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7B" w:rsidRDefault="0036527B"/>
    <w:p w:rsidR="006526DF" w:rsidRDefault="006526DF" w:rsidP="0065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DF">
        <w:rPr>
          <w:rFonts w:ascii="Times New Roman" w:hAnsi="Times New Roman" w:cs="Times New Roman"/>
          <w:b/>
          <w:sz w:val="28"/>
          <w:szCs w:val="28"/>
        </w:rPr>
        <w:t>Юридический сектор Администрации Октябрьского городского поселения Октябрьского  муниципального района Пермского края представляет отчет по результатам работы за II квартал 2013 года:</w:t>
      </w:r>
    </w:p>
    <w:p w:rsidR="006526DF" w:rsidRDefault="006526DF" w:rsidP="00652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6DF" w:rsidRDefault="006526DF" w:rsidP="003B3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судебного делопроизводства:</w:t>
      </w:r>
    </w:p>
    <w:p w:rsidR="006526DF" w:rsidRDefault="006526DF" w:rsidP="003B3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II квартал 2013 года Администрация Октябрьского городского поселения участвовала в судебных заседания в качестве ответчика в трех гражданских делах по исковым требованиям Прокурора Октябрьского района.</w:t>
      </w:r>
    </w:p>
    <w:p w:rsidR="006526DF" w:rsidRDefault="006526DF" w:rsidP="003B3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исковые требования</w:t>
      </w:r>
      <w:r w:rsidR="006953DF">
        <w:rPr>
          <w:rFonts w:ascii="Times New Roman" w:hAnsi="Times New Roman" w:cs="Times New Roman"/>
          <w:sz w:val="28"/>
          <w:szCs w:val="28"/>
        </w:rPr>
        <w:t xml:space="preserve"> были оставлены прокуратуре без рассмотрения;</w:t>
      </w:r>
    </w:p>
    <w:p w:rsidR="006953DF" w:rsidRDefault="006953DF" w:rsidP="003B3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иск прокуратуры удовлетворен частично.  На решение по данному делу  Администрацией Октябрьского городского поселения подана апелляционная жалоба.</w:t>
      </w:r>
    </w:p>
    <w:p w:rsidR="00397C61" w:rsidRDefault="006953DF" w:rsidP="004B0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</w:t>
      </w:r>
      <w:r w:rsidR="00397C61">
        <w:rPr>
          <w:rFonts w:ascii="Times New Roman" w:hAnsi="Times New Roman" w:cs="Times New Roman"/>
          <w:sz w:val="28"/>
          <w:szCs w:val="28"/>
        </w:rPr>
        <w:t>исковому заявлению требования прокуратуры, предъявляемые к Администрации Октябрьского городского поселения, оставлены без удовлетворения.</w:t>
      </w:r>
    </w:p>
    <w:p w:rsidR="00077207" w:rsidRPr="00077207" w:rsidRDefault="00077207" w:rsidP="00077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дел с участием Администрации Октябрьского городского поселения в производстве Октябрьского районного суда нет.</w:t>
      </w:r>
    </w:p>
    <w:p w:rsidR="006526DF" w:rsidRDefault="003B3A75" w:rsidP="003B3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Администрация Октябрьского городского поселения была привлечена для участия в </w:t>
      </w:r>
      <w:r w:rsidR="004B0C65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>
        <w:rPr>
          <w:rFonts w:ascii="Times New Roman" w:hAnsi="Times New Roman" w:cs="Times New Roman"/>
          <w:sz w:val="28"/>
          <w:szCs w:val="28"/>
        </w:rPr>
        <w:t xml:space="preserve">делах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аренды; об установлении факта принадлежности Свидетельства; о признании права собственности на наследственное имущество</w:t>
      </w:r>
      <w:r w:rsidR="004B0C65">
        <w:rPr>
          <w:rFonts w:ascii="Times New Roman" w:hAnsi="Times New Roman" w:cs="Times New Roman"/>
          <w:sz w:val="28"/>
          <w:szCs w:val="28"/>
        </w:rPr>
        <w:t>.</w:t>
      </w:r>
    </w:p>
    <w:p w:rsidR="004B0C65" w:rsidRDefault="004B0C65" w:rsidP="003B3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межведомственного взаимодействия юридическим сектором </w:t>
      </w:r>
      <w:r w:rsidR="00077207">
        <w:rPr>
          <w:rFonts w:ascii="Times New Roman" w:hAnsi="Times New Roman" w:cs="Times New Roman"/>
          <w:sz w:val="28"/>
          <w:szCs w:val="28"/>
        </w:rPr>
        <w:t xml:space="preserve">в Управлении Федеральной Службы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t>было запрошено</w:t>
      </w:r>
      <w:r w:rsidR="00077207">
        <w:rPr>
          <w:rFonts w:ascii="Times New Roman" w:hAnsi="Times New Roman" w:cs="Times New Roman"/>
          <w:sz w:val="28"/>
          <w:szCs w:val="28"/>
        </w:rPr>
        <w:t xml:space="preserve"> 45 Выписок из Единого государственного реестра прав на недвижимое имущество.</w:t>
      </w:r>
    </w:p>
    <w:p w:rsidR="00077207" w:rsidRDefault="00077207" w:rsidP="004A7FD6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Приведена в соответствие с «Справочно-методическими пособиями для руководителей органов местного самоуправления муниципальных образований»</w:t>
      </w:r>
      <w:r w:rsidR="004A7FD6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4A7FD6" w:rsidRPr="004A7FD6">
        <w:rPr>
          <w:rFonts w:ascii="Times New Roman" w:hAnsi="Times New Roman" w:cs="Times New Roman"/>
          <w:sz w:val="28"/>
          <w:szCs w:val="28"/>
        </w:rPr>
        <w:t>Министерство Российской Федерации по делам гражданской обороны,</w:t>
      </w:r>
      <w:r w:rsidR="004A7FD6">
        <w:rPr>
          <w:rFonts w:ascii="Times New Roman" w:hAnsi="Times New Roman" w:cs="Times New Roman"/>
          <w:sz w:val="28"/>
          <w:szCs w:val="28"/>
        </w:rPr>
        <w:t xml:space="preserve"> </w:t>
      </w:r>
      <w:r w:rsidR="004A7FD6" w:rsidRPr="004A7FD6">
        <w:rPr>
          <w:rFonts w:ascii="Times New Roman" w:hAnsi="Times New Roman" w:cs="Times New Roman"/>
          <w:sz w:val="28"/>
          <w:szCs w:val="28"/>
        </w:rPr>
        <w:t>чрезвычайным ситуациям и ликвидации последствий стихийных бедствий</w:t>
      </w:r>
      <w:r w:rsidR="004A7F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нормативно-правовая база, регулирующая отношения в области обеспечения безопасности жизнедеятельности населения.</w:t>
      </w:r>
    </w:p>
    <w:p w:rsidR="00E17ED6" w:rsidRDefault="00077207" w:rsidP="003B3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самоуправления», </w:t>
      </w:r>
      <w:r w:rsidR="00E17ED6">
        <w:rPr>
          <w:rFonts w:ascii="Times New Roman" w:hAnsi="Times New Roman" w:cs="Times New Roman"/>
          <w:sz w:val="28"/>
          <w:szCs w:val="28"/>
        </w:rPr>
        <w:t xml:space="preserve">в целях реагирования на обращения граждан,  в адрес жителей Октябрьского городского поселения были направлены: </w:t>
      </w:r>
      <w:r w:rsidR="00EE60F7">
        <w:rPr>
          <w:rFonts w:ascii="Times New Roman" w:hAnsi="Times New Roman" w:cs="Times New Roman"/>
          <w:sz w:val="28"/>
          <w:szCs w:val="28"/>
        </w:rPr>
        <w:t>3</w:t>
      </w:r>
      <w:r w:rsidR="00E17ED6">
        <w:rPr>
          <w:rFonts w:ascii="Times New Roman" w:hAnsi="Times New Roman" w:cs="Times New Roman"/>
          <w:sz w:val="28"/>
          <w:szCs w:val="28"/>
        </w:rPr>
        <w:t xml:space="preserve"> требования об устранении </w:t>
      </w:r>
      <w:proofErr w:type="gramStart"/>
      <w:r w:rsidR="00E17ED6">
        <w:rPr>
          <w:rFonts w:ascii="Times New Roman" w:hAnsi="Times New Roman" w:cs="Times New Roman"/>
          <w:sz w:val="28"/>
          <w:szCs w:val="28"/>
        </w:rPr>
        <w:t>нарушений Правил содержания территорий населенных пунктов Октябрьского городского</w:t>
      </w:r>
      <w:proofErr w:type="gramEnd"/>
      <w:r w:rsidR="00E17ED6">
        <w:rPr>
          <w:rFonts w:ascii="Times New Roman" w:hAnsi="Times New Roman" w:cs="Times New Roman"/>
          <w:sz w:val="28"/>
          <w:szCs w:val="28"/>
        </w:rPr>
        <w:t xml:space="preserve"> поселения; 1 требование об устранении нарушений Жилищного законо</w:t>
      </w:r>
      <w:r w:rsidR="00EE60F7">
        <w:rPr>
          <w:rFonts w:ascii="Times New Roman" w:hAnsi="Times New Roman" w:cs="Times New Roman"/>
          <w:sz w:val="28"/>
          <w:szCs w:val="28"/>
        </w:rPr>
        <w:t>дательства Российской Федерации; 1 требование об устранении нарушений законодательства РФ в области охраны окружающей среды.</w:t>
      </w:r>
    </w:p>
    <w:p w:rsidR="00E17ED6" w:rsidRDefault="00E17ED6" w:rsidP="003B3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мотивировки предъявляемых требований </w:t>
      </w:r>
      <w:r w:rsidR="00447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была организована выездная проверка жилищных условий с составлением Акта осмотра придомовых территорий; направлялось требование о проведении проверки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7ED6" w:rsidRDefault="00447C9B" w:rsidP="003B3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02.05.2006 № 59-ФЗ «О порядке рассмотрения обращений граждан Российской Федерации» юридическим сектором велась работа по рассмотрению заявлений, жалоб, письменных и устных обращений жителей Октябрьского городского поселения</w:t>
      </w:r>
      <w:r w:rsidR="004A7FD6">
        <w:rPr>
          <w:rFonts w:ascii="Times New Roman" w:hAnsi="Times New Roman" w:cs="Times New Roman"/>
          <w:sz w:val="28"/>
          <w:szCs w:val="28"/>
        </w:rPr>
        <w:t>.</w:t>
      </w:r>
    </w:p>
    <w:p w:rsidR="004B0C65" w:rsidRPr="006526DF" w:rsidRDefault="00077207" w:rsidP="003B3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0C65" w:rsidRPr="006526DF" w:rsidSect="0036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41A24"/>
    <w:multiLevelType w:val="hybridMultilevel"/>
    <w:tmpl w:val="5568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applyBreakingRules/>
  </w:compat>
  <w:rsids>
    <w:rsidRoot w:val="006526DF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77207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CCB"/>
    <w:rsid w:val="0032699A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53D4"/>
    <w:rsid w:val="00355946"/>
    <w:rsid w:val="00355C7F"/>
    <w:rsid w:val="00361867"/>
    <w:rsid w:val="00364327"/>
    <w:rsid w:val="0036527B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C61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38CF"/>
    <w:rsid w:val="003B3A75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7DCF"/>
    <w:rsid w:val="00401C7F"/>
    <w:rsid w:val="004029F0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47C9B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A7FD6"/>
    <w:rsid w:val="004B082F"/>
    <w:rsid w:val="004B09F7"/>
    <w:rsid w:val="004B0C65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9B"/>
    <w:rsid w:val="00572C66"/>
    <w:rsid w:val="00573A01"/>
    <w:rsid w:val="00573D21"/>
    <w:rsid w:val="00573DFA"/>
    <w:rsid w:val="0057503C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61AE"/>
    <w:rsid w:val="005D7BF6"/>
    <w:rsid w:val="005D7D9D"/>
    <w:rsid w:val="005E0D36"/>
    <w:rsid w:val="005E11E6"/>
    <w:rsid w:val="005E15EB"/>
    <w:rsid w:val="005E180A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26DF"/>
    <w:rsid w:val="00654BBA"/>
    <w:rsid w:val="00654BC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6F6E"/>
    <w:rsid w:val="0068730B"/>
    <w:rsid w:val="00690C70"/>
    <w:rsid w:val="006915FE"/>
    <w:rsid w:val="00693092"/>
    <w:rsid w:val="006938FA"/>
    <w:rsid w:val="006953DF"/>
    <w:rsid w:val="006958E3"/>
    <w:rsid w:val="006969A0"/>
    <w:rsid w:val="00697E03"/>
    <w:rsid w:val="006A0D9F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0C64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D94"/>
    <w:rsid w:val="007E715B"/>
    <w:rsid w:val="007F2E13"/>
    <w:rsid w:val="007F3244"/>
    <w:rsid w:val="007F45EE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F61"/>
    <w:rsid w:val="009222DA"/>
    <w:rsid w:val="00923A33"/>
    <w:rsid w:val="0092417F"/>
    <w:rsid w:val="00924EE9"/>
    <w:rsid w:val="009311A9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4A00"/>
    <w:rsid w:val="00986777"/>
    <w:rsid w:val="00987C78"/>
    <w:rsid w:val="009900B1"/>
    <w:rsid w:val="00991EEF"/>
    <w:rsid w:val="00994A53"/>
    <w:rsid w:val="009954E3"/>
    <w:rsid w:val="009962E2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21B2E"/>
    <w:rsid w:val="00A2234A"/>
    <w:rsid w:val="00A2438E"/>
    <w:rsid w:val="00A25CAC"/>
    <w:rsid w:val="00A25EDA"/>
    <w:rsid w:val="00A25FB0"/>
    <w:rsid w:val="00A274C1"/>
    <w:rsid w:val="00A3009F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17ED6"/>
    <w:rsid w:val="00E20E31"/>
    <w:rsid w:val="00E2175B"/>
    <w:rsid w:val="00E22601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7D0"/>
    <w:rsid w:val="00ED75D6"/>
    <w:rsid w:val="00EE159C"/>
    <w:rsid w:val="00EE2D0B"/>
    <w:rsid w:val="00EE37D3"/>
    <w:rsid w:val="00EE3BDB"/>
    <w:rsid w:val="00EE3C04"/>
    <w:rsid w:val="00EE500D"/>
    <w:rsid w:val="00EE5D43"/>
    <w:rsid w:val="00EE60F7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74D5"/>
    <w:rsid w:val="00FE7C31"/>
    <w:rsid w:val="00FF0D42"/>
    <w:rsid w:val="00FF0DA6"/>
    <w:rsid w:val="00FF1282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Покрышкина</cp:lastModifiedBy>
  <cp:revision>2</cp:revision>
  <cp:lastPrinted>2013-07-03T09:08:00Z</cp:lastPrinted>
  <dcterms:created xsi:type="dcterms:W3CDTF">2013-07-03T07:40:00Z</dcterms:created>
  <dcterms:modified xsi:type="dcterms:W3CDTF">2013-07-03T09:09:00Z</dcterms:modified>
</cp:coreProperties>
</file>