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38" w:rsidRDefault="00A35638" w:rsidP="00F6587F">
      <w:pPr>
        <w:shd w:val="clear" w:color="auto" w:fill="FFFFFF"/>
        <w:spacing w:line="240" w:lineRule="exact"/>
        <w:ind w:left="720"/>
        <w:jc w:val="center"/>
        <w:rPr>
          <w:b/>
          <w:bCs/>
          <w:spacing w:val="-1"/>
          <w:sz w:val="28"/>
          <w:szCs w:val="28"/>
          <w:lang w:val="en-US"/>
        </w:rPr>
      </w:pPr>
    </w:p>
    <w:p w:rsidR="00A35638" w:rsidRDefault="00A35638" w:rsidP="00F6587F">
      <w:pPr>
        <w:shd w:val="clear" w:color="auto" w:fill="FFFFFF"/>
        <w:spacing w:line="240" w:lineRule="exact"/>
        <w:ind w:left="720"/>
        <w:jc w:val="center"/>
        <w:rPr>
          <w:b/>
          <w:bCs/>
          <w:spacing w:val="-1"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05pt;margin-top:4.1pt;width:47.9pt;height:75.1pt;z-index:251658240;visibility:visible">
            <v:imagedata r:id="rId5" o:title=""/>
          </v:shape>
        </w:pict>
      </w:r>
    </w:p>
    <w:p w:rsidR="00A35638" w:rsidRDefault="00A35638" w:rsidP="00F6587F">
      <w:pPr>
        <w:shd w:val="clear" w:color="auto" w:fill="FFFFFF"/>
        <w:spacing w:line="240" w:lineRule="exact"/>
        <w:ind w:left="720"/>
        <w:jc w:val="center"/>
        <w:rPr>
          <w:b/>
          <w:bCs/>
          <w:spacing w:val="-1"/>
          <w:sz w:val="28"/>
          <w:szCs w:val="28"/>
          <w:lang w:val="en-US"/>
        </w:rPr>
      </w:pPr>
    </w:p>
    <w:p w:rsidR="00A35638" w:rsidRDefault="00A35638" w:rsidP="00F6587F">
      <w:pPr>
        <w:shd w:val="clear" w:color="auto" w:fill="FFFFFF"/>
        <w:spacing w:line="240" w:lineRule="exact"/>
        <w:ind w:left="720"/>
        <w:jc w:val="center"/>
        <w:rPr>
          <w:b/>
          <w:bCs/>
          <w:spacing w:val="-1"/>
          <w:sz w:val="28"/>
          <w:szCs w:val="28"/>
          <w:lang w:val="en-US"/>
        </w:rPr>
      </w:pPr>
    </w:p>
    <w:p w:rsidR="00A35638" w:rsidRDefault="00A35638" w:rsidP="00F6587F">
      <w:pPr>
        <w:shd w:val="clear" w:color="auto" w:fill="FFFFFF"/>
        <w:spacing w:line="240" w:lineRule="exact"/>
        <w:ind w:left="720"/>
        <w:jc w:val="center"/>
        <w:rPr>
          <w:b/>
          <w:bCs/>
          <w:spacing w:val="-1"/>
          <w:sz w:val="28"/>
          <w:szCs w:val="28"/>
          <w:lang w:val="en-US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  <w:jc w:val="center"/>
        <w:rPr>
          <w:b/>
          <w:bCs/>
          <w:spacing w:val="-1"/>
          <w:sz w:val="28"/>
          <w:szCs w:val="28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  <w:jc w:val="center"/>
        <w:rPr>
          <w:b/>
          <w:bCs/>
          <w:spacing w:val="-1"/>
          <w:sz w:val="28"/>
          <w:szCs w:val="28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  <w:jc w:val="center"/>
        <w:rPr>
          <w:b/>
          <w:bCs/>
          <w:spacing w:val="-1"/>
          <w:sz w:val="28"/>
          <w:szCs w:val="28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  <w:jc w:val="center"/>
        <w:rPr>
          <w:b/>
          <w:bCs/>
          <w:spacing w:val="-1"/>
          <w:sz w:val="28"/>
          <w:szCs w:val="28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  <w:jc w:val="center"/>
        <w:rPr>
          <w:b/>
          <w:bCs/>
          <w:spacing w:val="-1"/>
          <w:sz w:val="28"/>
          <w:szCs w:val="28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  <w:jc w:val="center"/>
      </w:pPr>
      <w:r>
        <w:rPr>
          <w:b/>
          <w:bCs/>
          <w:spacing w:val="-1"/>
          <w:sz w:val="28"/>
          <w:szCs w:val="28"/>
        </w:rPr>
        <w:t>АДМИНИСТРАЦИЯ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center"/>
      </w:pPr>
      <w:r>
        <w:rPr>
          <w:b/>
          <w:bCs/>
          <w:sz w:val="28"/>
          <w:szCs w:val="28"/>
        </w:rPr>
        <w:t>САРСИНСКОГО ГОРОДСКОГО ПОСЕЛЕНИЯ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center"/>
      </w:pPr>
      <w:r>
        <w:rPr>
          <w:b/>
          <w:bCs/>
          <w:sz w:val="28"/>
          <w:szCs w:val="28"/>
        </w:rPr>
        <w:t>ОКТЯБРЬСКОГО МУНИЦИПАЛЬНОГО РАЙОНА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center"/>
      </w:pPr>
      <w:r>
        <w:rPr>
          <w:b/>
          <w:bCs/>
          <w:spacing w:val="-1"/>
          <w:sz w:val="28"/>
          <w:szCs w:val="28"/>
        </w:rPr>
        <w:t>ПЕРМСКОГО КРАЯ</w:t>
      </w:r>
    </w:p>
    <w:p w:rsidR="00A35638" w:rsidRDefault="00A35638" w:rsidP="00EA45A0">
      <w:pPr>
        <w:shd w:val="clear" w:color="auto" w:fill="FFFFFF"/>
        <w:spacing w:line="240" w:lineRule="exact"/>
        <w:ind w:firstLine="567"/>
        <w:jc w:val="center"/>
        <w:rPr>
          <w:b/>
          <w:bCs/>
          <w:spacing w:val="-2"/>
          <w:sz w:val="28"/>
          <w:szCs w:val="28"/>
        </w:rPr>
      </w:pPr>
    </w:p>
    <w:p w:rsidR="00A35638" w:rsidRDefault="00A35638" w:rsidP="00EA45A0">
      <w:pPr>
        <w:shd w:val="clear" w:color="auto" w:fill="FFFFFF"/>
        <w:spacing w:line="240" w:lineRule="exact"/>
        <w:ind w:firstLine="567"/>
        <w:jc w:val="center"/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A35638" w:rsidRDefault="00A35638" w:rsidP="00F6587F">
      <w:pPr>
        <w:shd w:val="clear" w:color="auto" w:fill="FFFFFF"/>
        <w:tabs>
          <w:tab w:val="left" w:pos="9787"/>
        </w:tabs>
        <w:spacing w:line="240" w:lineRule="exact"/>
        <w:rPr>
          <w:b/>
          <w:bCs/>
          <w:spacing w:val="-7"/>
          <w:sz w:val="28"/>
          <w:szCs w:val="28"/>
        </w:rPr>
      </w:pPr>
    </w:p>
    <w:p w:rsidR="00A35638" w:rsidRDefault="00A35638" w:rsidP="00F6587F">
      <w:pPr>
        <w:shd w:val="clear" w:color="auto" w:fill="FFFFFF"/>
        <w:tabs>
          <w:tab w:val="left" w:pos="9787"/>
        </w:tabs>
        <w:spacing w:line="240" w:lineRule="exact"/>
        <w:rPr>
          <w:b/>
          <w:bCs/>
          <w:spacing w:val="-7"/>
          <w:sz w:val="28"/>
          <w:szCs w:val="28"/>
        </w:rPr>
      </w:pPr>
    </w:p>
    <w:p w:rsidR="00A35638" w:rsidRDefault="00A35638" w:rsidP="00F6587F">
      <w:pPr>
        <w:shd w:val="clear" w:color="auto" w:fill="FFFFFF"/>
        <w:tabs>
          <w:tab w:val="left" w:pos="9787"/>
        </w:tabs>
        <w:spacing w:line="240" w:lineRule="exact"/>
      </w:pPr>
      <w:r>
        <w:rPr>
          <w:b/>
          <w:bCs/>
          <w:spacing w:val="-7"/>
          <w:sz w:val="28"/>
          <w:szCs w:val="28"/>
        </w:rPr>
        <w:t>00.00.00</w:t>
      </w:r>
      <w:r>
        <w:rPr>
          <w:rFonts w:ascii="Arial" w:cs="Arial"/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pacing w:val="-2"/>
          <w:sz w:val="28"/>
          <w:szCs w:val="28"/>
        </w:rPr>
        <w:t>№ 00</w:t>
      </w:r>
    </w:p>
    <w:p w:rsidR="00A35638" w:rsidRDefault="00A35638" w:rsidP="00F6587F">
      <w:pPr>
        <w:shd w:val="clear" w:color="auto" w:fill="FFFFFF"/>
        <w:tabs>
          <w:tab w:val="left" w:pos="3614"/>
        </w:tabs>
        <w:spacing w:line="240" w:lineRule="exact"/>
        <w:ind w:firstLine="567"/>
        <w:rPr>
          <w:b/>
          <w:bCs/>
          <w:sz w:val="28"/>
          <w:szCs w:val="28"/>
        </w:rPr>
      </w:pPr>
    </w:p>
    <w:p w:rsidR="00A35638" w:rsidRDefault="00A35638" w:rsidP="00F6587F">
      <w:pPr>
        <w:shd w:val="clear" w:color="auto" w:fill="FFFFFF"/>
        <w:tabs>
          <w:tab w:val="left" w:pos="3614"/>
        </w:tabs>
        <w:spacing w:line="240" w:lineRule="exact"/>
        <w:ind w:firstLine="567"/>
        <w:rPr>
          <w:b/>
          <w:bCs/>
          <w:sz w:val="28"/>
          <w:szCs w:val="28"/>
        </w:rPr>
      </w:pPr>
    </w:p>
    <w:p w:rsidR="00A35638" w:rsidRDefault="00A35638" w:rsidP="00EA45A0">
      <w:pPr>
        <w:shd w:val="clear" w:color="auto" w:fill="FFFFFF"/>
        <w:tabs>
          <w:tab w:val="left" w:pos="3614"/>
        </w:tabs>
        <w:spacing w:line="240" w:lineRule="exact"/>
        <w:ind w:right="4538"/>
      </w:pPr>
      <w:r>
        <w:rPr>
          <w:b/>
          <w:bCs/>
          <w:sz w:val="28"/>
          <w:szCs w:val="28"/>
        </w:rPr>
        <w:t>Об  утверждении  административного</w:t>
      </w:r>
      <w:r>
        <w:rPr>
          <w:b/>
          <w:bCs/>
          <w:sz w:val="28"/>
          <w:szCs w:val="28"/>
        </w:rPr>
        <w:br/>
      </w:r>
      <w:r>
        <w:rPr>
          <w:b/>
          <w:bCs/>
          <w:spacing w:val="-5"/>
          <w:sz w:val="28"/>
          <w:szCs w:val="28"/>
        </w:rPr>
        <w:t xml:space="preserve">регламента              </w:t>
      </w:r>
      <w:r>
        <w:rPr>
          <w:b/>
          <w:bCs/>
          <w:spacing w:val="-3"/>
          <w:sz w:val="28"/>
          <w:szCs w:val="28"/>
        </w:rPr>
        <w:t>предоставления</w:t>
      </w:r>
    </w:p>
    <w:p w:rsidR="00A35638" w:rsidRDefault="00A35638" w:rsidP="00EA45A0">
      <w:pPr>
        <w:shd w:val="clear" w:color="auto" w:fill="FFFFFF"/>
        <w:spacing w:line="240" w:lineRule="exact"/>
        <w:ind w:right="4538"/>
        <w:jc w:val="both"/>
      </w:pPr>
      <w:r>
        <w:rPr>
          <w:b/>
          <w:bCs/>
          <w:sz w:val="28"/>
          <w:szCs w:val="28"/>
        </w:rPr>
        <w:t>муниципальной услуги «Признание в установленном порядке жилых помещений муниципального жилищного фонда непригодным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для проживания»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  <w:rPr>
          <w:sz w:val="28"/>
          <w:szCs w:val="28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  <w:rPr>
          <w:sz w:val="28"/>
          <w:szCs w:val="28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z w:val="28"/>
          <w:szCs w:val="28"/>
        </w:rPr>
        <w:t xml:space="preserve">Руководствуясь Федеральным законом от 27 июля 2010 г. № 210-ФЗ «Об организации предоставления государственных и муниципальных услуг»,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spacing w:val="-1"/>
          <w:sz w:val="28"/>
          <w:szCs w:val="28"/>
        </w:rPr>
        <w:t xml:space="preserve">постановлением администрации Сарсинского городского поселения Октябрьского </w:t>
      </w:r>
      <w:r>
        <w:rPr>
          <w:sz w:val="28"/>
          <w:szCs w:val="28"/>
        </w:rPr>
        <w:t xml:space="preserve">муниципального района от 06 августа 2012 г. № 89 «Об утверждении Перечня муниципальных услуг, предоставляемых администрацией Сарсинского городского поселения Октябрьского муниципального района Пермского края и муниципальным учреждением, в котором размещается муниципальное задание, подлежащих включению в Реестр муниципальных услуг» </w:t>
      </w:r>
      <w:r>
        <w:rPr>
          <w:b/>
          <w:bCs/>
          <w:spacing w:val="-1"/>
          <w:sz w:val="28"/>
          <w:szCs w:val="28"/>
        </w:rPr>
        <w:t>Администрация городского поселения ПОСТАНОВЛЯЕТ:</w:t>
      </w:r>
    </w:p>
    <w:p w:rsidR="00A35638" w:rsidRDefault="00A35638" w:rsidP="00F6587F">
      <w:pPr>
        <w:shd w:val="clear" w:color="auto" w:fill="FFFFFF"/>
        <w:tabs>
          <w:tab w:val="left" w:pos="2122"/>
        </w:tabs>
        <w:spacing w:line="240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  <w:t>Утвердить административный регламент</w:t>
      </w:r>
      <w:r w:rsidRPr="00F6587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Pr="00F658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«Признание в установленном порядке жилых помещений    муниципального</w:t>
      </w:r>
      <w:r w:rsidRPr="00F6587F">
        <w:t xml:space="preserve"> </w:t>
      </w:r>
      <w:r>
        <w:rPr>
          <w:spacing w:val="-1"/>
          <w:sz w:val="28"/>
          <w:szCs w:val="28"/>
        </w:rPr>
        <w:t>жилищного фонда непригодным для проживания», (прилагается).</w:t>
      </w:r>
    </w:p>
    <w:p w:rsidR="00A35638" w:rsidRDefault="00A35638" w:rsidP="00F6587F">
      <w:pPr>
        <w:shd w:val="clear" w:color="auto" w:fill="FFFFFF"/>
        <w:tabs>
          <w:tab w:val="left" w:pos="2122"/>
        </w:tabs>
        <w:spacing w:line="240" w:lineRule="exact"/>
        <w:ind w:firstLine="567"/>
        <w:jc w:val="both"/>
      </w:pPr>
      <w:r>
        <w:rPr>
          <w:spacing w:val="-1"/>
          <w:sz w:val="28"/>
          <w:szCs w:val="28"/>
        </w:rPr>
        <w:t>2. Признать утратившим силу постановление администрации Сарсинского городского поселения от15.11.2013 г. № 198 «Об утверждении административного регламента предоставления муниципальной услуги «Признание жилых помещений муниципального жилищного фонда непригодным для проживания».</w:t>
      </w:r>
    </w:p>
    <w:p w:rsidR="00A35638" w:rsidRDefault="00A35638" w:rsidP="00F6587F">
      <w:pPr>
        <w:numPr>
          <w:ilvl w:val="0"/>
          <w:numId w:val="1"/>
        </w:numPr>
        <w:shd w:val="clear" w:color="auto" w:fill="FFFFFF"/>
        <w:tabs>
          <w:tab w:val="left" w:pos="2117"/>
        </w:tabs>
        <w:spacing w:line="240" w:lineRule="exact"/>
        <w:ind w:firstLine="567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Настоящее постановление вступает в силу со дня его обнародования и </w:t>
      </w:r>
      <w:r>
        <w:rPr>
          <w:spacing w:val="-1"/>
          <w:sz w:val="28"/>
          <w:szCs w:val="28"/>
        </w:rPr>
        <w:t xml:space="preserve">подлежит размещению на официальном сайте Сарсинского городского поселения Октябрьского муниципального района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66AF1">
        <w:rPr>
          <w:spacing w:val="-1"/>
          <w:sz w:val="28"/>
          <w:szCs w:val="28"/>
        </w:rPr>
        <w:t xml:space="preserve"> </w:t>
      </w:r>
      <w:hyperlink r:id="rId6" w:history="1">
        <w:r>
          <w:rPr>
            <w:spacing w:val="-1"/>
            <w:sz w:val="28"/>
            <w:szCs w:val="28"/>
            <w:u w:val="single"/>
            <w:lang w:val="en-US"/>
          </w:rPr>
          <w:t>oktyabrskiy</w:t>
        </w:r>
        <w:r w:rsidRPr="00C66AF1">
          <w:rPr>
            <w:spacing w:val="-1"/>
            <w:sz w:val="28"/>
            <w:szCs w:val="28"/>
            <w:u w:val="single"/>
          </w:rPr>
          <w:t>.</w:t>
        </w:r>
        <w:r>
          <w:rPr>
            <w:spacing w:val="-1"/>
            <w:sz w:val="28"/>
            <w:szCs w:val="28"/>
            <w:u w:val="single"/>
            <w:lang w:val="en-US"/>
          </w:rPr>
          <w:t>permarea</w:t>
        </w:r>
        <w:r w:rsidRPr="00C66AF1">
          <w:rPr>
            <w:spacing w:val="-1"/>
            <w:sz w:val="28"/>
            <w:szCs w:val="28"/>
            <w:u w:val="single"/>
          </w:rPr>
          <w:t>.</w:t>
        </w:r>
        <w:r>
          <w:rPr>
            <w:spacing w:val="-1"/>
            <w:sz w:val="28"/>
            <w:szCs w:val="28"/>
            <w:u w:val="single"/>
            <w:lang w:val="en-US"/>
          </w:rPr>
          <w:t>ru</w:t>
        </w:r>
        <w:r w:rsidRPr="00C66AF1">
          <w:rPr>
            <w:spacing w:val="-1"/>
            <w:sz w:val="28"/>
            <w:szCs w:val="28"/>
            <w:u w:val="single"/>
          </w:rPr>
          <w:t>/</w:t>
        </w:r>
        <w:r>
          <w:rPr>
            <w:spacing w:val="-1"/>
            <w:sz w:val="28"/>
            <w:szCs w:val="28"/>
            <w:u w:val="single"/>
            <w:lang w:val="en-US"/>
          </w:rPr>
          <w:t>sarsinskoe</w:t>
        </w:r>
      </w:hyperlink>
      <w:r w:rsidRPr="00C66AF1">
        <w:rPr>
          <w:spacing w:val="-1"/>
          <w:sz w:val="28"/>
          <w:szCs w:val="28"/>
        </w:rPr>
        <w:t>.</w:t>
      </w:r>
    </w:p>
    <w:p w:rsidR="00A35638" w:rsidRDefault="00A35638" w:rsidP="00F6587F">
      <w:pPr>
        <w:numPr>
          <w:ilvl w:val="0"/>
          <w:numId w:val="1"/>
        </w:numPr>
        <w:shd w:val="clear" w:color="auto" w:fill="FFFFFF"/>
        <w:tabs>
          <w:tab w:val="left" w:pos="2117"/>
        </w:tabs>
        <w:spacing w:line="240" w:lineRule="exact"/>
        <w:ind w:firstLine="56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35638" w:rsidRDefault="00A35638" w:rsidP="00F6587F">
      <w:pPr>
        <w:shd w:val="clear" w:color="auto" w:fill="FFFFFF"/>
        <w:tabs>
          <w:tab w:val="left" w:pos="6590"/>
        </w:tabs>
        <w:spacing w:line="240" w:lineRule="exact"/>
        <w:ind w:firstLine="567"/>
        <w:rPr>
          <w:sz w:val="28"/>
          <w:szCs w:val="28"/>
        </w:rPr>
      </w:pPr>
    </w:p>
    <w:p w:rsidR="00A35638" w:rsidRDefault="00A35638" w:rsidP="00F6587F">
      <w:pPr>
        <w:shd w:val="clear" w:color="auto" w:fill="FFFFFF"/>
        <w:tabs>
          <w:tab w:val="left" w:pos="6590"/>
        </w:tabs>
        <w:spacing w:line="240" w:lineRule="exact"/>
        <w:ind w:firstLine="567"/>
        <w:rPr>
          <w:sz w:val="28"/>
          <w:szCs w:val="28"/>
        </w:rPr>
      </w:pPr>
    </w:p>
    <w:p w:rsidR="00A35638" w:rsidRDefault="00A35638" w:rsidP="00F6587F">
      <w:pPr>
        <w:shd w:val="clear" w:color="auto" w:fill="FFFFFF"/>
        <w:tabs>
          <w:tab w:val="left" w:pos="6590"/>
        </w:tabs>
        <w:spacing w:line="240" w:lineRule="exact"/>
        <w:ind w:firstLine="567"/>
        <w:rPr>
          <w:sz w:val="28"/>
          <w:szCs w:val="28"/>
        </w:rPr>
      </w:pPr>
    </w:p>
    <w:p w:rsidR="00A35638" w:rsidRDefault="00A35638" w:rsidP="00F6587F">
      <w:pPr>
        <w:shd w:val="clear" w:color="auto" w:fill="FFFFFF"/>
        <w:tabs>
          <w:tab w:val="left" w:pos="6590"/>
        </w:tabs>
        <w:spacing w:line="240" w:lineRule="exact"/>
        <w:ind w:firstLine="567"/>
        <w:rPr>
          <w:sz w:val="28"/>
          <w:szCs w:val="28"/>
        </w:rPr>
      </w:pPr>
    </w:p>
    <w:p w:rsidR="00A35638" w:rsidRDefault="00A35638" w:rsidP="00EA45A0">
      <w:pPr>
        <w:shd w:val="clear" w:color="auto" w:fill="FFFFFF"/>
        <w:tabs>
          <w:tab w:val="left" w:pos="6590"/>
        </w:tabs>
        <w:spacing w:line="240" w:lineRule="exact"/>
      </w:pPr>
      <w:r>
        <w:rPr>
          <w:sz w:val="28"/>
          <w:szCs w:val="28"/>
        </w:rPr>
        <w:t>Глава городского поселения -</w:t>
      </w:r>
      <w:r>
        <w:rPr>
          <w:rFonts w:ascii="Arial" w:cs="Arial"/>
          <w:sz w:val="28"/>
          <w:szCs w:val="28"/>
        </w:rPr>
        <w:tab/>
      </w:r>
    </w:p>
    <w:p w:rsidR="00A35638" w:rsidRDefault="00A35638" w:rsidP="00EA45A0">
      <w:pPr>
        <w:shd w:val="clear" w:color="auto" w:fill="FFFFFF"/>
        <w:tabs>
          <w:tab w:val="left" w:pos="6725"/>
        </w:tabs>
        <w:spacing w:line="240" w:lineRule="exact"/>
      </w:pPr>
      <w:r>
        <w:rPr>
          <w:spacing w:val="-3"/>
          <w:sz w:val="28"/>
          <w:szCs w:val="28"/>
        </w:rPr>
        <w:t>глава администрации Сарсинского</w:t>
      </w:r>
      <w:r>
        <w:rPr>
          <w:rFonts w:ascii="Arial" w:hAnsi="Arial" w:cs="Arial"/>
          <w:sz w:val="28"/>
          <w:szCs w:val="28"/>
        </w:rPr>
        <w:tab/>
      </w:r>
    </w:p>
    <w:p w:rsidR="00A35638" w:rsidRDefault="00A35638" w:rsidP="00EA45A0">
      <w:pPr>
        <w:shd w:val="clear" w:color="auto" w:fill="FFFFFF"/>
        <w:tabs>
          <w:tab w:val="left" w:pos="6269"/>
          <w:tab w:val="left" w:pos="9144"/>
        </w:tabs>
        <w:spacing w:line="240" w:lineRule="exact"/>
      </w:pPr>
      <w:r>
        <w:rPr>
          <w:spacing w:val="-3"/>
          <w:sz w:val="28"/>
          <w:szCs w:val="28"/>
        </w:rPr>
        <w:t>городского поселения</w:t>
      </w:r>
      <w:r>
        <w:rPr>
          <w:rFonts w:ascii="Arial" w:hAnsi="Arial" w:cs="Arial"/>
          <w:sz w:val="28"/>
          <w:szCs w:val="28"/>
        </w:rPr>
        <w:tab/>
        <w:t xml:space="preserve">                </w:t>
      </w:r>
      <w:r>
        <w:rPr>
          <w:spacing w:val="-2"/>
          <w:sz w:val="28"/>
          <w:szCs w:val="28"/>
        </w:rPr>
        <w:t>О.М. Конев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rPr>
          <w:spacing w:val="-14"/>
          <w:sz w:val="26"/>
          <w:szCs w:val="26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  <w:rPr>
          <w:spacing w:val="-14"/>
          <w:sz w:val="26"/>
          <w:szCs w:val="26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  <w:rPr>
          <w:spacing w:val="-14"/>
          <w:sz w:val="26"/>
          <w:szCs w:val="26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  <w:rPr>
          <w:spacing w:val="-14"/>
          <w:sz w:val="26"/>
          <w:szCs w:val="26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  <w:rPr>
          <w:spacing w:val="-14"/>
          <w:sz w:val="26"/>
          <w:szCs w:val="26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  <w:rPr>
          <w:spacing w:val="-14"/>
          <w:sz w:val="26"/>
          <w:szCs w:val="26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  <w:rPr>
          <w:spacing w:val="-14"/>
          <w:sz w:val="26"/>
          <w:szCs w:val="26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  <w:rPr>
          <w:spacing w:val="-14"/>
          <w:sz w:val="26"/>
          <w:szCs w:val="26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  <w:rPr>
          <w:spacing w:val="-14"/>
          <w:sz w:val="26"/>
          <w:szCs w:val="26"/>
        </w:rPr>
      </w:pPr>
    </w:p>
    <w:p w:rsidR="00A35638" w:rsidRDefault="00A35638" w:rsidP="00EA45A0">
      <w:pPr>
        <w:shd w:val="clear" w:color="auto" w:fill="FFFFFF"/>
        <w:spacing w:line="240" w:lineRule="exact"/>
        <w:ind w:left="5103"/>
      </w:pPr>
      <w:r>
        <w:rPr>
          <w:spacing w:val="-14"/>
          <w:sz w:val="26"/>
          <w:szCs w:val="26"/>
        </w:rPr>
        <w:t>УТВЕРЖДЕН</w:t>
      </w:r>
    </w:p>
    <w:p w:rsidR="00A35638" w:rsidRDefault="00A35638" w:rsidP="00EA45A0">
      <w:pPr>
        <w:shd w:val="clear" w:color="auto" w:fill="FFFFFF"/>
        <w:spacing w:line="240" w:lineRule="exact"/>
        <w:ind w:left="5103"/>
      </w:pPr>
      <w:r>
        <w:rPr>
          <w:spacing w:val="-12"/>
          <w:sz w:val="26"/>
          <w:szCs w:val="26"/>
        </w:rPr>
        <w:t xml:space="preserve">постановлением администрации </w:t>
      </w:r>
      <w:r>
        <w:rPr>
          <w:spacing w:val="-11"/>
          <w:sz w:val="26"/>
          <w:szCs w:val="26"/>
        </w:rPr>
        <w:t xml:space="preserve">Сарсинского городского поселения Октябрьского </w:t>
      </w:r>
      <w:r>
        <w:rPr>
          <w:spacing w:val="-10"/>
          <w:sz w:val="26"/>
          <w:szCs w:val="26"/>
        </w:rPr>
        <w:t xml:space="preserve">муниципального района от </w:t>
      </w:r>
      <w:r>
        <w:rPr>
          <w:sz w:val="26"/>
          <w:szCs w:val="26"/>
        </w:rPr>
        <w:t>00.00.00 № 00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center"/>
        <w:rPr>
          <w:b/>
          <w:bCs/>
          <w:sz w:val="28"/>
          <w:szCs w:val="28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  <w:jc w:val="center"/>
        <w:rPr>
          <w:b/>
          <w:bCs/>
          <w:sz w:val="28"/>
          <w:szCs w:val="28"/>
        </w:rPr>
      </w:pPr>
    </w:p>
    <w:p w:rsidR="00A35638" w:rsidRDefault="00A35638" w:rsidP="00EA45A0">
      <w:pPr>
        <w:shd w:val="clear" w:color="auto" w:fill="FFFFFF"/>
        <w:spacing w:line="240" w:lineRule="exact"/>
        <w:ind w:firstLine="567"/>
        <w:jc w:val="center"/>
      </w:pPr>
      <w:r>
        <w:rPr>
          <w:b/>
          <w:bCs/>
          <w:sz w:val="28"/>
          <w:szCs w:val="28"/>
        </w:rPr>
        <w:t>АДМИНИСТРАТИВНЫЙ РЕГЛАМЕНТ</w:t>
      </w:r>
    </w:p>
    <w:p w:rsidR="00A35638" w:rsidRDefault="00A35638" w:rsidP="00EA45A0">
      <w:pPr>
        <w:shd w:val="clear" w:color="auto" w:fill="FFFFFF"/>
        <w:spacing w:line="240" w:lineRule="exact"/>
        <w:ind w:firstLine="567"/>
        <w:jc w:val="center"/>
      </w:pPr>
      <w:r>
        <w:rPr>
          <w:b/>
          <w:bCs/>
          <w:spacing w:val="-1"/>
          <w:sz w:val="28"/>
          <w:szCs w:val="28"/>
        </w:rPr>
        <w:t>предоставления муниципальной услуги</w:t>
      </w:r>
    </w:p>
    <w:p w:rsidR="00A35638" w:rsidRDefault="00A35638" w:rsidP="00EA45A0">
      <w:pPr>
        <w:shd w:val="clear" w:color="auto" w:fill="FFFFFF"/>
        <w:spacing w:line="240" w:lineRule="exact"/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«Признание в установленном порядке жилых помещений муниципального жилищного фонда непригодным для проживания»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rPr>
          <w:b/>
          <w:bCs/>
          <w:spacing w:val="-1"/>
          <w:sz w:val="28"/>
          <w:szCs w:val="28"/>
        </w:rPr>
      </w:pPr>
    </w:p>
    <w:p w:rsidR="00A35638" w:rsidRDefault="00A35638" w:rsidP="00EA45A0">
      <w:pPr>
        <w:shd w:val="clear" w:color="auto" w:fill="FFFFFF"/>
        <w:spacing w:line="240" w:lineRule="exact"/>
      </w:pPr>
    </w:p>
    <w:p w:rsidR="00A35638" w:rsidRPr="00EA45A0" w:rsidRDefault="00A35638" w:rsidP="00EA45A0">
      <w:pPr>
        <w:pStyle w:val="ListParagraph"/>
        <w:numPr>
          <w:ilvl w:val="0"/>
          <w:numId w:val="18"/>
        </w:numPr>
        <w:shd w:val="clear" w:color="auto" w:fill="FFFFFF"/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EA45A0">
        <w:rPr>
          <w:b/>
          <w:bCs/>
          <w:spacing w:val="-2"/>
          <w:sz w:val="28"/>
          <w:szCs w:val="28"/>
        </w:rPr>
        <w:t>Общие положения</w:t>
      </w:r>
    </w:p>
    <w:p w:rsidR="00A35638" w:rsidRDefault="00A35638" w:rsidP="00EA45A0">
      <w:pPr>
        <w:pStyle w:val="ListParagraph"/>
        <w:shd w:val="clear" w:color="auto" w:fill="FFFFFF"/>
        <w:spacing w:line="240" w:lineRule="exact"/>
        <w:ind w:left="927"/>
      </w:pPr>
    </w:p>
    <w:p w:rsidR="00A35638" w:rsidRDefault="00A35638" w:rsidP="00F6587F">
      <w:pPr>
        <w:shd w:val="clear" w:color="auto" w:fill="FFFFFF"/>
        <w:tabs>
          <w:tab w:val="left" w:pos="2021"/>
        </w:tabs>
        <w:spacing w:line="240" w:lineRule="exact"/>
        <w:ind w:firstLine="567"/>
        <w:jc w:val="both"/>
      </w:pPr>
      <w:r>
        <w:rPr>
          <w:spacing w:val="-15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Административный регламент предоставления муниципальной   услуги «Признание в установленном порядке жилых помещении муниципального жилищного фонда непригодным </w:t>
      </w:r>
      <w:r>
        <w:rPr>
          <w:sz w:val="28"/>
          <w:szCs w:val="28"/>
        </w:rPr>
        <w:t xml:space="preserve">для проживания» (далее - административный регламент) определяет последовательность и сроки административных действии и административных процедур при признании жилых помещений муниципального жилищного фонда </w:t>
      </w:r>
      <w:r>
        <w:rPr>
          <w:spacing w:val="-1"/>
          <w:sz w:val="28"/>
          <w:szCs w:val="28"/>
        </w:rPr>
        <w:t>непригодным для проживания (далее - муниципальная услуга).</w:t>
      </w:r>
    </w:p>
    <w:p w:rsidR="00A35638" w:rsidRDefault="00A35638" w:rsidP="00F6587F">
      <w:pPr>
        <w:shd w:val="clear" w:color="auto" w:fill="FFFFFF"/>
        <w:tabs>
          <w:tab w:val="left" w:pos="1992"/>
        </w:tabs>
        <w:spacing w:line="240" w:lineRule="exact"/>
        <w:ind w:firstLine="567"/>
        <w:jc w:val="both"/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Заявителем для получения муниципальной услуги является собственник</w:t>
      </w:r>
      <w:r>
        <w:rPr>
          <w:sz w:val="28"/>
          <w:szCs w:val="28"/>
        </w:rPr>
        <w:t xml:space="preserve"> (физическое    или   юридическое лицо) или гражданин    (наниматель), или</w:t>
      </w:r>
      <w:r w:rsidRPr="00F6587F">
        <w:t xml:space="preserve"> </w:t>
      </w:r>
      <w:r>
        <w:rPr>
          <w:sz w:val="28"/>
          <w:szCs w:val="28"/>
        </w:rPr>
        <w:t>уполномоченное им лицо (далее - заявитель), имеющий намерение признать жилые помещения пригодными (непригодными) для проживания и многоквартирного дома аварийным и подлежащим сносу или реконструкции, расположенных на территории Сарсинского городского поселения Октябрьского муниципального района Пермского края.</w:t>
      </w:r>
    </w:p>
    <w:p w:rsidR="00A35638" w:rsidRDefault="00A35638" w:rsidP="00F6587F">
      <w:pPr>
        <w:shd w:val="clear" w:color="auto" w:fill="FFFFFF"/>
        <w:tabs>
          <w:tab w:val="left" w:pos="2155"/>
        </w:tabs>
        <w:spacing w:line="240" w:lineRule="exact"/>
        <w:ind w:firstLine="567"/>
        <w:jc w:val="both"/>
      </w:pPr>
      <w:r>
        <w:rPr>
          <w:spacing w:val="-15"/>
          <w:sz w:val="28"/>
          <w:szCs w:val="28"/>
        </w:rPr>
        <w:t>1.3.</w:t>
      </w:r>
      <w:r>
        <w:rPr>
          <w:sz w:val="28"/>
          <w:szCs w:val="28"/>
        </w:rPr>
        <w:tab/>
        <w:t>Информацию о порядке предоставления муниципальной услуги заявитель может получить:</w:t>
      </w:r>
    </w:p>
    <w:p w:rsidR="00A35638" w:rsidRDefault="00A35638" w:rsidP="00F6587F">
      <w:pPr>
        <w:shd w:val="clear" w:color="auto" w:fill="FFFFFF"/>
        <w:tabs>
          <w:tab w:val="left" w:pos="1762"/>
        </w:tabs>
        <w:spacing w:line="240" w:lineRule="exact"/>
        <w:ind w:firstLine="56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непосредственно в администрации Сарсинского городского поселения Октябрьского муниципального района (далее - администрация) по адресу: ул. Советская, д.39, пос. Саре, Октябрьский район, Пермский край (кабинет заместителя главы администрации). График (режим) работы администрации: с 08.00 час. до 17.00 час., выходные дни: суббота и воскресенье, праздничные дни,</w:t>
      </w:r>
      <w:r>
        <w:rPr>
          <w:sz w:val="28"/>
          <w:szCs w:val="28"/>
        </w:rPr>
        <w:br/>
        <w:t>обеденный перерыв с 12.00 час. до 13.00 час;</w:t>
      </w:r>
    </w:p>
    <w:p w:rsidR="00A35638" w:rsidRDefault="00A35638" w:rsidP="00F6587F">
      <w:pPr>
        <w:numPr>
          <w:ilvl w:val="0"/>
          <w:numId w:val="2"/>
        </w:numPr>
        <w:shd w:val="clear" w:color="auto" w:fill="FFFFFF"/>
        <w:tabs>
          <w:tab w:val="left" w:pos="1666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 использованием средств телефонной связи по номеру 8(34266) 3-17-80;</w:t>
      </w:r>
    </w:p>
    <w:p w:rsidR="00A35638" w:rsidRDefault="00A35638" w:rsidP="00F6587F">
      <w:pPr>
        <w:numPr>
          <w:ilvl w:val="0"/>
          <w:numId w:val="2"/>
        </w:numPr>
        <w:shd w:val="clear" w:color="auto" w:fill="FFFFFF"/>
        <w:tabs>
          <w:tab w:val="left" w:pos="1666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 информационных стендах администрации;</w:t>
      </w:r>
    </w:p>
    <w:p w:rsidR="00A35638" w:rsidRDefault="00A35638" w:rsidP="00EA45A0">
      <w:pPr>
        <w:shd w:val="clear" w:color="auto" w:fill="FFFFFF"/>
        <w:tabs>
          <w:tab w:val="left" w:pos="1834"/>
        </w:tabs>
        <w:spacing w:line="240" w:lineRule="exact"/>
        <w:ind w:firstLine="56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посредством размещения в сети Интернет на сайте Сарсинского</w:t>
      </w:r>
      <w:r>
        <w:rPr>
          <w:sz w:val="28"/>
          <w:szCs w:val="28"/>
        </w:rPr>
        <w:br/>
        <w:t>городского поселения Октябрьского муниципального района Пермского края:</w:t>
      </w:r>
      <w:r>
        <w:t xml:space="preserve"> </w:t>
      </w:r>
      <w:hyperlink r:id="rId7" w:history="1">
        <w:r>
          <w:rPr>
            <w:sz w:val="28"/>
            <w:szCs w:val="28"/>
            <w:u w:val="single"/>
            <w:lang w:val="en-US"/>
          </w:rPr>
          <w:t>http</w:t>
        </w:r>
        <w:r w:rsidRPr="00C66AF1">
          <w:rPr>
            <w:sz w:val="28"/>
            <w:szCs w:val="28"/>
            <w:u w:val="single"/>
          </w:rPr>
          <w:t>://</w:t>
        </w:r>
        <w:r>
          <w:rPr>
            <w:sz w:val="28"/>
            <w:szCs w:val="28"/>
            <w:u w:val="single"/>
            <w:lang w:val="en-US"/>
          </w:rPr>
          <w:t>oktyabrskiy</w:t>
        </w:r>
        <w:r w:rsidRPr="00C66AF1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permarea</w:t>
        </w:r>
        <w:r w:rsidRPr="00C66AF1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ru</w:t>
        </w:r>
        <w:r w:rsidRPr="00C66AF1">
          <w:rPr>
            <w:sz w:val="28"/>
            <w:szCs w:val="28"/>
            <w:u w:val="single"/>
          </w:rPr>
          <w:t>/</w:t>
        </w:r>
        <w:r>
          <w:rPr>
            <w:sz w:val="28"/>
            <w:szCs w:val="28"/>
            <w:u w:val="single"/>
            <w:lang w:val="en-US"/>
          </w:rPr>
          <w:t>sarsinskoe</w:t>
        </w:r>
      </w:hyperlink>
      <w:r w:rsidRPr="00C66AF1">
        <w:rPr>
          <w:sz w:val="28"/>
          <w:szCs w:val="28"/>
        </w:rPr>
        <w:t>;</w:t>
      </w:r>
    </w:p>
    <w:p w:rsidR="00A35638" w:rsidRDefault="00A35638" w:rsidP="00EA45A0">
      <w:pPr>
        <w:shd w:val="clear" w:color="auto" w:fill="FFFFFF"/>
        <w:tabs>
          <w:tab w:val="left" w:pos="567"/>
        </w:tabs>
        <w:spacing w:line="240" w:lineRule="exact"/>
        <w:ind w:firstLine="567"/>
        <w:jc w:val="both"/>
      </w:pP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- посредством направления сообщения по электронной почте</w:t>
      </w:r>
      <w:r>
        <w:t xml:space="preserve"> </w:t>
      </w:r>
      <w:hyperlink r:id="rId8" w:history="1">
        <w:r>
          <w:rPr>
            <w:spacing w:val="-2"/>
            <w:sz w:val="28"/>
            <w:szCs w:val="28"/>
            <w:u w:val="single"/>
            <w:lang w:val="en-US"/>
          </w:rPr>
          <w:t>admsars</w:t>
        </w:r>
        <w:r w:rsidRPr="00C66AF1">
          <w:rPr>
            <w:spacing w:val="-2"/>
            <w:sz w:val="28"/>
            <w:szCs w:val="28"/>
            <w:u w:val="single"/>
          </w:rPr>
          <w:t>@</w:t>
        </w:r>
        <w:r>
          <w:rPr>
            <w:spacing w:val="-2"/>
            <w:sz w:val="28"/>
            <w:szCs w:val="28"/>
            <w:u w:val="single"/>
            <w:lang w:val="en-US"/>
          </w:rPr>
          <w:t>mail</w:t>
        </w:r>
        <w:r w:rsidRPr="00C66AF1">
          <w:rPr>
            <w:spacing w:val="-2"/>
            <w:sz w:val="28"/>
            <w:szCs w:val="28"/>
            <w:u w:val="single"/>
          </w:rPr>
          <w:t>.</w:t>
        </w:r>
        <w:r>
          <w:rPr>
            <w:spacing w:val="-2"/>
            <w:sz w:val="28"/>
            <w:szCs w:val="28"/>
            <w:u w:val="single"/>
            <w:lang w:val="en-US"/>
          </w:rPr>
          <w:t>ru</w:t>
        </w:r>
      </w:hyperlink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z w:val="28"/>
          <w:szCs w:val="28"/>
        </w:rPr>
        <w:t>1.4. Информация по процедуре предоставления муниципальной услуги размещается на информационных стендах или на официальном сайте Сарсинского городского поселения Октябрьского муниципального района Пермского края.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z w:val="28"/>
          <w:szCs w:val="28"/>
        </w:rPr>
        <w:t>На информационных стендах и на официальном сайте размещается следующая информация:</w:t>
      </w:r>
    </w:p>
    <w:p w:rsidR="00A35638" w:rsidRDefault="00A35638" w:rsidP="00F6587F">
      <w:pPr>
        <w:numPr>
          <w:ilvl w:val="0"/>
          <w:numId w:val="3"/>
        </w:numPr>
        <w:shd w:val="clear" w:color="auto" w:fill="FFFFFF"/>
        <w:tabs>
          <w:tab w:val="left" w:pos="1666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порядок предоставления муниципальной услуги;</w:t>
      </w:r>
    </w:p>
    <w:p w:rsidR="00A35638" w:rsidRDefault="00A35638" w:rsidP="00F6587F">
      <w:pPr>
        <w:numPr>
          <w:ilvl w:val="0"/>
          <w:numId w:val="3"/>
        </w:numPr>
        <w:shd w:val="clear" w:color="auto" w:fill="FFFFFF"/>
        <w:tabs>
          <w:tab w:val="left" w:pos="1666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35638" w:rsidRDefault="00A35638" w:rsidP="00F6587F">
      <w:pPr>
        <w:numPr>
          <w:ilvl w:val="0"/>
          <w:numId w:val="3"/>
        </w:numPr>
        <w:shd w:val="clear" w:color="auto" w:fill="FFFFFF"/>
        <w:tabs>
          <w:tab w:val="left" w:pos="1666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месте нахождения, контактные телефоны, адрес электронной почты администрации;</w:t>
      </w:r>
    </w:p>
    <w:p w:rsidR="00A35638" w:rsidRDefault="00A35638" w:rsidP="00F6587F">
      <w:pPr>
        <w:shd w:val="clear" w:color="auto" w:fill="FFFFFF"/>
        <w:tabs>
          <w:tab w:val="left" w:pos="1742"/>
        </w:tabs>
        <w:spacing w:line="240" w:lineRule="exact"/>
        <w:ind w:firstLine="56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извлечения из законодательных и иных нормативных правовых актов, </w:t>
      </w:r>
      <w:r>
        <w:rPr>
          <w:spacing w:val="-1"/>
          <w:sz w:val="28"/>
          <w:szCs w:val="28"/>
        </w:rPr>
        <w:t>содержащих нормы, регулирующие деятельность по оказанию услуги;</w:t>
      </w:r>
    </w:p>
    <w:p w:rsidR="00A35638" w:rsidRDefault="00A35638" w:rsidP="00F6587F">
      <w:pPr>
        <w:shd w:val="clear" w:color="auto" w:fill="FFFFFF"/>
        <w:tabs>
          <w:tab w:val="left" w:pos="1670"/>
        </w:tabs>
        <w:spacing w:line="240" w:lineRule="exact"/>
        <w:ind w:firstLine="56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z w:val="28"/>
          <w:szCs w:val="28"/>
        </w:rPr>
        <w:t xml:space="preserve">Тексты информационных материалов печатаются удобным для чтения шрифтом (размер шрифта должен быть не менее 16-го), без исправлений, </w:t>
      </w:r>
      <w:r>
        <w:rPr>
          <w:spacing w:val="-1"/>
          <w:sz w:val="28"/>
          <w:szCs w:val="28"/>
        </w:rPr>
        <w:t>наиболее важные места рекомендуется выделять другим шрифтом.</w:t>
      </w:r>
    </w:p>
    <w:p w:rsidR="00A35638" w:rsidRDefault="00A35638" w:rsidP="00EA45A0">
      <w:pPr>
        <w:pStyle w:val="ListParagraph"/>
        <w:numPr>
          <w:ilvl w:val="1"/>
          <w:numId w:val="18"/>
        </w:numPr>
        <w:shd w:val="clear" w:color="auto" w:fill="FFFFFF"/>
        <w:spacing w:line="240" w:lineRule="exact"/>
        <w:ind w:left="0" w:firstLine="567"/>
        <w:jc w:val="both"/>
      </w:pPr>
      <w:r w:rsidRPr="00EA45A0">
        <w:rPr>
          <w:sz w:val="30"/>
          <w:szCs w:val="30"/>
        </w:rPr>
        <w:t xml:space="preserve">Для получения консультации о процедуре предоставления </w:t>
      </w:r>
      <w:r w:rsidRPr="00EA45A0">
        <w:rPr>
          <w:spacing w:val="-10"/>
          <w:sz w:val="30"/>
          <w:szCs w:val="30"/>
        </w:rPr>
        <w:t xml:space="preserve">муниципальной услуги заявители обращаются в администрацию: в устной или </w:t>
      </w:r>
      <w:r w:rsidRPr="00EA45A0">
        <w:rPr>
          <w:spacing w:val="-4"/>
          <w:sz w:val="30"/>
          <w:szCs w:val="30"/>
        </w:rPr>
        <w:t xml:space="preserve">письменной форме лично, или через своего представителя, а также путем </w:t>
      </w:r>
      <w:r w:rsidRPr="00EA45A0">
        <w:rPr>
          <w:sz w:val="30"/>
          <w:szCs w:val="30"/>
        </w:rPr>
        <w:t>направления письменного обращения по почте.</w:t>
      </w:r>
    </w:p>
    <w:p w:rsidR="00A35638" w:rsidRDefault="00A35638" w:rsidP="00F6587F">
      <w:pPr>
        <w:shd w:val="clear" w:color="auto" w:fill="FFFFFF"/>
        <w:spacing w:line="240" w:lineRule="exact"/>
        <w:ind w:firstLine="567"/>
      </w:pPr>
      <w:r>
        <w:rPr>
          <w:spacing w:val="-10"/>
          <w:sz w:val="30"/>
          <w:szCs w:val="30"/>
        </w:rPr>
        <w:t>Основными требованиями к информированию заявителей являются:</w:t>
      </w:r>
    </w:p>
    <w:p w:rsidR="00A35638" w:rsidRDefault="00A35638" w:rsidP="00F6587F">
      <w:pPr>
        <w:numPr>
          <w:ilvl w:val="0"/>
          <w:numId w:val="4"/>
        </w:numPr>
        <w:shd w:val="clear" w:color="auto" w:fill="FFFFFF"/>
        <w:tabs>
          <w:tab w:val="left" w:pos="1598"/>
        </w:tabs>
        <w:spacing w:line="240" w:lineRule="exact"/>
        <w:ind w:firstLine="567"/>
        <w:rPr>
          <w:sz w:val="30"/>
          <w:szCs w:val="30"/>
        </w:rPr>
      </w:pPr>
      <w:r>
        <w:rPr>
          <w:spacing w:val="-10"/>
          <w:sz w:val="30"/>
          <w:szCs w:val="30"/>
        </w:rPr>
        <w:t>достоверность предоставляемой информации;</w:t>
      </w:r>
    </w:p>
    <w:p w:rsidR="00A35638" w:rsidRDefault="00A35638" w:rsidP="00F6587F">
      <w:pPr>
        <w:numPr>
          <w:ilvl w:val="0"/>
          <w:numId w:val="4"/>
        </w:numPr>
        <w:shd w:val="clear" w:color="auto" w:fill="FFFFFF"/>
        <w:tabs>
          <w:tab w:val="left" w:pos="1598"/>
        </w:tabs>
        <w:spacing w:line="240" w:lineRule="exact"/>
        <w:ind w:firstLine="567"/>
        <w:rPr>
          <w:sz w:val="30"/>
          <w:szCs w:val="30"/>
        </w:rPr>
      </w:pPr>
      <w:r>
        <w:rPr>
          <w:spacing w:val="-10"/>
          <w:sz w:val="30"/>
          <w:szCs w:val="30"/>
        </w:rPr>
        <w:t>четкость в изложении информации;</w:t>
      </w:r>
    </w:p>
    <w:p w:rsidR="00A35638" w:rsidRDefault="00A35638" w:rsidP="00F6587F">
      <w:pPr>
        <w:numPr>
          <w:ilvl w:val="0"/>
          <w:numId w:val="4"/>
        </w:numPr>
        <w:shd w:val="clear" w:color="auto" w:fill="FFFFFF"/>
        <w:tabs>
          <w:tab w:val="left" w:pos="1598"/>
        </w:tabs>
        <w:spacing w:line="240" w:lineRule="exact"/>
        <w:ind w:firstLine="567"/>
        <w:rPr>
          <w:sz w:val="30"/>
          <w:szCs w:val="30"/>
        </w:rPr>
      </w:pPr>
      <w:r>
        <w:rPr>
          <w:spacing w:val="-11"/>
          <w:sz w:val="30"/>
          <w:szCs w:val="30"/>
        </w:rPr>
        <w:t>полнота информирования;</w:t>
      </w:r>
    </w:p>
    <w:p w:rsidR="00A35638" w:rsidRDefault="00A35638" w:rsidP="00F6587F">
      <w:pPr>
        <w:numPr>
          <w:ilvl w:val="0"/>
          <w:numId w:val="4"/>
        </w:numPr>
        <w:shd w:val="clear" w:color="auto" w:fill="FFFFFF"/>
        <w:tabs>
          <w:tab w:val="left" w:pos="1598"/>
        </w:tabs>
        <w:spacing w:line="240" w:lineRule="exact"/>
        <w:ind w:firstLine="567"/>
        <w:rPr>
          <w:sz w:val="30"/>
          <w:szCs w:val="30"/>
        </w:rPr>
      </w:pPr>
      <w:r>
        <w:rPr>
          <w:spacing w:val="-10"/>
          <w:sz w:val="30"/>
          <w:szCs w:val="30"/>
        </w:rPr>
        <w:t>удобство и доступность получения информации;</w:t>
      </w:r>
    </w:p>
    <w:p w:rsidR="00A35638" w:rsidRDefault="00A35638" w:rsidP="00F6587F">
      <w:pPr>
        <w:numPr>
          <w:ilvl w:val="0"/>
          <w:numId w:val="4"/>
        </w:numPr>
        <w:shd w:val="clear" w:color="auto" w:fill="FFFFFF"/>
        <w:tabs>
          <w:tab w:val="left" w:pos="1598"/>
        </w:tabs>
        <w:spacing w:line="240" w:lineRule="exact"/>
        <w:ind w:firstLine="567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оперативность предоставления информации. </w:t>
      </w:r>
      <w:r>
        <w:rPr>
          <w:spacing w:val="-12"/>
          <w:sz w:val="30"/>
          <w:szCs w:val="30"/>
        </w:rPr>
        <w:t>Информирование заявителей осуществляется в виде:</w:t>
      </w:r>
    </w:p>
    <w:p w:rsidR="00A35638" w:rsidRDefault="00A35638" w:rsidP="00F6587F">
      <w:pPr>
        <w:numPr>
          <w:ilvl w:val="0"/>
          <w:numId w:val="4"/>
        </w:numPr>
        <w:shd w:val="clear" w:color="auto" w:fill="FFFFFF"/>
        <w:tabs>
          <w:tab w:val="left" w:pos="1598"/>
        </w:tabs>
        <w:spacing w:line="240" w:lineRule="exact"/>
        <w:ind w:firstLine="567"/>
        <w:rPr>
          <w:sz w:val="30"/>
          <w:szCs w:val="30"/>
        </w:rPr>
      </w:pPr>
      <w:r>
        <w:rPr>
          <w:spacing w:val="-11"/>
          <w:sz w:val="30"/>
          <w:szCs w:val="30"/>
        </w:rPr>
        <w:t>индивидуального информирования;</w:t>
      </w:r>
    </w:p>
    <w:p w:rsidR="00A35638" w:rsidRDefault="00A35638" w:rsidP="00F6587F">
      <w:pPr>
        <w:numPr>
          <w:ilvl w:val="0"/>
          <w:numId w:val="4"/>
        </w:numPr>
        <w:shd w:val="clear" w:color="auto" w:fill="FFFFFF"/>
        <w:tabs>
          <w:tab w:val="left" w:pos="1598"/>
        </w:tabs>
        <w:spacing w:line="240" w:lineRule="exact"/>
        <w:ind w:firstLine="567"/>
        <w:rPr>
          <w:sz w:val="30"/>
          <w:szCs w:val="30"/>
        </w:rPr>
      </w:pPr>
      <w:r>
        <w:rPr>
          <w:spacing w:val="-13"/>
          <w:sz w:val="30"/>
          <w:szCs w:val="30"/>
        </w:rPr>
        <w:t xml:space="preserve">публичного информирования. </w:t>
      </w:r>
      <w:r>
        <w:rPr>
          <w:spacing w:val="-11"/>
          <w:sz w:val="30"/>
          <w:szCs w:val="30"/>
        </w:rPr>
        <w:t>Информирование проводится:</w:t>
      </w:r>
    </w:p>
    <w:p w:rsidR="00A35638" w:rsidRDefault="00A35638" w:rsidP="00F6587F">
      <w:pPr>
        <w:numPr>
          <w:ilvl w:val="0"/>
          <w:numId w:val="4"/>
        </w:numPr>
        <w:shd w:val="clear" w:color="auto" w:fill="FFFFFF"/>
        <w:tabs>
          <w:tab w:val="left" w:pos="1598"/>
        </w:tabs>
        <w:spacing w:line="240" w:lineRule="exact"/>
        <w:ind w:firstLine="567"/>
        <w:rPr>
          <w:sz w:val="30"/>
          <w:szCs w:val="30"/>
        </w:rPr>
      </w:pPr>
      <w:r>
        <w:rPr>
          <w:spacing w:val="-10"/>
          <w:sz w:val="30"/>
          <w:szCs w:val="30"/>
        </w:rPr>
        <w:t>в устной форме;</w:t>
      </w:r>
    </w:p>
    <w:p w:rsidR="00A35638" w:rsidRDefault="00A35638" w:rsidP="00F6587F">
      <w:pPr>
        <w:numPr>
          <w:ilvl w:val="0"/>
          <w:numId w:val="4"/>
        </w:numPr>
        <w:shd w:val="clear" w:color="auto" w:fill="FFFFFF"/>
        <w:tabs>
          <w:tab w:val="left" w:pos="1598"/>
        </w:tabs>
        <w:spacing w:line="240" w:lineRule="exact"/>
        <w:ind w:firstLine="567"/>
        <w:rPr>
          <w:sz w:val="30"/>
          <w:szCs w:val="30"/>
        </w:rPr>
      </w:pPr>
      <w:r>
        <w:rPr>
          <w:spacing w:val="-11"/>
          <w:sz w:val="30"/>
          <w:szCs w:val="30"/>
        </w:rPr>
        <w:t>в письменной форме.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pacing w:val="-10"/>
          <w:sz w:val="30"/>
          <w:szCs w:val="30"/>
        </w:rPr>
        <w:t xml:space="preserve">Индивидуальное устное информирование осуществляется при обращении </w:t>
      </w:r>
      <w:r>
        <w:rPr>
          <w:sz w:val="30"/>
          <w:szCs w:val="30"/>
        </w:rPr>
        <w:t>заявителей:</w:t>
      </w:r>
    </w:p>
    <w:p w:rsidR="00A35638" w:rsidRDefault="00A35638" w:rsidP="00F6587F">
      <w:pPr>
        <w:numPr>
          <w:ilvl w:val="0"/>
          <w:numId w:val="4"/>
        </w:numPr>
        <w:shd w:val="clear" w:color="auto" w:fill="FFFFFF"/>
        <w:tabs>
          <w:tab w:val="left" w:pos="1598"/>
        </w:tabs>
        <w:spacing w:line="240" w:lineRule="exact"/>
        <w:ind w:firstLine="567"/>
        <w:rPr>
          <w:sz w:val="30"/>
          <w:szCs w:val="30"/>
        </w:rPr>
      </w:pPr>
      <w:r>
        <w:rPr>
          <w:spacing w:val="-12"/>
          <w:sz w:val="30"/>
          <w:szCs w:val="30"/>
        </w:rPr>
        <w:t>лично;</w:t>
      </w:r>
    </w:p>
    <w:p w:rsidR="00A35638" w:rsidRDefault="00A35638" w:rsidP="00F6587F">
      <w:pPr>
        <w:numPr>
          <w:ilvl w:val="0"/>
          <w:numId w:val="4"/>
        </w:numPr>
        <w:shd w:val="clear" w:color="auto" w:fill="FFFFFF"/>
        <w:tabs>
          <w:tab w:val="left" w:pos="1598"/>
        </w:tabs>
        <w:spacing w:line="240" w:lineRule="exact"/>
        <w:ind w:firstLine="567"/>
        <w:rPr>
          <w:sz w:val="30"/>
          <w:szCs w:val="30"/>
        </w:rPr>
      </w:pPr>
      <w:r>
        <w:rPr>
          <w:spacing w:val="-11"/>
          <w:sz w:val="30"/>
          <w:szCs w:val="30"/>
        </w:rPr>
        <w:t>по телефону.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z w:val="30"/>
          <w:szCs w:val="30"/>
        </w:rPr>
        <w:t xml:space="preserve">Индивидуальное устное информирование осуществляет заместитель </w:t>
      </w:r>
      <w:r>
        <w:rPr>
          <w:spacing w:val="-6"/>
          <w:sz w:val="30"/>
          <w:szCs w:val="30"/>
        </w:rPr>
        <w:t xml:space="preserve">председателя межведомственной комиссии по признанию помещений жилым </w:t>
      </w:r>
      <w:r>
        <w:rPr>
          <w:spacing w:val="-10"/>
          <w:sz w:val="30"/>
          <w:szCs w:val="30"/>
        </w:rPr>
        <w:t xml:space="preserve">помещением, пригодным (непригодным) для проживания граждан, а также </w:t>
      </w:r>
      <w:r>
        <w:rPr>
          <w:spacing w:val="-7"/>
          <w:sz w:val="30"/>
          <w:szCs w:val="30"/>
        </w:rPr>
        <w:t xml:space="preserve">многоквартирного дома аварийным и подлежащим сносу или реконструкции в </w:t>
      </w:r>
      <w:r>
        <w:rPr>
          <w:spacing w:val="-10"/>
          <w:sz w:val="30"/>
          <w:szCs w:val="30"/>
        </w:rPr>
        <w:t xml:space="preserve">лице заместителя главы администрации Сарсинского городского поселения (далее </w:t>
      </w:r>
      <w:r>
        <w:rPr>
          <w:sz w:val="30"/>
          <w:szCs w:val="30"/>
        </w:rPr>
        <w:t>по тексту - заместитель председателя комиссии).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pacing w:val="-8"/>
          <w:sz w:val="30"/>
          <w:szCs w:val="30"/>
        </w:rPr>
        <w:t xml:space="preserve">Заместитель председателя комиссии, осуществляющий индивидуальное </w:t>
      </w:r>
      <w:r>
        <w:rPr>
          <w:spacing w:val="-2"/>
          <w:sz w:val="30"/>
          <w:szCs w:val="30"/>
        </w:rPr>
        <w:t xml:space="preserve">устное информирование, должен принять все необходимые меры для дачи </w:t>
      </w:r>
      <w:r>
        <w:rPr>
          <w:sz w:val="30"/>
          <w:szCs w:val="30"/>
        </w:rPr>
        <w:t>полного и оперативного ответа на поставленные вопросы.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pacing w:val="-9"/>
          <w:sz w:val="30"/>
          <w:szCs w:val="30"/>
        </w:rPr>
        <w:t xml:space="preserve">Заместитель председателя комиссии, должен корректно и внимательно относиться к заявителю, не унижая его чести и достоинства. Информирование </w:t>
      </w:r>
      <w:r>
        <w:rPr>
          <w:spacing w:val="-10"/>
          <w:sz w:val="30"/>
          <w:szCs w:val="30"/>
        </w:rPr>
        <w:t>должно проводиться без больших пауз, лишних слов, оборотов и эмоций.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pacing w:val="-9"/>
          <w:sz w:val="30"/>
          <w:szCs w:val="30"/>
        </w:rPr>
        <w:t xml:space="preserve">В случае если для подготовки ответа требуется продолжительное время, </w:t>
      </w:r>
      <w:r>
        <w:rPr>
          <w:spacing w:val="-10"/>
          <w:sz w:val="30"/>
          <w:szCs w:val="30"/>
        </w:rPr>
        <w:t xml:space="preserve">заместитель председателя комиссии, осуществляющий индивидуальное устное </w:t>
      </w:r>
      <w:r>
        <w:rPr>
          <w:spacing w:val="-9"/>
          <w:sz w:val="30"/>
          <w:szCs w:val="30"/>
        </w:rPr>
        <w:t xml:space="preserve">информирование, может предложить заявителю обратиться в администрацию в </w:t>
      </w:r>
      <w:r>
        <w:rPr>
          <w:spacing w:val="-10"/>
          <w:sz w:val="30"/>
          <w:szCs w:val="30"/>
        </w:rPr>
        <w:t>письменном виде, либо назначить другое удобное для него время.</w:t>
      </w:r>
    </w:p>
    <w:p w:rsidR="00A35638" w:rsidRDefault="00A35638" w:rsidP="00F6587F">
      <w:pPr>
        <w:shd w:val="clear" w:color="auto" w:fill="FFFFFF"/>
        <w:spacing w:line="240" w:lineRule="exact"/>
        <w:ind w:firstLine="567"/>
      </w:pPr>
      <w:r>
        <w:rPr>
          <w:spacing w:val="-6"/>
          <w:sz w:val="30"/>
          <w:szCs w:val="30"/>
        </w:rPr>
        <w:t xml:space="preserve">Заместитель      председателя      комиссии      не      вправе      осуществлять информирование,   выходящее   за   рамки   стандартных   процедур   и   условий </w:t>
      </w:r>
      <w:r>
        <w:rPr>
          <w:sz w:val="30"/>
          <w:szCs w:val="30"/>
        </w:rPr>
        <w:t>предоставления муниципальной услуги и влияющее прямо или косвенно на решение заявителя.</w:t>
      </w:r>
    </w:p>
    <w:p w:rsidR="00A35638" w:rsidRDefault="00A35638" w:rsidP="00F6587F">
      <w:pPr>
        <w:shd w:val="clear" w:color="auto" w:fill="FFFFFF"/>
        <w:tabs>
          <w:tab w:val="left" w:pos="1450"/>
        </w:tabs>
        <w:spacing w:line="240" w:lineRule="exact"/>
        <w:ind w:firstLine="567"/>
      </w:pPr>
      <w:r>
        <w:rPr>
          <w:rFonts w:ascii="Arial" w:cs="Arial"/>
          <w:i/>
          <w:iCs/>
          <w:sz w:val="30"/>
          <w:szCs w:val="30"/>
        </w:rPr>
        <w:tab/>
      </w:r>
      <w:r>
        <w:rPr>
          <w:spacing w:val="-7"/>
          <w:sz w:val="30"/>
          <w:szCs w:val="30"/>
        </w:rPr>
        <w:t>Индивидуальное     информирование     при     поступлении     письменного</w:t>
      </w:r>
      <w:r>
        <w:t xml:space="preserve"> </w:t>
      </w:r>
      <w:r>
        <w:rPr>
          <w:spacing w:val="-6"/>
          <w:sz w:val="30"/>
          <w:szCs w:val="30"/>
        </w:rPr>
        <w:t xml:space="preserve">обращения заявителя в администрацию осуществляется путем направления ему </w:t>
      </w:r>
      <w:r>
        <w:rPr>
          <w:sz w:val="30"/>
          <w:szCs w:val="30"/>
        </w:rPr>
        <w:t>ответа почтовым отправлением.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pacing w:val="-9"/>
          <w:sz w:val="30"/>
          <w:szCs w:val="30"/>
        </w:rPr>
        <w:t xml:space="preserve">Ответ может направляться в письменном виде, в зависимости от способа </w:t>
      </w:r>
      <w:r>
        <w:rPr>
          <w:sz w:val="30"/>
          <w:szCs w:val="30"/>
        </w:rPr>
        <w:t>обращения заявителя или по его желанию.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pacing w:val="-10"/>
          <w:sz w:val="30"/>
          <w:szCs w:val="30"/>
        </w:rPr>
        <w:t xml:space="preserve">При информировании в письменном виде ответ на обращение направляется </w:t>
      </w:r>
      <w:r>
        <w:rPr>
          <w:spacing w:val="-4"/>
          <w:sz w:val="30"/>
          <w:szCs w:val="30"/>
        </w:rPr>
        <w:t xml:space="preserve">заявителю в течение 30 дней со дня регистрации письменного обращения </w:t>
      </w:r>
      <w:r>
        <w:rPr>
          <w:sz w:val="30"/>
          <w:szCs w:val="30"/>
        </w:rPr>
        <w:t>(заявления).</w:t>
      </w:r>
    </w:p>
    <w:p w:rsidR="00A35638" w:rsidRDefault="00A35638" w:rsidP="00F6587F">
      <w:pPr>
        <w:shd w:val="clear" w:color="auto" w:fill="FFFFFF"/>
        <w:spacing w:line="240" w:lineRule="exact"/>
        <w:ind w:firstLine="567"/>
      </w:pPr>
      <w:r>
        <w:rPr>
          <w:b/>
          <w:bCs/>
          <w:spacing w:val="-11"/>
          <w:sz w:val="30"/>
          <w:szCs w:val="30"/>
        </w:rPr>
        <w:t>2. Стандарт предоставления муниципальной услуги</w:t>
      </w:r>
    </w:p>
    <w:p w:rsidR="00A35638" w:rsidRDefault="00A35638" w:rsidP="00F6587F">
      <w:pPr>
        <w:numPr>
          <w:ilvl w:val="0"/>
          <w:numId w:val="5"/>
        </w:numPr>
        <w:shd w:val="clear" w:color="auto" w:fill="FFFFFF"/>
        <w:tabs>
          <w:tab w:val="left" w:pos="1939"/>
        </w:tabs>
        <w:spacing w:line="240" w:lineRule="exact"/>
        <w:ind w:firstLine="567"/>
        <w:jc w:val="both"/>
        <w:rPr>
          <w:spacing w:val="-14"/>
          <w:sz w:val="30"/>
          <w:szCs w:val="30"/>
        </w:rPr>
      </w:pPr>
      <w:r>
        <w:rPr>
          <w:spacing w:val="-12"/>
          <w:sz w:val="30"/>
          <w:szCs w:val="30"/>
        </w:rPr>
        <w:t xml:space="preserve">Наименование муниципальной услуги - «Признание жилых помещений </w:t>
      </w:r>
      <w:r>
        <w:rPr>
          <w:spacing w:val="-11"/>
          <w:sz w:val="30"/>
          <w:szCs w:val="30"/>
        </w:rPr>
        <w:t>муниципального жилищного фонда непригодным для проживания».</w:t>
      </w:r>
    </w:p>
    <w:p w:rsidR="00A35638" w:rsidRDefault="00A35638" w:rsidP="00F6587F">
      <w:pPr>
        <w:numPr>
          <w:ilvl w:val="0"/>
          <w:numId w:val="5"/>
        </w:numPr>
        <w:shd w:val="clear" w:color="auto" w:fill="FFFFFF"/>
        <w:tabs>
          <w:tab w:val="left" w:pos="1939"/>
        </w:tabs>
        <w:spacing w:line="240" w:lineRule="exact"/>
        <w:ind w:firstLine="567"/>
        <w:jc w:val="both"/>
        <w:rPr>
          <w:spacing w:val="-15"/>
          <w:sz w:val="30"/>
          <w:szCs w:val="30"/>
        </w:rPr>
      </w:pPr>
      <w:r>
        <w:rPr>
          <w:spacing w:val="-10"/>
          <w:sz w:val="30"/>
          <w:szCs w:val="30"/>
        </w:rPr>
        <w:t xml:space="preserve">Орган, предоставляющий муниципальную услугу - межведомственная </w:t>
      </w:r>
      <w:r>
        <w:rPr>
          <w:sz w:val="30"/>
          <w:szCs w:val="30"/>
        </w:rPr>
        <w:t xml:space="preserve">комиссия по признанию помещений жилым помещением, пригодным </w:t>
      </w:r>
      <w:r>
        <w:rPr>
          <w:spacing w:val="-4"/>
          <w:sz w:val="30"/>
          <w:szCs w:val="30"/>
        </w:rPr>
        <w:t xml:space="preserve">(непригодным) для проживания граждан, а также многоквартирного дома </w:t>
      </w:r>
      <w:r>
        <w:rPr>
          <w:spacing w:val="-9"/>
          <w:sz w:val="30"/>
          <w:szCs w:val="30"/>
        </w:rPr>
        <w:t xml:space="preserve">аварийным и подлежащим сносу или реконструкции, созданная на основании </w:t>
      </w:r>
      <w:r>
        <w:rPr>
          <w:spacing w:val="-11"/>
          <w:sz w:val="30"/>
          <w:szCs w:val="30"/>
        </w:rPr>
        <w:t xml:space="preserve">постановления Администрация Сарсинского городского поселения Октябрьского </w:t>
      </w:r>
      <w:r>
        <w:rPr>
          <w:spacing w:val="-10"/>
          <w:sz w:val="30"/>
          <w:szCs w:val="30"/>
        </w:rPr>
        <w:t xml:space="preserve">муниципального района Пермского края (далее по тексту - межведомственная </w:t>
      </w:r>
      <w:r>
        <w:rPr>
          <w:sz w:val="30"/>
          <w:szCs w:val="30"/>
        </w:rPr>
        <w:t>комиссия).</w:t>
      </w:r>
    </w:p>
    <w:p w:rsidR="00A35638" w:rsidRDefault="00A35638" w:rsidP="00F6587F">
      <w:pPr>
        <w:numPr>
          <w:ilvl w:val="0"/>
          <w:numId w:val="5"/>
        </w:numPr>
        <w:shd w:val="clear" w:color="auto" w:fill="FFFFFF"/>
        <w:tabs>
          <w:tab w:val="left" w:pos="1939"/>
        </w:tabs>
        <w:spacing w:line="240" w:lineRule="exact"/>
        <w:ind w:firstLine="567"/>
        <w:jc w:val="both"/>
        <w:rPr>
          <w:spacing w:val="-15"/>
          <w:sz w:val="30"/>
          <w:szCs w:val="30"/>
        </w:rPr>
        <w:sectPr w:rsidR="00A35638" w:rsidSect="00F6587F">
          <w:type w:val="nextColumn"/>
          <w:pgSz w:w="11909" w:h="16834"/>
          <w:pgMar w:top="567" w:right="567" w:bottom="567" w:left="1701" w:header="720" w:footer="720" w:gutter="0"/>
          <w:cols w:space="60"/>
          <w:noEndnote/>
        </w:sectPr>
      </w:pP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z w:val="28"/>
          <w:szCs w:val="28"/>
        </w:rPr>
        <w:t>Ответственное лицо за исполнение муниципальной услуги - межведомственная комиссия.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z w:val="28"/>
          <w:szCs w:val="28"/>
        </w:rPr>
        <w:t>Результатом предоставления муниципальной услуги являются: акт обследования и заключение межведомственной комиссии о:</w:t>
      </w:r>
    </w:p>
    <w:p w:rsidR="00A35638" w:rsidRDefault="00A35638" w:rsidP="00F6587F">
      <w:pPr>
        <w:shd w:val="clear" w:color="auto" w:fill="FFFFFF"/>
        <w:spacing w:line="240" w:lineRule="exact"/>
        <w:ind w:firstLine="567"/>
      </w:pPr>
      <w:r>
        <w:rPr>
          <w:spacing w:val="-1"/>
          <w:sz w:val="28"/>
          <w:szCs w:val="28"/>
        </w:rPr>
        <w:t xml:space="preserve">признании    жилых    помещений    пригодными    (непригодными)    для проживания, в том числе при наличии признаков разрушения жилого помещения; </w:t>
      </w:r>
      <w:r>
        <w:rPr>
          <w:sz w:val="28"/>
          <w:szCs w:val="28"/>
        </w:rPr>
        <w:t>признании   жилого   дома   (многоквартирного   дома)   аварийным   и подлежащим сносу;</w:t>
      </w:r>
    </w:p>
    <w:p w:rsidR="00A35638" w:rsidRDefault="00A35638" w:rsidP="00F6587F">
      <w:pPr>
        <w:shd w:val="clear" w:color="auto" w:fill="FFFFFF"/>
        <w:spacing w:line="240" w:lineRule="exact"/>
        <w:ind w:firstLine="567"/>
      </w:pPr>
      <w:r>
        <w:rPr>
          <w:sz w:val="28"/>
          <w:szCs w:val="28"/>
        </w:rPr>
        <w:t>признании   жилого   дома   (многоквартирного   дома)   аварийным   и подлежащим реконструкции.</w:t>
      </w:r>
    </w:p>
    <w:p w:rsidR="00A35638" w:rsidRDefault="00A35638" w:rsidP="00F6587F">
      <w:pPr>
        <w:shd w:val="clear" w:color="auto" w:fill="FFFFFF"/>
        <w:tabs>
          <w:tab w:val="left" w:pos="1973"/>
        </w:tabs>
        <w:spacing w:line="240" w:lineRule="exact"/>
        <w:ind w:firstLine="567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  <w:t>Срок предоставления муниципальной услуги составляет тридцать дней с момента подачи в установленном порядке заявления о предоставлении муниципальной услуги, за исключением случаев, когда межведомственная комиссия принимает решение о проведении дополнительного обследования. В этом случае срок предоставления муниципальной услуги может быть продлен до 30 дней.</w:t>
      </w:r>
    </w:p>
    <w:p w:rsidR="00A35638" w:rsidRDefault="00A35638" w:rsidP="00F6587F">
      <w:pPr>
        <w:shd w:val="clear" w:color="auto" w:fill="FFFFFF"/>
        <w:tabs>
          <w:tab w:val="left" w:pos="2069"/>
        </w:tabs>
        <w:spacing w:line="240" w:lineRule="exact"/>
        <w:ind w:firstLine="567"/>
        <w:jc w:val="both"/>
      </w:pPr>
      <w:r>
        <w:rPr>
          <w:spacing w:val="-8"/>
          <w:sz w:val="28"/>
          <w:szCs w:val="28"/>
        </w:rPr>
        <w:t>2.4.</w:t>
      </w:r>
      <w:r>
        <w:rPr>
          <w:sz w:val="28"/>
          <w:szCs w:val="28"/>
        </w:rPr>
        <w:tab/>
        <w:t>Правовыми основаниями для предоставления муниципальной услуги являются:</w:t>
      </w:r>
      <w:r>
        <w:t xml:space="preserve"> </w:t>
      </w:r>
      <w:r>
        <w:rPr>
          <w:sz w:val="28"/>
          <w:szCs w:val="28"/>
        </w:rPr>
        <w:t>Гражданский кодекс Российской Федерации;</w:t>
      </w:r>
      <w:r>
        <w:rPr>
          <w:sz w:val="28"/>
          <w:szCs w:val="28"/>
        </w:rPr>
        <w:br/>
        <w:t>Жилищный кодекс Российской Федерации;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Федеральный  закон  от  06  октября  2003   года №   131-ФЗ  «Об  общих</w:t>
      </w:r>
      <w:r>
        <w:t xml:space="preserve"> </w:t>
      </w:r>
      <w:r>
        <w:rPr>
          <w:sz w:val="28"/>
          <w:szCs w:val="28"/>
        </w:rPr>
        <w:t>принципах организации местного самоуправления в Российской Федерации»;</w:t>
      </w:r>
    </w:p>
    <w:p w:rsidR="00A35638" w:rsidRDefault="00A35638" w:rsidP="00F6587F">
      <w:pPr>
        <w:shd w:val="clear" w:color="auto" w:fill="FFFFFF"/>
        <w:spacing w:line="240" w:lineRule="exact"/>
        <w:ind w:firstLine="567"/>
      </w:pPr>
      <w:r>
        <w:rPr>
          <w:sz w:val="28"/>
          <w:szCs w:val="28"/>
        </w:rPr>
        <w:t xml:space="preserve">Постановление Правительства Российской Федерации  от 28 января 2006 года  №   47   «Об  утверждении  Положения  о  признании  помещения  жилым помещением,     жилого     помещения      непригодным     для     проживания     и </w:t>
      </w:r>
      <w:r>
        <w:rPr>
          <w:spacing w:val="-1"/>
          <w:sz w:val="28"/>
          <w:szCs w:val="28"/>
        </w:rPr>
        <w:t>многоквартирного дома аварийным и подлежащим сносу или реконструкции».</w:t>
      </w:r>
    </w:p>
    <w:p w:rsidR="00A35638" w:rsidRDefault="00A35638" w:rsidP="00F6587F">
      <w:pPr>
        <w:shd w:val="clear" w:color="auto" w:fill="FFFFFF"/>
        <w:tabs>
          <w:tab w:val="left" w:pos="2069"/>
        </w:tabs>
        <w:spacing w:line="240" w:lineRule="exact"/>
        <w:ind w:firstLine="567"/>
        <w:jc w:val="both"/>
      </w:pPr>
      <w:r>
        <w:rPr>
          <w:spacing w:val="-9"/>
          <w:sz w:val="28"/>
          <w:szCs w:val="28"/>
        </w:rPr>
        <w:t>2.5.</w:t>
      </w:r>
      <w:r>
        <w:rPr>
          <w:sz w:val="28"/>
          <w:szCs w:val="28"/>
        </w:rPr>
        <w:tab/>
        <w:t>Описание документов, необходимых для оказания муниципальной услуги: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z w:val="28"/>
          <w:szCs w:val="28"/>
        </w:rPr>
        <w:t>Для проведения оценки жилого помещения заявитель предоставляет председателю межведомственной комиссии следующие документы:</w:t>
      </w:r>
    </w:p>
    <w:p w:rsidR="00A35638" w:rsidRDefault="00A35638" w:rsidP="00F6587F">
      <w:pPr>
        <w:shd w:val="clear" w:color="auto" w:fill="FFFFFF"/>
        <w:tabs>
          <w:tab w:val="left" w:pos="1838"/>
        </w:tabs>
        <w:spacing w:line="240" w:lineRule="exact"/>
        <w:ind w:firstLine="567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A35638" w:rsidRDefault="00A35638" w:rsidP="00F6587F">
      <w:pPr>
        <w:shd w:val="clear" w:color="auto" w:fill="FFFFFF"/>
        <w:tabs>
          <w:tab w:val="left" w:pos="1738"/>
        </w:tabs>
        <w:spacing w:line="240" w:lineRule="exact"/>
        <w:ind w:firstLine="567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копии правоустанавливающих документов на жилое помещение, право на </w:t>
      </w:r>
      <w:r>
        <w:rPr>
          <w:sz w:val="28"/>
          <w:szCs w:val="28"/>
        </w:rPr>
        <w:t>которое не зарегистрировано в Едином государственном реестре прав на недвижимое имущество и сделок с ним;</w:t>
      </w:r>
    </w:p>
    <w:p w:rsidR="00A35638" w:rsidRDefault="00A35638" w:rsidP="00F6587F">
      <w:pPr>
        <w:shd w:val="clear" w:color="auto" w:fill="FFFFFF"/>
        <w:tabs>
          <w:tab w:val="left" w:pos="1738"/>
        </w:tabs>
        <w:spacing w:line="240" w:lineRule="exact"/>
        <w:ind w:firstLine="567"/>
        <w:jc w:val="both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  <w:t xml:space="preserve">в отношении нежилого помещения для признания его в дальнейшем </w:t>
      </w:r>
      <w:r>
        <w:rPr>
          <w:spacing w:val="-1"/>
          <w:sz w:val="28"/>
          <w:szCs w:val="28"/>
        </w:rPr>
        <w:t>жилым помещением - проект реконструкции нежилого помещения;</w:t>
      </w:r>
    </w:p>
    <w:p w:rsidR="00A35638" w:rsidRDefault="00A35638" w:rsidP="00DA013E">
      <w:pPr>
        <w:shd w:val="clear" w:color="auto" w:fill="FFFFFF"/>
        <w:tabs>
          <w:tab w:val="left" w:pos="1738"/>
        </w:tabs>
        <w:spacing w:line="240" w:lineRule="exact"/>
        <w:ind w:firstLine="567"/>
        <w:jc w:val="both"/>
      </w:pPr>
      <w:r>
        <w:rPr>
          <w:spacing w:val="-10"/>
          <w:sz w:val="28"/>
          <w:szCs w:val="28"/>
        </w:rPr>
        <w:t>г)</w:t>
      </w:r>
      <w:r>
        <w:rPr>
          <w:sz w:val="28"/>
          <w:szCs w:val="28"/>
        </w:rPr>
        <w:tab/>
        <w:t>заключение специализированной организации, проводившей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обследование многоквартирного дома, - в случае постановки вопроса о признании</w:t>
      </w:r>
      <w:r w:rsidRPr="00C66AF1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многоквартирного дома аварийным и подлежащим сносу или реконструкции;</w:t>
      </w:r>
    </w:p>
    <w:p w:rsidR="00A35638" w:rsidRDefault="00A35638" w:rsidP="00F6587F">
      <w:pPr>
        <w:shd w:val="clear" w:color="auto" w:fill="FFFFFF"/>
        <w:tabs>
          <w:tab w:val="left" w:pos="1738"/>
        </w:tabs>
        <w:spacing w:line="240" w:lineRule="exact"/>
        <w:ind w:firstLine="567"/>
        <w:jc w:val="both"/>
      </w:pPr>
      <w:r>
        <w:rPr>
          <w:spacing w:val="-9"/>
          <w:sz w:val="28"/>
          <w:szCs w:val="28"/>
        </w:rPr>
        <w:t>д)</w:t>
      </w:r>
      <w:r>
        <w:rPr>
          <w:sz w:val="28"/>
          <w:szCs w:val="28"/>
        </w:rPr>
        <w:tab/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</w:t>
      </w:r>
      <w:r>
        <w:rPr>
          <w:sz w:val="28"/>
          <w:szCs w:val="28"/>
        </w:rPr>
        <w:br/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A35638" w:rsidRDefault="00A35638" w:rsidP="00F6587F">
      <w:pPr>
        <w:shd w:val="clear" w:color="auto" w:fill="FFFFFF"/>
        <w:tabs>
          <w:tab w:val="left" w:pos="1738"/>
        </w:tabs>
        <w:spacing w:line="240" w:lineRule="exact"/>
        <w:ind w:firstLine="567"/>
        <w:jc w:val="both"/>
      </w:pPr>
      <w:r>
        <w:rPr>
          <w:spacing w:val="-10"/>
          <w:sz w:val="28"/>
          <w:szCs w:val="28"/>
        </w:rPr>
        <w:t>е)</w:t>
      </w:r>
      <w:r>
        <w:rPr>
          <w:sz w:val="28"/>
          <w:szCs w:val="28"/>
        </w:rPr>
        <w:tab/>
        <w:t>заявления, письма, жалобы граждан на неудовлетворительные условия проживания - по усмотрению заявителя.</w:t>
      </w:r>
    </w:p>
    <w:p w:rsidR="00A35638" w:rsidRDefault="00A35638" w:rsidP="00EA45A0">
      <w:pPr>
        <w:shd w:val="clear" w:color="auto" w:fill="FFFFFF"/>
        <w:spacing w:line="240" w:lineRule="exact"/>
        <w:ind w:firstLine="567"/>
        <w:jc w:val="both"/>
      </w:pPr>
      <w:r>
        <w:rPr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-единый портал),  регионального  портала государственных и муниципальных</w:t>
      </w:r>
      <w:r>
        <w:t xml:space="preserve"> </w:t>
      </w:r>
      <w:r>
        <w:rPr>
          <w:sz w:val="28"/>
          <w:szCs w:val="28"/>
        </w:rPr>
        <w:t>услуг  (при его наличии) или посредством многофункционального центра предоставления государственных и муниципальных услуг.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z w:val="28"/>
          <w:szCs w:val="28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</w:t>
      </w:r>
      <w:r>
        <w:rPr>
          <w:spacing w:val="-1"/>
          <w:sz w:val="28"/>
          <w:szCs w:val="28"/>
        </w:rPr>
        <w:t>подписания таких документов не установлен иной вид электронной подписи).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</w:t>
      </w:r>
      <w:r>
        <w:rPr>
          <w:spacing w:val="-1"/>
          <w:sz w:val="28"/>
          <w:szCs w:val="28"/>
        </w:rPr>
        <w:t xml:space="preserve">предлагает собственнику помещения представить документы, указанные в пункте </w:t>
      </w:r>
      <w:r>
        <w:rPr>
          <w:sz w:val="28"/>
          <w:szCs w:val="28"/>
        </w:rPr>
        <w:t>2.6. настоящего административного регламента.</w:t>
      </w:r>
    </w:p>
    <w:p w:rsidR="00A35638" w:rsidRDefault="00A35638" w:rsidP="00F6587F">
      <w:pPr>
        <w:shd w:val="clear" w:color="auto" w:fill="FFFFFF"/>
        <w:tabs>
          <w:tab w:val="left" w:pos="2534"/>
        </w:tabs>
        <w:spacing w:line="240" w:lineRule="exact"/>
        <w:ind w:firstLine="567"/>
        <w:jc w:val="both"/>
      </w:pPr>
      <w:r>
        <w:rPr>
          <w:spacing w:val="-8"/>
          <w:sz w:val="28"/>
          <w:szCs w:val="28"/>
        </w:rPr>
        <w:t>2.6.</w:t>
      </w:r>
      <w:r>
        <w:rPr>
          <w:sz w:val="28"/>
          <w:szCs w:val="28"/>
        </w:rPr>
        <w:tab/>
        <w:t xml:space="preserve">Межведомственная комиссия на основании межведомственных запросов с использованием единой системы межведомственного электронного </w:t>
      </w:r>
      <w:r>
        <w:rPr>
          <w:spacing w:val="-1"/>
          <w:sz w:val="28"/>
          <w:szCs w:val="28"/>
        </w:rPr>
        <w:t>взаимодействия 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:rsidR="00A35638" w:rsidRDefault="00A35638" w:rsidP="00F6587F">
      <w:pPr>
        <w:shd w:val="clear" w:color="auto" w:fill="FFFFFF"/>
        <w:tabs>
          <w:tab w:val="left" w:pos="2122"/>
        </w:tabs>
        <w:spacing w:line="240" w:lineRule="exact"/>
        <w:ind w:firstLine="567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A35638" w:rsidRDefault="00A35638" w:rsidP="00F6587F">
      <w:pPr>
        <w:shd w:val="clear" w:color="auto" w:fill="FFFFFF"/>
        <w:tabs>
          <w:tab w:val="left" w:pos="2122"/>
        </w:tabs>
        <w:spacing w:line="240" w:lineRule="exact"/>
        <w:ind w:firstLine="567"/>
        <w:jc w:val="both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  <w:t>технический паспорт жилого помещения, а для нежилых помещений - технический план;</w:t>
      </w:r>
    </w:p>
    <w:p w:rsidR="00A35638" w:rsidRDefault="00A35638" w:rsidP="001F6791">
      <w:pPr>
        <w:shd w:val="clear" w:color="auto" w:fill="FFFFFF"/>
        <w:tabs>
          <w:tab w:val="left" w:pos="1843"/>
        </w:tabs>
        <w:spacing w:line="240" w:lineRule="exact"/>
        <w:ind w:firstLine="567"/>
        <w:jc w:val="both"/>
      </w:pPr>
      <w:r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о признании помещения жилым помещением, жилого помещения непригодным для проживания и </w:t>
      </w:r>
      <w:r>
        <w:rPr>
          <w:spacing w:val="-1"/>
          <w:sz w:val="28"/>
          <w:szCs w:val="28"/>
        </w:rPr>
        <w:t xml:space="preserve">многоквартирного дома аварийным и подлежащим сносу или реконструкции, </w:t>
      </w:r>
      <w:r>
        <w:rPr>
          <w:sz w:val="28"/>
          <w:szCs w:val="28"/>
        </w:rPr>
        <w:t>утвержденного постановлением Правительства Российской Федерации от 28 января 2006 года № 47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z w:val="28"/>
          <w:szCs w:val="28"/>
        </w:rPr>
        <w:t>Заявитель вправе представить в комиссию указанные в пункте 2.6. настоящего административного регламента документы и информацию по своей инициативе.</w:t>
      </w:r>
    </w:p>
    <w:p w:rsidR="00A35638" w:rsidRDefault="00A35638" w:rsidP="00F6587F">
      <w:pPr>
        <w:shd w:val="clear" w:color="auto" w:fill="FFFFFF"/>
        <w:tabs>
          <w:tab w:val="left" w:pos="2443"/>
        </w:tabs>
        <w:spacing w:line="240" w:lineRule="exact"/>
        <w:ind w:firstLine="567"/>
        <w:jc w:val="both"/>
      </w:pPr>
      <w:r>
        <w:rPr>
          <w:spacing w:val="-8"/>
          <w:sz w:val="28"/>
          <w:szCs w:val="28"/>
        </w:rPr>
        <w:t>2.7.</w:t>
      </w:r>
      <w:r>
        <w:rPr>
          <w:sz w:val="28"/>
          <w:szCs w:val="28"/>
        </w:rPr>
        <w:tab/>
        <w:t>Основания для отказа в приеме документов, необходимых для предоставления муниципальной услуги не предусмотрены.</w:t>
      </w:r>
    </w:p>
    <w:p w:rsidR="00A35638" w:rsidRDefault="00A35638" w:rsidP="00F6587F">
      <w:pPr>
        <w:numPr>
          <w:ilvl w:val="0"/>
          <w:numId w:val="6"/>
        </w:numPr>
        <w:shd w:val="clear" w:color="auto" w:fill="FFFFFF"/>
        <w:tabs>
          <w:tab w:val="left" w:pos="2352"/>
        </w:tabs>
        <w:spacing w:line="240" w:lineRule="exact"/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 допускается в случае непредставления определенных пунктом 2.5. настоящего административного регламента документов.</w:t>
      </w:r>
    </w:p>
    <w:p w:rsidR="00A35638" w:rsidRDefault="00A35638" w:rsidP="00F6587F">
      <w:pPr>
        <w:numPr>
          <w:ilvl w:val="0"/>
          <w:numId w:val="6"/>
        </w:numPr>
        <w:shd w:val="clear" w:color="auto" w:fill="FFFFFF"/>
        <w:tabs>
          <w:tab w:val="left" w:pos="2352"/>
        </w:tabs>
        <w:spacing w:line="240" w:lineRule="exact"/>
        <w:ind w:firstLine="567"/>
        <w:rPr>
          <w:spacing w:val="-8"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A35638" w:rsidRDefault="00A35638" w:rsidP="001F6791">
      <w:pPr>
        <w:shd w:val="clear" w:color="auto" w:fill="FFFFFF"/>
        <w:tabs>
          <w:tab w:val="left" w:pos="2558"/>
        </w:tabs>
        <w:spacing w:line="240" w:lineRule="exact"/>
        <w:ind w:firstLine="567"/>
      </w:pPr>
      <w:r>
        <w:rPr>
          <w:spacing w:val="-7"/>
          <w:sz w:val="28"/>
          <w:szCs w:val="28"/>
        </w:rPr>
        <w:t>2.10.</w:t>
      </w:r>
      <w:r>
        <w:rPr>
          <w:sz w:val="28"/>
          <w:szCs w:val="28"/>
        </w:rPr>
        <w:tab/>
        <w:t xml:space="preserve">Максимальный срок ожидания в очереди при подаче заявителем запроса о предоставлении муниципальной услуги и при получении результата </w:t>
      </w:r>
      <w:r>
        <w:rPr>
          <w:spacing w:val="-1"/>
          <w:sz w:val="28"/>
          <w:szCs w:val="28"/>
        </w:rPr>
        <w:t>муниципальной услуги составляет 30 минут.</w:t>
      </w:r>
    </w:p>
    <w:p w:rsidR="00A35638" w:rsidRDefault="00A35638" w:rsidP="00F6587F">
      <w:pPr>
        <w:shd w:val="clear" w:color="auto" w:fill="FFFFFF"/>
        <w:tabs>
          <w:tab w:val="left" w:pos="2678"/>
        </w:tabs>
        <w:spacing w:line="240" w:lineRule="exact"/>
        <w:ind w:firstLine="567"/>
        <w:jc w:val="both"/>
      </w:pPr>
      <w:r>
        <w:rPr>
          <w:spacing w:val="-7"/>
          <w:sz w:val="28"/>
          <w:szCs w:val="28"/>
        </w:rPr>
        <w:t>2.11.</w:t>
      </w:r>
      <w:r>
        <w:rPr>
          <w:sz w:val="28"/>
          <w:szCs w:val="28"/>
        </w:rPr>
        <w:tab/>
        <w:t xml:space="preserve">Запрос заявителя о предоставлении муниципальной услуги </w:t>
      </w:r>
      <w:r>
        <w:rPr>
          <w:spacing w:val="-1"/>
          <w:sz w:val="28"/>
          <w:szCs w:val="28"/>
        </w:rPr>
        <w:t>регистрируется в течение 1 рабочего дня с даты его поступления.</w:t>
      </w:r>
    </w:p>
    <w:p w:rsidR="00A35638" w:rsidRDefault="00A35638" w:rsidP="00EA45A0">
      <w:pPr>
        <w:shd w:val="clear" w:color="auto" w:fill="FFFFFF"/>
        <w:tabs>
          <w:tab w:val="left" w:pos="701"/>
        </w:tabs>
        <w:spacing w:line="240" w:lineRule="exact"/>
        <w:ind w:firstLine="567"/>
      </w:pPr>
      <w:r>
        <w:rPr>
          <w:spacing w:val="-6"/>
          <w:sz w:val="28"/>
          <w:szCs w:val="28"/>
        </w:rPr>
        <w:t>2.12.</w:t>
      </w:r>
      <w:r>
        <w:rPr>
          <w:sz w:val="28"/>
          <w:szCs w:val="28"/>
        </w:rPr>
        <w:tab/>
        <w:t>Требования к местам предоставления муниципальной услуги:</w:t>
      </w:r>
    </w:p>
    <w:p w:rsidR="00A35638" w:rsidRDefault="00A35638" w:rsidP="00F6587F">
      <w:pPr>
        <w:numPr>
          <w:ilvl w:val="0"/>
          <w:numId w:val="7"/>
        </w:numPr>
        <w:shd w:val="clear" w:color="auto" w:fill="FFFFFF"/>
        <w:tabs>
          <w:tab w:val="left" w:pos="2798"/>
        </w:tabs>
        <w:spacing w:line="240" w:lineRule="exact"/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Здание, в котором расположена администрация, должно быть оборудовано входом, обеспечивающим свободный доступ заявителей. </w:t>
      </w:r>
      <w:r>
        <w:rPr>
          <w:spacing w:val="-1"/>
          <w:sz w:val="28"/>
          <w:szCs w:val="28"/>
        </w:rPr>
        <w:t xml:space="preserve">Центральный вход в здание должен быть оборудован информационной табличкой (вывеской), содержащей информацию о наименовании органа, предоставляющего муниципальную услугу: «Администрация Сарсинского городского поселения </w:t>
      </w:r>
      <w:r>
        <w:rPr>
          <w:sz w:val="28"/>
          <w:szCs w:val="28"/>
        </w:rPr>
        <w:t>Октябрьского муниципального района Пермского края».</w:t>
      </w:r>
    </w:p>
    <w:p w:rsidR="00A35638" w:rsidRDefault="00A35638" w:rsidP="00F6587F">
      <w:pPr>
        <w:numPr>
          <w:ilvl w:val="0"/>
          <w:numId w:val="7"/>
        </w:numPr>
        <w:shd w:val="clear" w:color="auto" w:fill="FFFFFF"/>
        <w:tabs>
          <w:tab w:val="left" w:pos="2798"/>
        </w:tabs>
        <w:spacing w:line="240" w:lineRule="exact"/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Прилегающая к зданию территория оборудуется парковочными </w:t>
      </w:r>
      <w:r>
        <w:rPr>
          <w:spacing w:val="-1"/>
          <w:sz w:val="28"/>
          <w:szCs w:val="28"/>
        </w:rPr>
        <w:t>местами исходя из фактической возможности для их размещения.</w:t>
      </w:r>
    </w:p>
    <w:p w:rsidR="00A35638" w:rsidRDefault="00A35638" w:rsidP="00F6587F">
      <w:pPr>
        <w:numPr>
          <w:ilvl w:val="0"/>
          <w:numId w:val="7"/>
        </w:numPr>
        <w:shd w:val="clear" w:color="auto" w:fill="FFFFFF"/>
        <w:tabs>
          <w:tab w:val="left" w:pos="2798"/>
        </w:tabs>
        <w:spacing w:line="240" w:lineRule="exact"/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Помещения, выделенные для предоставления услуги, должны соответствовать санитарным нормам и правилам.</w:t>
      </w:r>
    </w:p>
    <w:p w:rsidR="00A35638" w:rsidRDefault="00A35638" w:rsidP="00EA45A0">
      <w:pPr>
        <w:pStyle w:val="ListParagraph"/>
        <w:numPr>
          <w:ilvl w:val="2"/>
          <w:numId w:val="19"/>
        </w:numPr>
        <w:shd w:val="clear" w:color="auto" w:fill="FFFFFF"/>
        <w:tabs>
          <w:tab w:val="left" w:pos="1418"/>
        </w:tabs>
        <w:spacing w:line="240" w:lineRule="exact"/>
        <w:ind w:left="0" w:firstLine="566"/>
        <w:jc w:val="both"/>
      </w:pPr>
      <w:r w:rsidRPr="00EA45A0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специалиста,  ответственного за предоставление</w:t>
      </w:r>
      <w:r w:rsidRPr="00EA45A0">
        <w:rPr>
          <w:b/>
          <w:bCs/>
          <w:sz w:val="26"/>
          <w:szCs w:val="26"/>
        </w:rPr>
        <w:t xml:space="preserve"> </w:t>
      </w:r>
      <w:r w:rsidRPr="00EA45A0">
        <w:rPr>
          <w:spacing w:val="-11"/>
          <w:sz w:val="30"/>
          <w:szCs w:val="30"/>
        </w:rPr>
        <w:t>муниципальной услуги.</w:t>
      </w:r>
    </w:p>
    <w:p w:rsidR="00A35638" w:rsidRDefault="00A35638" w:rsidP="00F6587F">
      <w:pPr>
        <w:numPr>
          <w:ilvl w:val="0"/>
          <w:numId w:val="8"/>
        </w:numPr>
        <w:shd w:val="clear" w:color="auto" w:fill="FFFFFF"/>
        <w:tabs>
          <w:tab w:val="left" w:pos="2328"/>
        </w:tabs>
        <w:spacing w:line="240" w:lineRule="exact"/>
        <w:ind w:firstLine="567"/>
        <w:jc w:val="both"/>
        <w:rPr>
          <w:spacing w:val="-14"/>
          <w:sz w:val="30"/>
          <w:szCs w:val="30"/>
        </w:rPr>
      </w:pPr>
      <w:r>
        <w:rPr>
          <w:spacing w:val="-9"/>
          <w:sz w:val="30"/>
          <w:szCs w:val="30"/>
        </w:rPr>
        <w:t xml:space="preserve">Места для заполнения заявлений, ожидания и проведения личного приема заявителей оборудуются стульями, столами, обеспечиваются образцами </w:t>
      </w:r>
      <w:r>
        <w:rPr>
          <w:spacing w:val="-7"/>
          <w:sz w:val="30"/>
          <w:szCs w:val="30"/>
        </w:rPr>
        <w:t xml:space="preserve">заявлений и канцелярскими принадлежностями для написания письменных </w:t>
      </w:r>
      <w:r>
        <w:rPr>
          <w:sz w:val="30"/>
          <w:szCs w:val="30"/>
        </w:rPr>
        <w:t>заявлений.</w:t>
      </w:r>
    </w:p>
    <w:p w:rsidR="00A35638" w:rsidRDefault="00A35638" w:rsidP="00F6587F">
      <w:pPr>
        <w:numPr>
          <w:ilvl w:val="0"/>
          <w:numId w:val="8"/>
        </w:numPr>
        <w:shd w:val="clear" w:color="auto" w:fill="FFFFFF"/>
        <w:tabs>
          <w:tab w:val="left" w:pos="2328"/>
        </w:tabs>
        <w:spacing w:line="240" w:lineRule="exact"/>
        <w:ind w:firstLine="567"/>
        <w:jc w:val="both"/>
        <w:rPr>
          <w:spacing w:val="-13"/>
          <w:sz w:val="30"/>
          <w:szCs w:val="30"/>
        </w:rPr>
      </w:pPr>
      <w:r>
        <w:rPr>
          <w:spacing w:val="-9"/>
          <w:sz w:val="30"/>
          <w:szCs w:val="30"/>
        </w:rPr>
        <w:t xml:space="preserve">Кабинет, предназначенный для приема заявителей, оборудуются </w:t>
      </w:r>
      <w:r>
        <w:rPr>
          <w:spacing w:val="-7"/>
          <w:sz w:val="30"/>
          <w:szCs w:val="30"/>
        </w:rPr>
        <w:t xml:space="preserve">стульями, столами, канцелярскими принадлежностями, информационными </w:t>
      </w:r>
      <w:r>
        <w:rPr>
          <w:sz w:val="30"/>
          <w:szCs w:val="30"/>
        </w:rPr>
        <w:t>табличками (вывесками) с указанием номера кабинета.</w:t>
      </w:r>
    </w:p>
    <w:p w:rsidR="00A35638" w:rsidRDefault="00A35638" w:rsidP="00F6587F">
      <w:pPr>
        <w:numPr>
          <w:ilvl w:val="0"/>
          <w:numId w:val="8"/>
        </w:numPr>
        <w:shd w:val="clear" w:color="auto" w:fill="FFFFFF"/>
        <w:tabs>
          <w:tab w:val="left" w:pos="2328"/>
        </w:tabs>
        <w:spacing w:line="240" w:lineRule="exact"/>
        <w:ind w:firstLine="567"/>
        <w:jc w:val="both"/>
        <w:rPr>
          <w:spacing w:val="-13"/>
          <w:sz w:val="30"/>
          <w:szCs w:val="30"/>
        </w:rPr>
      </w:pPr>
      <w:r>
        <w:rPr>
          <w:spacing w:val="-11"/>
          <w:sz w:val="30"/>
          <w:szCs w:val="30"/>
        </w:rPr>
        <w:t xml:space="preserve">Рабочее место, ответственного за исполнение муниципальной услуги </w:t>
      </w:r>
      <w:r>
        <w:rPr>
          <w:sz w:val="30"/>
          <w:szCs w:val="30"/>
        </w:rPr>
        <w:t xml:space="preserve">оборудуется персональным компьютером с возможностью доступа к </w:t>
      </w:r>
      <w:r>
        <w:rPr>
          <w:spacing w:val="-11"/>
          <w:sz w:val="30"/>
          <w:szCs w:val="30"/>
        </w:rPr>
        <w:t xml:space="preserve">необходимым информационным базам данных и оргтехникой, позволяющим </w:t>
      </w:r>
      <w:r>
        <w:rPr>
          <w:sz w:val="30"/>
          <w:szCs w:val="30"/>
        </w:rPr>
        <w:t>организовать исполнение услуги в полном объеме.</w:t>
      </w:r>
    </w:p>
    <w:p w:rsidR="00A35638" w:rsidRDefault="00A35638" w:rsidP="00EA45A0">
      <w:pPr>
        <w:shd w:val="clear" w:color="auto" w:fill="FFFFFF"/>
        <w:tabs>
          <w:tab w:val="left" w:pos="773"/>
        </w:tabs>
        <w:spacing w:line="240" w:lineRule="exact"/>
        <w:ind w:firstLine="567"/>
      </w:pPr>
      <w:r>
        <w:rPr>
          <w:spacing w:val="-14"/>
          <w:sz w:val="30"/>
          <w:szCs w:val="30"/>
        </w:rPr>
        <w:t>2.13.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Показатели доступности и качества муниципальной услуги:</w:t>
      </w:r>
    </w:p>
    <w:p w:rsidR="00A35638" w:rsidRDefault="00A35638" w:rsidP="00F6587F">
      <w:pPr>
        <w:shd w:val="clear" w:color="auto" w:fill="FFFFFF"/>
        <w:tabs>
          <w:tab w:val="left" w:pos="1766"/>
        </w:tabs>
        <w:spacing w:line="240" w:lineRule="exact"/>
        <w:ind w:firstLine="567"/>
      </w:pPr>
      <w:r>
        <w:rPr>
          <w:spacing w:val="-15"/>
          <w:sz w:val="30"/>
          <w:szCs w:val="30"/>
        </w:rPr>
        <w:t>а)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показателями доступности услуги являются:</w:t>
      </w:r>
    </w:p>
    <w:p w:rsidR="00A35638" w:rsidRDefault="00A35638" w:rsidP="00F6587F">
      <w:pPr>
        <w:shd w:val="clear" w:color="auto" w:fill="FFFFFF"/>
        <w:tabs>
          <w:tab w:val="left" w:pos="1824"/>
        </w:tabs>
        <w:spacing w:line="240" w:lineRule="exact"/>
        <w:ind w:firstLine="567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8"/>
          <w:sz w:val="30"/>
          <w:szCs w:val="30"/>
        </w:rPr>
        <w:t xml:space="preserve">наличие различных способов получения информации о  правилах </w:t>
      </w:r>
      <w:r>
        <w:rPr>
          <w:sz w:val="30"/>
          <w:szCs w:val="30"/>
        </w:rPr>
        <w:t>предоставления услуги;</w:t>
      </w:r>
    </w:p>
    <w:p w:rsidR="00A35638" w:rsidRDefault="00A35638" w:rsidP="00F6587F">
      <w:pPr>
        <w:shd w:val="clear" w:color="auto" w:fill="FFFFFF"/>
        <w:tabs>
          <w:tab w:val="left" w:pos="1646"/>
        </w:tabs>
        <w:spacing w:line="240" w:lineRule="exact"/>
        <w:ind w:firstLine="567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короткое время ожидания услуги;</w:t>
      </w:r>
    </w:p>
    <w:p w:rsidR="00A35638" w:rsidRDefault="00A35638" w:rsidP="00F6587F">
      <w:pPr>
        <w:shd w:val="clear" w:color="auto" w:fill="FFFFFF"/>
        <w:tabs>
          <w:tab w:val="left" w:pos="1886"/>
        </w:tabs>
        <w:spacing w:line="240" w:lineRule="exact"/>
        <w:ind w:firstLine="567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4"/>
          <w:sz w:val="30"/>
          <w:szCs w:val="30"/>
        </w:rPr>
        <w:t xml:space="preserve">удобное территориальное расположение местной администрации </w:t>
      </w:r>
      <w:r>
        <w:rPr>
          <w:sz w:val="30"/>
          <w:szCs w:val="30"/>
        </w:rPr>
        <w:t>поселения;</w:t>
      </w:r>
    </w:p>
    <w:p w:rsidR="00A35638" w:rsidRDefault="00A35638" w:rsidP="00F6587F">
      <w:pPr>
        <w:shd w:val="clear" w:color="auto" w:fill="FFFFFF"/>
        <w:tabs>
          <w:tab w:val="left" w:pos="1766"/>
        </w:tabs>
        <w:spacing w:line="240" w:lineRule="exact"/>
        <w:ind w:firstLine="567"/>
      </w:pPr>
      <w:r>
        <w:rPr>
          <w:spacing w:val="-15"/>
          <w:sz w:val="30"/>
          <w:szCs w:val="30"/>
        </w:rPr>
        <w:t>б)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показателями качества услуги являются:</w:t>
      </w:r>
    </w:p>
    <w:p w:rsidR="00A35638" w:rsidRDefault="00A35638" w:rsidP="00F6587F">
      <w:pPr>
        <w:shd w:val="clear" w:color="auto" w:fill="FFFFFF"/>
        <w:tabs>
          <w:tab w:val="left" w:pos="1882"/>
        </w:tabs>
        <w:spacing w:line="240" w:lineRule="exact"/>
        <w:ind w:firstLine="567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 xml:space="preserve">профессиональная    подготовка,    ответственного    за    предоставление </w:t>
      </w:r>
      <w:r>
        <w:rPr>
          <w:sz w:val="30"/>
          <w:szCs w:val="30"/>
        </w:rPr>
        <w:t>муниципальной услуги;</w:t>
      </w:r>
    </w:p>
    <w:p w:rsidR="00A35638" w:rsidRDefault="00A35638" w:rsidP="00F6587F">
      <w:pPr>
        <w:numPr>
          <w:ilvl w:val="0"/>
          <w:numId w:val="4"/>
        </w:numPr>
        <w:shd w:val="clear" w:color="auto" w:fill="FFFFFF"/>
        <w:tabs>
          <w:tab w:val="left" w:pos="1646"/>
        </w:tabs>
        <w:spacing w:line="240" w:lineRule="exact"/>
        <w:ind w:firstLine="567"/>
        <w:rPr>
          <w:sz w:val="30"/>
          <w:szCs w:val="30"/>
        </w:rPr>
      </w:pPr>
      <w:r>
        <w:rPr>
          <w:spacing w:val="-10"/>
          <w:sz w:val="30"/>
          <w:szCs w:val="30"/>
        </w:rPr>
        <w:t>высокая культура обслуживания заявителей;</w:t>
      </w:r>
    </w:p>
    <w:p w:rsidR="00A35638" w:rsidRDefault="00A35638" w:rsidP="00F6587F">
      <w:pPr>
        <w:numPr>
          <w:ilvl w:val="0"/>
          <w:numId w:val="4"/>
        </w:numPr>
        <w:shd w:val="clear" w:color="auto" w:fill="FFFFFF"/>
        <w:tabs>
          <w:tab w:val="left" w:pos="1646"/>
        </w:tabs>
        <w:spacing w:line="240" w:lineRule="exact"/>
        <w:ind w:firstLine="567"/>
        <w:rPr>
          <w:sz w:val="30"/>
          <w:szCs w:val="30"/>
        </w:rPr>
      </w:pPr>
      <w:r>
        <w:rPr>
          <w:spacing w:val="-10"/>
          <w:sz w:val="30"/>
          <w:szCs w:val="30"/>
        </w:rPr>
        <w:t>соблюдение сроков предоставления услуги.</w:t>
      </w:r>
    </w:p>
    <w:p w:rsidR="00A35638" w:rsidRDefault="00A35638" w:rsidP="00EA45A0">
      <w:pPr>
        <w:shd w:val="clear" w:color="auto" w:fill="FFFFFF"/>
        <w:tabs>
          <w:tab w:val="left" w:pos="619"/>
        </w:tabs>
        <w:spacing w:line="240" w:lineRule="exact"/>
        <w:ind w:firstLine="567"/>
      </w:pPr>
      <w:r>
        <w:rPr>
          <w:spacing w:val="-12"/>
          <w:sz w:val="30"/>
          <w:szCs w:val="30"/>
        </w:rPr>
        <w:t>2.14.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Иные требования к предъявлению муниципальной услуги:</w:t>
      </w:r>
    </w:p>
    <w:p w:rsidR="00A35638" w:rsidRDefault="00A35638" w:rsidP="00F6587F">
      <w:pPr>
        <w:numPr>
          <w:ilvl w:val="0"/>
          <w:numId w:val="9"/>
        </w:numPr>
        <w:shd w:val="clear" w:color="auto" w:fill="FFFFFF"/>
        <w:tabs>
          <w:tab w:val="left" w:pos="1766"/>
        </w:tabs>
        <w:spacing w:line="240" w:lineRule="exact"/>
        <w:ind w:firstLine="567"/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 xml:space="preserve">доступность информации с перечнем документов, необходимых для </w:t>
      </w:r>
      <w:r>
        <w:rPr>
          <w:spacing w:val="-10"/>
          <w:sz w:val="30"/>
          <w:szCs w:val="30"/>
        </w:rPr>
        <w:t xml:space="preserve">получения муниципальной услуги, о режиме работы местной администрации </w:t>
      </w:r>
      <w:r>
        <w:rPr>
          <w:sz w:val="30"/>
          <w:szCs w:val="30"/>
        </w:rPr>
        <w:t>поселения;</w:t>
      </w:r>
    </w:p>
    <w:p w:rsidR="00A35638" w:rsidRDefault="00A35638" w:rsidP="00F6587F">
      <w:pPr>
        <w:numPr>
          <w:ilvl w:val="0"/>
          <w:numId w:val="9"/>
        </w:numPr>
        <w:shd w:val="clear" w:color="auto" w:fill="FFFFFF"/>
        <w:tabs>
          <w:tab w:val="left" w:pos="1766"/>
        </w:tabs>
        <w:spacing w:line="240" w:lineRule="exact"/>
        <w:ind w:firstLine="567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 xml:space="preserve">возможность заполнения заявителем запроса и иных документов, </w:t>
      </w:r>
      <w:r>
        <w:rPr>
          <w:sz w:val="30"/>
          <w:szCs w:val="30"/>
        </w:rPr>
        <w:t>необходимых для получения муниципальной услуги.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rPr>
          <w:b/>
          <w:bCs/>
          <w:spacing w:val="-12"/>
          <w:sz w:val="30"/>
          <w:szCs w:val="30"/>
        </w:rPr>
      </w:pPr>
    </w:p>
    <w:p w:rsidR="00A35638" w:rsidRDefault="00A35638" w:rsidP="00F6587F">
      <w:pPr>
        <w:shd w:val="clear" w:color="auto" w:fill="FFFFFF"/>
        <w:spacing w:line="240" w:lineRule="exact"/>
        <w:ind w:firstLine="567"/>
      </w:pPr>
      <w:r>
        <w:rPr>
          <w:b/>
          <w:bCs/>
          <w:spacing w:val="-12"/>
          <w:sz w:val="30"/>
          <w:szCs w:val="30"/>
        </w:rPr>
        <w:t xml:space="preserve">3. Состав, последовательность и сроки выполнения административных </w:t>
      </w:r>
      <w:r>
        <w:rPr>
          <w:b/>
          <w:bCs/>
          <w:spacing w:val="-11"/>
          <w:sz w:val="30"/>
          <w:szCs w:val="30"/>
        </w:rPr>
        <w:t>процедур, требования к порядку их выполнения</w:t>
      </w:r>
    </w:p>
    <w:p w:rsidR="00A35638" w:rsidRDefault="00A35638" w:rsidP="00F6587F">
      <w:pPr>
        <w:shd w:val="clear" w:color="auto" w:fill="FFFFFF"/>
        <w:tabs>
          <w:tab w:val="left" w:pos="2261"/>
        </w:tabs>
        <w:spacing w:line="240" w:lineRule="exact"/>
        <w:ind w:firstLine="567"/>
        <w:jc w:val="both"/>
      </w:pPr>
      <w:r>
        <w:rPr>
          <w:spacing w:val="-15"/>
          <w:sz w:val="30"/>
          <w:szCs w:val="30"/>
        </w:rPr>
        <w:t>3.1.</w:t>
      </w:r>
      <w:r>
        <w:rPr>
          <w:sz w:val="30"/>
          <w:szCs w:val="30"/>
        </w:rPr>
        <w:tab/>
        <w:t>Описание административных процедур в рамках оказания муниципальной услуги:</w:t>
      </w:r>
    </w:p>
    <w:p w:rsidR="00A35638" w:rsidRDefault="00A35638" w:rsidP="00F6587F">
      <w:pPr>
        <w:shd w:val="clear" w:color="auto" w:fill="FFFFFF"/>
        <w:tabs>
          <w:tab w:val="left" w:pos="1934"/>
        </w:tabs>
        <w:spacing w:line="240" w:lineRule="exact"/>
        <w:ind w:firstLine="567"/>
        <w:jc w:val="both"/>
      </w:pPr>
      <w:r>
        <w:rPr>
          <w:spacing w:val="-18"/>
          <w:sz w:val="30"/>
          <w:szCs w:val="30"/>
        </w:rPr>
        <w:t>а)</w:t>
      </w:r>
      <w:r>
        <w:rPr>
          <w:sz w:val="30"/>
          <w:szCs w:val="30"/>
        </w:rPr>
        <w:tab/>
      </w:r>
      <w:r>
        <w:rPr>
          <w:spacing w:val="-5"/>
          <w:sz w:val="30"/>
          <w:szCs w:val="30"/>
        </w:rPr>
        <w:t xml:space="preserve">прием документов и регистрация заявления на предоставление </w:t>
      </w:r>
      <w:r>
        <w:rPr>
          <w:sz w:val="30"/>
          <w:szCs w:val="30"/>
        </w:rPr>
        <w:t>муниципальной услуги;</w:t>
      </w:r>
    </w:p>
    <w:p w:rsidR="00A35638" w:rsidRDefault="00A35638" w:rsidP="00EA45A0">
      <w:pPr>
        <w:shd w:val="clear" w:color="auto" w:fill="FFFFFF"/>
        <w:tabs>
          <w:tab w:val="left" w:pos="1934"/>
        </w:tabs>
        <w:spacing w:line="240" w:lineRule="exact"/>
        <w:ind w:firstLine="567"/>
        <w:jc w:val="both"/>
      </w:pPr>
      <w:r>
        <w:rPr>
          <w:spacing w:val="-18"/>
          <w:sz w:val="30"/>
          <w:szCs w:val="30"/>
        </w:rPr>
        <w:t>б)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 xml:space="preserve">обследование жилых помещений, оценка соответствия помещения </w:t>
      </w:r>
      <w:r>
        <w:rPr>
          <w:spacing w:val="-7"/>
          <w:sz w:val="30"/>
          <w:szCs w:val="30"/>
        </w:rPr>
        <w:t>требованиям,   предъявляемым   к   жилым   помещениям,   при   необходимости</w:t>
      </w:r>
      <w:r>
        <w:t xml:space="preserve"> </w:t>
      </w:r>
      <w:r>
        <w:rPr>
          <w:spacing w:val="-3"/>
          <w:sz w:val="30"/>
          <w:szCs w:val="30"/>
        </w:rPr>
        <w:t>дополнительное обследование;</w:t>
      </w:r>
    </w:p>
    <w:p w:rsidR="00A35638" w:rsidRDefault="00A35638" w:rsidP="00F6587F">
      <w:pPr>
        <w:shd w:val="clear" w:color="auto" w:fill="FFFFFF"/>
        <w:tabs>
          <w:tab w:val="left" w:pos="2011"/>
        </w:tabs>
        <w:spacing w:line="240" w:lineRule="exact"/>
        <w:ind w:firstLine="567"/>
        <w:jc w:val="both"/>
      </w:pPr>
      <w:r>
        <w:rPr>
          <w:spacing w:val="-17"/>
          <w:sz w:val="30"/>
          <w:szCs w:val="30"/>
        </w:rPr>
        <w:t>в)</w:t>
      </w:r>
      <w:r>
        <w:rPr>
          <w:sz w:val="30"/>
          <w:szCs w:val="30"/>
        </w:rPr>
        <w:tab/>
      </w:r>
      <w:r>
        <w:rPr>
          <w:spacing w:val="-7"/>
          <w:sz w:val="30"/>
          <w:szCs w:val="30"/>
        </w:rPr>
        <w:t xml:space="preserve">принятие решения межведомственной комиссией и оформление </w:t>
      </w:r>
      <w:r>
        <w:rPr>
          <w:sz w:val="30"/>
          <w:szCs w:val="30"/>
        </w:rPr>
        <w:t>заключения;</w:t>
      </w:r>
    </w:p>
    <w:p w:rsidR="00A35638" w:rsidRDefault="00A35638" w:rsidP="00F6587F">
      <w:pPr>
        <w:shd w:val="clear" w:color="auto" w:fill="FFFFFF"/>
        <w:tabs>
          <w:tab w:val="left" w:pos="1757"/>
        </w:tabs>
        <w:spacing w:line="240" w:lineRule="exact"/>
        <w:ind w:firstLine="567"/>
      </w:pPr>
      <w:r>
        <w:rPr>
          <w:spacing w:val="-16"/>
          <w:sz w:val="30"/>
          <w:szCs w:val="30"/>
        </w:rPr>
        <w:t>г)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направление заявителю акта обследования и заключения.</w:t>
      </w:r>
    </w:p>
    <w:p w:rsidR="00A35638" w:rsidRDefault="00A35638" w:rsidP="00F6587F">
      <w:pPr>
        <w:shd w:val="clear" w:color="auto" w:fill="FFFFFF"/>
        <w:tabs>
          <w:tab w:val="left" w:pos="2126"/>
        </w:tabs>
        <w:spacing w:line="240" w:lineRule="exact"/>
        <w:ind w:firstLine="567"/>
        <w:jc w:val="both"/>
      </w:pPr>
      <w:r>
        <w:rPr>
          <w:spacing w:val="-15"/>
          <w:sz w:val="30"/>
          <w:szCs w:val="30"/>
        </w:rPr>
        <w:t>3.2.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 xml:space="preserve">Прием документов и регистрация заявления на предоставление </w:t>
      </w:r>
      <w:r>
        <w:rPr>
          <w:sz w:val="30"/>
          <w:szCs w:val="30"/>
        </w:rPr>
        <w:t>муниципальной услуги.</w:t>
      </w:r>
    </w:p>
    <w:p w:rsidR="00A35638" w:rsidRDefault="00A35638" w:rsidP="00F6587F">
      <w:pPr>
        <w:numPr>
          <w:ilvl w:val="0"/>
          <w:numId w:val="10"/>
        </w:numPr>
        <w:shd w:val="clear" w:color="auto" w:fill="FFFFFF"/>
        <w:tabs>
          <w:tab w:val="left" w:pos="2021"/>
        </w:tabs>
        <w:spacing w:line="240" w:lineRule="exact"/>
        <w:ind w:firstLine="567"/>
        <w:jc w:val="both"/>
        <w:rPr>
          <w:spacing w:val="-15"/>
          <w:sz w:val="30"/>
          <w:szCs w:val="30"/>
        </w:rPr>
      </w:pPr>
      <w:r>
        <w:rPr>
          <w:spacing w:val="-9"/>
          <w:sz w:val="30"/>
          <w:szCs w:val="30"/>
        </w:rPr>
        <w:t xml:space="preserve">Основанием для начала исполнения процедуры приема документов и </w:t>
      </w:r>
      <w:r>
        <w:rPr>
          <w:spacing w:val="-10"/>
          <w:sz w:val="30"/>
          <w:szCs w:val="30"/>
        </w:rPr>
        <w:t xml:space="preserve">регистрации заявления (Приложение № 1 к настоящему административному </w:t>
      </w:r>
      <w:r>
        <w:rPr>
          <w:sz w:val="30"/>
          <w:szCs w:val="30"/>
        </w:rPr>
        <w:t xml:space="preserve">регламенту) на предоставление муниципальной услуги является личное </w:t>
      </w:r>
      <w:r>
        <w:rPr>
          <w:spacing w:val="-7"/>
          <w:sz w:val="30"/>
          <w:szCs w:val="30"/>
        </w:rPr>
        <w:t xml:space="preserve">обращение заявителя (либо направление заявления по почте) с комплектом </w:t>
      </w:r>
      <w:r>
        <w:rPr>
          <w:spacing w:val="-10"/>
          <w:sz w:val="30"/>
          <w:szCs w:val="30"/>
        </w:rPr>
        <w:t>документов, необходимых для предоставления муниципальной услуги.</w:t>
      </w:r>
    </w:p>
    <w:p w:rsidR="00A35638" w:rsidRDefault="00A35638" w:rsidP="00F6587F">
      <w:pPr>
        <w:numPr>
          <w:ilvl w:val="0"/>
          <w:numId w:val="10"/>
        </w:numPr>
        <w:shd w:val="clear" w:color="auto" w:fill="FFFFFF"/>
        <w:tabs>
          <w:tab w:val="left" w:pos="2021"/>
        </w:tabs>
        <w:spacing w:line="240" w:lineRule="exact"/>
        <w:ind w:firstLine="567"/>
        <w:jc w:val="both"/>
        <w:rPr>
          <w:spacing w:val="-16"/>
          <w:sz w:val="30"/>
          <w:szCs w:val="30"/>
        </w:rPr>
      </w:pPr>
      <w:r>
        <w:rPr>
          <w:spacing w:val="-10"/>
          <w:sz w:val="30"/>
          <w:szCs w:val="30"/>
        </w:rPr>
        <w:t xml:space="preserve">Председатель межведомственной комиссии при личном обращении </w:t>
      </w:r>
      <w:r>
        <w:rPr>
          <w:sz w:val="30"/>
          <w:szCs w:val="30"/>
        </w:rPr>
        <w:t>заявителя устанавливает его личность путем проверки документов, удостоверяющих личность (паспорт).</w:t>
      </w:r>
    </w:p>
    <w:p w:rsidR="00A35638" w:rsidRDefault="00A35638" w:rsidP="00F6587F">
      <w:pPr>
        <w:numPr>
          <w:ilvl w:val="0"/>
          <w:numId w:val="10"/>
        </w:numPr>
        <w:shd w:val="clear" w:color="auto" w:fill="FFFFFF"/>
        <w:tabs>
          <w:tab w:val="left" w:pos="2021"/>
        </w:tabs>
        <w:spacing w:line="240" w:lineRule="exact"/>
        <w:ind w:firstLine="567"/>
        <w:jc w:val="both"/>
        <w:rPr>
          <w:spacing w:val="-15"/>
          <w:sz w:val="30"/>
          <w:szCs w:val="30"/>
        </w:rPr>
      </w:pPr>
      <w:r>
        <w:rPr>
          <w:spacing w:val="-9"/>
          <w:sz w:val="30"/>
          <w:szCs w:val="30"/>
        </w:rPr>
        <w:t xml:space="preserve">Председатель межведомственной комиссии проверяет наличие всех </w:t>
      </w:r>
      <w:r>
        <w:rPr>
          <w:spacing w:val="-10"/>
          <w:sz w:val="30"/>
          <w:szCs w:val="30"/>
        </w:rPr>
        <w:t xml:space="preserve">необходимых документов, исходя из перечня документов, приведенного в пункте </w:t>
      </w:r>
      <w:r>
        <w:rPr>
          <w:sz w:val="30"/>
          <w:szCs w:val="30"/>
        </w:rPr>
        <w:t>2.5. настоящего административного регламента.</w:t>
      </w:r>
    </w:p>
    <w:p w:rsidR="00A35638" w:rsidRDefault="00A35638" w:rsidP="00EA45A0">
      <w:pPr>
        <w:shd w:val="clear" w:color="auto" w:fill="FFFFFF"/>
        <w:tabs>
          <w:tab w:val="left" w:pos="2126"/>
        </w:tabs>
        <w:spacing w:line="240" w:lineRule="exact"/>
        <w:ind w:firstLine="567"/>
        <w:jc w:val="both"/>
      </w:pPr>
      <w:r>
        <w:rPr>
          <w:spacing w:val="-15"/>
          <w:sz w:val="30"/>
          <w:szCs w:val="30"/>
        </w:rPr>
        <w:t>3.6.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 xml:space="preserve">При установлении фактов отсутствия необходимых документов, </w:t>
      </w:r>
      <w:r>
        <w:rPr>
          <w:spacing w:val="-8"/>
          <w:sz w:val="30"/>
          <w:szCs w:val="30"/>
        </w:rPr>
        <w:t xml:space="preserve">несоответствия представленных документов требованиям, председатель </w:t>
      </w:r>
      <w:r>
        <w:rPr>
          <w:spacing w:val="-5"/>
          <w:sz w:val="30"/>
          <w:szCs w:val="30"/>
        </w:rPr>
        <w:t>межведомственной комиссии уведомляет заявителя о наличии препятствий для</w:t>
      </w:r>
      <w:r>
        <w:t xml:space="preserve"> </w:t>
      </w:r>
      <w:r>
        <w:rPr>
          <w:spacing w:val="-1"/>
          <w:sz w:val="28"/>
          <w:szCs w:val="28"/>
        </w:rPr>
        <w:t>дальнейшего приёма,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35638" w:rsidRDefault="00A35638" w:rsidP="00F6587F">
      <w:pPr>
        <w:shd w:val="clear" w:color="auto" w:fill="FFFFFF"/>
        <w:tabs>
          <w:tab w:val="left" w:pos="2357"/>
        </w:tabs>
        <w:spacing w:line="240" w:lineRule="exact"/>
        <w:ind w:firstLine="567"/>
        <w:jc w:val="both"/>
      </w:pPr>
      <w:r>
        <w:rPr>
          <w:spacing w:val="-9"/>
          <w:sz w:val="28"/>
          <w:szCs w:val="28"/>
        </w:rPr>
        <w:t>3.7.</w:t>
      </w:r>
      <w:r>
        <w:rPr>
          <w:sz w:val="28"/>
          <w:szCs w:val="28"/>
        </w:rPr>
        <w:tab/>
        <w:t>При наличии заявления и полного пакета документов председатель межведомственной комиссии регистрирует заявление.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z w:val="28"/>
          <w:szCs w:val="28"/>
        </w:rPr>
        <w:t>Одновременно председатель межведомственной комиссии сообщает заявителю:</w:t>
      </w:r>
    </w:p>
    <w:p w:rsidR="00A35638" w:rsidRDefault="00A35638" w:rsidP="00F6587F">
      <w:pPr>
        <w:shd w:val="clear" w:color="auto" w:fill="FFFFFF"/>
        <w:tabs>
          <w:tab w:val="left" w:pos="2021"/>
        </w:tabs>
        <w:spacing w:line="240" w:lineRule="exact"/>
        <w:ind w:firstLine="56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максимальный срок окончания предоставления муниципальной услуги;</w:t>
      </w:r>
    </w:p>
    <w:p w:rsidR="00A35638" w:rsidRDefault="00A35638" w:rsidP="00F6587F">
      <w:pPr>
        <w:shd w:val="clear" w:color="auto" w:fill="FFFFFF"/>
        <w:tabs>
          <w:tab w:val="left" w:pos="2122"/>
        </w:tabs>
        <w:spacing w:line="240" w:lineRule="exact"/>
        <w:ind w:firstLine="56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телефон, фамилию и инициалы специалиста, у которого заявитель в течение срока предоставления муниципальной услуги может узнать о стадии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рассмотрения документов и времени, оставшемся до ее завершения.</w:t>
      </w:r>
    </w:p>
    <w:p w:rsidR="00A35638" w:rsidRDefault="00A35638" w:rsidP="00F6587F">
      <w:pPr>
        <w:shd w:val="clear" w:color="auto" w:fill="FFFFFF"/>
        <w:tabs>
          <w:tab w:val="left" w:pos="2357"/>
        </w:tabs>
        <w:spacing w:line="240" w:lineRule="exact"/>
        <w:ind w:firstLine="567"/>
        <w:jc w:val="both"/>
      </w:pPr>
      <w:r>
        <w:rPr>
          <w:spacing w:val="-8"/>
          <w:sz w:val="28"/>
          <w:szCs w:val="28"/>
        </w:rPr>
        <w:t>3.8.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Оценка соответствия помещения требованиям, предъявляемым к жилым </w:t>
      </w:r>
      <w:r>
        <w:rPr>
          <w:sz w:val="28"/>
          <w:szCs w:val="28"/>
        </w:rPr>
        <w:t>помещениям.</w:t>
      </w:r>
    </w:p>
    <w:p w:rsidR="00A35638" w:rsidRDefault="00A35638" w:rsidP="00F6587F">
      <w:pPr>
        <w:shd w:val="clear" w:color="auto" w:fill="FFFFFF"/>
        <w:tabs>
          <w:tab w:val="left" w:pos="2429"/>
        </w:tabs>
        <w:spacing w:line="240" w:lineRule="exact"/>
        <w:ind w:firstLine="567"/>
        <w:jc w:val="both"/>
      </w:pPr>
      <w:r>
        <w:rPr>
          <w:spacing w:val="-8"/>
          <w:sz w:val="28"/>
          <w:szCs w:val="28"/>
        </w:rPr>
        <w:t>3.9.</w:t>
      </w:r>
      <w:r>
        <w:rPr>
          <w:sz w:val="28"/>
          <w:szCs w:val="28"/>
        </w:rPr>
        <w:tab/>
        <w:t xml:space="preserve">Основанием для начала процедуры оценки соответствия помещения требованиям, предъявляемым к жилым помещениям, является поступление секретарю межведомственной комиссии заявления с комплектом документов, необходимых для предоставления муниципальной услуги, либо заключения </w:t>
      </w:r>
      <w:r>
        <w:rPr>
          <w:spacing w:val="-1"/>
          <w:sz w:val="28"/>
          <w:szCs w:val="28"/>
        </w:rPr>
        <w:t xml:space="preserve">органа, уполномоченного на проведение государственного контроля и надзора, по </w:t>
      </w:r>
      <w:r>
        <w:rPr>
          <w:sz w:val="28"/>
          <w:szCs w:val="28"/>
        </w:rPr>
        <w:t>вопросам, отнесенным к его компетенции.</w:t>
      </w:r>
    </w:p>
    <w:p w:rsidR="00A35638" w:rsidRDefault="00A35638" w:rsidP="00F6587F">
      <w:pPr>
        <w:shd w:val="clear" w:color="auto" w:fill="FFFFFF"/>
        <w:tabs>
          <w:tab w:val="left" w:pos="2602"/>
        </w:tabs>
        <w:spacing w:line="240" w:lineRule="exact"/>
        <w:ind w:firstLine="567"/>
        <w:jc w:val="both"/>
      </w:pPr>
      <w:r>
        <w:rPr>
          <w:spacing w:val="-8"/>
          <w:sz w:val="28"/>
          <w:szCs w:val="28"/>
        </w:rPr>
        <w:t>3.10.</w:t>
      </w:r>
      <w:r>
        <w:rPr>
          <w:sz w:val="28"/>
          <w:szCs w:val="28"/>
        </w:rPr>
        <w:tab/>
        <w:t>Секретарь межведомственной комиссии осуществляет проверку представленных документов:</w:t>
      </w:r>
    </w:p>
    <w:p w:rsidR="00A35638" w:rsidRDefault="00A35638" w:rsidP="00F6587F">
      <w:pPr>
        <w:shd w:val="clear" w:color="auto" w:fill="FFFFFF"/>
        <w:tabs>
          <w:tab w:val="left" w:pos="2203"/>
        </w:tabs>
        <w:spacing w:line="240" w:lineRule="exact"/>
        <w:ind w:firstLine="567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  <w:t>на наличие необходимых документов согласно перечню, указанному в пункте 2.5. настоящего административного регламента;</w:t>
      </w:r>
    </w:p>
    <w:p w:rsidR="00A35638" w:rsidRDefault="00A35638" w:rsidP="00F6587F">
      <w:pPr>
        <w:shd w:val="clear" w:color="auto" w:fill="FFFFFF"/>
        <w:tabs>
          <w:tab w:val="left" w:pos="2314"/>
        </w:tabs>
        <w:spacing w:line="240" w:lineRule="exact"/>
        <w:ind w:firstLine="567"/>
        <w:jc w:val="both"/>
      </w:pPr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ab/>
        <w:t xml:space="preserve">на наличие в заявлении и прилагаемых к нему документах, не </w:t>
      </w:r>
      <w:r>
        <w:rPr>
          <w:spacing w:val="-1"/>
          <w:sz w:val="28"/>
          <w:szCs w:val="28"/>
        </w:rPr>
        <w:t xml:space="preserve">оговоренных исправлений, серьезных повреждений, не позволяющих однозначно </w:t>
      </w:r>
      <w:r>
        <w:rPr>
          <w:sz w:val="28"/>
          <w:szCs w:val="28"/>
        </w:rPr>
        <w:t>истолковать их содержание.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z w:val="28"/>
          <w:szCs w:val="28"/>
        </w:rPr>
        <w:t>Максимальный срок проверки одного заявления и прилагаемых к нему документов составляет 5 дней.</w:t>
      </w:r>
    </w:p>
    <w:p w:rsidR="00A35638" w:rsidRDefault="00A35638" w:rsidP="00F6587F">
      <w:pPr>
        <w:shd w:val="clear" w:color="auto" w:fill="FFFFFF"/>
        <w:tabs>
          <w:tab w:val="left" w:pos="2602"/>
        </w:tabs>
        <w:spacing w:line="240" w:lineRule="exact"/>
        <w:ind w:firstLine="567"/>
        <w:jc w:val="both"/>
      </w:pPr>
      <w:r>
        <w:rPr>
          <w:spacing w:val="-8"/>
          <w:sz w:val="28"/>
          <w:szCs w:val="28"/>
        </w:rPr>
        <w:t>3.11.</w:t>
      </w:r>
      <w:r>
        <w:rPr>
          <w:sz w:val="28"/>
          <w:szCs w:val="28"/>
        </w:rPr>
        <w:tab/>
        <w:t xml:space="preserve">Основанием для принятия решения об отказе в предоставлении муниципальной услуги, за исключением случаев, когда заявителем выступают </w:t>
      </w:r>
      <w:r>
        <w:rPr>
          <w:spacing w:val="-1"/>
          <w:sz w:val="28"/>
          <w:szCs w:val="28"/>
        </w:rPr>
        <w:t xml:space="preserve">органы, уполномоченные на проведение государственного контроля и надзора, по </w:t>
      </w:r>
      <w:r>
        <w:rPr>
          <w:sz w:val="28"/>
          <w:szCs w:val="28"/>
        </w:rPr>
        <w:t>вопросам, отнесенным к их компетенции, является:</w:t>
      </w:r>
    </w:p>
    <w:p w:rsidR="00A35638" w:rsidRDefault="00A35638" w:rsidP="00F6587F">
      <w:pPr>
        <w:shd w:val="clear" w:color="auto" w:fill="FFFFFF"/>
        <w:tabs>
          <w:tab w:val="left" w:pos="2563"/>
        </w:tabs>
        <w:spacing w:line="240" w:lineRule="exact"/>
        <w:ind w:firstLine="567"/>
        <w:jc w:val="both"/>
      </w:pPr>
      <w:r>
        <w:rPr>
          <w:spacing w:val="-14"/>
          <w:sz w:val="28"/>
          <w:szCs w:val="28"/>
        </w:rPr>
        <w:t>а)</w:t>
      </w:r>
      <w:r>
        <w:rPr>
          <w:sz w:val="28"/>
          <w:szCs w:val="28"/>
        </w:rPr>
        <w:tab/>
        <w:t>непредставление определенных пунктом 2.5. настоящего</w:t>
      </w:r>
      <w:r>
        <w:rPr>
          <w:sz w:val="28"/>
          <w:szCs w:val="28"/>
        </w:rPr>
        <w:br/>
        <w:t>административного регламента документов;</w:t>
      </w:r>
    </w:p>
    <w:p w:rsidR="00A35638" w:rsidRDefault="00A35638" w:rsidP="00F6587F">
      <w:pPr>
        <w:shd w:val="clear" w:color="auto" w:fill="FFFFFF"/>
        <w:tabs>
          <w:tab w:val="left" w:pos="2170"/>
        </w:tabs>
        <w:spacing w:line="240" w:lineRule="exact"/>
        <w:ind w:firstLine="567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в случае если ранее заявителю давались письменные ответы по существу в связи с ранее направляемыми им обращениями по одному и тому же вопросу, и при этом в обращении не приводятся новые доводы или обстоятельства, не прилагаются новые документы.</w:t>
      </w:r>
    </w:p>
    <w:p w:rsidR="00A35638" w:rsidRDefault="00A35638" w:rsidP="00EA45A0">
      <w:pPr>
        <w:shd w:val="clear" w:color="auto" w:fill="FFFFFF"/>
        <w:tabs>
          <w:tab w:val="left" w:pos="2602"/>
        </w:tabs>
        <w:spacing w:line="240" w:lineRule="exact"/>
        <w:ind w:firstLine="567"/>
        <w:jc w:val="both"/>
      </w:pPr>
      <w:r>
        <w:rPr>
          <w:spacing w:val="-7"/>
          <w:sz w:val="28"/>
          <w:szCs w:val="28"/>
        </w:rPr>
        <w:t>3.12.</w:t>
      </w:r>
      <w:r>
        <w:rPr>
          <w:sz w:val="28"/>
          <w:szCs w:val="28"/>
        </w:rPr>
        <w:tab/>
        <w:t>В случае выявления оснований для отказа в предоставлении муниципальной услуги секретарь межведомственной комиссии готовит письмо заявителю об отказе в предоставлении муниципальной услуги  с обоснованием</w:t>
      </w:r>
      <w:r>
        <w:t xml:space="preserve"> </w:t>
      </w:r>
      <w:r>
        <w:rPr>
          <w:sz w:val="28"/>
          <w:szCs w:val="28"/>
        </w:rPr>
        <w:t>причин отказа.</w:t>
      </w:r>
    </w:p>
    <w:p w:rsidR="00A35638" w:rsidRDefault="00A35638" w:rsidP="00EA45A0">
      <w:pPr>
        <w:shd w:val="clear" w:color="auto" w:fill="FFFFFF"/>
        <w:tabs>
          <w:tab w:val="left" w:pos="1134"/>
          <w:tab w:val="left" w:pos="5981"/>
          <w:tab w:val="left" w:pos="7973"/>
        </w:tabs>
        <w:spacing w:line="240" w:lineRule="exact"/>
        <w:ind w:firstLine="567"/>
        <w:jc w:val="both"/>
      </w:pPr>
      <w:r>
        <w:rPr>
          <w:spacing w:val="-8"/>
          <w:sz w:val="28"/>
          <w:szCs w:val="28"/>
        </w:rPr>
        <w:t>3.13.</w:t>
      </w:r>
      <w:r>
        <w:rPr>
          <w:sz w:val="28"/>
          <w:szCs w:val="28"/>
        </w:rPr>
        <w:tab/>
        <w:t xml:space="preserve">По результатам проверки заявления и документов секретарь </w:t>
      </w:r>
      <w:r>
        <w:rPr>
          <w:spacing w:val="-3"/>
          <w:sz w:val="28"/>
          <w:szCs w:val="28"/>
        </w:rPr>
        <w:t>межведомственной комиссии направляет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факсограмму членам межведомственной комиссии для извещения их о дате очередного заседания.</w:t>
      </w:r>
    </w:p>
    <w:p w:rsidR="00A35638" w:rsidRDefault="00A35638" w:rsidP="00BB7988">
      <w:pPr>
        <w:shd w:val="clear" w:color="auto" w:fill="FFFFFF"/>
        <w:tabs>
          <w:tab w:val="left" w:pos="1134"/>
        </w:tabs>
        <w:spacing w:line="240" w:lineRule="exact"/>
        <w:ind w:firstLine="567"/>
        <w:jc w:val="both"/>
      </w:pPr>
      <w:r>
        <w:rPr>
          <w:spacing w:val="-8"/>
          <w:sz w:val="28"/>
          <w:szCs w:val="28"/>
        </w:rPr>
        <w:t>3.14.</w:t>
      </w:r>
      <w:r>
        <w:rPr>
          <w:sz w:val="28"/>
          <w:szCs w:val="28"/>
        </w:rPr>
        <w:tab/>
        <w:t>Секретарь межведомственной комиссии уведомляет собственников помещений (нанимателей) о дате и времени заседания межведомственной комиссии путем направления писем либо телефонограмм.</w:t>
      </w:r>
    </w:p>
    <w:p w:rsidR="00A35638" w:rsidRDefault="00A35638" w:rsidP="00BB7988">
      <w:pPr>
        <w:shd w:val="clear" w:color="auto" w:fill="FFFFFF"/>
        <w:tabs>
          <w:tab w:val="left" w:pos="1276"/>
        </w:tabs>
        <w:spacing w:line="240" w:lineRule="exact"/>
        <w:ind w:firstLine="567"/>
        <w:jc w:val="both"/>
      </w:pPr>
      <w:r>
        <w:rPr>
          <w:spacing w:val="-8"/>
          <w:sz w:val="28"/>
          <w:szCs w:val="28"/>
        </w:rPr>
        <w:t>3.15.</w:t>
      </w:r>
      <w:r>
        <w:rPr>
          <w:sz w:val="28"/>
          <w:szCs w:val="28"/>
        </w:rPr>
        <w:tab/>
        <w:t>В случае принятия межведомственной комиссией решения о необходимости предоставления дополнительных документов (заключения соответствующих органов государственного контроля и надзора, заключение проектной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требованиям, либо привлечения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 секретарь  межведомственной  комиссии  письменно  уведомляет  о</w:t>
      </w:r>
      <w:r>
        <w:t xml:space="preserve"> </w:t>
      </w:r>
      <w:r>
        <w:rPr>
          <w:sz w:val="28"/>
          <w:szCs w:val="28"/>
        </w:rPr>
        <w:t>принятом    решении    заявителей    и    предлагает    представить    необходимые документы.</w:t>
      </w:r>
    </w:p>
    <w:p w:rsidR="00A35638" w:rsidRDefault="00A35638" w:rsidP="00F6587F">
      <w:pPr>
        <w:numPr>
          <w:ilvl w:val="0"/>
          <w:numId w:val="11"/>
        </w:numPr>
        <w:shd w:val="clear" w:color="auto" w:fill="FFFFFF"/>
        <w:tabs>
          <w:tab w:val="left" w:pos="2314"/>
        </w:tabs>
        <w:spacing w:line="240" w:lineRule="exact"/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После предоставления заявителем документов, указанных в пункте 3.15. настоящего Административного регламента, межведомственная комиссия продолжает процедуру оценки.</w:t>
      </w:r>
    </w:p>
    <w:p w:rsidR="00A35638" w:rsidRDefault="00A35638" w:rsidP="00F6587F">
      <w:pPr>
        <w:numPr>
          <w:ilvl w:val="0"/>
          <w:numId w:val="11"/>
        </w:numPr>
        <w:shd w:val="clear" w:color="auto" w:fill="FFFFFF"/>
        <w:tabs>
          <w:tab w:val="left" w:pos="2314"/>
        </w:tabs>
        <w:spacing w:line="240" w:lineRule="exact"/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 случае если заявителем выступает орган, уполномоченный на проведение государственного контроля и надзора, и в комиссию было </w:t>
      </w:r>
      <w:r>
        <w:rPr>
          <w:spacing w:val="-2"/>
          <w:sz w:val="28"/>
          <w:szCs w:val="28"/>
        </w:rPr>
        <w:t xml:space="preserve">представлено заключение этого органа, после рассмотрения заключения секретарь </w:t>
      </w:r>
      <w:r>
        <w:rPr>
          <w:sz w:val="28"/>
          <w:szCs w:val="28"/>
        </w:rPr>
        <w:t>межведомственной комиссии направляет собственнику (или собственникам), помещения письмо с предложением представить документы, указанные в пункте 2.5. настоящего Административного регламента.</w:t>
      </w:r>
    </w:p>
    <w:p w:rsidR="00A35638" w:rsidRDefault="00A35638" w:rsidP="00F6587F">
      <w:pPr>
        <w:numPr>
          <w:ilvl w:val="0"/>
          <w:numId w:val="11"/>
        </w:numPr>
        <w:shd w:val="clear" w:color="auto" w:fill="FFFFFF"/>
        <w:tabs>
          <w:tab w:val="left" w:pos="2314"/>
        </w:tabs>
        <w:spacing w:line="240" w:lineRule="exact"/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После предоставления собственником (собственниками) документов, указанных в пункте 2.5. настоящего административного регламента, межведомственная комиссия продолжает процедуру оценки.</w:t>
      </w:r>
    </w:p>
    <w:p w:rsidR="00A35638" w:rsidRDefault="00A35638" w:rsidP="00BB7988">
      <w:pPr>
        <w:shd w:val="clear" w:color="auto" w:fill="FFFFFF"/>
        <w:tabs>
          <w:tab w:val="left" w:pos="1276"/>
          <w:tab w:val="left" w:pos="5419"/>
          <w:tab w:val="left" w:pos="7718"/>
        </w:tabs>
        <w:spacing w:line="240" w:lineRule="exact"/>
        <w:ind w:firstLine="567"/>
        <w:jc w:val="both"/>
      </w:pPr>
      <w:r>
        <w:rPr>
          <w:spacing w:val="-8"/>
          <w:sz w:val="28"/>
          <w:szCs w:val="28"/>
        </w:rPr>
        <w:t>3.19.</w:t>
      </w:r>
      <w:r>
        <w:rPr>
          <w:sz w:val="28"/>
          <w:szCs w:val="28"/>
        </w:rPr>
        <w:tab/>
        <w:t xml:space="preserve">В случае принятия межведомственной комиссией решения о </w:t>
      </w:r>
      <w:r>
        <w:rPr>
          <w:spacing w:val="-1"/>
          <w:sz w:val="28"/>
          <w:szCs w:val="28"/>
        </w:rPr>
        <w:t xml:space="preserve">необходимости проведения </w:t>
      </w:r>
      <w:r>
        <w:rPr>
          <w:spacing w:val="-4"/>
          <w:sz w:val="28"/>
          <w:szCs w:val="28"/>
        </w:rPr>
        <w:t xml:space="preserve">обследования </w:t>
      </w:r>
      <w:r>
        <w:rPr>
          <w:sz w:val="28"/>
          <w:szCs w:val="28"/>
        </w:rPr>
        <w:t xml:space="preserve">помещения секретарь межведомственной комиссии по согласованию с председателем межведомственной комиссии назначает дату проведения обследования и уведомляет о дате обследования членов межведомственной комиссии путем </w:t>
      </w:r>
      <w:r>
        <w:rPr>
          <w:spacing w:val="-1"/>
          <w:sz w:val="28"/>
          <w:szCs w:val="28"/>
        </w:rPr>
        <w:t>направления факсограммы и уведомляет заявителя по телефону.</w:t>
      </w:r>
    </w:p>
    <w:p w:rsidR="00A35638" w:rsidRDefault="00A35638" w:rsidP="00F6587F">
      <w:pPr>
        <w:shd w:val="clear" w:color="auto" w:fill="FFFFFF"/>
        <w:tabs>
          <w:tab w:val="left" w:pos="2520"/>
        </w:tabs>
        <w:spacing w:line="240" w:lineRule="exact"/>
        <w:ind w:firstLine="567"/>
        <w:jc w:val="both"/>
      </w:pPr>
      <w:r>
        <w:rPr>
          <w:spacing w:val="-9"/>
          <w:sz w:val="28"/>
          <w:szCs w:val="28"/>
        </w:rPr>
        <w:t>3.20.</w:t>
      </w:r>
      <w:r>
        <w:rPr>
          <w:sz w:val="28"/>
          <w:szCs w:val="28"/>
        </w:rPr>
        <w:tab/>
        <w:t xml:space="preserve">По результатам обследования межведомственной комиссией </w:t>
      </w:r>
      <w:r>
        <w:rPr>
          <w:spacing w:val="-1"/>
          <w:sz w:val="28"/>
          <w:szCs w:val="28"/>
        </w:rPr>
        <w:t xml:space="preserve">составляется акт обследования помещения по форме согласно приложению № 2 к настоящему административному регламенту в трех экземплярах и подписывается </w:t>
      </w:r>
      <w:r>
        <w:rPr>
          <w:sz w:val="28"/>
          <w:szCs w:val="28"/>
        </w:rPr>
        <w:t>членам межведомственной комиссии.</w:t>
      </w:r>
    </w:p>
    <w:p w:rsidR="00A35638" w:rsidRDefault="00A35638" w:rsidP="00F6587F">
      <w:pPr>
        <w:shd w:val="clear" w:color="auto" w:fill="FFFFFF"/>
        <w:tabs>
          <w:tab w:val="left" w:pos="2266"/>
        </w:tabs>
        <w:spacing w:line="240" w:lineRule="exact"/>
        <w:ind w:firstLine="567"/>
        <w:jc w:val="both"/>
      </w:pPr>
      <w:r>
        <w:rPr>
          <w:spacing w:val="-7"/>
          <w:sz w:val="28"/>
          <w:szCs w:val="28"/>
        </w:rPr>
        <w:t>3.21.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По результатам рассмотрения представленных заявителем документов, </w:t>
      </w:r>
      <w:r>
        <w:rPr>
          <w:sz w:val="28"/>
          <w:szCs w:val="28"/>
        </w:rPr>
        <w:t>акта обследования помещения межведомственная комиссия принимает одно из следующих решений:</w:t>
      </w:r>
    </w:p>
    <w:p w:rsidR="00A35638" w:rsidRDefault="00A35638" w:rsidP="00F6587F">
      <w:pPr>
        <w:numPr>
          <w:ilvl w:val="0"/>
          <w:numId w:val="12"/>
        </w:numPr>
        <w:shd w:val="clear" w:color="auto" w:fill="FFFFFF"/>
        <w:tabs>
          <w:tab w:val="left" w:pos="1906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35638" w:rsidRDefault="00A35638" w:rsidP="00F6587F">
      <w:pPr>
        <w:numPr>
          <w:ilvl w:val="0"/>
          <w:numId w:val="12"/>
        </w:numPr>
        <w:shd w:val="clear" w:color="auto" w:fill="FFFFFF"/>
        <w:tabs>
          <w:tab w:val="left" w:pos="1906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и возможности проведения капитального ремонта, реконструкции;</w:t>
      </w:r>
    </w:p>
    <w:p w:rsidR="00A35638" w:rsidRPr="00BB7988" w:rsidRDefault="00A35638" w:rsidP="00BB7988">
      <w:pPr>
        <w:numPr>
          <w:ilvl w:val="0"/>
          <w:numId w:val="12"/>
        </w:numPr>
        <w:shd w:val="clear" w:color="auto" w:fill="FFFFFF"/>
        <w:tabs>
          <w:tab w:val="left" w:pos="1906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A35638" w:rsidRDefault="00A35638" w:rsidP="00F6587F">
      <w:pPr>
        <w:numPr>
          <w:ilvl w:val="0"/>
          <w:numId w:val="2"/>
        </w:numPr>
        <w:shd w:val="clear" w:color="auto" w:fill="FFFFFF"/>
        <w:tabs>
          <w:tab w:val="left" w:pos="1805"/>
        </w:tabs>
        <w:spacing w:line="240" w:lineRule="exact"/>
        <w:ind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о признании многоквартирного дома аварийным и подлежащим сносу;</w:t>
      </w:r>
    </w:p>
    <w:p w:rsidR="00A35638" w:rsidRDefault="00A35638" w:rsidP="00F6587F">
      <w:pPr>
        <w:numPr>
          <w:ilvl w:val="0"/>
          <w:numId w:val="2"/>
        </w:numPr>
        <w:shd w:val="clear" w:color="auto" w:fill="FFFFFF"/>
        <w:tabs>
          <w:tab w:val="left" w:pos="1805"/>
        </w:tabs>
        <w:spacing w:line="240" w:lineRule="exact"/>
        <w:ind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о признании многоквартирного дома аварийным и реконструкции.</w:t>
      </w:r>
    </w:p>
    <w:p w:rsidR="00A35638" w:rsidRDefault="00A35638" w:rsidP="001F6791">
      <w:pPr>
        <w:shd w:val="clear" w:color="auto" w:fill="FFFFFF"/>
        <w:tabs>
          <w:tab w:val="left" w:pos="2371"/>
        </w:tabs>
        <w:spacing w:line="240" w:lineRule="exact"/>
        <w:ind w:firstLine="567"/>
        <w:jc w:val="both"/>
      </w:pPr>
      <w:r>
        <w:rPr>
          <w:spacing w:val="-8"/>
          <w:sz w:val="28"/>
          <w:szCs w:val="28"/>
        </w:rPr>
        <w:t>3.22.</w:t>
      </w:r>
      <w:r>
        <w:rPr>
          <w:sz w:val="28"/>
          <w:szCs w:val="28"/>
        </w:rPr>
        <w:tab/>
        <w:t>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A35638" w:rsidRDefault="00A35638" w:rsidP="00F6587F">
      <w:pPr>
        <w:numPr>
          <w:ilvl w:val="0"/>
          <w:numId w:val="13"/>
        </w:numPr>
        <w:shd w:val="clear" w:color="auto" w:fill="FFFFFF"/>
        <w:tabs>
          <w:tab w:val="left" w:pos="2280"/>
        </w:tabs>
        <w:spacing w:line="240" w:lineRule="exact"/>
        <w:ind w:firstLine="567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По окончании работы межведомственной комиссии составляется в 3-х </w:t>
      </w:r>
      <w:r>
        <w:rPr>
          <w:sz w:val="28"/>
          <w:szCs w:val="28"/>
        </w:rPr>
        <w:t>экземплярах заключение о признании помещения пригодным (непригодным) для постоянного проживания по форме согласно приложению № 3 к настоящему административному регламенту.</w:t>
      </w:r>
    </w:p>
    <w:p w:rsidR="00A35638" w:rsidRDefault="00A35638" w:rsidP="00F6587F">
      <w:pPr>
        <w:numPr>
          <w:ilvl w:val="0"/>
          <w:numId w:val="13"/>
        </w:numPr>
        <w:shd w:val="clear" w:color="auto" w:fill="FFFFFF"/>
        <w:tabs>
          <w:tab w:val="left" w:pos="2280"/>
        </w:tabs>
        <w:spacing w:line="240" w:lineRule="exact"/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На основании полученного заключения администрация Сарсинского городского поселения Октябрьского муниципального района Пермского края принимает решение и издает постановление с указанием о дальнейшем использовании помещения, сроках отселения физических и юридических лиц в </w:t>
      </w:r>
      <w:r>
        <w:rPr>
          <w:spacing w:val="-1"/>
          <w:sz w:val="28"/>
          <w:szCs w:val="28"/>
        </w:rPr>
        <w:t>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A35638" w:rsidRDefault="00A35638" w:rsidP="00F6587F">
      <w:pPr>
        <w:numPr>
          <w:ilvl w:val="0"/>
          <w:numId w:val="13"/>
        </w:numPr>
        <w:shd w:val="clear" w:color="auto" w:fill="FFFFFF"/>
        <w:tabs>
          <w:tab w:val="left" w:pos="2280"/>
        </w:tabs>
        <w:spacing w:line="240" w:lineRule="exact"/>
        <w:ind w:firstLine="567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В случае признания многоквартирного дома аварийным и подлежащим </w:t>
      </w:r>
      <w:r>
        <w:rPr>
          <w:spacing w:val="-1"/>
          <w:sz w:val="28"/>
          <w:szCs w:val="28"/>
        </w:rPr>
        <w:t xml:space="preserve">сносу договоры найма и аренды жилых помещений расторгаются в соответствии с </w:t>
      </w:r>
      <w:r>
        <w:rPr>
          <w:sz w:val="28"/>
          <w:szCs w:val="28"/>
        </w:rPr>
        <w:t>законодательством Российской федерации.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z w:val="28"/>
          <w:szCs w:val="28"/>
        </w:rPr>
        <w:t xml:space="preserve">Договоры на жилые помещения, признанные непригодными для </w:t>
      </w:r>
      <w:r>
        <w:rPr>
          <w:spacing w:val="-1"/>
          <w:sz w:val="28"/>
          <w:szCs w:val="28"/>
        </w:rPr>
        <w:t xml:space="preserve">проживания, могут быть расторгнуты по требованию любой из сторон договора в </w:t>
      </w:r>
      <w:r>
        <w:rPr>
          <w:sz w:val="28"/>
          <w:szCs w:val="28"/>
        </w:rPr>
        <w:t>судебном порядке в соответствии с законодательством.</w:t>
      </w:r>
    </w:p>
    <w:p w:rsidR="00A35638" w:rsidRDefault="00A35638" w:rsidP="00BB7988">
      <w:pPr>
        <w:shd w:val="clear" w:color="auto" w:fill="FFFFFF"/>
        <w:tabs>
          <w:tab w:val="left" w:pos="2386"/>
        </w:tabs>
        <w:spacing w:line="240" w:lineRule="exact"/>
        <w:ind w:firstLine="567"/>
        <w:jc w:val="both"/>
      </w:pPr>
      <w:r>
        <w:rPr>
          <w:spacing w:val="-9"/>
          <w:sz w:val="28"/>
          <w:szCs w:val="28"/>
        </w:rPr>
        <w:t>3.26.</w:t>
      </w:r>
      <w:r>
        <w:rPr>
          <w:sz w:val="28"/>
          <w:szCs w:val="28"/>
        </w:rPr>
        <w:tab/>
        <w:t>Межведомственная комиссия в 5-дневный срок со дня принятия решения,   предусмотренного   пунктом   3.24.   настоящего   административного</w:t>
      </w:r>
      <w:r>
        <w:t xml:space="preserve"> </w:t>
      </w:r>
      <w:r>
        <w:rPr>
          <w:sz w:val="28"/>
          <w:szCs w:val="28"/>
        </w:rPr>
        <w:t>регламента,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постановления и заключения межведомственной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A35638" w:rsidRDefault="00A35638" w:rsidP="00F6587F">
      <w:pPr>
        <w:shd w:val="clear" w:color="auto" w:fill="FFFFFF"/>
        <w:spacing w:line="240" w:lineRule="exact"/>
        <w:ind w:firstLine="567"/>
        <w:jc w:val="both"/>
      </w:pPr>
      <w:r>
        <w:rPr>
          <w:sz w:val="28"/>
          <w:szCs w:val="28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</w:t>
      </w:r>
      <w:r>
        <w:rPr>
          <w:spacing w:val="-1"/>
          <w:sz w:val="28"/>
          <w:szCs w:val="28"/>
        </w:rPr>
        <w:t xml:space="preserve">представляющих угрозу разрушения здания по причине его аварийного состояния </w:t>
      </w:r>
      <w:r>
        <w:rPr>
          <w:sz w:val="28"/>
          <w:szCs w:val="28"/>
        </w:rPr>
        <w:t xml:space="preserve">или по основаниям, предусмотренным пунктом 36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</w:t>
      </w:r>
      <w:r>
        <w:rPr>
          <w:spacing w:val="-2"/>
          <w:sz w:val="28"/>
          <w:szCs w:val="28"/>
        </w:rPr>
        <w:t xml:space="preserve">Федерации от 28 января 2006 года № 47, решение, предусмотренное пунктом 3.21. </w:t>
      </w:r>
      <w:r>
        <w:rPr>
          <w:sz w:val="28"/>
          <w:szCs w:val="28"/>
        </w:rPr>
        <w:t xml:space="preserve">настоящего административного регламента, направляется в соответствующий федеральный орган исполнительной власти, орган исполнительной власти Пермского края, орган местного самоуправления, собственнику жилья и </w:t>
      </w:r>
      <w:r>
        <w:rPr>
          <w:spacing w:val="-1"/>
          <w:sz w:val="28"/>
          <w:szCs w:val="28"/>
        </w:rPr>
        <w:t>заявителю не позднее рабочего дня, следующего за днем оформления решения.</w:t>
      </w:r>
    </w:p>
    <w:p w:rsidR="00A35638" w:rsidRDefault="00A35638" w:rsidP="00F6587F">
      <w:pPr>
        <w:shd w:val="clear" w:color="auto" w:fill="FFFFFF"/>
        <w:spacing w:line="240" w:lineRule="exact"/>
        <w:ind w:firstLine="567"/>
      </w:pPr>
      <w:r>
        <w:rPr>
          <w:b/>
          <w:bCs/>
          <w:spacing w:val="-1"/>
          <w:sz w:val="28"/>
          <w:szCs w:val="28"/>
        </w:rPr>
        <w:t>4. Формы контроля исполнения административного регламента</w:t>
      </w:r>
    </w:p>
    <w:p w:rsidR="00A35638" w:rsidRDefault="00A35638" w:rsidP="00F6587F">
      <w:pPr>
        <w:numPr>
          <w:ilvl w:val="0"/>
          <w:numId w:val="14"/>
        </w:numPr>
        <w:shd w:val="clear" w:color="auto" w:fill="FFFFFF"/>
        <w:tabs>
          <w:tab w:val="left" w:pos="1291"/>
        </w:tabs>
        <w:spacing w:line="240" w:lineRule="exact"/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Текущий контроль за соблюдением последовательности действий, </w:t>
      </w:r>
      <w:r>
        <w:rPr>
          <w:spacing w:val="-1"/>
          <w:sz w:val="28"/>
          <w:szCs w:val="28"/>
        </w:rPr>
        <w:t xml:space="preserve">определенных административными процедурами по исполнению муниципальной </w:t>
      </w:r>
      <w:r>
        <w:rPr>
          <w:sz w:val="28"/>
          <w:szCs w:val="28"/>
        </w:rPr>
        <w:t>услуги, осуществляется главой городского поселения - главой администрации Сарсинского городского поселения.</w:t>
      </w:r>
    </w:p>
    <w:p w:rsidR="00A35638" w:rsidRDefault="00A35638" w:rsidP="00F6587F">
      <w:pPr>
        <w:numPr>
          <w:ilvl w:val="0"/>
          <w:numId w:val="14"/>
        </w:numPr>
        <w:shd w:val="clear" w:color="auto" w:fill="FFFFFF"/>
        <w:tabs>
          <w:tab w:val="left" w:pos="1291"/>
        </w:tabs>
        <w:spacing w:line="240" w:lineRule="exact"/>
        <w:ind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Лица, ответственные за исполнение настоящего административного </w:t>
      </w:r>
      <w:r>
        <w:rPr>
          <w:spacing w:val="-1"/>
          <w:sz w:val="28"/>
          <w:szCs w:val="28"/>
        </w:rPr>
        <w:t xml:space="preserve">регламента несут персональную ответственность за соблюдение сроков и порядка </w:t>
      </w:r>
      <w:r>
        <w:rPr>
          <w:sz w:val="28"/>
          <w:szCs w:val="28"/>
        </w:rPr>
        <w:t>предоставления муниципальной услуги</w:t>
      </w:r>
    </w:p>
    <w:p w:rsidR="00A35638" w:rsidRDefault="00A35638" w:rsidP="00F6587F">
      <w:pPr>
        <w:numPr>
          <w:ilvl w:val="0"/>
          <w:numId w:val="14"/>
        </w:numPr>
        <w:shd w:val="clear" w:color="auto" w:fill="FFFFFF"/>
        <w:tabs>
          <w:tab w:val="left" w:pos="1291"/>
        </w:tabs>
        <w:spacing w:line="240" w:lineRule="exact"/>
        <w:ind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Текущий контроль осуществляется главой городского поселения -главой администрации Сарсинского городского поселения путем проведения проверок соблюдения и исполнения лицами, ответственными за исполнение положений настоящего административного регламента, иных нормативных правовых актов Российской Федерации.</w:t>
      </w:r>
    </w:p>
    <w:p w:rsidR="00A35638" w:rsidRDefault="00A35638" w:rsidP="00F6587F">
      <w:pPr>
        <w:numPr>
          <w:ilvl w:val="0"/>
          <w:numId w:val="14"/>
        </w:numPr>
        <w:shd w:val="clear" w:color="auto" w:fill="FFFFFF"/>
        <w:tabs>
          <w:tab w:val="left" w:pos="1291"/>
        </w:tabs>
        <w:spacing w:line="240" w:lineRule="exact"/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Контроль за полнотой и качеством предоставления муниципальной </w:t>
      </w:r>
      <w:r>
        <w:rPr>
          <w:spacing w:val="-1"/>
          <w:sz w:val="28"/>
          <w:szCs w:val="28"/>
        </w:rPr>
        <w:t xml:space="preserve">услуги включает в себя проведение проверок, выявление и устранение нарушений </w:t>
      </w:r>
      <w:r>
        <w:rPr>
          <w:sz w:val="28"/>
          <w:szCs w:val="28"/>
        </w:rPr>
        <w:t>прав граждан, рассмотрение, принятие решений и подготовку ответов на обращения заявителей, содержащие жалобы на решения, действия (бездействие) должностных лиц местного самоуправления.</w:t>
      </w:r>
    </w:p>
    <w:p w:rsidR="00A35638" w:rsidRDefault="00A35638" w:rsidP="00F6587F">
      <w:pPr>
        <w:shd w:val="clear" w:color="auto" w:fill="FFFFFF"/>
        <w:tabs>
          <w:tab w:val="left" w:pos="1214"/>
        </w:tabs>
        <w:spacing w:line="240" w:lineRule="exact"/>
        <w:ind w:firstLine="567"/>
        <w:jc w:val="both"/>
      </w:pPr>
      <w:r>
        <w:rPr>
          <w:spacing w:val="-9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По результатам проведенных проверок, в случае выявления нарушений </w:t>
      </w:r>
      <w:r>
        <w:rPr>
          <w:spacing w:val="-1"/>
          <w:sz w:val="28"/>
          <w:szCs w:val="28"/>
        </w:rPr>
        <w:t>прав граждан и юридических лиц, к виновным лицам осуществляется применение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мер ответственности в порядке, установленном законодательством Российской Федерации.</w:t>
      </w:r>
    </w:p>
    <w:p w:rsidR="00A35638" w:rsidRDefault="00A35638" w:rsidP="00F6587F">
      <w:pPr>
        <w:shd w:val="clear" w:color="auto" w:fill="FFFFFF"/>
        <w:spacing w:line="240" w:lineRule="exact"/>
        <w:ind w:firstLine="567"/>
      </w:pPr>
      <w:r>
        <w:rPr>
          <w:b/>
          <w:bCs/>
          <w:spacing w:val="-2"/>
          <w:sz w:val="28"/>
          <w:szCs w:val="28"/>
        </w:rPr>
        <w:t xml:space="preserve">5. Порядок обжалования действия (бездействия) должностного лица, а </w:t>
      </w:r>
      <w:r>
        <w:rPr>
          <w:b/>
          <w:bCs/>
          <w:spacing w:val="-1"/>
          <w:sz w:val="28"/>
          <w:szCs w:val="28"/>
        </w:rPr>
        <w:t>также принимаемого им решения при исполнении муниципальной услуги</w:t>
      </w:r>
    </w:p>
    <w:p w:rsidR="00A35638" w:rsidRDefault="00A35638" w:rsidP="00F6587F">
      <w:pPr>
        <w:numPr>
          <w:ilvl w:val="0"/>
          <w:numId w:val="15"/>
        </w:numPr>
        <w:shd w:val="clear" w:color="auto" w:fill="FFFFFF"/>
        <w:tabs>
          <w:tab w:val="left" w:pos="1310"/>
        </w:tabs>
        <w:spacing w:line="240" w:lineRule="exact"/>
        <w:ind w:firstLine="56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 должностных лиц местного самоуправления принятых в ходе предоставления муниципальной услуги.</w:t>
      </w:r>
    </w:p>
    <w:p w:rsidR="00A35638" w:rsidRDefault="00A35638" w:rsidP="00F6587F">
      <w:pPr>
        <w:numPr>
          <w:ilvl w:val="0"/>
          <w:numId w:val="15"/>
        </w:numPr>
        <w:shd w:val="clear" w:color="auto" w:fill="FFFFFF"/>
        <w:tabs>
          <w:tab w:val="left" w:pos="1310"/>
        </w:tabs>
        <w:spacing w:line="240" w:lineRule="exact"/>
        <w:ind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Жалоба подается в письменной форме, на бумажном носителе в местную администрацию поселения на имя главы городского поселения - главы администрации Сарсинского городского поселения.</w:t>
      </w:r>
    </w:p>
    <w:p w:rsidR="00A35638" w:rsidRDefault="00A35638" w:rsidP="00F6587F">
      <w:pPr>
        <w:shd w:val="clear" w:color="auto" w:fill="FFFFFF"/>
        <w:tabs>
          <w:tab w:val="left" w:pos="1205"/>
        </w:tabs>
        <w:spacing w:line="240" w:lineRule="exact"/>
        <w:ind w:firstLine="567"/>
      </w:pPr>
      <w:r>
        <w:rPr>
          <w:spacing w:val="-10"/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Заявитель в своей жалобе в обязательном порядке указывает:</w:t>
      </w:r>
    </w:p>
    <w:p w:rsidR="00A35638" w:rsidRDefault="00A35638" w:rsidP="00BB7988">
      <w:pPr>
        <w:shd w:val="clear" w:color="auto" w:fill="FFFFFF"/>
        <w:spacing w:line="240" w:lineRule="exact"/>
        <w:ind w:firstLine="567"/>
        <w:jc w:val="both"/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 местного самоуправления, предоставляющего</w:t>
      </w:r>
      <w:r>
        <w:t xml:space="preserve"> </w:t>
      </w:r>
      <w:r>
        <w:rPr>
          <w:spacing w:val="-2"/>
          <w:sz w:val="28"/>
          <w:szCs w:val="28"/>
        </w:rPr>
        <w:t>муниципальную услугу;</w:t>
      </w:r>
    </w:p>
    <w:p w:rsidR="00A35638" w:rsidRDefault="00A35638" w:rsidP="00F6587F">
      <w:pPr>
        <w:shd w:val="clear" w:color="auto" w:fill="FFFFFF"/>
        <w:tabs>
          <w:tab w:val="left" w:pos="1757"/>
        </w:tabs>
        <w:spacing w:line="240" w:lineRule="exact"/>
        <w:ind w:firstLine="567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>
        <w:rPr>
          <w:spacing w:val="-1"/>
          <w:sz w:val="28"/>
          <w:szCs w:val="28"/>
        </w:rPr>
        <w:t xml:space="preserve">телефона, адрес электронной почты (при наличии) и почтовый адрес, по которому </w:t>
      </w:r>
      <w:r>
        <w:rPr>
          <w:sz w:val="28"/>
          <w:szCs w:val="28"/>
        </w:rPr>
        <w:t>должен быть направлен ответ заявителю;</w:t>
      </w:r>
    </w:p>
    <w:p w:rsidR="00A35638" w:rsidRDefault="00A35638" w:rsidP="00F6587F">
      <w:pPr>
        <w:shd w:val="clear" w:color="auto" w:fill="FFFFFF"/>
        <w:tabs>
          <w:tab w:val="left" w:pos="1896"/>
        </w:tabs>
        <w:spacing w:line="240" w:lineRule="exact"/>
        <w:ind w:firstLine="567"/>
        <w:jc w:val="both"/>
      </w:pPr>
      <w:r>
        <w:rPr>
          <w:spacing w:val="-13"/>
          <w:sz w:val="28"/>
          <w:szCs w:val="28"/>
        </w:rPr>
        <w:t>3)</w:t>
      </w:r>
      <w:r>
        <w:rPr>
          <w:sz w:val="28"/>
          <w:szCs w:val="28"/>
        </w:rPr>
        <w:tab/>
        <w:t>сведения об обжалуемых решениях и действиях (бездействии) должностного лица местного самоуправления, предоставляющего муниципальную услугу;</w:t>
      </w:r>
    </w:p>
    <w:p w:rsidR="00A35638" w:rsidRDefault="00A35638" w:rsidP="00F6587F">
      <w:pPr>
        <w:shd w:val="clear" w:color="auto" w:fill="FFFFFF"/>
        <w:tabs>
          <w:tab w:val="left" w:pos="1771"/>
        </w:tabs>
        <w:spacing w:line="240" w:lineRule="exact"/>
        <w:ind w:firstLine="567"/>
        <w:jc w:val="both"/>
      </w:pPr>
      <w:r>
        <w:rPr>
          <w:spacing w:val="-8"/>
          <w:sz w:val="28"/>
          <w:szCs w:val="28"/>
        </w:rPr>
        <w:t>4)</w:t>
      </w:r>
      <w:r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должностного лица местного самоуправления, </w:t>
      </w:r>
      <w:r>
        <w:rPr>
          <w:spacing w:val="-1"/>
          <w:sz w:val="28"/>
          <w:szCs w:val="28"/>
        </w:rPr>
        <w:t>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35638" w:rsidRDefault="00A35638" w:rsidP="00BB7988">
      <w:pPr>
        <w:shd w:val="clear" w:color="auto" w:fill="FFFFFF"/>
        <w:tabs>
          <w:tab w:val="left" w:pos="1134"/>
        </w:tabs>
        <w:spacing w:line="240" w:lineRule="exact"/>
        <w:ind w:firstLine="567"/>
        <w:jc w:val="both"/>
      </w:pPr>
      <w:r>
        <w:rPr>
          <w:spacing w:val="-10"/>
          <w:sz w:val="28"/>
          <w:szCs w:val="28"/>
        </w:rPr>
        <w:t>5.4.</w:t>
      </w:r>
      <w:r>
        <w:rPr>
          <w:sz w:val="28"/>
          <w:szCs w:val="28"/>
        </w:rPr>
        <w:tab/>
        <w:t>Жалоба заявителя рассматривается главой городского поселения - главой администрации Сарсинского городского поселения в течение пятнадцати рабочих дней со дня ее регистрации. В случае обжалования отказа должностного лица местного самоуправления,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35638" w:rsidRDefault="00A35638" w:rsidP="00BB7988">
      <w:pPr>
        <w:shd w:val="clear" w:color="auto" w:fill="FFFFFF"/>
        <w:tabs>
          <w:tab w:val="left" w:pos="1134"/>
        </w:tabs>
        <w:spacing w:line="240" w:lineRule="exact"/>
        <w:ind w:firstLine="567"/>
      </w:pPr>
      <w:r>
        <w:rPr>
          <w:spacing w:val="-9"/>
          <w:sz w:val="28"/>
          <w:szCs w:val="28"/>
        </w:rPr>
        <w:t>5.5.</w:t>
      </w:r>
      <w:r>
        <w:rPr>
          <w:sz w:val="28"/>
          <w:szCs w:val="28"/>
        </w:rPr>
        <w:tab/>
        <w:t>По результатам рассмотрения жалобы глава городского поселения - _ глава администрации Сарсинского городского поселения (в случае отсутствия -</w:t>
      </w:r>
    </w:p>
    <w:p w:rsidR="00A35638" w:rsidRDefault="00A35638" w:rsidP="00F6587F">
      <w:pPr>
        <w:shd w:val="clear" w:color="auto" w:fill="FFFFFF"/>
        <w:spacing w:line="240" w:lineRule="exact"/>
        <w:ind w:firstLine="567"/>
      </w:pPr>
      <w:r>
        <w:rPr>
          <w:spacing w:val="-1"/>
          <w:sz w:val="28"/>
          <w:szCs w:val="28"/>
        </w:rPr>
        <w:t>заместитель главы администрации) принимает одно из следующих решений:</w:t>
      </w:r>
    </w:p>
    <w:p w:rsidR="00A35638" w:rsidRDefault="00A35638" w:rsidP="00F6587F">
      <w:pPr>
        <w:numPr>
          <w:ilvl w:val="0"/>
          <w:numId w:val="16"/>
        </w:numPr>
        <w:shd w:val="clear" w:color="auto" w:fill="FFFFFF"/>
        <w:tabs>
          <w:tab w:val="left" w:pos="1690"/>
        </w:tabs>
        <w:spacing w:line="240" w:lineRule="exact"/>
        <w:ind w:firstLine="567"/>
        <w:rPr>
          <w:spacing w:val="-23"/>
          <w:sz w:val="28"/>
          <w:szCs w:val="28"/>
        </w:rPr>
      </w:pPr>
      <w:r>
        <w:rPr>
          <w:sz w:val="28"/>
          <w:szCs w:val="28"/>
        </w:rPr>
        <w:t>удовлетворяет жалобу заявителя в случае ее обоснованности;</w:t>
      </w:r>
    </w:p>
    <w:p w:rsidR="00A35638" w:rsidRDefault="00A35638" w:rsidP="00F6587F">
      <w:pPr>
        <w:numPr>
          <w:ilvl w:val="0"/>
          <w:numId w:val="16"/>
        </w:numPr>
        <w:shd w:val="clear" w:color="auto" w:fill="FFFFFF"/>
        <w:tabs>
          <w:tab w:val="left" w:pos="1690"/>
        </w:tabs>
        <w:spacing w:line="240" w:lineRule="exact"/>
        <w:ind w:firstLine="567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отказывает в удовлетворении жалобы заявителя.</w:t>
      </w:r>
    </w:p>
    <w:p w:rsidR="00A35638" w:rsidRDefault="00A35638" w:rsidP="00F6587F">
      <w:pPr>
        <w:spacing w:line="240" w:lineRule="exact"/>
        <w:ind w:firstLine="567"/>
        <w:rPr>
          <w:sz w:val="2"/>
          <w:szCs w:val="2"/>
        </w:rPr>
      </w:pPr>
    </w:p>
    <w:p w:rsidR="00A35638" w:rsidRDefault="00A35638" w:rsidP="00F6587F">
      <w:pPr>
        <w:numPr>
          <w:ilvl w:val="0"/>
          <w:numId w:val="17"/>
        </w:numPr>
        <w:shd w:val="clear" w:color="auto" w:fill="FFFFFF"/>
        <w:tabs>
          <w:tab w:val="left" w:pos="1886"/>
        </w:tabs>
        <w:spacing w:line="240" w:lineRule="exact"/>
        <w:ind w:firstLine="56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п.5.5.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5638" w:rsidRDefault="00A35638" w:rsidP="00F6587F">
      <w:pPr>
        <w:numPr>
          <w:ilvl w:val="0"/>
          <w:numId w:val="17"/>
        </w:numPr>
        <w:shd w:val="clear" w:color="auto" w:fill="FFFFFF"/>
        <w:tabs>
          <w:tab w:val="left" w:pos="1886"/>
        </w:tabs>
        <w:spacing w:line="240" w:lineRule="exact"/>
        <w:ind w:firstLine="567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В случае установления в ходе или по результатам рассмотрения жалобы </w:t>
      </w:r>
      <w:r>
        <w:rPr>
          <w:sz w:val="28"/>
          <w:szCs w:val="28"/>
        </w:rPr>
        <w:t xml:space="preserve">признаков состава административного правонарушения или преступления глава городского поселения - глава администрации Сарсинского городского поселения </w:t>
      </w:r>
      <w:r>
        <w:rPr>
          <w:spacing w:val="-1"/>
          <w:sz w:val="28"/>
          <w:szCs w:val="28"/>
        </w:rPr>
        <w:t>незамедлительно направляет имеющиеся материалы в органы прокуратуры.</w:t>
      </w:r>
    </w:p>
    <w:p w:rsidR="00A35638" w:rsidRDefault="00A35638" w:rsidP="00F6587F">
      <w:pPr>
        <w:numPr>
          <w:ilvl w:val="0"/>
          <w:numId w:val="17"/>
        </w:numPr>
        <w:shd w:val="clear" w:color="auto" w:fill="FFFFFF"/>
        <w:tabs>
          <w:tab w:val="left" w:pos="1886"/>
        </w:tabs>
        <w:spacing w:line="240" w:lineRule="exact"/>
        <w:ind w:firstLine="567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Заявитель вправе оспорить решения, действия (бездействие), принятые </w:t>
      </w:r>
      <w:r>
        <w:rPr>
          <w:sz w:val="28"/>
          <w:szCs w:val="28"/>
        </w:rPr>
        <w:t>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 Российской Федерации.</w:t>
      </w: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  <w:rPr>
          <w:spacing w:val="-14"/>
          <w:sz w:val="24"/>
          <w:szCs w:val="24"/>
        </w:rPr>
      </w:pPr>
    </w:p>
    <w:p w:rsidR="00A35638" w:rsidRDefault="00A35638" w:rsidP="00F6587F">
      <w:pPr>
        <w:shd w:val="clear" w:color="auto" w:fill="FFFFFF"/>
        <w:spacing w:line="240" w:lineRule="exact"/>
        <w:ind w:left="7181" w:right="10"/>
        <w:jc w:val="right"/>
      </w:pPr>
      <w:r>
        <w:rPr>
          <w:spacing w:val="-14"/>
          <w:sz w:val="24"/>
          <w:szCs w:val="24"/>
        </w:rPr>
        <w:t xml:space="preserve">Приложение № 1 </w:t>
      </w:r>
      <w:r>
        <w:rPr>
          <w:spacing w:val="-12"/>
          <w:sz w:val="24"/>
          <w:szCs w:val="24"/>
        </w:rPr>
        <w:t>к Административному регламенту</w:t>
      </w:r>
    </w:p>
    <w:p w:rsidR="00A35638" w:rsidRDefault="00A35638" w:rsidP="00F6587F">
      <w:pPr>
        <w:shd w:val="clear" w:color="auto" w:fill="FFFFFF"/>
        <w:spacing w:line="240" w:lineRule="exact"/>
        <w:ind w:left="5242"/>
      </w:pPr>
      <w:r>
        <w:rPr>
          <w:spacing w:val="-3"/>
          <w:sz w:val="24"/>
          <w:szCs w:val="24"/>
        </w:rPr>
        <w:t xml:space="preserve">В межведомственную комиссию межведомственная </w:t>
      </w:r>
      <w:r>
        <w:rPr>
          <w:spacing w:val="-1"/>
          <w:sz w:val="24"/>
          <w:szCs w:val="24"/>
        </w:rPr>
        <w:t xml:space="preserve">комиссия по признанию помещений жилым помещением, пригодным (непригодным) для проживания граждан, а также многоквартирного </w:t>
      </w:r>
      <w:r>
        <w:rPr>
          <w:sz w:val="24"/>
          <w:szCs w:val="24"/>
        </w:rPr>
        <w:t>дома аварийным и подлежащим сносу или реконструкции</w:t>
      </w:r>
    </w:p>
    <w:p w:rsidR="00A35638" w:rsidRPr="00BB7988" w:rsidRDefault="00A35638" w:rsidP="00F6587F">
      <w:pPr>
        <w:shd w:val="clear" w:color="auto" w:fill="FFFFFF"/>
        <w:tabs>
          <w:tab w:val="left" w:leader="underscore" w:pos="7963"/>
        </w:tabs>
        <w:spacing w:line="240" w:lineRule="exact"/>
        <w:ind w:left="5251"/>
        <w:rPr>
          <w:u w:val="single"/>
        </w:rPr>
      </w:pPr>
      <w:r>
        <w:rPr>
          <w:spacing w:val="-6"/>
          <w:sz w:val="24"/>
          <w:szCs w:val="24"/>
        </w:rPr>
        <w:t>от</w:t>
      </w:r>
      <w:r w:rsidRPr="00BB7988">
        <w:rPr>
          <w:sz w:val="24"/>
          <w:szCs w:val="24"/>
          <w:u w:val="single"/>
        </w:rPr>
        <w:tab/>
      </w:r>
    </w:p>
    <w:p w:rsidR="00A35638" w:rsidRDefault="00A35638" w:rsidP="00BB7988">
      <w:pPr>
        <w:shd w:val="clear" w:color="auto" w:fill="FFFFFF"/>
        <w:spacing w:line="240" w:lineRule="exact"/>
        <w:ind w:left="5529" w:right="2"/>
      </w:pPr>
      <w:r>
        <w:rPr>
          <w:spacing w:val="-2"/>
        </w:rPr>
        <w:t xml:space="preserve">(указать статус заявителя - собственник </w:t>
      </w:r>
      <w:r>
        <w:t xml:space="preserve">помещения, наниматель) </w:t>
      </w:r>
      <w:r>
        <w:rPr>
          <w:spacing w:val="-1"/>
        </w:rPr>
        <w:t>(фамилия, имя, отчество гражданина, либо наименование юридического лица)</w:t>
      </w:r>
    </w:p>
    <w:p w:rsidR="00A35638" w:rsidRDefault="00A35638" w:rsidP="00BB7988">
      <w:pPr>
        <w:shd w:val="clear" w:color="auto" w:fill="FFFFFF"/>
        <w:spacing w:line="240" w:lineRule="exact"/>
        <w:ind w:left="5529" w:right="2"/>
      </w:pPr>
      <w:r>
        <w:rPr>
          <w:spacing w:val="-1"/>
        </w:rPr>
        <w:t>(паспортные данные либо ОГРН, ИНН, КПП)</w:t>
      </w:r>
    </w:p>
    <w:p w:rsidR="00A35638" w:rsidRDefault="00A35638" w:rsidP="00BB7988">
      <w:pPr>
        <w:shd w:val="clear" w:color="auto" w:fill="FFFFFF"/>
        <w:spacing w:line="240" w:lineRule="exact"/>
        <w:ind w:left="5529" w:right="2"/>
      </w:pPr>
      <w:r>
        <w:t>(адрес проживания и регистрации, юридический и фактический адрес)</w:t>
      </w:r>
    </w:p>
    <w:p w:rsidR="00A35638" w:rsidRDefault="00A35638" w:rsidP="00BB7988">
      <w:pPr>
        <w:shd w:val="clear" w:color="auto" w:fill="FFFFFF"/>
        <w:spacing w:line="240" w:lineRule="exact"/>
        <w:ind w:left="5529" w:right="2"/>
        <w:rPr>
          <w:spacing w:val="-2"/>
        </w:rPr>
      </w:pPr>
      <w:r>
        <w:rPr>
          <w:spacing w:val="-2"/>
        </w:rPr>
        <w:t xml:space="preserve">(контактный телефон) </w:t>
      </w:r>
    </w:p>
    <w:p w:rsidR="00A35638" w:rsidRDefault="00A35638" w:rsidP="00F6587F">
      <w:pPr>
        <w:shd w:val="clear" w:color="auto" w:fill="FFFFFF"/>
        <w:spacing w:line="240" w:lineRule="exact"/>
        <w:ind w:left="4958" w:right="1382" w:firstLine="2045"/>
        <w:rPr>
          <w:b/>
          <w:bCs/>
          <w:sz w:val="24"/>
          <w:szCs w:val="24"/>
        </w:rPr>
      </w:pPr>
    </w:p>
    <w:p w:rsidR="00A35638" w:rsidRDefault="00A35638" w:rsidP="00BB7988">
      <w:pPr>
        <w:shd w:val="clear" w:color="auto" w:fill="FFFFFF"/>
        <w:spacing w:line="240" w:lineRule="exact"/>
        <w:ind w:right="1382"/>
        <w:jc w:val="center"/>
        <w:rPr>
          <w:b/>
          <w:bCs/>
          <w:sz w:val="24"/>
          <w:szCs w:val="24"/>
        </w:rPr>
      </w:pPr>
    </w:p>
    <w:p w:rsidR="00A35638" w:rsidRDefault="00A35638" w:rsidP="00BB7988">
      <w:pPr>
        <w:shd w:val="clear" w:color="auto" w:fill="FFFFFF"/>
        <w:spacing w:line="240" w:lineRule="exact"/>
        <w:ind w:right="1382"/>
        <w:jc w:val="center"/>
      </w:pPr>
      <w:r>
        <w:rPr>
          <w:b/>
          <w:bCs/>
          <w:sz w:val="24"/>
          <w:szCs w:val="24"/>
        </w:rPr>
        <w:t>ЗАЯВЛЕНИЕ</w:t>
      </w:r>
    </w:p>
    <w:p w:rsidR="00A35638" w:rsidRDefault="00A35638" w:rsidP="001F6791">
      <w:pPr>
        <w:shd w:val="clear" w:color="auto" w:fill="FFFFFF"/>
        <w:tabs>
          <w:tab w:val="left" w:leader="underscore" w:pos="10608"/>
        </w:tabs>
        <w:spacing w:line="240" w:lineRule="exact"/>
        <w:ind w:firstLine="567"/>
      </w:pPr>
      <w:r>
        <w:rPr>
          <w:sz w:val="24"/>
          <w:szCs w:val="24"/>
        </w:rPr>
        <w:t>Прошу провести оценку соответствия помещения по адресу:_______________________</w:t>
      </w:r>
    </w:p>
    <w:p w:rsidR="00A35638" w:rsidRDefault="00A35638" w:rsidP="001F6791">
      <w:pPr>
        <w:shd w:val="clear" w:color="auto" w:fill="FFFFFF"/>
        <w:spacing w:line="240" w:lineRule="exact"/>
        <w:ind w:right="5"/>
        <w:jc w:val="both"/>
      </w:pPr>
      <w:r>
        <w:rPr>
          <w:sz w:val="24"/>
          <w:szCs w:val="24"/>
        </w:rPr>
        <w:t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 Федерации от 28 января 2006 г. № 47.</w:t>
      </w:r>
    </w:p>
    <w:p w:rsidR="00A35638" w:rsidRDefault="00A35638" w:rsidP="005D4D48">
      <w:pPr>
        <w:shd w:val="clear" w:color="auto" w:fill="FFFFFF"/>
        <w:spacing w:line="240" w:lineRule="exact"/>
        <w:ind w:left="567"/>
      </w:pPr>
      <w:r>
        <w:rPr>
          <w:spacing w:val="-1"/>
          <w:sz w:val="24"/>
          <w:szCs w:val="24"/>
        </w:rPr>
        <w:t>К заявлению прилагаются:</w:t>
      </w:r>
    </w:p>
    <w:p w:rsidR="00A35638" w:rsidRDefault="00A35638" w:rsidP="001F6791">
      <w:pPr>
        <w:shd w:val="clear" w:color="auto" w:fill="FFFFFF"/>
        <w:tabs>
          <w:tab w:val="left" w:leader="underscore" w:pos="3706"/>
        </w:tabs>
        <w:spacing w:line="24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1.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</w:t>
      </w:r>
    </w:p>
    <w:p w:rsidR="00A35638" w:rsidRDefault="00A35638" w:rsidP="00BB7988">
      <w:pPr>
        <w:shd w:val="clear" w:color="auto" w:fill="FFFFFF"/>
        <w:tabs>
          <w:tab w:val="left" w:leader="underscore" w:pos="3706"/>
        </w:tabs>
        <w:spacing w:line="240" w:lineRule="exact"/>
        <w:ind w:firstLine="720"/>
      </w:pPr>
      <w:r>
        <w:rPr>
          <w:sz w:val="24"/>
          <w:szCs w:val="24"/>
        </w:rPr>
        <w:t>2. Проект реконструкции нежилого помещения (для признания его в дальнейшем жилым помещением) на ____ листах.</w:t>
      </w:r>
    </w:p>
    <w:p w:rsidR="00A35638" w:rsidRDefault="00A35638" w:rsidP="00BB7988">
      <w:pPr>
        <w:shd w:val="clear" w:color="auto" w:fill="FFFFFF"/>
        <w:tabs>
          <w:tab w:val="left" w:leader="underscore" w:pos="3706"/>
        </w:tabs>
        <w:spacing w:line="240" w:lineRule="exact"/>
        <w:ind w:firstLine="720"/>
      </w:pPr>
      <w:r>
        <w:rPr>
          <w:sz w:val="24"/>
          <w:szCs w:val="24"/>
        </w:rPr>
        <w:t>3. Заключение специализированной организации, проводящей обследование этого дома</w:t>
      </w:r>
      <w:r>
        <w:t xml:space="preserve"> </w:t>
      </w:r>
      <w:r>
        <w:rPr>
          <w:sz w:val="24"/>
          <w:szCs w:val="24"/>
        </w:rPr>
        <w:t>для признания   многоквартирного   дома   аварийным)   от     «   »__________</w:t>
      </w:r>
      <w:r>
        <w:rPr>
          <w:spacing w:val="-7"/>
          <w:sz w:val="24"/>
          <w:szCs w:val="24"/>
        </w:rPr>
        <w:t>20___ г.</w:t>
      </w:r>
    </w:p>
    <w:p w:rsidR="00A35638" w:rsidRPr="00BB7988" w:rsidRDefault="00A35638" w:rsidP="00BB7988">
      <w:pPr>
        <w:shd w:val="clear" w:color="auto" w:fill="FFFFFF"/>
        <w:tabs>
          <w:tab w:val="left" w:leader="underscore" w:pos="10627"/>
        </w:tabs>
        <w:spacing w:line="240" w:lineRule="exact"/>
        <w:ind w:firstLine="709"/>
        <w:rPr>
          <w:u w:val="single"/>
        </w:rPr>
      </w:pPr>
      <w:r>
        <w:rPr>
          <w:sz w:val="24"/>
          <w:szCs w:val="24"/>
        </w:rPr>
        <w:t>№</w:t>
      </w:r>
      <w:r w:rsidRPr="00BB7988">
        <w:rPr>
          <w:sz w:val="24"/>
          <w:szCs w:val="24"/>
          <w:u w:val="single"/>
        </w:rPr>
        <w:t>_______________________________________________________________________</w:t>
      </w:r>
    </w:p>
    <w:p w:rsidR="00A35638" w:rsidRDefault="00A35638" w:rsidP="00BB7988">
      <w:pPr>
        <w:shd w:val="clear" w:color="auto" w:fill="FFFFFF"/>
        <w:spacing w:line="240" w:lineRule="exact"/>
        <w:ind w:firstLine="709"/>
      </w:pPr>
      <w:r>
        <w:rPr>
          <w:spacing w:val="-10"/>
          <w:sz w:val="24"/>
          <w:szCs w:val="24"/>
        </w:rPr>
        <w:t>(наименование специализированной организации)</w:t>
      </w:r>
    </w:p>
    <w:p w:rsidR="00A35638" w:rsidRDefault="00A35638" w:rsidP="00BB7988">
      <w:pPr>
        <w:shd w:val="clear" w:color="auto" w:fill="FFFFFF"/>
        <w:tabs>
          <w:tab w:val="left" w:pos="1642"/>
        </w:tabs>
        <w:spacing w:line="240" w:lineRule="exact"/>
        <w:ind w:firstLine="709"/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Заявления, письма, жалобы граждан на неудовлетворительные условия проживания (по </w:t>
      </w:r>
      <w:r>
        <w:rPr>
          <w:sz w:val="24"/>
          <w:szCs w:val="24"/>
        </w:rPr>
        <w:t>усмотрению заявителя)</w:t>
      </w:r>
    </w:p>
    <w:p w:rsidR="00A35638" w:rsidRDefault="00A35638" w:rsidP="00BB7988">
      <w:pPr>
        <w:shd w:val="clear" w:color="auto" w:fill="FFFFFF"/>
        <w:tabs>
          <w:tab w:val="left" w:pos="1637"/>
          <w:tab w:val="left" w:leader="underscore" w:pos="10570"/>
        </w:tabs>
        <w:spacing w:line="240" w:lineRule="exact"/>
        <w:ind w:firstLine="709"/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Дополнительные документы:</w:t>
      </w:r>
      <w:r>
        <w:rPr>
          <w:sz w:val="24"/>
          <w:szCs w:val="24"/>
        </w:rPr>
        <w:tab/>
      </w:r>
    </w:p>
    <w:p w:rsidR="00A35638" w:rsidRDefault="00A35638" w:rsidP="00BB7988">
      <w:pPr>
        <w:shd w:val="clear" w:color="auto" w:fill="FFFFFF"/>
        <w:tabs>
          <w:tab w:val="left" w:pos="3854"/>
        </w:tabs>
        <w:spacing w:line="240" w:lineRule="exact"/>
        <w:ind w:firstLine="709"/>
        <w:rPr>
          <w:spacing w:val="-11"/>
          <w:sz w:val="24"/>
          <w:szCs w:val="24"/>
        </w:rPr>
      </w:pPr>
    </w:p>
    <w:p w:rsidR="00A35638" w:rsidRDefault="00A35638" w:rsidP="00BB7988">
      <w:pPr>
        <w:shd w:val="clear" w:color="auto" w:fill="FFFFFF"/>
        <w:tabs>
          <w:tab w:val="left" w:pos="3854"/>
        </w:tabs>
        <w:spacing w:line="240" w:lineRule="exact"/>
        <w:ind w:firstLine="709"/>
        <w:rPr>
          <w:spacing w:val="-11"/>
          <w:sz w:val="24"/>
          <w:szCs w:val="24"/>
        </w:rPr>
      </w:pPr>
    </w:p>
    <w:p w:rsidR="00A35638" w:rsidRDefault="00A35638" w:rsidP="00BB7988">
      <w:pPr>
        <w:shd w:val="clear" w:color="auto" w:fill="FFFFFF"/>
        <w:tabs>
          <w:tab w:val="left" w:pos="3854"/>
        </w:tabs>
        <w:spacing w:line="240" w:lineRule="exact"/>
        <w:ind w:firstLine="709"/>
      </w:pPr>
      <w:r>
        <w:rPr>
          <w:spacing w:val="-11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ab/>
      </w:r>
      <w:r>
        <w:rPr>
          <w:spacing w:val="-11"/>
          <w:sz w:val="24"/>
          <w:szCs w:val="24"/>
        </w:rPr>
        <w:t>подпись</w:t>
      </w: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Default="00A35638" w:rsidP="00F6587F">
      <w:pPr>
        <w:shd w:val="clear" w:color="auto" w:fill="FFFFFF"/>
        <w:spacing w:line="240" w:lineRule="exact"/>
        <w:ind w:left="7066" w:right="5"/>
        <w:jc w:val="right"/>
        <w:rPr>
          <w:spacing w:val="-3"/>
          <w:sz w:val="22"/>
          <w:szCs w:val="22"/>
        </w:rPr>
      </w:pPr>
    </w:p>
    <w:p w:rsidR="00A35638" w:rsidRPr="00753EBB" w:rsidRDefault="00A35638" w:rsidP="00753EBB">
      <w:pPr>
        <w:shd w:val="clear" w:color="auto" w:fill="FFFFFF"/>
        <w:spacing w:line="240" w:lineRule="exact"/>
        <w:ind w:left="7066" w:right="5" w:hanging="545"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Приложение № 2 </w:t>
      </w:r>
    </w:p>
    <w:p w:rsidR="00A35638" w:rsidRDefault="00A35638" w:rsidP="00753EBB">
      <w:pPr>
        <w:shd w:val="clear" w:color="auto" w:fill="FFFFFF"/>
        <w:spacing w:line="240" w:lineRule="exact"/>
        <w:ind w:left="7066" w:right="5" w:hanging="545"/>
        <w:jc w:val="right"/>
      </w:pPr>
      <w:r>
        <w:rPr>
          <w:spacing w:val="-2"/>
          <w:sz w:val="22"/>
          <w:szCs w:val="22"/>
        </w:rPr>
        <w:t>к административному</w:t>
      </w:r>
      <w:r w:rsidRPr="00753EBB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регламенту</w:t>
      </w:r>
    </w:p>
    <w:p w:rsidR="00A35638" w:rsidRPr="00515E66" w:rsidRDefault="00A35638" w:rsidP="00753EBB">
      <w:pPr>
        <w:shd w:val="clear" w:color="auto" w:fill="FFFFFF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АКТ</w:t>
      </w:r>
    </w:p>
    <w:p w:rsidR="00A35638" w:rsidRDefault="00A35638" w:rsidP="00753EBB">
      <w:pPr>
        <w:shd w:val="clear" w:color="auto" w:fill="FFFFFF"/>
        <w:spacing w:line="240" w:lineRule="exact"/>
        <w:jc w:val="center"/>
      </w:pPr>
      <w:r>
        <w:rPr>
          <w:sz w:val="22"/>
          <w:szCs w:val="22"/>
        </w:rPr>
        <w:t>обследования помещения</w:t>
      </w:r>
    </w:p>
    <w:p w:rsidR="00A35638" w:rsidRPr="00515E66" w:rsidRDefault="00A35638" w:rsidP="00753EBB">
      <w:pPr>
        <w:shd w:val="clear" w:color="auto" w:fill="FFFFFF"/>
        <w:tabs>
          <w:tab w:val="left" w:leader="underscore" w:pos="3917"/>
          <w:tab w:val="left" w:pos="5822"/>
          <w:tab w:val="left" w:leader="underscore" w:pos="10493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№</w:t>
      </w:r>
      <w:r w:rsidRPr="00753EBB">
        <w:rPr>
          <w:sz w:val="22"/>
          <w:szCs w:val="22"/>
          <w:u w:val="single"/>
        </w:rPr>
        <w:t xml:space="preserve">                      </w:t>
      </w:r>
      <w:r>
        <w:rPr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 w:rsidRPr="00515E66">
        <w:rPr>
          <w:rFonts w:ascii="Arial" w:cs="Arial"/>
          <w:sz w:val="22"/>
          <w:szCs w:val="22"/>
        </w:rPr>
        <w:t>__________________</w:t>
      </w:r>
    </w:p>
    <w:p w:rsidR="00A35638" w:rsidRDefault="00A35638" w:rsidP="00753EBB">
      <w:pPr>
        <w:shd w:val="clear" w:color="auto" w:fill="FFFFFF"/>
        <w:tabs>
          <w:tab w:val="left" w:leader="underscore" w:pos="3917"/>
          <w:tab w:val="left" w:pos="5822"/>
          <w:tab w:val="left" w:leader="underscore" w:pos="10493"/>
        </w:tabs>
        <w:spacing w:line="240" w:lineRule="exact"/>
      </w:pPr>
      <w:r w:rsidRPr="00515E66">
        <w:rPr>
          <w:sz w:val="22"/>
          <w:szCs w:val="22"/>
        </w:rPr>
        <w:t xml:space="preserve">                                                                             </w:t>
      </w:r>
      <w:r w:rsidRPr="00753EBB">
        <w:rPr>
          <w:szCs w:val="22"/>
        </w:rPr>
        <w:t>(дата)</w:t>
      </w:r>
    </w:p>
    <w:p w:rsidR="00A35638" w:rsidRPr="00515E66" w:rsidRDefault="00A35638" w:rsidP="00B970EB">
      <w:pPr>
        <w:shd w:val="clear" w:color="auto" w:fill="FFFFFF"/>
        <w:spacing w:line="240" w:lineRule="exact"/>
        <w:rPr>
          <w:spacing w:val="-11"/>
          <w:sz w:val="22"/>
          <w:szCs w:val="22"/>
          <w:u w:val="single"/>
        </w:rPr>
      </w:pPr>
      <w:r w:rsidRPr="00515E66">
        <w:rPr>
          <w:spacing w:val="-11"/>
          <w:sz w:val="22"/>
          <w:szCs w:val="22"/>
          <w:u w:val="single"/>
        </w:rPr>
        <w:t>_________________________________________________________________________________________</w:t>
      </w:r>
    </w:p>
    <w:p w:rsidR="00A35638" w:rsidRPr="00753EBB" w:rsidRDefault="00A35638" w:rsidP="00B970EB">
      <w:pPr>
        <w:shd w:val="clear" w:color="auto" w:fill="FFFFFF"/>
        <w:spacing w:line="240" w:lineRule="exact"/>
        <w:rPr>
          <w:sz w:val="18"/>
        </w:rPr>
      </w:pPr>
      <w:r w:rsidRPr="00753EBB">
        <w:rPr>
          <w:spacing w:val="-11"/>
          <w:szCs w:val="2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35638" w:rsidRPr="00515E66" w:rsidRDefault="00A35638" w:rsidP="00B970EB">
      <w:pPr>
        <w:shd w:val="clear" w:color="auto" w:fill="FFFFFF"/>
        <w:tabs>
          <w:tab w:val="left" w:leader="underscore" w:pos="10550"/>
        </w:tabs>
        <w:spacing w:line="240" w:lineRule="exact"/>
        <w:rPr>
          <w:sz w:val="22"/>
          <w:szCs w:val="22"/>
        </w:rPr>
      </w:pPr>
    </w:p>
    <w:p w:rsidR="00A35638" w:rsidRDefault="00A35638" w:rsidP="00B970EB">
      <w:pPr>
        <w:shd w:val="clear" w:color="auto" w:fill="FFFFFF"/>
        <w:tabs>
          <w:tab w:val="left" w:leader="underscore" w:pos="10550"/>
        </w:tabs>
        <w:spacing w:line="240" w:lineRule="exact"/>
      </w:pPr>
      <w:r>
        <w:rPr>
          <w:sz w:val="22"/>
          <w:szCs w:val="22"/>
        </w:rPr>
        <w:t>Межведомственная комиссия, назначенная _____________________________________</w:t>
      </w:r>
      <w:r w:rsidRPr="00753EBB">
        <w:rPr>
          <w:sz w:val="22"/>
          <w:szCs w:val="22"/>
          <w:u w:val="single"/>
        </w:rPr>
        <w:t>__________________________________________________</w:t>
      </w:r>
      <w:r>
        <w:rPr>
          <w:sz w:val="22"/>
          <w:szCs w:val="22"/>
        </w:rPr>
        <w:t>,</w:t>
      </w:r>
    </w:p>
    <w:p w:rsidR="00A35638" w:rsidRDefault="00A35638" w:rsidP="00753EBB">
      <w:pPr>
        <w:shd w:val="clear" w:color="auto" w:fill="FFFFFF"/>
        <w:spacing w:line="240" w:lineRule="exact"/>
      </w:pPr>
      <w:r w:rsidRPr="00753EBB">
        <w:rPr>
          <w:spacing w:val="-10"/>
          <w:sz w:val="22"/>
          <w:szCs w:val="22"/>
        </w:rPr>
        <w:t xml:space="preserve">                                                         </w:t>
      </w:r>
      <w:r>
        <w:rPr>
          <w:spacing w:val="-10"/>
          <w:sz w:val="22"/>
          <w:szCs w:val="22"/>
        </w:rPr>
        <w:t>(кем назначена, наименование федерального органа</w:t>
      </w:r>
    </w:p>
    <w:p w:rsidR="00A35638" w:rsidRPr="00515E66" w:rsidRDefault="00A35638" w:rsidP="00753EBB">
      <w:pPr>
        <w:shd w:val="clear" w:color="auto" w:fill="FFFFFF"/>
        <w:spacing w:line="240" w:lineRule="exact"/>
        <w:rPr>
          <w:spacing w:val="-10"/>
          <w:sz w:val="22"/>
          <w:szCs w:val="22"/>
          <w:u w:val="single"/>
        </w:rPr>
      </w:pPr>
      <w:r w:rsidRPr="00515E66">
        <w:rPr>
          <w:spacing w:val="-10"/>
          <w:sz w:val="22"/>
          <w:szCs w:val="22"/>
          <w:u w:val="single"/>
        </w:rPr>
        <w:t>________________________________________________________________________________________________</w:t>
      </w:r>
    </w:p>
    <w:p w:rsidR="00A35638" w:rsidRPr="00753EBB" w:rsidRDefault="00A35638" w:rsidP="00F6587F">
      <w:pPr>
        <w:shd w:val="clear" w:color="auto" w:fill="FFFFFF"/>
        <w:spacing w:line="240" w:lineRule="exact"/>
        <w:ind w:left="1176"/>
        <w:rPr>
          <w:sz w:val="18"/>
        </w:rPr>
      </w:pPr>
      <w:r w:rsidRPr="00753EBB">
        <w:rPr>
          <w:spacing w:val="-10"/>
          <w:szCs w:val="22"/>
        </w:rPr>
        <w:t>исполнительной власти, органа исполнительной власти субъекта Российской Федерации, органа местного</w:t>
      </w:r>
    </w:p>
    <w:p w:rsidR="00A35638" w:rsidRPr="00515E66" w:rsidRDefault="00A35638" w:rsidP="00753EBB">
      <w:pPr>
        <w:shd w:val="clear" w:color="auto" w:fill="FFFFFF"/>
        <w:spacing w:line="240" w:lineRule="exact"/>
        <w:rPr>
          <w:spacing w:val="-10"/>
          <w:sz w:val="22"/>
          <w:szCs w:val="22"/>
          <w:u w:val="single"/>
        </w:rPr>
      </w:pPr>
      <w:r w:rsidRPr="00515E66">
        <w:rPr>
          <w:spacing w:val="-10"/>
          <w:sz w:val="22"/>
          <w:szCs w:val="22"/>
          <w:u w:val="single"/>
        </w:rPr>
        <w:t>________________________________________________________________________________________________</w:t>
      </w:r>
    </w:p>
    <w:p w:rsidR="00A35638" w:rsidRPr="00753EBB" w:rsidRDefault="00A35638" w:rsidP="00F6587F">
      <w:pPr>
        <w:shd w:val="clear" w:color="auto" w:fill="FFFFFF"/>
        <w:spacing w:line="240" w:lineRule="exact"/>
        <w:ind w:left="3216"/>
        <w:rPr>
          <w:sz w:val="18"/>
        </w:rPr>
      </w:pPr>
      <w:r w:rsidRPr="00753EBB">
        <w:rPr>
          <w:spacing w:val="-10"/>
          <w:szCs w:val="22"/>
        </w:rPr>
        <w:t>самоуправления, дата, номер решения о созыве комиссии)</w:t>
      </w:r>
    </w:p>
    <w:p w:rsidR="00A35638" w:rsidRPr="00515E66" w:rsidRDefault="00A35638" w:rsidP="00753EBB">
      <w:pPr>
        <w:shd w:val="clear" w:color="auto" w:fill="FFFFFF"/>
        <w:tabs>
          <w:tab w:val="left" w:leader="underscore" w:pos="10589"/>
        </w:tabs>
        <w:spacing w:line="240" w:lineRule="exact"/>
        <w:rPr>
          <w:u w:val="single"/>
        </w:rPr>
      </w:pPr>
      <w:r>
        <w:rPr>
          <w:sz w:val="22"/>
          <w:szCs w:val="22"/>
        </w:rPr>
        <w:t>в составе председателя</w:t>
      </w:r>
      <w:r w:rsidRPr="00515E66">
        <w:rPr>
          <w:sz w:val="22"/>
          <w:szCs w:val="22"/>
          <w:u w:val="single"/>
        </w:rPr>
        <w:t>____________________________________________________________________</w:t>
      </w:r>
    </w:p>
    <w:p w:rsidR="00A35638" w:rsidRPr="002E357E" w:rsidRDefault="00A35638" w:rsidP="00F6587F">
      <w:pPr>
        <w:shd w:val="clear" w:color="auto" w:fill="FFFFFF"/>
        <w:spacing w:line="240" w:lineRule="exact"/>
        <w:ind w:left="4546"/>
        <w:rPr>
          <w:sz w:val="18"/>
        </w:rPr>
      </w:pPr>
      <w:r w:rsidRPr="002E357E">
        <w:rPr>
          <w:spacing w:val="-9"/>
          <w:szCs w:val="22"/>
        </w:rPr>
        <w:t>(ф.и.о., занимаемая должность и место работы)</w:t>
      </w:r>
    </w:p>
    <w:p w:rsidR="00A35638" w:rsidRPr="002E357E" w:rsidRDefault="00A35638" w:rsidP="00F6587F">
      <w:pPr>
        <w:shd w:val="clear" w:color="auto" w:fill="FFFFFF"/>
        <w:tabs>
          <w:tab w:val="left" w:leader="underscore" w:pos="10531"/>
        </w:tabs>
        <w:spacing w:line="240" w:lineRule="exact"/>
        <w:ind w:left="19"/>
        <w:rPr>
          <w:u w:val="single"/>
        </w:rPr>
      </w:pPr>
      <w:r>
        <w:rPr>
          <w:sz w:val="22"/>
          <w:szCs w:val="22"/>
        </w:rPr>
        <w:t>и членов комиссии</w:t>
      </w:r>
      <w:r w:rsidRPr="002E357E">
        <w:rPr>
          <w:sz w:val="22"/>
          <w:szCs w:val="22"/>
        </w:rPr>
        <w:t>_</w:t>
      </w:r>
      <w:r w:rsidRPr="002E357E">
        <w:rPr>
          <w:sz w:val="22"/>
          <w:szCs w:val="22"/>
          <w:u w:val="single"/>
        </w:rPr>
        <w:t>______________________________________________________________________</w:t>
      </w:r>
    </w:p>
    <w:p w:rsidR="00A35638" w:rsidRPr="002E357E" w:rsidRDefault="00A35638" w:rsidP="002E357E">
      <w:pPr>
        <w:shd w:val="clear" w:color="auto" w:fill="FFFFFF"/>
        <w:tabs>
          <w:tab w:val="left" w:leader="underscore" w:pos="10594"/>
        </w:tabs>
        <w:spacing w:line="240" w:lineRule="exact"/>
      </w:pPr>
      <w:r w:rsidRPr="002E357E">
        <w:rPr>
          <w:szCs w:val="22"/>
        </w:rPr>
        <w:t xml:space="preserve">                                                     (ф.и.о., занимаемая должность и место работы)</w:t>
      </w:r>
      <w:r w:rsidRPr="002E357E">
        <w:rPr>
          <w:szCs w:val="22"/>
        </w:rPr>
        <w:br/>
      </w:r>
      <w:r>
        <w:rPr>
          <w:sz w:val="22"/>
          <w:szCs w:val="22"/>
        </w:rPr>
        <w:t>при участии приглашенных экспертов</w:t>
      </w:r>
      <w:r w:rsidRPr="002E357E">
        <w:rPr>
          <w:sz w:val="22"/>
          <w:szCs w:val="22"/>
        </w:rPr>
        <w:t xml:space="preserve"> </w:t>
      </w:r>
      <w:r w:rsidRPr="002E357E">
        <w:rPr>
          <w:sz w:val="22"/>
          <w:szCs w:val="22"/>
          <w:u w:val="single"/>
        </w:rPr>
        <w:t xml:space="preserve">                                                                    </w:t>
      </w:r>
    </w:p>
    <w:p w:rsidR="00A35638" w:rsidRPr="002E357E" w:rsidRDefault="00A35638" w:rsidP="00F6587F">
      <w:pPr>
        <w:shd w:val="clear" w:color="auto" w:fill="FFFFFF"/>
        <w:tabs>
          <w:tab w:val="left" w:leader="underscore" w:pos="10550"/>
        </w:tabs>
        <w:spacing w:line="240" w:lineRule="exact"/>
        <w:ind w:left="763" w:firstLine="2928"/>
        <w:rPr>
          <w:szCs w:val="22"/>
        </w:rPr>
      </w:pPr>
      <w:r w:rsidRPr="002E357E">
        <w:rPr>
          <w:szCs w:val="22"/>
        </w:rPr>
        <w:t>(ф.и.о., заним</w:t>
      </w:r>
      <w:r>
        <w:rPr>
          <w:szCs w:val="22"/>
        </w:rPr>
        <w:t>аемая должность и место работы)</w:t>
      </w:r>
    </w:p>
    <w:p w:rsidR="00A35638" w:rsidRPr="002E357E" w:rsidRDefault="00A35638" w:rsidP="002E357E">
      <w:pPr>
        <w:shd w:val="clear" w:color="auto" w:fill="FFFFFF"/>
        <w:tabs>
          <w:tab w:val="left" w:leader="underscore" w:pos="10550"/>
        </w:tabs>
        <w:spacing w:line="24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>и приглашенного собственника помещения или уполномоченного им лица</w:t>
      </w:r>
      <w:r>
        <w:rPr>
          <w:sz w:val="22"/>
          <w:szCs w:val="22"/>
          <w:u w:val="single"/>
        </w:rPr>
        <w:t>_______________________</w:t>
      </w:r>
    </w:p>
    <w:p w:rsidR="00A35638" w:rsidRPr="002E357E" w:rsidRDefault="00A35638" w:rsidP="002E357E">
      <w:pPr>
        <w:shd w:val="clear" w:color="auto" w:fill="FFFFFF"/>
        <w:tabs>
          <w:tab w:val="left" w:leader="underscore" w:pos="10550"/>
        </w:tabs>
        <w:spacing w:line="240" w:lineRule="exact"/>
        <w:rPr>
          <w:sz w:val="22"/>
          <w:szCs w:val="22"/>
          <w:u w:val="single"/>
        </w:rPr>
      </w:pPr>
      <w:r w:rsidRPr="002E357E">
        <w:rPr>
          <w:sz w:val="22"/>
          <w:szCs w:val="22"/>
          <w:u w:val="single"/>
        </w:rPr>
        <w:t>_______________________________________________________________________________________</w:t>
      </w:r>
    </w:p>
    <w:p w:rsidR="00A35638" w:rsidRPr="002E357E" w:rsidRDefault="00A35638" w:rsidP="002E357E">
      <w:pPr>
        <w:shd w:val="clear" w:color="auto" w:fill="FFFFFF"/>
        <w:tabs>
          <w:tab w:val="left" w:leader="underscore" w:pos="10550"/>
        </w:tabs>
        <w:spacing w:line="240" w:lineRule="exact"/>
      </w:pPr>
      <w:r w:rsidRPr="002E357E">
        <w:t>________________________________________________________________________________________________</w:t>
      </w:r>
    </w:p>
    <w:p w:rsidR="00A35638" w:rsidRPr="002E357E" w:rsidRDefault="00A35638" w:rsidP="002E357E">
      <w:pPr>
        <w:shd w:val="clear" w:color="auto" w:fill="FFFFFF"/>
        <w:tabs>
          <w:tab w:val="left" w:leader="underscore" w:pos="10531"/>
        </w:tabs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(ф.и.о., занимаемая должность и место работы)</w:t>
      </w:r>
    </w:p>
    <w:p w:rsidR="00A35638" w:rsidRPr="002E357E" w:rsidRDefault="00A35638" w:rsidP="002E357E">
      <w:pPr>
        <w:shd w:val="clear" w:color="auto" w:fill="FFFFFF"/>
        <w:tabs>
          <w:tab w:val="left" w:leader="underscore" w:pos="10531"/>
        </w:tabs>
        <w:spacing w:line="240" w:lineRule="exact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произвела обследование помещения по заявлению</w:t>
      </w:r>
      <w:r w:rsidRPr="002E357E">
        <w:rPr>
          <w:sz w:val="22"/>
          <w:szCs w:val="22"/>
          <w:u w:val="single"/>
        </w:rPr>
        <w:t>____________________________________________</w:t>
      </w:r>
    </w:p>
    <w:p w:rsidR="00A35638" w:rsidRPr="00BD03A4" w:rsidRDefault="00A35638" w:rsidP="002E357E">
      <w:pPr>
        <w:shd w:val="clear" w:color="auto" w:fill="FFFFFF"/>
        <w:tabs>
          <w:tab w:val="left" w:leader="underscore" w:pos="10531"/>
        </w:tabs>
        <w:spacing w:line="240" w:lineRule="exact"/>
        <w:jc w:val="both"/>
        <w:rPr>
          <w:sz w:val="22"/>
          <w:szCs w:val="22"/>
          <w:u w:val="single"/>
        </w:rPr>
      </w:pPr>
      <w:r w:rsidRPr="00BD03A4">
        <w:rPr>
          <w:sz w:val="22"/>
          <w:szCs w:val="22"/>
          <w:u w:val="single"/>
        </w:rPr>
        <w:t>_______________________________________________________________________________________</w:t>
      </w:r>
    </w:p>
    <w:p w:rsidR="00A35638" w:rsidRPr="002E357E" w:rsidRDefault="00A35638" w:rsidP="002E357E">
      <w:pPr>
        <w:shd w:val="clear" w:color="auto" w:fill="FFFFFF"/>
        <w:spacing w:line="240" w:lineRule="exact"/>
        <w:rPr>
          <w:sz w:val="18"/>
        </w:rPr>
      </w:pPr>
      <w:r w:rsidRPr="002E357E">
        <w:rPr>
          <w:spacing w:val="-10"/>
          <w:szCs w:val="22"/>
        </w:rPr>
        <w:t>(реквизиты заявителя: ф.и.о. и адрес - для физического лица, наименование организации и занимаемая должность -</w:t>
      </w:r>
    </w:p>
    <w:p w:rsidR="00A35638" w:rsidRPr="00515E66" w:rsidRDefault="00A35638" w:rsidP="002E357E">
      <w:pPr>
        <w:shd w:val="clear" w:color="auto" w:fill="FFFFFF"/>
        <w:tabs>
          <w:tab w:val="left" w:leader="underscore" w:pos="10565"/>
        </w:tabs>
        <w:spacing w:line="240" w:lineRule="exact"/>
        <w:ind w:left="763" w:hanging="763"/>
        <w:rPr>
          <w:szCs w:val="22"/>
        </w:rPr>
      </w:pPr>
      <w:r w:rsidRPr="00515E66">
        <w:rPr>
          <w:szCs w:val="22"/>
        </w:rPr>
        <w:t>________________________________________________________________________________________________</w:t>
      </w:r>
    </w:p>
    <w:p w:rsidR="00A35638" w:rsidRPr="00515E66" w:rsidRDefault="00A35638" w:rsidP="00F6587F">
      <w:pPr>
        <w:shd w:val="clear" w:color="auto" w:fill="FFFFFF"/>
        <w:tabs>
          <w:tab w:val="left" w:leader="underscore" w:pos="10565"/>
        </w:tabs>
        <w:spacing w:line="240" w:lineRule="exact"/>
        <w:ind w:left="763" w:firstLine="3907"/>
        <w:rPr>
          <w:sz w:val="22"/>
          <w:szCs w:val="22"/>
        </w:rPr>
      </w:pPr>
      <w:r w:rsidRPr="002E357E">
        <w:rPr>
          <w:szCs w:val="22"/>
        </w:rPr>
        <w:t>для юридического лица)</w:t>
      </w:r>
      <w:r w:rsidRPr="002E357E">
        <w:rPr>
          <w:szCs w:val="22"/>
        </w:rPr>
        <w:br/>
      </w:r>
    </w:p>
    <w:p w:rsidR="00A35638" w:rsidRPr="002E357E" w:rsidRDefault="00A35638" w:rsidP="002E357E">
      <w:pPr>
        <w:shd w:val="clear" w:color="auto" w:fill="FFFFFF"/>
        <w:tabs>
          <w:tab w:val="left" w:leader="underscore" w:pos="10565"/>
        </w:tabs>
        <w:spacing w:line="240" w:lineRule="exact"/>
        <w:ind w:left="763" w:hanging="763"/>
        <w:rPr>
          <w:sz w:val="22"/>
          <w:szCs w:val="22"/>
          <w:u w:val="single"/>
        </w:rPr>
      </w:pPr>
      <w:r>
        <w:rPr>
          <w:sz w:val="22"/>
          <w:szCs w:val="22"/>
        </w:rPr>
        <w:t>и составила настоящий акт обследования помещения</w:t>
      </w:r>
      <w:r w:rsidRPr="002E357E">
        <w:rPr>
          <w:sz w:val="22"/>
          <w:szCs w:val="22"/>
          <w:u w:val="single"/>
        </w:rPr>
        <w:t>__________________________________________</w:t>
      </w:r>
    </w:p>
    <w:p w:rsidR="00A35638" w:rsidRPr="002E357E" w:rsidRDefault="00A35638" w:rsidP="002E357E">
      <w:pPr>
        <w:shd w:val="clear" w:color="auto" w:fill="FFFFFF"/>
        <w:tabs>
          <w:tab w:val="left" w:leader="underscore" w:pos="10565"/>
        </w:tabs>
        <w:spacing w:line="240" w:lineRule="exact"/>
        <w:ind w:left="763" w:hanging="763"/>
        <w:rPr>
          <w:u w:val="single"/>
        </w:rPr>
      </w:pPr>
      <w:r w:rsidRPr="002E357E">
        <w:rPr>
          <w:sz w:val="22"/>
          <w:szCs w:val="22"/>
          <w:u w:val="single"/>
        </w:rPr>
        <w:t>_______________________________________________________________________________________</w:t>
      </w:r>
    </w:p>
    <w:p w:rsidR="00A35638" w:rsidRPr="002E357E" w:rsidRDefault="00A35638" w:rsidP="00F6587F">
      <w:pPr>
        <w:shd w:val="clear" w:color="auto" w:fill="FFFFFF"/>
        <w:tabs>
          <w:tab w:val="left" w:leader="underscore" w:pos="10555"/>
        </w:tabs>
        <w:spacing w:line="240" w:lineRule="exact"/>
        <w:ind w:firstLine="1339"/>
        <w:rPr>
          <w:spacing w:val="-10"/>
          <w:szCs w:val="22"/>
        </w:rPr>
      </w:pPr>
      <w:r w:rsidRPr="002E357E">
        <w:rPr>
          <w:spacing w:val="-10"/>
          <w:szCs w:val="22"/>
        </w:rPr>
        <w:t>(адрес, принадлежность помещения, кадастровый номер, год ввода в эксплуатацию)</w:t>
      </w:r>
    </w:p>
    <w:p w:rsidR="00A35638" w:rsidRPr="002E357E" w:rsidRDefault="00A35638" w:rsidP="002E357E">
      <w:pPr>
        <w:shd w:val="clear" w:color="auto" w:fill="FFFFFF"/>
        <w:tabs>
          <w:tab w:val="left" w:leader="underscore" w:pos="10555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Краткое описание состояния жилого помещения, инженерных систем здания,</w:t>
      </w:r>
      <w:r w:rsidRPr="002E357E">
        <w:rPr>
          <w:sz w:val="22"/>
          <w:szCs w:val="22"/>
        </w:rPr>
        <w:t xml:space="preserve"> </w:t>
      </w:r>
      <w:r>
        <w:rPr>
          <w:sz w:val="22"/>
          <w:szCs w:val="22"/>
        </w:rPr>
        <w:t>оборудования и механизмов и прилегающей к зданию</w:t>
      </w:r>
      <w:r w:rsidRPr="002E357E">
        <w:rPr>
          <w:sz w:val="22"/>
          <w:szCs w:val="22"/>
        </w:rPr>
        <w:t xml:space="preserve"> </w:t>
      </w:r>
      <w:r>
        <w:rPr>
          <w:sz w:val="22"/>
          <w:szCs w:val="22"/>
        </w:rPr>
        <w:t>территории</w:t>
      </w:r>
      <w:r w:rsidRPr="002E357E">
        <w:rPr>
          <w:sz w:val="22"/>
          <w:szCs w:val="22"/>
        </w:rPr>
        <w:t>_</w:t>
      </w:r>
      <w:r w:rsidRPr="002E357E">
        <w:rPr>
          <w:sz w:val="22"/>
          <w:szCs w:val="22"/>
          <w:u w:val="single"/>
        </w:rPr>
        <w:t>____________________________________________</w:t>
      </w:r>
    </w:p>
    <w:p w:rsidR="00A35638" w:rsidRPr="00515E66" w:rsidRDefault="00A35638" w:rsidP="002E357E">
      <w:pPr>
        <w:shd w:val="clear" w:color="auto" w:fill="FFFFFF"/>
        <w:tabs>
          <w:tab w:val="left" w:leader="underscore" w:pos="10555"/>
        </w:tabs>
        <w:spacing w:line="240" w:lineRule="exact"/>
      </w:pPr>
      <w:r w:rsidRPr="00515E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638" w:rsidRDefault="00A35638" w:rsidP="002E357E">
      <w:pPr>
        <w:shd w:val="clear" w:color="auto" w:fill="FFFFFF"/>
        <w:spacing w:line="240" w:lineRule="exact"/>
        <w:ind w:right="442"/>
        <w:jc w:val="both"/>
      </w:pPr>
      <w:r>
        <w:rPr>
          <w:sz w:val="22"/>
          <w:szCs w:val="22"/>
        </w:rPr>
        <w:t>Сведения о несоответствиях установленным требованиям указанием фактических значений показателя или описанием конкретного несоответствия:</w:t>
      </w:r>
    </w:p>
    <w:p w:rsidR="00A35638" w:rsidRPr="002E357E" w:rsidRDefault="00A35638" w:rsidP="002E357E">
      <w:pPr>
        <w:shd w:val="clear" w:color="auto" w:fill="FFFFFF"/>
        <w:spacing w:line="240" w:lineRule="exact"/>
        <w:ind w:right="5"/>
        <w:jc w:val="both"/>
      </w:pPr>
      <w:r w:rsidRPr="002E35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638" w:rsidRPr="002E357E" w:rsidRDefault="00A35638" w:rsidP="00F6587F">
      <w:pPr>
        <w:shd w:val="clear" w:color="auto" w:fill="FFFFFF"/>
        <w:spacing w:line="240" w:lineRule="exact"/>
        <w:ind w:right="5"/>
        <w:jc w:val="center"/>
      </w:pPr>
    </w:p>
    <w:p w:rsidR="00A35638" w:rsidRPr="002E357E" w:rsidRDefault="00A35638" w:rsidP="00F6587F">
      <w:pPr>
        <w:shd w:val="clear" w:color="auto" w:fill="FFFFFF"/>
        <w:spacing w:line="240" w:lineRule="exact"/>
        <w:ind w:right="5"/>
        <w:jc w:val="center"/>
      </w:pPr>
    </w:p>
    <w:p w:rsidR="00A35638" w:rsidRPr="002E357E" w:rsidRDefault="00A35638" w:rsidP="00F6587F">
      <w:pPr>
        <w:shd w:val="clear" w:color="auto" w:fill="FFFFFF"/>
        <w:spacing w:line="240" w:lineRule="exact"/>
        <w:ind w:right="5"/>
        <w:jc w:val="center"/>
      </w:pPr>
    </w:p>
    <w:p w:rsidR="00A35638" w:rsidRPr="002E357E" w:rsidRDefault="00A35638" w:rsidP="00F6587F">
      <w:pPr>
        <w:shd w:val="clear" w:color="auto" w:fill="FFFFFF"/>
        <w:spacing w:line="240" w:lineRule="exact"/>
        <w:ind w:right="5"/>
        <w:jc w:val="center"/>
      </w:pPr>
    </w:p>
    <w:p w:rsidR="00A35638" w:rsidRPr="002E357E" w:rsidRDefault="00A35638" w:rsidP="00F6587F">
      <w:pPr>
        <w:shd w:val="clear" w:color="auto" w:fill="FFFFFF"/>
        <w:spacing w:line="240" w:lineRule="exact"/>
        <w:ind w:right="5"/>
        <w:jc w:val="center"/>
      </w:pPr>
    </w:p>
    <w:p w:rsidR="00A35638" w:rsidRPr="002E357E" w:rsidRDefault="00A35638" w:rsidP="00F6587F">
      <w:pPr>
        <w:shd w:val="clear" w:color="auto" w:fill="FFFFFF"/>
        <w:spacing w:line="240" w:lineRule="exact"/>
        <w:ind w:right="5"/>
        <w:jc w:val="center"/>
      </w:pPr>
    </w:p>
    <w:p w:rsidR="00A35638" w:rsidRPr="002E357E" w:rsidRDefault="00A35638" w:rsidP="00F6587F">
      <w:pPr>
        <w:shd w:val="clear" w:color="auto" w:fill="FFFFFF"/>
        <w:spacing w:line="240" w:lineRule="exact"/>
        <w:ind w:right="5"/>
        <w:jc w:val="center"/>
      </w:pPr>
    </w:p>
    <w:p w:rsidR="00A35638" w:rsidRPr="002E357E" w:rsidRDefault="00A35638" w:rsidP="00F6587F">
      <w:pPr>
        <w:shd w:val="clear" w:color="auto" w:fill="FFFFFF"/>
        <w:spacing w:line="240" w:lineRule="exact"/>
        <w:ind w:right="5"/>
        <w:jc w:val="center"/>
      </w:pPr>
    </w:p>
    <w:p w:rsidR="00A35638" w:rsidRPr="002E357E" w:rsidRDefault="00A35638" w:rsidP="00F6587F">
      <w:pPr>
        <w:shd w:val="clear" w:color="auto" w:fill="FFFFFF"/>
        <w:spacing w:line="240" w:lineRule="exact"/>
        <w:ind w:right="5"/>
        <w:jc w:val="center"/>
      </w:pPr>
    </w:p>
    <w:p w:rsidR="00A35638" w:rsidRPr="002E357E" w:rsidRDefault="00A35638" w:rsidP="00F6587F">
      <w:pPr>
        <w:shd w:val="clear" w:color="auto" w:fill="FFFFFF"/>
        <w:spacing w:line="240" w:lineRule="exact"/>
        <w:ind w:right="5"/>
        <w:jc w:val="center"/>
      </w:pPr>
    </w:p>
    <w:p w:rsidR="00A35638" w:rsidRPr="002E357E" w:rsidRDefault="00A35638" w:rsidP="00F6587F">
      <w:pPr>
        <w:shd w:val="clear" w:color="auto" w:fill="FFFFFF"/>
        <w:spacing w:line="240" w:lineRule="exact"/>
        <w:ind w:right="5"/>
        <w:jc w:val="center"/>
      </w:pPr>
    </w:p>
    <w:p w:rsidR="00A35638" w:rsidRPr="002E357E" w:rsidRDefault="00A35638" w:rsidP="00F6587F">
      <w:pPr>
        <w:shd w:val="clear" w:color="auto" w:fill="FFFFFF"/>
        <w:spacing w:line="240" w:lineRule="exact"/>
        <w:ind w:right="5"/>
        <w:jc w:val="center"/>
      </w:pPr>
    </w:p>
    <w:p w:rsidR="00A35638" w:rsidRPr="002E357E" w:rsidRDefault="00A35638" w:rsidP="00F6587F">
      <w:pPr>
        <w:shd w:val="clear" w:color="auto" w:fill="FFFFFF"/>
        <w:spacing w:line="240" w:lineRule="exact"/>
        <w:ind w:right="5"/>
        <w:jc w:val="center"/>
      </w:pPr>
    </w:p>
    <w:p w:rsidR="00A35638" w:rsidRPr="002E357E" w:rsidRDefault="00A35638" w:rsidP="00F6587F">
      <w:pPr>
        <w:shd w:val="clear" w:color="auto" w:fill="FFFFFF"/>
        <w:spacing w:line="240" w:lineRule="exact"/>
        <w:ind w:right="5"/>
        <w:jc w:val="center"/>
      </w:pPr>
    </w:p>
    <w:p w:rsidR="00A35638" w:rsidRPr="002E357E" w:rsidRDefault="00A35638" w:rsidP="00F6587F">
      <w:pPr>
        <w:shd w:val="clear" w:color="auto" w:fill="FFFFFF"/>
        <w:tabs>
          <w:tab w:val="left" w:leader="underscore" w:pos="9830"/>
        </w:tabs>
        <w:spacing w:line="240" w:lineRule="exact"/>
        <w:ind w:firstLine="710"/>
        <w:rPr>
          <w:spacing w:val="-10"/>
          <w:sz w:val="26"/>
          <w:szCs w:val="26"/>
          <w:u w:val="single"/>
        </w:rPr>
      </w:pPr>
      <w:r>
        <w:rPr>
          <w:spacing w:val="-2"/>
          <w:sz w:val="26"/>
          <w:szCs w:val="26"/>
        </w:rPr>
        <w:t>Оценка результатов проведенного инструментального контроля и других видов</w:t>
      </w:r>
      <w:r>
        <w:rPr>
          <w:spacing w:val="-2"/>
          <w:sz w:val="26"/>
          <w:szCs w:val="26"/>
        </w:rPr>
        <w:br/>
      </w:r>
      <w:r>
        <w:rPr>
          <w:spacing w:val="-10"/>
          <w:sz w:val="26"/>
          <w:szCs w:val="26"/>
        </w:rPr>
        <w:t>контроля и исследований</w:t>
      </w:r>
      <w:r w:rsidRPr="002E357E">
        <w:rPr>
          <w:spacing w:val="-10"/>
          <w:sz w:val="26"/>
          <w:szCs w:val="26"/>
          <w:u w:val="single"/>
        </w:rPr>
        <w:t>_________________________________________________________</w:t>
      </w:r>
    </w:p>
    <w:p w:rsidR="00A35638" w:rsidRPr="002E357E" w:rsidRDefault="00A35638" w:rsidP="002E357E">
      <w:pPr>
        <w:shd w:val="clear" w:color="auto" w:fill="FFFFFF"/>
        <w:tabs>
          <w:tab w:val="left" w:leader="underscore" w:pos="9830"/>
        </w:tabs>
        <w:spacing w:line="240" w:lineRule="exact"/>
        <w:rPr>
          <w:u w:val="single"/>
        </w:rPr>
      </w:pPr>
      <w:r w:rsidRPr="002E357E">
        <w:rPr>
          <w:spacing w:val="-10"/>
          <w:sz w:val="26"/>
          <w:szCs w:val="26"/>
          <w:u w:val="single"/>
        </w:rPr>
        <w:t>_______________________________________________________________________________</w:t>
      </w:r>
    </w:p>
    <w:p w:rsidR="00A35638" w:rsidRPr="002E357E" w:rsidRDefault="00A35638" w:rsidP="002E357E">
      <w:pPr>
        <w:shd w:val="clear" w:color="auto" w:fill="FFFFFF"/>
        <w:tabs>
          <w:tab w:val="left" w:leader="underscore" w:pos="9802"/>
        </w:tabs>
        <w:spacing w:line="240" w:lineRule="exact"/>
        <w:ind w:left="5"/>
        <w:jc w:val="center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(кем проведен контроль (испытание), по каким показателям, какие фактические значения получены)</w:t>
      </w:r>
    </w:p>
    <w:p w:rsidR="00A35638" w:rsidRPr="001A7338" w:rsidRDefault="00A35638" w:rsidP="002E357E">
      <w:pPr>
        <w:shd w:val="clear" w:color="auto" w:fill="FFFFFF"/>
        <w:tabs>
          <w:tab w:val="left" w:leader="underscore" w:pos="9802"/>
        </w:tabs>
        <w:spacing w:line="240" w:lineRule="exact"/>
        <w:ind w:left="5" w:firstLine="562"/>
        <w:jc w:val="both"/>
        <w:rPr>
          <w:spacing w:val="-13"/>
          <w:sz w:val="26"/>
          <w:szCs w:val="26"/>
          <w:u w:val="single"/>
        </w:rPr>
      </w:pPr>
      <w:r>
        <w:rPr>
          <w:spacing w:val="-9"/>
          <w:sz w:val="26"/>
          <w:szCs w:val="26"/>
        </w:rPr>
        <w:t>Рекомендации межведомственной комиссии и предлагаемые меры, которые необходимо</w:t>
      </w:r>
      <w:r w:rsidRPr="002E357E">
        <w:rPr>
          <w:spacing w:val="-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принять для обеспечения   безопасности или создания нормальных условий для постоянного</w:t>
      </w:r>
      <w:r w:rsidRPr="001A7338">
        <w:rPr>
          <w:spacing w:val="-6"/>
          <w:sz w:val="26"/>
          <w:szCs w:val="26"/>
        </w:rPr>
        <w:t xml:space="preserve"> </w:t>
      </w:r>
      <w:r>
        <w:rPr>
          <w:spacing w:val="-13"/>
          <w:sz w:val="26"/>
          <w:szCs w:val="26"/>
        </w:rPr>
        <w:t>проживания</w:t>
      </w:r>
      <w:r w:rsidRPr="001A7338">
        <w:rPr>
          <w:spacing w:val="-13"/>
          <w:sz w:val="26"/>
          <w:szCs w:val="26"/>
          <w:u w:val="single"/>
        </w:rPr>
        <w:t>________________________________________________________</w:t>
      </w:r>
    </w:p>
    <w:p w:rsidR="00A35638" w:rsidRPr="001A7338" w:rsidRDefault="00A35638" w:rsidP="001A7338">
      <w:pPr>
        <w:shd w:val="clear" w:color="auto" w:fill="FFFFFF"/>
        <w:tabs>
          <w:tab w:val="left" w:leader="underscore" w:pos="9802"/>
        </w:tabs>
        <w:spacing w:line="240" w:lineRule="exact"/>
        <w:ind w:left="5" w:hanging="5"/>
        <w:jc w:val="both"/>
        <w:rPr>
          <w:spacing w:val="-13"/>
          <w:sz w:val="26"/>
          <w:szCs w:val="26"/>
          <w:u w:val="single"/>
        </w:rPr>
      </w:pPr>
      <w:r w:rsidRPr="001A7338">
        <w:rPr>
          <w:spacing w:val="-13"/>
          <w:sz w:val="26"/>
          <w:szCs w:val="26"/>
          <w:u w:val="single"/>
        </w:rPr>
        <w:t>__________________________________________________________________________________</w:t>
      </w:r>
    </w:p>
    <w:p w:rsidR="00A35638" w:rsidRPr="001A7338" w:rsidRDefault="00A35638" w:rsidP="001A7338">
      <w:pPr>
        <w:shd w:val="clear" w:color="auto" w:fill="FFFFFF"/>
        <w:tabs>
          <w:tab w:val="left" w:leader="underscore" w:pos="9802"/>
        </w:tabs>
        <w:spacing w:line="240" w:lineRule="exact"/>
        <w:ind w:left="5" w:hanging="5"/>
        <w:jc w:val="both"/>
      </w:pPr>
      <w:r w:rsidRPr="001A733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638" w:rsidRPr="00515E66" w:rsidRDefault="00A35638" w:rsidP="00F6587F">
      <w:pPr>
        <w:shd w:val="clear" w:color="auto" w:fill="FFFFFF"/>
        <w:tabs>
          <w:tab w:val="left" w:leader="underscore" w:pos="9773"/>
        </w:tabs>
        <w:spacing w:line="240" w:lineRule="exact"/>
        <w:rPr>
          <w:spacing w:val="-15"/>
          <w:sz w:val="26"/>
          <w:szCs w:val="26"/>
        </w:rPr>
      </w:pPr>
      <w:r>
        <w:rPr>
          <w:spacing w:val="-5"/>
          <w:sz w:val="26"/>
          <w:szCs w:val="26"/>
        </w:rPr>
        <w:t>Заключение межведомственной комиссии по результатам обследования</w:t>
      </w:r>
      <w:r w:rsidRPr="001A7338">
        <w:rPr>
          <w:spacing w:val="-5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помещения</w:t>
      </w:r>
    </w:p>
    <w:p w:rsidR="00A35638" w:rsidRPr="00515E66" w:rsidRDefault="00A35638" w:rsidP="00F6587F">
      <w:pPr>
        <w:shd w:val="clear" w:color="auto" w:fill="FFFFFF"/>
        <w:tabs>
          <w:tab w:val="left" w:leader="underscore" w:pos="9773"/>
        </w:tabs>
        <w:spacing w:line="240" w:lineRule="exact"/>
        <w:rPr>
          <w:u w:val="single"/>
        </w:rPr>
      </w:pPr>
      <w:r w:rsidRPr="00515E66">
        <w:rPr>
          <w:spacing w:val="-15"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638" w:rsidRDefault="00A35638" w:rsidP="00F6587F">
      <w:pPr>
        <w:shd w:val="clear" w:color="auto" w:fill="FFFFFF"/>
        <w:spacing w:line="240" w:lineRule="exact"/>
      </w:pPr>
      <w:r>
        <w:rPr>
          <w:spacing w:val="-11"/>
          <w:sz w:val="26"/>
          <w:szCs w:val="26"/>
        </w:rPr>
        <w:t>Приложение к акту:</w:t>
      </w:r>
    </w:p>
    <w:p w:rsidR="00A35638" w:rsidRDefault="00A35638" w:rsidP="00F6587F">
      <w:pPr>
        <w:shd w:val="clear" w:color="auto" w:fill="FFFFFF"/>
        <w:tabs>
          <w:tab w:val="left" w:pos="235"/>
        </w:tabs>
        <w:spacing w:line="240" w:lineRule="exact"/>
      </w:pPr>
      <w:r>
        <w:rPr>
          <w:spacing w:val="-15"/>
          <w:sz w:val="26"/>
          <w:szCs w:val="26"/>
        </w:rPr>
        <w:t>а)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результаты инструментального контроля;</w:t>
      </w:r>
    </w:p>
    <w:p w:rsidR="00A35638" w:rsidRDefault="00A35638" w:rsidP="00F6587F">
      <w:pPr>
        <w:shd w:val="clear" w:color="auto" w:fill="FFFFFF"/>
        <w:tabs>
          <w:tab w:val="left" w:pos="235"/>
        </w:tabs>
        <w:spacing w:line="240" w:lineRule="exact"/>
      </w:pPr>
      <w:r>
        <w:rPr>
          <w:spacing w:val="-16"/>
          <w:sz w:val="26"/>
          <w:szCs w:val="26"/>
        </w:rPr>
        <w:t>б)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результаты лабораторных испытаний;</w:t>
      </w:r>
    </w:p>
    <w:p w:rsidR="00A35638" w:rsidRDefault="00A35638" w:rsidP="00F6587F">
      <w:pPr>
        <w:shd w:val="clear" w:color="auto" w:fill="FFFFFF"/>
        <w:tabs>
          <w:tab w:val="left" w:pos="235"/>
        </w:tabs>
        <w:spacing w:line="240" w:lineRule="exact"/>
      </w:pPr>
      <w:r>
        <w:rPr>
          <w:spacing w:val="-13"/>
          <w:sz w:val="26"/>
          <w:szCs w:val="26"/>
        </w:rPr>
        <w:t>в)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результаты исследований;</w:t>
      </w:r>
    </w:p>
    <w:p w:rsidR="00A35638" w:rsidRDefault="00A35638" w:rsidP="00F6587F">
      <w:pPr>
        <w:shd w:val="clear" w:color="auto" w:fill="FFFFFF"/>
        <w:tabs>
          <w:tab w:val="left" w:pos="235"/>
        </w:tabs>
        <w:spacing w:line="240" w:lineRule="exact"/>
      </w:pPr>
      <w:r>
        <w:rPr>
          <w:spacing w:val="-14"/>
          <w:sz w:val="26"/>
          <w:szCs w:val="26"/>
        </w:rPr>
        <w:t>г)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заключения экспертов проектно-изыскательских и специализированных организаций;</w:t>
      </w:r>
    </w:p>
    <w:p w:rsidR="00A35638" w:rsidRDefault="00A35638" w:rsidP="00F6587F">
      <w:pPr>
        <w:shd w:val="clear" w:color="auto" w:fill="FFFFFF"/>
        <w:tabs>
          <w:tab w:val="left" w:pos="235"/>
        </w:tabs>
        <w:spacing w:line="240" w:lineRule="exact"/>
      </w:pPr>
      <w:r>
        <w:rPr>
          <w:spacing w:val="-14"/>
          <w:sz w:val="26"/>
          <w:szCs w:val="26"/>
        </w:rPr>
        <w:t>д)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другие материалы по решению межведомственной комиссии.</w:t>
      </w:r>
    </w:p>
    <w:p w:rsidR="00A35638" w:rsidRPr="00515E66" w:rsidRDefault="00A35638" w:rsidP="00F6587F">
      <w:pPr>
        <w:shd w:val="clear" w:color="auto" w:fill="FFFFFF"/>
        <w:spacing w:line="240" w:lineRule="exact"/>
        <w:ind w:left="5"/>
        <w:rPr>
          <w:spacing w:val="-10"/>
          <w:sz w:val="26"/>
          <w:szCs w:val="26"/>
        </w:rPr>
      </w:pPr>
    </w:p>
    <w:p w:rsidR="00A35638" w:rsidRDefault="00A35638" w:rsidP="00F6587F">
      <w:pPr>
        <w:shd w:val="clear" w:color="auto" w:fill="FFFFFF"/>
        <w:spacing w:line="240" w:lineRule="exact"/>
        <w:ind w:left="5"/>
      </w:pPr>
      <w:r>
        <w:rPr>
          <w:spacing w:val="-10"/>
          <w:sz w:val="26"/>
          <w:szCs w:val="26"/>
        </w:rPr>
        <w:t>Председатель межведомственной комиссии</w:t>
      </w:r>
    </w:p>
    <w:p w:rsidR="00A35638" w:rsidRPr="00515E66" w:rsidRDefault="00A35638" w:rsidP="001A7338">
      <w:pPr>
        <w:shd w:val="clear" w:color="auto" w:fill="FFFFFF"/>
        <w:tabs>
          <w:tab w:val="left" w:pos="4910"/>
        </w:tabs>
        <w:spacing w:line="240" w:lineRule="exact"/>
        <w:ind w:right="3840"/>
        <w:jc w:val="both"/>
        <w:rPr>
          <w:spacing w:val="-30"/>
          <w:sz w:val="26"/>
          <w:szCs w:val="26"/>
          <w:u w:val="single"/>
        </w:rPr>
      </w:pPr>
      <w:r w:rsidRPr="00515E66">
        <w:rPr>
          <w:spacing w:val="-30"/>
          <w:sz w:val="26"/>
          <w:szCs w:val="26"/>
          <w:u w:val="single"/>
        </w:rPr>
        <w:t xml:space="preserve">____________________________                                                                       </w:t>
      </w:r>
    </w:p>
    <w:p w:rsidR="00A35638" w:rsidRPr="00515E66" w:rsidRDefault="00A35638" w:rsidP="00F6587F">
      <w:pPr>
        <w:shd w:val="clear" w:color="auto" w:fill="FFFFFF"/>
        <w:tabs>
          <w:tab w:val="left" w:pos="4910"/>
        </w:tabs>
        <w:spacing w:line="240" w:lineRule="exact"/>
        <w:ind w:right="3840" w:firstLine="989"/>
        <w:rPr>
          <w:sz w:val="26"/>
          <w:szCs w:val="26"/>
        </w:rPr>
      </w:pPr>
      <w:r>
        <w:rPr>
          <w:spacing w:val="-30"/>
          <w:sz w:val="26"/>
          <w:szCs w:val="26"/>
        </w:rPr>
        <w:t>(подпись)</w:t>
      </w:r>
      <w:r>
        <w:rPr>
          <w:rFonts w:ascii="Arial" w:cs="Arial"/>
          <w:sz w:val="26"/>
          <w:szCs w:val="26"/>
        </w:rPr>
        <w:tab/>
      </w:r>
      <w:r>
        <w:rPr>
          <w:spacing w:val="-26"/>
          <w:sz w:val="26"/>
          <w:szCs w:val="26"/>
        </w:rPr>
        <w:t>(ф.и.о.)</w:t>
      </w:r>
      <w:r>
        <w:rPr>
          <w:spacing w:val="-26"/>
          <w:sz w:val="26"/>
          <w:szCs w:val="26"/>
        </w:rPr>
        <w:br/>
      </w:r>
    </w:p>
    <w:p w:rsidR="00A35638" w:rsidRDefault="00A35638" w:rsidP="001A7338">
      <w:pPr>
        <w:shd w:val="clear" w:color="auto" w:fill="FFFFFF"/>
        <w:tabs>
          <w:tab w:val="left" w:pos="4910"/>
        </w:tabs>
        <w:spacing w:line="240" w:lineRule="exact"/>
        <w:ind w:right="3840"/>
      </w:pPr>
      <w:r>
        <w:rPr>
          <w:sz w:val="26"/>
          <w:szCs w:val="26"/>
        </w:rPr>
        <w:t>Члены межведомственной комиссии</w:t>
      </w:r>
    </w:p>
    <w:p w:rsidR="00A35638" w:rsidRPr="001A7338" w:rsidRDefault="00A35638" w:rsidP="001A7338">
      <w:pPr>
        <w:shd w:val="clear" w:color="auto" w:fill="FFFFFF"/>
        <w:tabs>
          <w:tab w:val="left" w:pos="4910"/>
        </w:tabs>
        <w:spacing w:line="240" w:lineRule="exact"/>
        <w:rPr>
          <w:spacing w:val="-11"/>
          <w:sz w:val="22"/>
          <w:szCs w:val="22"/>
          <w:u w:val="single"/>
        </w:rPr>
      </w:pPr>
      <w:r w:rsidRPr="001A7338">
        <w:rPr>
          <w:spacing w:val="-11"/>
          <w:sz w:val="22"/>
          <w:szCs w:val="22"/>
          <w:u w:val="single"/>
        </w:rPr>
        <w:t>_____________________________________________________________</w:t>
      </w:r>
    </w:p>
    <w:p w:rsidR="00A35638" w:rsidRDefault="00A35638" w:rsidP="00F6587F">
      <w:pPr>
        <w:shd w:val="clear" w:color="auto" w:fill="FFFFFF"/>
        <w:tabs>
          <w:tab w:val="left" w:pos="4910"/>
        </w:tabs>
        <w:spacing w:line="240" w:lineRule="exact"/>
        <w:ind w:left="1090"/>
      </w:pPr>
      <w:r>
        <w:rPr>
          <w:spacing w:val="-11"/>
          <w:sz w:val="22"/>
          <w:szCs w:val="22"/>
        </w:rPr>
        <w:t>(подпись)</w:t>
      </w:r>
      <w:r>
        <w:rPr>
          <w:rFonts w:ascii="Arial" w:cs="Arial"/>
          <w:sz w:val="22"/>
          <w:szCs w:val="22"/>
        </w:rPr>
        <w:tab/>
      </w:r>
      <w:r>
        <w:rPr>
          <w:spacing w:val="-8"/>
          <w:sz w:val="22"/>
          <w:szCs w:val="22"/>
        </w:rPr>
        <w:t>(ф.и.о.)</w:t>
      </w:r>
    </w:p>
    <w:p w:rsidR="00A35638" w:rsidRPr="001A7338" w:rsidRDefault="00A35638" w:rsidP="001A7338">
      <w:pPr>
        <w:shd w:val="clear" w:color="auto" w:fill="FFFFFF"/>
        <w:tabs>
          <w:tab w:val="left" w:pos="4910"/>
        </w:tabs>
        <w:spacing w:line="240" w:lineRule="exact"/>
        <w:rPr>
          <w:spacing w:val="-11"/>
          <w:sz w:val="22"/>
          <w:szCs w:val="22"/>
          <w:u w:val="single"/>
        </w:rPr>
      </w:pPr>
      <w:r w:rsidRPr="001A7338">
        <w:rPr>
          <w:spacing w:val="-11"/>
          <w:sz w:val="22"/>
          <w:szCs w:val="22"/>
          <w:u w:val="single"/>
        </w:rPr>
        <w:t>_____________________________________________________________</w:t>
      </w:r>
    </w:p>
    <w:p w:rsidR="00A35638" w:rsidRDefault="00A35638" w:rsidP="00F6587F">
      <w:pPr>
        <w:shd w:val="clear" w:color="auto" w:fill="FFFFFF"/>
        <w:tabs>
          <w:tab w:val="left" w:pos="4910"/>
        </w:tabs>
        <w:spacing w:line="240" w:lineRule="exact"/>
        <w:ind w:left="1090"/>
      </w:pPr>
      <w:r>
        <w:rPr>
          <w:spacing w:val="-11"/>
          <w:sz w:val="22"/>
          <w:szCs w:val="22"/>
        </w:rPr>
        <w:t>(подпись)</w:t>
      </w:r>
      <w:r>
        <w:rPr>
          <w:rFonts w:ascii="Arial" w:cs="Arial"/>
          <w:sz w:val="22"/>
          <w:szCs w:val="22"/>
        </w:rPr>
        <w:tab/>
      </w:r>
      <w:r>
        <w:rPr>
          <w:spacing w:val="-9"/>
          <w:sz w:val="22"/>
          <w:szCs w:val="22"/>
        </w:rPr>
        <w:t>(ф.и.о.)</w:t>
      </w:r>
    </w:p>
    <w:p w:rsidR="00A35638" w:rsidRPr="001A7338" w:rsidRDefault="00A35638" w:rsidP="001A7338">
      <w:pPr>
        <w:shd w:val="clear" w:color="auto" w:fill="FFFFFF"/>
        <w:tabs>
          <w:tab w:val="left" w:pos="4910"/>
        </w:tabs>
        <w:spacing w:line="240" w:lineRule="exact"/>
        <w:rPr>
          <w:spacing w:val="-11"/>
          <w:sz w:val="22"/>
          <w:szCs w:val="22"/>
          <w:u w:val="single"/>
        </w:rPr>
      </w:pPr>
      <w:r w:rsidRPr="001A7338">
        <w:rPr>
          <w:spacing w:val="-11"/>
          <w:sz w:val="22"/>
          <w:szCs w:val="22"/>
          <w:u w:val="single"/>
        </w:rPr>
        <w:t>_____________________________________________________________</w:t>
      </w:r>
    </w:p>
    <w:p w:rsidR="00A35638" w:rsidRDefault="00A35638" w:rsidP="00F6587F">
      <w:pPr>
        <w:shd w:val="clear" w:color="auto" w:fill="FFFFFF"/>
        <w:tabs>
          <w:tab w:val="left" w:pos="4910"/>
        </w:tabs>
        <w:spacing w:line="240" w:lineRule="exact"/>
        <w:ind w:left="1133"/>
      </w:pPr>
      <w:r>
        <w:rPr>
          <w:spacing w:val="-11"/>
          <w:sz w:val="22"/>
          <w:szCs w:val="22"/>
        </w:rPr>
        <w:t>(подпись)</w:t>
      </w:r>
      <w:r>
        <w:rPr>
          <w:rFonts w:ascii="Arial" w:cs="Arial"/>
          <w:sz w:val="22"/>
          <w:szCs w:val="22"/>
        </w:rPr>
        <w:tab/>
      </w:r>
      <w:r>
        <w:rPr>
          <w:spacing w:val="-8"/>
          <w:sz w:val="22"/>
          <w:szCs w:val="22"/>
        </w:rPr>
        <w:t>(ф.и.о.)</w:t>
      </w:r>
    </w:p>
    <w:p w:rsidR="00A35638" w:rsidRPr="001A7338" w:rsidRDefault="00A35638" w:rsidP="001A7338">
      <w:pPr>
        <w:shd w:val="clear" w:color="auto" w:fill="FFFFFF"/>
        <w:tabs>
          <w:tab w:val="left" w:pos="4910"/>
        </w:tabs>
        <w:spacing w:line="240" w:lineRule="exact"/>
        <w:rPr>
          <w:spacing w:val="-11"/>
          <w:sz w:val="22"/>
          <w:szCs w:val="22"/>
          <w:u w:val="single"/>
        </w:rPr>
      </w:pPr>
      <w:r w:rsidRPr="001A7338">
        <w:rPr>
          <w:spacing w:val="-11"/>
          <w:sz w:val="22"/>
          <w:szCs w:val="22"/>
          <w:u w:val="single"/>
        </w:rPr>
        <w:t>_____________________________________________________________</w:t>
      </w:r>
    </w:p>
    <w:p w:rsidR="00A35638" w:rsidRDefault="00A35638" w:rsidP="00F6587F">
      <w:pPr>
        <w:shd w:val="clear" w:color="auto" w:fill="FFFFFF"/>
        <w:tabs>
          <w:tab w:val="left" w:pos="4910"/>
        </w:tabs>
        <w:spacing w:line="240" w:lineRule="exact"/>
        <w:ind w:left="1128"/>
      </w:pPr>
      <w:r>
        <w:rPr>
          <w:spacing w:val="-11"/>
          <w:sz w:val="22"/>
          <w:szCs w:val="22"/>
        </w:rPr>
        <w:t>(подпись)</w:t>
      </w:r>
      <w:r>
        <w:rPr>
          <w:rFonts w:ascii="Arial" w:cs="Arial"/>
          <w:sz w:val="22"/>
          <w:szCs w:val="22"/>
        </w:rPr>
        <w:tab/>
      </w:r>
      <w:r>
        <w:rPr>
          <w:spacing w:val="-9"/>
          <w:sz w:val="22"/>
          <w:szCs w:val="22"/>
        </w:rPr>
        <w:t>(ф.и.о.)</w:t>
      </w: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515E66" w:rsidRDefault="00A35638" w:rsidP="00F6587F">
      <w:pPr>
        <w:shd w:val="clear" w:color="auto" w:fill="FFFFFF"/>
        <w:spacing w:line="240" w:lineRule="exact"/>
        <w:ind w:left="7502" w:right="883" w:firstLine="1546"/>
        <w:rPr>
          <w:spacing w:val="-15"/>
          <w:sz w:val="24"/>
          <w:szCs w:val="24"/>
        </w:rPr>
      </w:pPr>
    </w:p>
    <w:p w:rsidR="00A35638" w:rsidRPr="0095789D" w:rsidRDefault="00A35638" w:rsidP="0095789D">
      <w:pPr>
        <w:shd w:val="clear" w:color="auto" w:fill="FFFFFF"/>
        <w:spacing w:line="240" w:lineRule="exact"/>
        <w:ind w:right="883"/>
        <w:rPr>
          <w:spacing w:val="-15"/>
          <w:sz w:val="24"/>
          <w:szCs w:val="24"/>
        </w:rPr>
      </w:pPr>
    </w:p>
    <w:p w:rsidR="00A35638" w:rsidRPr="00515E66" w:rsidRDefault="00A35638" w:rsidP="001A7338">
      <w:pPr>
        <w:shd w:val="clear" w:color="auto" w:fill="FFFFFF"/>
        <w:spacing w:line="240" w:lineRule="exact"/>
        <w:ind w:left="7502" w:right="37" w:firstLine="11"/>
        <w:jc w:val="right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>Приложение № 3</w:t>
      </w:r>
    </w:p>
    <w:p w:rsidR="00A35638" w:rsidRDefault="00A35638" w:rsidP="001A7338">
      <w:pPr>
        <w:shd w:val="clear" w:color="auto" w:fill="FFFFFF"/>
        <w:spacing w:line="240" w:lineRule="exact"/>
        <w:ind w:left="7502" w:right="37" w:firstLine="11"/>
        <w:jc w:val="right"/>
      </w:pPr>
      <w:r>
        <w:rPr>
          <w:spacing w:val="-1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к административному регламенту</w:t>
      </w:r>
    </w:p>
    <w:p w:rsidR="00A35638" w:rsidRPr="00BD03A4" w:rsidRDefault="00A35638" w:rsidP="001A7338">
      <w:pPr>
        <w:shd w:val="clear" w:color="auto" w:fill="FFFFFF"/>
        <w:spacing w:line="240" w:lineRule="exact"/>
        <w:ind w:right="37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A35638" w:rsidRDefault="00A35638" w:rsidP="001A7338">
      <w:pPr>
        <w:shd w:val="clear" w:color="auto" w:fill="FFFFFF"/>
        <w:spacing w:line="240" w:lineRule="exact"/>
        <w:ind w:right="37"/>
        <w:jc w:val="center"/>
      </w:pPr>
      <w:r>
        <w:rPr>
          <w:spacing w:val="-1"/>
          <w:sz w:val="24"/>
          <w:szCs w:val="24"/>
        </w:rPr>
        <w:t>о признании жилого помещения пригодным (непригодным) для постоянного проживания</w:t>
      </w:r>
    </w:p>
    <w:p w:rsidR="00A35638" w:rsidRDefault="00A35638" w:rsidP="001A7338">
      <w:pPr>
        <w:shd w:val="clear" w:color="auto" w:fill="FFFFFF"/>
        <w:tabs>
          <w:tab w:val="left" w:leader="underscore" w:pos="3931"/>
          <w:tab w:val="left" w:pos="5957"/>
          <w:tab w:val="left" w:leader="underscore" w:pos="10632"/>
        </w:tabs>
        <w:spacing w:line="240" w:lineRule="exact"/>
      </w:pPr>
      <w:r>
        <w:rPr>
          <w:sz w:val="24"/>
          <w:szCs w:val="24"/>
        </w:rPr>
        <w:t>№</w:t>
      </w:r>
      <w:r>
        <w:rPr>
          <w:rFonts w:ascii="Arial" w:cs="Arial"/>
          <w:sz w:val="24"/>
          <w:szCs w:val="24"/>
        </w:rPr>
        <w:tab/>
      </w:r>
      <w:r w:rsidRPr="00BE4684">
        <w:rPr>
          <w:rFonts w:ascii="Arial" w:cs="Arial"/>
          <w:sz w:val="24"/>
          <w:szCs w:val="24"/>
        </w:rPr>
        <w:t xml:space="preserve">                     _________________</w:t>
      </w:r>
    </w:p>
    <w:p w:rsidR="00A35638" w:rsidRDefault="00A35638" w:rsidP="00BE4684">
      <w:pPr>
        <w:shd w:val="clear" w:color="auto" w:fill="FFFFFF"/>
        <w:spacing w:line="240" w:lineRule="exact"/>
      </w:pPr>
      <w:r>
        <w:rPr>
          <w:spacing w:val="-2"/>
        </w:rPr>
        <w:t xml:space="preserve">                                                                                            (дата)</w:t>
      </w:r>
    </w:p>
    <w:p w:rsidR="00A35638" w:rsidRPr="00BE4684" w:rsidRDefault="00A35638" w:rsidP="001A7338">
      <w:pPr>
        <w:shd w:val="clear" w:color="auto" w:fill="FFFFFF"/>
        <w:spacing w:line="240" w:lineRule="exact"/>
      </w:pPr>
      <w:r w:rsidRPr="00BE4684">
        <w:t>________________________________________________________________________________________________</w:t>
      </w:r>
    </w:p>
    <w:p w:rsidR="00A35638" w:rsidRDefault="00A35638" w:rsidP="00F6587F">
      <w:pPr>
        <w:shd w:val="clear" w:color="auto" w:fill="FFFFFF"/>
        <w:spacing w:line="240" w:lineRule="exact"/>
        <w:ind w:left="778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A35638" w:rsidRDefault="00A35638" w:rsidP="001A7338">
      <w:pPr>
        <w:shd w:val="clear" w:color="auto" w:fill="FFFFFF"/>
        <w:tabs>
          <w:tab w:val="left" w:leader="underscore" w:pos="10565"/>
        </w:tabs>
        <w:spacing w:line="240" w:lineRule="exact"/>
      </w:pPr>
      <w:r>
        <w:rPr>
          <w:spacing w:val="-1"/>
          <w:sz w:val="24"/>
          <w:szCs w:val="24"/>
        </w:rPr>
        <w:t>Межведомственная комиссия, назначенная</w:t>
      </w:r>
      <w:r w:rsidRPr="00515E6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  <w:r w:rsidRPr="00515E66">
        <w:rPr>
          <w:sz w:val="24"/>
          <w:szCs w:val="24"/>
        </w:rPr>
        <w:t>_______</w:t>
      </w:r>
      <w:r>
        <w:rPr>
          <w:sz w:val="24"/>
          <w:szCs w:val="24"/>
        </w:rPr>
        <w:t>,</w:t>
      </w:r>
    </w:p>
    <w:p w:rsidR="00A35638" w:rsidRPr="00515E66" w:rsidRDefault="00A35638" w:rsidP="00BE4684">
      <w:pPr>
        <w:shd w:val="clear" w:color="auto" w:fill="FFFFFF"/>
        <w:spacing w:line="240" w:lineRule="exact"/>
        <w:ind w:left="5827" w:hanging="2141"/>
        <w:rPr>
          <w:spacing w:val="-1"/>
        </w:rPr>
      </w:pPr>
      <w:r>
        <w:rPr>
          <w:spacing w:val="-1"/>
        </w:rPr>
        <w:t>(кем назначена, наименование федерального органа</w:t>
      </w:r>
    </w:p>
    <w:p w:rsidR="00A35638" w:rsidRPr="00515E66" w:rsidRDefault="00A35638" w:rsidP="001A7338">
      <w:pPr>
        <w:shd w:val="clear" w:color="auto" w:fill="FFFFFF"/>
        <w:tabs>
          <w:tab w:val="left" w:pos="709"/>
        </w:tabs>
        <w:spacing w:line="240" w:lineRule="exact"/>
        <w:ind w:left="142" w:hanging="142"/>
        <w:jc w:val="center"/>
      </w:pPr>
      <w:r w:rsidRPr="00515E66">
        <w:rPr>
          <w:spacing w:val="-1"/>
        </w:rPr>
        <w:t>_________________________________________________________________________________________________</w:t>
      </w:r>
    </w:p>
    <w:p w:rsidR="00A35638" w:rsidRDefault="00A35638" w:rsidP="00BE4684">
      <w:pPr>
        <w:shd w:val="clear" w:color="auto" w:fill="FFFFFF"/>
        <w:spacing w:line="240" w:lineRule="exact"/>
        <w:jc w:val="center"/>
      </w:pPr>
      <w:r>
        <w:t>исполнительной власти, органа исполнительной власти субъекта Российской Федерации, органа местного</w:t>
      </w:r>
    </w:p>
    <w:p w:rsidR="00A35638" w:rsidRPr="00BE4684" w:rsidRDefault="00A35638" w:rsidP="001A7338">
      <w:pPr>
        <w:shd w:val="clear" w:color="auto" w:fill="FFFFFF"/>
        <w:tabs>
          <w:tab w:val="left" w:leader="underscore" w:pos="10603"/>
        </w:tabs>
        <w:spacing w:line="240" w:lineRule="exact"/>
        <w:ind w:right="37"/>
        <w:jc w:val="center"/>
      </w:pPr>
      <w:r w:rsidRPr="00BE4684">
        <w:t>________________________________________________________________________________________________</w:t>
      </w:r>
    </w:p>
    <w:p w:rsidR="00A35638" w:rsidRDefault="00A35638" w:rsidP="0095789D">
      <w:pPr>
        <w:shd w:val="clear" w:color="auto" w:fill="FFFFFF"/>
        <w:tabs>
          <w:tab w:val="left" w:leader="underscore" w:pos="10603"/>
        </w:tabs>
        <w:spacing w:line="240" w:lineRule="exact"/>
        <w:ind w:right="37"/>
        <w:jc w:val="center"/>
      </w:pPr>
      <w:r>
        <w:t>самоуправления, дата, номер решения о созыве комиссии)</w:t>
      </w:r>
    </w:p>
    <w:p w:rsidR="00A35638" w:rsidRPr="00BE4684" w:rsidRDefault="00A35638" w:rsidP="0095789D">
      <w:pPr>
        <w:shd w:val="clear" w:color="auto" w:fill="FFFFFF"/>
        <w:tabs>
          <w:tab w:val="left" w:leader="underscore" w:pos="10603"/>
        </w:tabs>
        <w:spacing w:line="240" w:lineRule="exact"/>
        <w:ind w:right="37"/>
      </w:pPr>
      <w:r>
        <w:rPr>
          <w:spacing w:val="-1"/>
          <w:sz w:val="24"/>
          <w:szCs w:val="24"/>
        </w:rPr>
        <w:t>в составе председателя</w:t>
      </w:r>
      <w:r w:rsidRPr="00BE4684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</w:t>
      </w:r>
    </w:p>
    <w:p w:rsidR="00A35638" w:rsidRPr="00515E66" w:rsidRDefault="00A35638" w:rsidP="00BE4684">
      <w:pPr>
        <w:shd w:val="clear" w:color="auto" w:fill="FFFFFF"/>
        <w:tabs>
          <w:tab w:val="left" w:leader="underscore" w:pos="10550"/>
        </w:tabs>
        <w:spacing w:line="240" w:lineRule="exact"/>
        <w:ind w:right="883"/>
        <w:jc w:val="center"/>
        <w:rPr>
          <w:spacing w:val="-1"/>
          <w:sz w:val="24"/>
          <w:szCs w:val="24"/>
        </w:rPr>
      </w:pPr>
      <w:r>
        <w:t>(ф.и.о., занимаемая должность и место работы)</w:t>
      </w:r>
      <w:r>
        <w:br/>
      </w:r>
    </w:p>
    <w:p w:rsidR="00A35638" w:rsidRDefault="00A35638" w:rsidP="0095789D">
      <w:pPr>
        <w:shd w:val="clear" w:color="auto" w:fill="FFFFFF"/>
        <w:tabs>
          <w:tab w:val="left" w:leader="underscore" w:pos="10550"/>
        </w:tabs>
        <w:spacing w:line="240" w:lineRule="exact"/>
        <w:ind w:right="3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 членов комиссии________________________________________________________________</w:t>
      </w:r>
    </w:p>
    <w:p w:rsidR="00A35638" w:rsidRPr="00BE4684" w:rsidRDefault="00A35638" w:rsidP="0095789D">
      <w:pPr>
        <w:shd w:val="clear" w:color="auto" w:fill="FFFFFF"/>
        <w:tabs>
          <w:tab w:val="left" w:leader="underscore" w:pos="10550"/>
        </w:tabs>
        <w:spacing w:line="240" w:lineRule="exact"/>
        <w:ind w:right="37"/>
        <w:rPr>
          <w:u w:val="single"/>
        </w:rPr>
      </w:pPr>
      <w:r>
        <w:rPr>
          <w:spacing w:val="-1"/>
          <w:sz w:val="24"/>
          <w:szCs w:val="24"/>
        </w:rPr>
        <w:t>________________________________________________________________________________</w:t>
      </w:r>
    </w:p>
    <w:p w:rsidR="00A35638" w:rsidRPr="00BE4684" w:rsidRDefault="00A35638" w:rsidP="00BE4684">
      <w:pPr>
        <w:shd w:val="clear" w:color="auto" w:fill="FFFFFF"/>
        <w:tabs>
          <w:tab w:val="left" w:leader="underscore" w:pos="10603"/>
        </w:tabs>
        <w:spacing w:line="240" w:lineRule="exact"/>
        <w:ind w:right="37"/>
        <w:jc w:val="center"/>
      </w:pPr>
      <w:r>
        <w:t>(ф.и.о., занимаемая должность и место работы)</w:t>
      </w:r>
    </w:p>
    <w:p w:rsidR="00A35638" w:rsidRPr="0095789D" w:rsidRDefault="00A35638" w:rsidP="00BE4684">
      <w:pPr>
        <w:shd w:val="clear" w:color="auto" w:fill="FFFFFF"/>
        <w:tabs>
          <w:tab w:val="left" w:leader="underscore" w:pos="10603"/>
        </w:tabs>
        <w:spacing w:line="240" w:lineRule="exact"/>
        <w:ind w:right="3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при участии приглашенных экспертов</w:t>
      </w:r>
      <w:r w:rsidRPr="00515E66">
        <w:rPr>
          <w:spacing w:val="-2"/>
          <w:sz w:val="24"/>
          <w:szCs w:val="24"/>
        </w:rPr>
        <w:t>________________________________________________</w:t>
      </w:r>
    </w:p>
    <w:p w:rsidR="00A35638" w:rsidRPr="0095789D" w:rsidRDefault="00A35638" w:rsidP="00BE4684">
      <w:pPr>
        <w:shd w:val="clear" w:color="auto" w:fill="FFFFFF"/>
        <w:tabs>
          <w:tab w:val="left" w:leader="underscore" w:pos="10603"/>
        </w:tabs>
        <w:spacing w:line="240" w:lineRule="exact"/>
        <w:ind w:right="37"/>
      </w:pPr>
      <w:r w:rsidRPr="00515E66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:rsidR="00A35638" w:rsidRPr="00BE4684" w:rsidRDefault="00A35638" w:rsidP="00BE4684">
      <w:pPr>
        <w:shd w:val="clear" w:color="auto" w:fill="FFFFFF"/>
        <w:tabs>
          <w:tab w:val="left" w:leader="underscore" w:pos="10622"/>
        </w:tabs>
        <w:spacing w:line="240" w:lineRule="exact"/>
        <w:ind w:right="37"/>
        <w:jc w:val="center"/>
      </w:pPr>
      <w:r>
        <w:t>(ф.и.о., занимаемая должность и место работы)</w:t>
      </w:r>
    </w:p>
    <w:p w:rsidR="00A35638" w:rsidRDefault="00A35638" w:rsidP="00BE4684">
      <w:pPr>
        <w:shd w:val="clear" w:color="auto" w:fill="FFFFFF"/>
        <w:tabs>
          <w:tab w:val="left" w:leader="underscore" w:pos="10622"/>
        </w:tabs>
        <w:spacing w:line="240" w:lineRule="exact"/>
        <w:ind w:right="37"/>
        <w:rPr>
          <w:sz w:val="24"/>
          <w:szCs w:val="24"/>
        </w:rPr>
      </w:pPr>
      <w:r>
        <w:rPr>
          <w:spacing w:val="-1"/>
          <w:sz w:val="24"/>
          <w:szCs w:val="24"/>
        </w:rPr>
        <w:t>и приглашенного собственника помещения или уполномоченного им лица________________</w:t>
      </w:r>
    </w:p>
    <w:p w:rsidR="00A35638" w:rsidRDefault="00A35638" w:rsidP="00BE4684">
      <w:pPr>
        <w:shd w:val="clear" w:color="auto" w:fill="FFFFFF"/>
        <w:tabs>
          <w:tab w:val="left" w:leader="underscore" w:pos="10622"/>
        </w:tabs>
        <w:spacing w:line="240" w:lineRule="exact"/>
        <w:ind w:right="37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35638" w:rsidRDefault="00A35638" w:rsidP="00BE4684">
      <w:pPr>
        <w:shd w:val="clear" w:color="auto" w:fill="FFFFFF"/>
        <w:tabs>
          <w:tab w:val="left" w:leader="underscore" w:pos="10546"/>
        </w:tabs>
        <w:spacing w:line="240" w:lineRule="exact"/>
        <w:ind w:right="37"/>
        <w:jc w:val="center"/>
      </w:pPr>
      <w:r>
        <w:t>(ф.и.о., занимаемая должность и место работы)</w:t>
      </w:r>
    </w:p>
    <w:p w:rsidR="00A35638" w:rsidRDefault="00A35638" w:rsidP="00BE4684">
      <w:pPr>
        <w:shd w:val="clear" w:color="auto" w:fill="FFFFFF"/>
        <w:tabs>
          <w:tab w:val="left" w:leader="underscore" w:pos="10546"/>
        </w:tabs>
        <w:spacing w:line="240" w:lineRule="exact"/>
        <w:ind w:right="37"/>
        <w:rPr>
          <w:sz w:val="24"/>
          <w:szCs w:val="24"/>
        </w:rPr>
      </w:pPr>
      <w:r>
        <w:rPr>
          <w:spacing w:val="-3"/>
          <w:sz w:val="24"/>
          <w:szCs w:val="24"/>
        </w:rPr>
        <w:t>по результатам рассмотренных документов</w:t>
      </w:r>
      <w:r>
        <w:rPr>
          <w:sz w:val="24"/>
          <w:szCs w:val="24"/>
        </w:rPr>
        <w:t>___________________________________________</w:t>
      </w:r>
    </w:p>
    <w:p w:rsidR="00A35638" w:rsidRDefault="00A35638" w:rsidP="00BE4684">
      <w:pPr>
        <w:shd w:val="clear" w:color="auto" w:fill="FFFFFF"/>
        <w:tabs>
          <w:tab w:val="left" w:leader="underscore" w:pos="10546"/>
        </w:tabs>
        <w:spacing w:line="240" w:lineRule="exact"/>
        <w:ind w:right="37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35638" w:rsidRDefault="00A35638" w:rsidP="00BE4684">
      <w:pPr>
        <w:shd w:val="clear" w:color="auto" w:fill="FFFFFF"/>
        <w:spacing w:line="240" w:lineRule="exact"/>
        <w:ind w:right="37"/>
        <w:jc w:val="center"/>
      </w:pPr>
      <w:r>
        <w:t>(приводится перечень документов)</w:t>
      </w:r>
    </w:p>
    <w:p w:rsidR="00A35638" w:rsidRDefault="00A35638" w:rsidP="00BE4684">
      <w:pPr>
        <w:shd w:val="clear" w:color="auto" w:fill="FFFFFF"/>
        <w:spacing w:line="240" w:lineRule="exact"/>
        <w:ind w:right="37"/>
      </w:pPr>
      <w:r>
        <w:rPr>
          <w:spacing w:val="-1"/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</w:p>
    <w:p w:rsidR="00A35638" w:rsidRDefault="00A35638" w:rsidP="00BE4684">
      <w:pPr>
        <w:shd w:val="clear" w:color="auto" w:fill="FFFFFF"/>
        <w:tabs>
          <w:tab w:val="left" w:leader="hyphen" w:pos="10579"/>
        </w:tabs>
        <w:spacing w:line="240" w:lineRule="exact"/>
        <w:ind w:right="3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638" w:rsidRDefault="00A35638" w:rsidP="0095789D">
      <w:pPr>
        <w:shd w:val="clear" w:color="auto" w:fill="FFFFFF"/>
        <w:spacing w:line="240" w:lineRule="exact"/>
        <w:ind w:right="37"/>
        <w:jc w:val="center"/>
      </w:pPr>
      <w: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A35638" w:rsidRDefault="00A35638" w:rsidP="00BE4684">
      <w:pPr>
        <w:shd w:val="clear" w:color="auto" w:fill="FFFFFF"/>
        <w:tabs>
          <w:tab w:val="left" w:leader="underscore" w:pos="10531"/>
        </w:tabs>
        <w:spacing w:line="240" w:lineRule="exact"/>
        <w:ind w:right="37"/>
        <w:rPr>
          <w:sz w:val="24"/>
          <w:szCs w:val="24"/>
        </w:rPr>
      </w:pPr>
      <w:r>
        <w:rPr>
          <w:spacing w:val="-1"/>
          <w:sz w:val="24"/>
          <w:szCs w:val="24"/>
        </w:rPr>
        <w:t>приняла заключение о</w:t>
      </w:r>
      <w:r>
        <w:rPr>
          <w:sz w:val="24"/>
          <w:szCs w:val="24"/>
        </w:rPr>
        <w:t>_____________________________________________________________</w:t>
      </w:r>
    </w:p>
    <w:p w:rsidR="00A35638" w:rsidRDefault="00A35638" w:rsidP="00BE4684">
      <w:pPr>
        <w:shd w:val="clear" w:color="auto" w:fill="FFFFFF"/>
        <w:tabs>
          <w:tab w:val="left" w:leader="underscore" w:pos="10531"/>
        </w:tabs>
        <w:spacing w:line="240" w:lineRule="exact"/>
        <w:ind w:right="37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638" w:rsidRPr="00BE4684" w:rsidRDefault="00A35638" w:rsidP="00BE4684">
      <w:pPr>
        <w:shd w:val="clear" w:color="auto" w:fill="FFFFFF"/>
        <w:spacing w:line="240" w:lineRule="exact"/>
        <w:ind w:right="37"/>
        <w:jc w:val="center"/>
      </w:pPr>
      <w:r>
        <w:rPr>
          <w:spacing w:val="-1"/>
        </w:rPr>
        <w:t xml:space="preserve">(приводится обоснование принятого межведомственной комиссией заключения об оценке соответствия помещения </w:t>
      </w:r>
      <w:r>
        <w:t xml:space="preserve">требованиям, предъявляемым к жилому помещению, и о его пригодности (непригодности) для постоянного </w:t>
      </w:r>
      <w:r>
        <w:rPr>
          <w:spacing w:val="-3"/>
        </w:rPr>
        <w:t xml:space="preserve">проживания) </w:t>
      </w:r>
    </w:p>
    <w:p w:rsidR="00A35638" w:rsidRDefault="00A35638" w:rsidP="00BE4684">
      <w:pPr>
        <w:shd w:val="clear" w:color="auto" w:fill="FFFFFF"/>
        <w:spacing w:line="240" w:lineRule="exact"/>
        <w:ind w:right="37"/>
        <w:jc w:val="both"/>
        <w:rPr>
          <w:sz w:val="24"/>
          <w:szCs w:val="24"/>
        </w:rPr>
      </w:pPr>
    </w:p>
    <w:p w:rsidR="00A35638" w:rsidRDefault="00A35638" w:rsidP="00BE4684">
      <w:pPr>
        <w:shd w:val="clear" w:color="auto" w:fill="FFFFFF"/>
        <w:spacing w:line="240" w:lineRule="exact"/>
        <w:ind w:right="37"/>
        <w:jc w:val="both"/>
      </w:pPr>
      <w:r>
        <w:rPr>
          <w:sz w:val="24"/>
          <w:szCs w:val="24"/>
        </w:rPr>
        <w:t>Приложение к заключению:</w:t>
      </w:r>
    </w:p>
    <w:p w:rsidR="00A35638" w:rsidRDefault="00A35638" w:rsidP="00BE4684">
      <w:pPr>
        <w:shd w:val="clear" w:color="auto" w:fill="FFFFFF"/>
        <w:tabs>
          <w:tab w:val="left" w:pos="426"/>
        </w:tabs>
        <w:spacing w:line="240" w:lineRule="exact"/>
        <w:ind w:right="37"/>
      </w:pPr>
      <w:r>
        <w:rPr>
          <w:spacing w:val="-7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перечень рассмотренных документов;</w:t>
      </w:r>
    </w:p>
    <w:p w:rsidR="00A35638" w:rsidRDefault="00A35638" w:rsidP="00BE4684">
      <w:pPr>
        <w:shd w:val="clear" w:color="auto" w:fill="FFFFFF"/>
        <w:tabs>
          <w:tab w:val="left" w:pos="426"/>
        </w:tabs>
        <w:spacing w:line="240" w:lineRule="exact"/>
        <w:ind w:right="37"/>
      </w:pPr>
      <w:r>
        <w:rPr>
          <w:spacing w:val="-7"/>
          <w:sz w:val="24"/>
          <w:szCs w:val="24"/>
        </w:rPr>
        <w:t>б)</w:t>
      </w:r>
      <w:r>
        <w:rPr>
          <w:sz w:val="24"/>
          <w:szCs w:val="24"/>
        </w:rPr>
        <w:tab/>
        <w:t>акт обследования помещения (в случае проведения обследования);</w:t>
      </w:r>
    </w:p>
    <w:p w:rsidR="00A35638" w:rsidRDefault="00A35638" w:rsidP="00BE4684">
      <w:pPr>
        <w:shd w:val="clear" w:color="auto" w:fill="FFFFFF"/>
        <w:tabs>
          <w:tab w:val="left" w:pos="426"/>
        </w:tabs>
        <w:spacing w:line="240" w:lineRule="exact"/>
        <w:ind w:right="37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  <w:t>перечень  других  материалов,   запрошенных межведомственной</w:t>
      </w:r>
      <w:r>
        <w:rPr>
          <w:sz w:val="24"/>
          <w:szCs w:val="24"/>
        </w:rPr>
        <w:br/>
        <w:t>комиссией;</w:t>
      </w:r>
    </w:p>
    <w:p w:rsidR="00A35638" w:rsidRDefault="00A35638" w:rsidP="00BE4684">
      <w:pPr>
        <w:shd w:val="clear" w:color="auto" w:fill="FFFFFF"/>
        <w:tabs>
          <w:tab w:val="left" w:pos="426"/>
        </w:tabs>
        <w:spacing w:line="240" w:lineRule="exact"/>
        <w:ind w:right="37"/>
      </w:pP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особое мнение членов межведомственной комиссии:</w:t>
      </w:r>
    </w:p>
    <w:p w:rsidR="00A35638" w:rsidRDefault="00A35638" w:rsidP="00BE4684">
      <w:pPr>
        <w:shd w:val="clear" w:color="auto" w:fill="FFFFFF"/>
        <w:tabs>
          <w:tab w:val="left" w:pos="426"/>
        </w:tabs>
        <w:spacing w:line="240" w:lineRule="exact"/>
        <w:ind w:right="37"/>
        <w:rPr>
          <w:sz w:val="24"/>
          <w:szCs w:val="24"/>
        </w:rPr>
      </w:pPr>
    </w:p>
    <w:p w:rsidR="00A35638" w:rsidRDefault="00A35638" w:rsidP="00BE4684">
      <w:pPr>
        <w:shd w:val="clear" w:color="auto" w:fill="FFFFFF"/>
        <w:tabs>
          <w:tab w:val="left" w:pos="426"/>
        </w:tabs>
        <w:spacing w:line="240" w:lineRule="exact"/>
        <w:ind w:right="37"/>
      </w:pPr>
      <w:r>
        <w:rPr>
          <w:sz w:val="24"/>
          <w:szCs w:val="24"/>
        </w:rPr>
        <w:t>Председатель межведомственной комиссии</w:t>
      </w:r>
    </w:p>
    <w:p w:rsidR="00A35638" w:rsidRDefault="00A35638" w:rsidP="0095789D">
      <w:pPr>
        <w:shd w:val="clear" w:color="auto" w:fill="FFFFFF"/>
        <w:tabs>
          <w:tab w:val="right" w:pos="6629"/>
        </w:tabs>
        <w:spacing w:line="240" w:lineRule="exact"/>
        <w:ind w:left="744" w:right="1210" w:hanging="744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_______________________________________________________________________</w:t>
      </w:r>
    </w:p>
    <w:p w:rsidR="00A35638" w:rsidRDefault="00A35638" w:rsidP="00F6587F">
      <w:pPr>
        <w:shd w:val="clear" w:color="auto" w:fill="FFFFFF"/>
        <w:tabs>
          <w:tab w:val="right" w:pos="6629"/>
        </w:tabs>
        <w:spacing w:line="240" w:lineRule="exact"/>
        <w:ind w:left="744" w:right="1210" w:firstLine="1070"/>
        <w:rPr>
          <w:sz w:val="24"/>
          <w:szCs w:val="24"/>
        </w:rPr>
      </w:pPr>
      <w:r>
        <w:rPr>
          <w:spacing w:val="-11"/>
          <w:sz w:val="22"/>
          <w:szCs w:val="22"/>
        </w:rPr>
        <w:t xml:space="preserve"> (подпись)</w:t>
      </w:r>
      <w:r>
        <w:rPr>
          <w:rFonts w:ascii="Arial" w:cs="Arial"/>
          <w:sz w:val="22"/>
          <w:szCs w:val="22"/>
        </w:rPr>
        <w:tab/>
      </w:r>
      <w:r>
        <w:rPr>
          <w:spacing w:val="-11"/>
          <w:sz w:val="22"/>
          <w:szCs w:val="22"/>
        </w:rPr>
        <w:t>(ф.и.о.)</w:t>
      </w:r>
    </w:p>
    <w:p w:rsidR="00A35638" w:rsidRDefault="00A35638" w:rsidP="0095789D">
      <w:pPr>
        <w:shd w:val="clear" w:color="auto" w:fill="FFFFFF"/>
        <w:tabs>
          <w:tab w:val="right" w:pos="6629"/>
        </w:tabs>
        <w:spacing w:line="240" w:lineRule="exact"/>
        <w:ind w:left="744" w:right="1210" w:hanging="744"/>
      </w:pPr>
      <w:r>
        <w:rPr>
          <w:sz w:val="24"/>
          <w:szCs w:val="24"/>
        </w:rPr>
        <w:t>Члены межведомственной комиссии</w:t>
      </w:r>
    </w:p>
    <w:p w:rsidR="00A35638" w:rsidRDefault="00A35638" w:rsidP="0095789D">
      <w:pPr>
        <w:shd w:val="clear" w:color="auto" w:fill="FFFFFF"/>
        <w:tabs>
          <w:tab w:val="right" w:pos="6629"/>
        </w:tabs>
        <w:spacing w:line="240" w:lineRule="exact"/>
        <w:ind w:left="1891" w:hanging="1891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</w:t>
      </w:r>
    </w:p>
    <w:p w:rsidR="00A35638" w:rsidRDefault="00A35638" w:rsidP="00F6587F">
      <w:pPr>
        <w:shd w:val="clear" w:color="auto" w:fill="FFFFFF"/>
        <w:tabs>
          <w:tab w:val="right" w:pos="6629"/>
        </w:tabs>
        <w:spacing w:line="240" w:lineRule="exact"/>
        <w:ind w:left="1891"/>
      </w:pPr>
      <w:r>
        <w:rPr>
          <w:spacing w:val="-22"/>
          <w:sz w:val="24"/>
          <w:szCs w:val="24"/>
        </w:rPr>
        <w:t>(подпись)</w:t>
      </w:r>
      <w:r>
        <w:rPr>
          <w:rFonts w:ascii="Arial" w:cs="Arial"/>
          <w:sz w:val="24"/>
          <w:szCs w:val="24"/>
        </w:rPr>
        <w:tab/>
      </w:r>
      <w:r>
        <w:rPr>
          <w:spacing w:val="-17"/>
          <w:sz w:val="24"/>
          <w:szCs w:val="24"/>
        </w:rPr>
        <w:t>(ф.и.о.)</w:t>
      </w:r>
    </w:p>
    <w:p w:rsidR="00A35638" w:rsidRDefault="00A35638" w:rsidP="0095789D">
      <w:pPr>
        <w:shd w:val="clear" w:color="auto" w:fill="FFFFFF"/>
        <w:tabs>
          <w:tab w:val="right" w:pos="6629"/>
        </w:tabs>
        <w:spacing w:line="240" w:lineRule="exact"/>
        <w:ind w:left="1886" w:hanging="1886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_______________________________________________________________________</w:t>
      </w:r>
    </w:p>
    <w:p w:rsidR="00A35638" w:rsidRDefault="00A35638" w:rsidP="00F6587F">
      <w:pPr>
        <w:shd w:val="clear" w:color="auto" w:fill="FFFFFF"/>
        <w:tabs>
          <w:tab w:val="right" w:pos="6629"/>
        </w:tabs>
        <w:spacing w:line="240" w:lineRule="exact"/>
        <w:ind w:left="1886"/>
      </w:pPr>
      <w:r>
        <w:rPr>
          <w:spacing w:val="-11"/>
          <w:sz w:val="22"/>
          <w:szCs w:val="22"/>
        </w:rPr>
        <w:t>(подпись)</w:t>
      </w:r>
      <w:r>
        <w:rPr>
          <w:rFonts w:ascii="Arial" w:cs="Arial"/>
          <w:sz w:val="22"/>
          <w:szCs w:val="22"/>
        </w:rPr>
        <w:tab/>
      </w:r>
      <w:r>
        <w:rPr>
          <w:spacing w:val="-8"/>
          <w:sz w:val="22"/>
          <w:szCs w:val="22"/>
        </w:rPr>
        <w:t>(ф.и.о.)</w:t>
      </w:r>
    </w:p>
    <w:p w:rsidR="00A35638" w:rsidRDefault="00A35638" w:rsidP="0095789D">
      <w:pPr>
        <w:shd w:val="clear" w:color="auto" w:fill="FFFFFF"/>
        <w:tabs>
          <w:tab w:val="right" w:pos="6629"/>
        </w:tabs>
        <w:spacing w:line="240" w:lineRule="exact"/>
        <w:ind w:left="1886" w:hanging="1886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________________________________________________________________________</w:t>
      </w:r>
    </w:p>
    <w:p w:rsidR="00A35638" w:rsidRDefault="00A35638" w:rsidP="00F6587F">
      <w:pPr>
        <w:shd w:val="clear" w:color="auto" w:fill="FFFFFF"/>
        <w:tabs>
          <w:tab w:val="right" w:pos="6629"/>
        </w:tabs>
        <w:spacing w:line="240" w:lineRule="exact"/>
        <w:ind w:left="1886"/>
      </w:pPr>
      <w:r>
        <w:rPr>
          <w:spacing w:val="-12"/>
          <w:sz w:val="22"/>
          <w:szCs w:val="22"/>
        </w:rPr>
        <w:t>(подпись)</w:t>
      </w:r>
      <w:r>
        <w:rPr>
          <w:rFonts w:ascii="Arial" w:cs="Arial"/>
          <w:sz w:val="22"/>
          <w:szCs w:val="22"/>
        </w:rPr>
        <w:tab/>
      </w:r>
      <w:r>
        <w:rPr>
          <w:spacing w:val="-10"/>
          <w:sz w:val="22"/>
          <w:szCs w:val="22"/>
        </w:rPr>
        <w:t>(ф.и.о.)</w:t>
      </w:r>
    </w:p>
    <w:p w:rsidR="00A35638" w:rsidRDefault="00A35638" w:rsidP="0095789D">
      <w:pPr>
        <w:shd w:val="clear" w:color="auto" w:fill="FFFFFF"/>
        <w:tabs>
          <w:tab w:val="right" w:pos="6629"/>
        </w:tabs>
        <w:spacing w:line="240" w:lineRule="exact"/>
        <w:ind w:left="1891" w:hanging="1891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________________________________________________________________________</w:t>
      </w:r>
    </w:p>
    <w:p w:rsidR="00A35638" w:rsidRDefault="00A35638" w:rsidP="00F6587F">
      <w:pPr>
        <w:shd w:val="clear" w:color="auto" w:fill="FFFFFF"/>
        <w:tabs>
          <w:tab w:val="right" w:pos="6629"/>
        </w:tabs>
        <w:spacing w:line="240" w:lineRule="exact"/>
        <w:ind w:left="1891"/>
      </w:pPr>
      <w:r>
        <w:rPr>
          <w:spacing w:val="-12"/>
          <w:sz w:val="22"/>
          <w:szCs w:val="22"/>
        </w:rPr>
        <w:t>(подпись)</w:t>
      </w:r>
      <w:r>
        <w:rPr>
          <w:rFonts w:ascii="Arial" w:cs="Arial"/>
          <w:sz w:val="22"/>
          <w:szCs w:val="22"/>
        </w:rPr>
        <w:tab/>
      </w:r>
      <w:r>
        <w:rPr>
          <w:spacing w:val="-9"/>
          <w:sz w:val="22"/>
          <w:szCs w:val="22"/>
        </w:rPr>
        <w:t>(ф.и.о.)</w:t>
      </w:r>
    </w:p>
    <w:sectPr w:rsidR="00A35638" w:rsidSect="00F6587F">
      <w:type w:val="nextColumn"/>
      <w:pgSz w:w="11909" w:h="16834"/>
      <w:pgMar w:top="567" w:right="567" w:bottom="567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A1308"/>
    <w:lvl w:ilvl="0">
      <w:numFmt w:val="bullet"/>
      <w:lvlText w:val="*"/>
      <w:lvlJc w:val="left"/>
    </w:lvl>
  </w:abstractNum>
  <w:abstractNum w:abstractNumId="1">
    <w:nsid w:val="05105C05"/>
    <w:multiLevelType w:val="singleLevel"/>
    <w:tmpl w:val="009EF21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DF22070"/>
    <w:multiLevelType w:val="singleLevel"/>
    <w:tmpl w:val="544EBCF4"/>
    <w:lvl w:ilvl="0">
      <w:start w:val="8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0F456EFA"/>
    <w:multiLevelType w:val="singleLevel"/>
    <w:tmpl w:val="5B78839A"/>
    <w:lvl w:ilvl="0">
      <w:start w:val="1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184C49DA"/>
    <w:multiLevelType w:val="singleLevel"/>
    <w:tmpl w:val="F8D2533A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FB5737D"/>
    <w:multiLevelType w:val="singleLevel"/>
    <w:tmpl w:val="A6B60E34"/>
    <w:lvl w:ilvl="0">
      <w:start w:val="3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32DD1288"/>
    <w:multiLevelType w:val="singleLevel"/>
    <w:tmpl w:val="35DA6C70"/>
    <w:lvl w:ilvl="0">
      <w:start w:val="16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>
    <w:nsid w:val="3BF31AAD"/>
    <w:multiLevelType w:val="singleLevel"/>
    <w:tmpl w:val="16562028"/>
    <w:lvl w:ilvl="0">
      <w:start w:val="1"/>
      <w:numFmt w:val="decimal"/>
      <w:lvlText w:val="2.12.%1."/>
      <w:legacy w:legacy="1" w:legacySpace="0" w:legacyIndent="964"/>
      <w:lvlJc w:val="left"/>
      <w:rPr>
        <w:rFonts w:ascii="Times New Roman" w:hAnsi="Times New Roman" w:cs="Times New Roman" w:hint="default"/>
      </w:rPr>
    </w:lvl>
  </w:abstractNum>
  <w:abstractNum w:abstractNumId="8">
    <w:nsid w:val="47B64F82"/>
    <w:multiLevelType w:val="singleLevel"/>
    <w:tmpl w:val="D534CE12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9">
    <w:nsid w:val="47C2327F"/>
    <w:multiLevelType w:val="singleLevel"/>
    <w:tmpl w:val="D0E2E6A4"/>
    <w:lvl w:ilvl="0">
      <w:start w:val="23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0">
    <w:nsid w:val="4EBE157E"/>
    <w:multiLevelType w:val="multilevel"/>
    <w:tmpl w:val="413CF0F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cs="Times New Roman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cs="Times New Roman" w:hint="default"/>
        <w:sz w:val="30"/>
      </w:rPr>
    </w:lvl>
  </w:abstractNum>
  <w:abstractNum w:abstractNumId="11">
    <w:nsid w:val="567B65E8"/>
    <w:multiLevelType w:val="multilevel"/>
    <w:tmpl w:val="60841E64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2"/>
      <w:numFmt w:val="decimal"/>
      <w:lvlText w:val="%1.%2."/>
      <w:lvlJc w:val="left"/>
      <w:pPr>
        <w:ind w:left="1063" w:hanging="780"/>
      </w:pPr>
      <w:rPr>
        <w:rFonts w:eastAsia="Times New Roman" w:cs="Times New Roman" w:hint="default"/>
        <w:sz w:val="28"/>
      </w:rPr>
    </w:lvl>
    <w:lvl w:ilvl="2">
      <w:start w:val="4"/>
      <w:numFmt w:val="decimal"/>
      <w:lvlText w:val="%1.%2.%3."/>
      <w:lvlJc w:val="left"/>
      <w:pPr>
        <w:ind w:left="1346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629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eastAsia="Times New Roman" w:cs="Times New Roman" w:hint="default"/>
        <w:sz w:val="28"/>
      </w:rPr>
    </w:lvl>
  </w:abstractNum>
  <w:abstractNum w:abstractNumId="12">
    <w:nsid w:val="6DF65574"/>
    <w:multiLevelType w:val="singleLevel"/>
    <w:tmpl w:val="1CA40BBA"/>
    <w:lvl w:ilvl="0">
      <w:start w:val="1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3">
    <w:nsid w:val="75690AAC"/>
    <w:multiLevelType w:val="singleLevel"/>
    <w:tmpl w:val="41C473F8"/>
    <w:lvl w:ilvl="0">
      <w:start w:val="5"/>
      <w:numFmt w:val="decimal"/>
      <w:lvlText w:val="2.1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4">
    <w:nsid w:val="7D4054B4"/>
    <w:multiLevelType w:val="singleLevel"/>
    <w:tmpl w:val="B68A591E"/>
    <w:lvl w:ilvl="0">
      <w:start w:val="2"/>
      <w:numFmt w:val="decimal"/>
      <w:lvlText w:val="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3">
    <w:abstractNumId w:val="9"/>
  </w:num>
  <w:num w:numId="14">
    <w:abstractNumId w:val="12"/>
  </w:num>
  <w:num w:numId="15">
    <w:abstractNumId w:val="3"/>
  </w:num>
  <w:num w:numId="16">
    <w:abstractNumId w:val="1"/>
  </w:num>
  <w:num w:numId="17">
    <w:abstractNumId w:val="4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F1"/>
    <w:rsid w:val="001A7338"/>
    <w:rsid w:val="001F6791"/>
    <w:rsid w:val="002E357E"/>
    <w:rsid w:val="00325F43"/>
    <w:rsid w:val="005007B0"/>
    <w:rsid w:val="00515E66"/>
    <w:rsid w:val="005D4D48"/>
    <w:rsid w:val="00631CF3"/>
    <w:rsid w:val="00753EBB"/>
    <w:rsid w:val="00945B7A"/>
    <w:rsid w:val="0095789D"/>
    <w:rsid w:val="00A35638"/>
    <w:rsid w:val="00AC02A0"/>
    <w:rsid w:val="00B30A33"/>
    <w:rsid w:val="00B970EB"/>
    <w:rsid w:val="00BB7988"/>
    <w:rsid w:val="00BD03A4"/>
    <w:rsid w:val="00BE4684"/>
    <w:rsid w:val="00C66AF1"/>
    <w:rsid w:val="00D75CC0"/>
    <w:rsid w:val="00DA013E"/>
    <w:rsid w:val="00E04A14"/>
    <w:rsid w:val="00EA45A0"/>
    <w:rsid w:val="00F34C7D"/>
    <w:rsid w:val="00F6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4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5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A4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ar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/sarsinsk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iy.permarea.ru/sarsinskoe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14</Pages>
  <Words>6608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dcterms:created xsi:type="dcterms:W3CDTF">2014-01-06T18:59:00Z</dcterms:created>
  <dcterms:modified xsi:type="dcterms:W3CDTF">2015-08-31T09:48:00Z</dcterms:modified>
</cp:coreProperties>
</file>