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8B" w:rsidRPr="0019478B" w:rsidRDefault="0019478B" w:rsidP="0019478B">
      <w:pPr>
        <w:pageBreakBefore/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7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1к административному регламенту</w:t>
      </w: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</w:t>
      </w:r>
    </w:p>
    <w:p w:rsidR="0019478B" w:rsidRPr="0019478B" w:rsidRDefault="0019478B" w:rsidP="0019478B">
      <w:pPr>
        <w:tabs>
          <w:tab w:val="left" w:pos="142"/>
          <w:tab w:val="left" w:pos="5387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(орган, осуществляющий принятие на учет)</w:t>
      </w:r>
    </w:p>
    <w:p w:rsidR="0019478B" w:rsidRPr="0019478B" w:rsidRDefault="0019478B" w:rsidP="0019478B">
      <w:pPr>
        <w:tabs>
          <w:tab w:val="left" w:pos="142"/>
          <w:tab w:val="left" w:pos="9922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9478B" w:rsidRPr="0019478B" w:rsidRDefault="0019478B" w:rsidP="0019478B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по адресу: 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822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142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142"/>
          <w:tab w:val="left" w:pos="836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занимаемое жилое помещение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836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14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(комната, квартира жилой/общей площадью, кв. м)</w:t>
      </w:r>
    </w:p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ПРИНЯТИИ НА УЧЕТ</w:t>
      </w:r>
    </w:p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78B" w:rsidRPr="0019478B" w:rsidRDefault="0019478B" w:rsidP="0019478B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причины нуждаемости в жилых помещениях: признание гражданина </w:t>
      </w:r>
      <w:proofErr w:type="gramStart"/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малоимущим</w:t>
      </w:r>
      <w:proofErr w:type="gramEnd"/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9478B" w:rsidRPr="0019478B" w:rsidRDefault="0019478B" w:rsidP="0019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 в помещении, не отвечающем установленным для помещений требованиям; обеспеченность</w:t>
      </w:r>
    </w:p>
    <w:p w:rsidR="0019478B" w:rsidRPr="0019478B" w:rsidRDefault="0019478B" w:rsidP="0019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жилого помещения на одного члена семьи </w:t>
      </w:r>
      <w:proofErr w:type="gramStart"/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учетной</w:t>
      </w:r>
      <w:proofErr w:type="gramEnd"/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нормы; другие основания, дающие</w:t>
      </w:r>
    </w:p>
    <w:p w:rsidR="0019478B" w:rsidRPr="0019478B" w:rsidRDefault="0019478B" w:rsidP="0019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предоставление жилого помещения по договору социального найма, и т.д.)</w:t>
      </w:r>
    </w:p>
    <w:p w:rsidR="0019478B" w:rsidRPr="0019478B" w:rsidRDefault="0019478B" w:rsidP="0019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учет для получения жилого помещения на условиях социального найма.</w:t>
      </w:r>
    </w:p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134"/>
        <w:gridCol w:w="1276"/>
        <w:gridCol w:w="2551"/>
        <w:gridCol w:w="1459"/>
      </w:tblGrid>
      <w:tr w:rsidR="0019478B" w:rsidRPr="0019478B" w:rsidTr="001947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</w:t>
            </w: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проживает</w:t>
            </w: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данному адресу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478B" w:rsidRPr="0019478B" w:rsidTr="001947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478B" w:rsidRPr="0019478B" w:rsidTr="001947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478B" w:rsidRPr="0019478B" w:rsidTr="001947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478B" w:rsidRPr="0019478B" w:rsidTr="001947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478B" w:rsidRPr="0019478B" w:rsidRDefault="0019478B" w:rsidP="001947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занимаем </w:t>
      </w:r>
    </w:p>
    <w:p w:rsidR="0019478B" w:rsidRPr="0019478B" w:rsidRDefault="0019478B" w:rsidP="0019478B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(комнату, квартиру жилой/общей площадью, кв. метров)</w:t>
      </w:r>
    </w:p>
    <w:p w:rsidR="0019478B" w:rsidRPr="0019478B" w:rsidRDefault="0019478B" w:rsidP="0019478B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9478B" w:rsidRPr="0019478B" w:rsidRDefault="0019478B" w:rsidP="0019478B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жилых помещений я и члены семьи не имеем (имеем) </w:t>
      </w:r>
    </w:p>
    <w:p w:rsidR="0019478B" w:rsidRPr="0019478B" w:rsidRDefault="0019478B" w:rsidP="0019478B">
      <w:pPr>
        <w:pBdr>
          <w:top w:val="single" w:sz="4" w:space="1" w:color="auto"/>
        </w:pBdr>
        <w:spacing w:after="0" w:line="240" w:lineRule="auto"/>
        <w:ind w:left="63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иные кроме занимаемого жилые помещения, в </w:t>
      </w:r>
      <w:proofErr w:type="spellStart"/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1947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принадлежащие на праве собственности)</w:t>
      </w:r>
      <w:proofErr w:type="gramEnd"/>
    </w:p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5 лет я и члены моей семьи не совершали (совершали).</w:t>
      </w:r>
    </w:p>
    <w:p w:rsidR="0019478B" w:rsidRPr="0019478B" w:rsidRDefault="0019478B" w:rsidP="00194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19478B" w:rsidRPr="0019478B" w:rsidRDefault="0019478B" w:rsidP="00194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и члены моей семьи предупреждены, что будем сняты с учета в случае выявления сведений, не соответствующих указанным в заявлении, послужившим основанием для принятия на учет.</w:t>
      </w:r>
    </w:p>
    <w:p w:rsidR="0019478B" w:rsidRPr="0019478B" w:rsidRDefault="0019478B" w:rsidP="00194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19478B" w:rsidRPr="0019478B" w:rsidRDefault="0019478B" w:rsidP="00194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органами, осуществляющими принятие на учет, указанных в заявлении сведений. К заявлению прилагаю следующие документы</w:t>
      </w:r>
      <w:r w:rsidRPr="001947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78B" w:rsidRPr="0019478B" w:rsidRDefault="0019478B" w:rsidP="0019478B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  <w:tab w:val="left" w:pos="99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9478B" w:rsidRPr="0019478B" w:rsidRDefault="0019478B" w:rsidP="0019478B">
      <w:pPr>
        <w:pBdr>
          <w:top w:val="single" w:sz="4" w:space="1" w:color="auto"/>
        </w:pBd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заявителя и всех совершеннолетних дееспособных членов семьи:</w:t>
      </w:r>
    </w:p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0"/>
        <w:gridCol w:w="284"/>
        <w:gridCol w:w="1843"/>
        <w:gridCol w:w="425"/>
        <w:gridCol w:w="438"/>
        <w:gridCol w:w="271"/>
      </w:tblGrid>
      <w:tr w:rsidR="0019478B" w:rsidRPr="0019478B" w:rsidTr="0019478B">
        <w:trPr>
          <w:cantSplit/>
          <w:jc w:val="right"/>
        </w:trPr>
        <w:tc>
          <w:tcPr>
            <w:tcW w:w="3828" w:type="dxa"/>
            <w:gridSpan w:val="7"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78B" w:rsidRPr="0019478B" w:rsidTr="0019478B">
        <w:trPr>
          <w:cantSplit/>
          <w:jc w:val="right"/>
        </w:trPr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78B" w:rsidRPr="0019478B" w:rsidTr="0019478B">
        <w:trPr>
          <w:cantSplit/>
          <w:jc w:val="right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78B" w:rsidRPr="0019478B" w:rsidTr="0019478B">
        <w:trPr>
          <w:jc w:val="right"/>
        </w:trPr>
        <w:tc>
          <w:tcPr>
            <w:tcW w:w="257" w:type="dxa"/>
            <w:hideMark/>
          </w:tcPr>
          <w:p w:rsidR="0019478B" w:rsidRPr="0019478B" w:rsidRDefault="0019478B" w:rsidP="0019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hideMark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hideMark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1" w:type="dxa"/>
            <w:hideMark/>
          </w:tcPr>
          <w:p w:rsidR="0019478B" w:rsidRPr="0019478B" w:rsidRDefault="0019478B" w:rsidP="0019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4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</w:t>
            </w:r>
          </w:p>
        </w:tc>
      </w:tr>
    </w:tbl>
    <w:p w:rsidR="0019478B" w:rsidRPr="0019478B" w:rsidRDefault="0019478B" w:rsidP="0019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78B" w:rsidRPr="0019478B" w:rsidRDefault="0019478B" w:rsidP="001947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AD" w:rsidRDefault="00657CAD" w:rsidP="0019478B">
      <w:pPr>
        <w:spacing w:after="0" w:line="240" w:lineRule="auto"/>
      </w:pPr>
      <w:r>
        <w:separator/>
      </w:r>
    </w:p>
  </w:endnote>
  <w:endnote w:type="continuationSeparator" w:id="0">
    <w:p w:rsidR="00657CAD" w:rsidRDefault="00657CAD" w:rsidP="0019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AD" w:rsidRDefault="00657CAD" w:rsidP="0019478B">
      <w:pPr>
        <w:spacing w:after="0" w:line="240" w:lineRule="auto"/>
      </w:pPr>
      <w:r>
        <w:separator/>
      </w:r>
    </w:p>
  </w:footnote>
  <w:footnote w:type="continuationSeparator" w:id="0">
    <w:p w:rsidR="00657CAD" w:rsidRDefault="00657CAD" w:rsidP="0019478B">
      <w:pPr>
        <w:spacing w:after="0" w:line="240" w:lineRule="auto"/>
      </w:pPr>
      <w:r>
        <w:continuationSeparator/>
      </w:r>
    </w:p>
  </w:footnote>
  <w:footnote w:id="1">
    <w:p w:rsidR="0019478B" w:rsidRDefault="0019478B" w:rsidP="0019478B">
      <w:pPr>
        <w:jc w:val="both"/>
        <w:rPr>
          <w:rFonts w:ascii="Calibri" w:eastAsia="Calibri" w:hAnsi="Calibri"/>
          <w:sz w:val="20"/>
          <w:szCs w:val="20"/>
        </w:rPr>
      </w:pPr>
      <w:r>
        <w:rPr>
          <w:rStyle w:val="a5"/>
          <w:rFonts w:ascii="Calibri" w:hAnsi="Calibri"/>
        </w:rPr>
        <w:t>*</w:t>
      </w:r>
      <w:r>
        <w:t xml:space="preserve"> </w:t>
      </w:r>
      <w:r>
        <w:rPr>
          <w:sz w:val="20"/>
          <w:szCs w:val="20"/>
        </w:rPr>
        <w:t>Перечень документов, прилагаемых к заявлению:</w:t>
      </w:r>
    </w:p>
    <w:p w:rsidR="0019478B" w:rsidRDefault="0019478B" w:rsidP="0019478B">
      <w:pPr>
        <w:jc w:val="both"/>
        <w:rPr>
          <w:sz w:val="20"/>
          <w:szCs w:val="20"/>
        </w:rPr>
      </w:pPr>
      <w:r>
        <w:rPr>
          <w:sz w:val="20"/>
          <w:szCs w:val="20"/>
        </w:rPr>
        <w:t>- паспорт или иной документ, удостоверяющий личность заявителя, для несовершеннолетних - свидетельство о рождении;</w:t>
      </w:r>
    </w:p>
    <w:p w:rsidR="0019478B" w:rsidRDefault="0019478B" w:rsidP="0019478B">
      <w:pPr>
        <w:jc w:val="both"/>
        <w:rPr>
          <w:sz w:val="20"/>
          <w:szCs w:val="20"/>
        </w:rPr>
      </w:pPr>
      <w:r>
        <w:rPr>
          <w:sz w:val="20"/>
          <w:szCs w:val="20"/>
        </w:rPr>
        <w:t>- документы, подтверждающие состав семьи (свидетельство о рождении, свидетельство о браке, решение об усыновлении (удочерении), судебное решение о признании членом семьи и т.п.);</w:t>
      </w:r>
    </w:p>
    <w:p w:rsidR="0019478B" w:rsidRDefault="0019478B" w:rsidP="001947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решение уполномоченного органа о признании гражданина </w:t>
      </w: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>;</w:t>
      </w:r>
    </w:p>
    <w:p w:rsidR="0019478B" w:rsidRDefault="0019478B" w:rsidP="0019478B">
      <w:pPr>
        <w:jc w:val="both"/>
        <w:rPr>
          <w:sz w:val="20"/>
          <w:szCs w:val="20"/>
        </w:rPr>
      </w:pPr>
      <w:r>
        <w:rPr>
          <w:sz w:val="20"/>
          <w:szCs w:val="20"/>
        </w:rPr>
        <w:t>- документы, подтверждающие право быть признанным нуждающимся в жилом помещении, а именно:</w:t>
      </w:r>
    </w:p>
    <w:p w:rsidR="0019478B" w:rsidRDefault="0019478B" w:rsidP="001947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выписка из домовой книги или справка о совместно </w:t>
      </w:r>
      <w:proofErr w:type="gramStart"/>
      <w:r>
        <w:rPr>
          <w:sz w:val="20"/>
          <w:szCs w:val="20"/>
        </w:rPr>
        <w:t>проживающих</w:t>
      </w:r>
      <w:proofErr w:type="gramEnd"/>
      <w:r>
        <w:rPr>
          <w:sz w:val="20"/>
          <w:szCs w:val="20"/>
        </w:rPr>
        <w:t xml:space="preserve"> (зарегистрированных);</w:t>
      </w:r>
    </w:p>
    <w:p w:rsidR="0019478B" w:rsidRDefault="0019478B" w:rsidP="0019478B">
      <w:pPr>
        <w:jc w:val="both"/>
        <w:rPr>
          <w:sz w:val="20"/>
          <w:szCs w:val="20"/>
        </w:rPr>
      </w:pPr>
      <w:r>
        <w:rPr>
          <w:sz w:val="20"/>
          <w:szCs w:val="20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19478B" w:rsidRDefault="0019478B" w:rsidP="0019478B">
      <w:pPr>
        <w:jc w:val="both"/>
        <w:rPr>
          <w:sz w:val="20"/>
          <w:szCs w:val="20"/>
        </w:rPr>
      </w:pPr>
      <w:r>
        <w:rPr>
          <w:sz w:val="20"/>
          <w:szCs w:val="20"/>
        </w:rPr>
        <w:t>- выписка из технического паспорта БТИ с поэтажным планом (при наличии) и экспликацией;</w:t>
      </w:r>
    </w:p>
    <w:p w:rsidR="0019478B" w:rsidRDefault="0019478B" w:rsidP="0019478B">
      <w:pPr>
        <w:pStyle w:val="a3"/>
        <w:jc w:val="both"/>
      </w:pPr>
      <w: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9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478B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A1DF9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57CAD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47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478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478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47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478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478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2014-10-20T04:38:00Z</dcterms:created>
  <dcterms:modified xsi:type="dcterms:W3CDTF">2014-10-20T04:39:00Z</dcterms:modified>
</cp:coreProperties>
</file>