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E7" w:rsidRPr="00ED747B" w:rsidRDefault="004357E7" w:rsidP="00ED7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47B"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rPr>
          <w:bCs/>
        </w:rPr>
        <w:t>Разрешение на строительство</w:t>
      </w:r>
      <w:r w:rsidRPr="00ED747B">
        <w:t> представляет собой документ, подтверждающий соответствие проектной документации требованиям градостроительного плана земельного участка и дающий застройщику право осуществлять строительство (реконструкцию) объектов капитального строительства.</w:t>
      </w: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>Для получения разрешения застройщик или уполномоченное им лицо представляет заявление и приложенные к нему документы, предусмотренные статьёй 51 Градостроительного кодекса РФ, в </w:t>
      </w:r>
      <w:r w:rsidRPr="00ED747B">
        <w:t>органы местного самоуправления Октябрьского муниципального района Пермского края, предоставляющих услуги в сфере строительства</w:t>
      </w:r>
      <w:r w:rsidRPr="00ED747B">
        <w:t>.</w:t>
      </w: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>Зарегистрированные заявления и приложенные к ним документы в течении 10 (десяти) рабочих дней рассматриваются по существу.</w:t>
      </w: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>В случае положительного рассмотрения заявления готовится проект разрешения на строительство (реконструкцию</w:t>
      </w:r>
      <w:r w:rsidRPr="00ED747B">
        <w:t>)</w:t>
      </w:r>
      <w:r w:rsidRPr="00ED747B">
        <w:t xml:space="preserve">, в случае отрицательного рассмотрения заявления готовится ответ заявителю об отказе в выдаче разрешения на строительство (реконструкцию) с указанием </w:t>
      </w:r>
      <w:r w:rsidR="00ED747B">
        <w:t>причин принятого решения</w:t>
      </w:r>
      <w:r w:rsidRPr="00ED747B">
        <w:t>.</w:t>
      </w: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</w:pP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D747B">
        <w:rPr>
          <w:b/>
        </w:rPr>
        <w:t>Разрешение на ввод законченного строительством объекта</w:t>
      </w: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</w:pPr>
      <w:r w:rsidRPr="00ED747B">
        <w:rPr>
          <w:rStyle w:val="a5"/>
          <w:b w:val="0"/>
        </w:rPr>
        <w:t>Разрешение на ввод объекта в эксплуатацию</w:t>
      </w:r>
      <w:r w:rsidRPr="00ED747B">
        <w:t> — документ, удостоверяющий выполнение строительства, реконструкции объекта капитального строительства в соответствии с разрешением на строительство, а также соответствие построенного, реконструированного объекта капитального строительства градостроительному плану земельного участка и проектной документации.</w:t>
      </w: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</w:pPr>
      <w:r w:rsidRPr="00ED747B">
        <w:t>Для получения разрешения застройщик или уполномоченное им лицо представляет заявление и приложенные к нему документы</w:t>
      </w:r>
      <w:r w:rsidR="004B5CB6" w:rsidRPr="00ED747B">
        <w:t>,</w:t>
      </w:r>
      <w:r w:rsidRPr="00ED747B">
        <w:t xml:space="preserve"> </w:t>
      </w:r>
      <w:r w:rsidR="004212B2" w:rsidRPr="00ED747B">
        <w:t>предусмотренные статьёй 5</w:t>
      </w:r>
      <w:r w:rsidR="00ED747B">
        <w:t>5</w:t>
      </w:r>
      <w:r w:rsidR="004212B2" w:rsidRPr="00ED747B">
        <w:t xml:space="preserve"> Градостроительного кодекса РФ</w:t>
      </w:r>
      <w:r w:rsidR="004212B2" w:rsidRPr="00ED747B">
        <w:t xml:space="preserve">, </w:t>
      </w:r>
      <w:r w:rsidRPr="00ED747B">
        <w:t>в органы местного самоуправления Октябрьского муниципального района Пермского края, предоставляющих услуги в сфере строительства.</w:t>
      </w: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</w:pPr>
      <w:r w:rsidRPr="00ED747B">
        <w:t>Зарегистрированные заявления и приложенные к ним документы в течении 10 (десяти) рабочих дней рассматриваются по существу.</w:t>
      </w: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</w:pPr>
      <w:r w:rsidRPr="00ED747B">
        <w:t xml:space="preserve">В случае положительного рассмотрения заявления готовится проект разрешения на ввод законченного строительством (реконструкцией) объекта капитального строительства, в случае отрицательного рассмотрения заявления готовится ответ заявителю об отказе в выдаче разрешения на ввод законченного строительством (реконструкцией) объекта капитального строительства с указанием </w:t>
      </w:r>
      <w:r w:rsidR="00ED747B">
        <w:t>причин принятого решения</w:t>
      </w:r>
      <w:r w:rsidRPr="00ED747B">
        <w:t>.</w:t>
      </w: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</w:pP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D747B">
        <w:rPr>
          <w:b/>
        </w:rPr>
        <w:t>Градостроительный план земельного участка</w:t>
      </w:r>
    </w:p>
    <w:p w:rsidR="004212B2" w:rsidRPr="00ED747B" w:rsidRDefault="004212B2" w:rsidP="004953B1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rPr>
          <w:rStyle w:val="a5"/>
          <w:b w:val="0"/>
        </w:rPr>
        <w:t>Градостроительный план земельного участка </w:t>
      </w:r>
      <w:r w:rsidRPr="00ED747B">
        <w:t>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</w:t>
      </w:r>
      <w:r w:rsidR="004B5CB6" w:rsidRPr="00ED747B">
        <w:t>а в границах земельного участка.</w:t>
      </w:r>
    </w:p>
    <w:p w:rsidR="004212B2" w:rsidRDefault="004212B2" w:rsidP="004953B1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>Для получения градостроительного плана земельного участка застройщик или уполномоченное им лицо представляет заявление и приложенные к нему документы</w:t>
      </w:r>
      <w:r w:rsidR="004B5CB6" w:rsidRPr="00ED747B">
        <w:t>, предусмотренные статьёй 57,3</w:t>
      </w:r>
      <w:r w:rsidR="004B5CB6" w:rsidRPr="00ED747B">
        <w:t xml:space="preserve"> Градостроительного кодекса РФ, </w:t>
      </w:r>
      <w:r w:rsidRPr="00ED747B">
        <w:t>в органы местного самоуправления Октябрьского муниципального района Пермского края, предоставляющих услуги в сфере строительства.</w:t>
      </w:r>
    </w:p>
    <w:p w:rsidR="00ED747B" w:rsidRPr="00ED747B" w:rsidRDefault="00ED747B" w:rsidP="004953B1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 xml:space="preserve">Зарегистрированные заявления и приложенные к ним документы в течении </w:t>
      </w:r>
      <w:r>
        <w:t>20</w:t>
      </w:r>
      <w:r w:rsidRPr="00ED747B">
        <w:t xml:space="preserve"> (д</w:t>
      </w:r>
      <w:r>
        <w:t>вадцати</w:t>
      </w:r>
      <w:r w:rsidRPr="00ED747B">
        <w:t>) рабочих дней рассматриваются по существу.</w:t>
      </w:r>
    </w:p>
    <w:p w:rsidR="00ED747B" w:rsidRPr="00ED747B" w:rsidRDefault="00ED747B" w:rsidP="004953B1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 xml:space="preserve">В случае положительного рассмотрения заявления готовится </w:t>
      </w:r>
      <w:r>
        <w:t>градостроительный план земельного участка</w:t>
      </w:r>
      <w:r w:rsidRPr="00ED747B">
        <w:t xml:space="preserve">, в случае отрицательного рассмотрения заявления готовится ответ заявителю об отказе в выдаче </w:t>
      </w:r>
      <w:r>
        <w:t>градостроительн</w:t>
      </w:r>
      <w:r>
        <w:t>ого</w:t>
      </w:r>
      <w:r>
        <w:t xml:space="preserve"> план</w:t>
      </w:r>
      <w:r>
        <w:t>а</w:t>
      </w:r>
      <w:r>
        <w:t xml:space="preserve"> земельного участка</w:t>
      </w:r>
      <w:r w:rsidRPr="00ED747B">
        <w:t xml:space="preserve"> с указанием </w:t>
      </w:r>
      <w:r>
        <w:t>причин принятого решения</w:t>
      </w:r>
      <w:r w:rsidRPr="00ED747B">
        <w:t>.</w:t>
      </w:r>
    </w:p>
    <w:p w:rsidR="00ED747B" w:rsidRPr="00ED747B" w:rsidRDefault="00ED747B" w:rsidP="00ED747B">
      <w:pPr>
        <w:pStyle w:val="a3"/>
        <w:shd w:val="clear" w:color="auto" w:fill="FFFFFF"/>
        <w:spacing w:before="0" w:beforeAutospacing="0" w:after="0" w:afterAutospacing="0"/>
      </w:pPr>
    </w:p>
    <w:p w:rsidR="004212B2" w:rsidRPr="00ED747B" w:rsidRDefault="004212B2" w:rsidP="00ED747B">
      <w:pPr>
        <w:pStyle w:val="a3"/>
        <w:shd w:val="clear" w:color="auto" w:fill="FFFFFF"/>
        <w:spacing w:before="0" w:beforeAutospacing="0" w:after="0" w:afterAutospacing="0"/>
      </w:pPr>
    </w:p>
    <w:p w:rsidR="004212B2" w:rsidRPr="00ED747B" w:rsidRDefault="004212B2" w:rsidP="00ED7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up"/>
      <w:bookmarkEnd w:id="0"/>
      <w:r w:rsidRPr="00E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Переустройство</w:t>
      </w:r>
      <w:r w:rsidRPr="00E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перепланировк</w:t>
      </w:r>
      <w:r w:rsidRPr="00E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D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жилых и нежилых помещений</w:t>
      </w:r>
    </w:p>
    <w:p w:rsidR="004212B2" w:rsidRPr="004212B2" w:rsidRDefault="004212B2" w:rsidP="0049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 </w:t>
      </w:r>
      <w:r w:rsidRPr="00ED7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переустройства и перепланировки жилых и нежилых помещений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7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помещений)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представить в </w:t>
      </w:r>
      <w:r w:rsidRPr="00ED747B">
        <w:rPr>
          <w:rFonts w:ascii="Times New Roman" w:hAnsi="Times New Roman" w:cs="Times New Roman"/>
          <w:sz w:val="24"/>
          <w:szCs w:val="24"/>
        </w:rPr>
        <w:t>органы местного самоуправления Октябрьского муниципального района Пермского края, предоставляющих услуги в сфере строительства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следующие </w:t>
      </w:r>
      <w:r w:rsidRPr="00ED7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12B2" w:rsidRPr="004212B2" w:rsidRDefault="004212B2" w:rsidP="0049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переустройстве и(или) перепланировке помещения;</w:t>
      </w:r>
    </w:p>
    <w:p w:rsidR="004212B2" w:rsidRPr="004212B2" w:rsidRDefault="004212B2" w:rsidP="0049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правоустанавливающие документы на переустраиваемое и(или) </w:t>
      </w:r>
      <w:proofErr w:type="spellStart"/>
      <w:r w:rsidRPr="004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42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(засвидетельствованны</w:t>
      </w:r>
      <w:r w:rsidRPr="00ED747B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нотариальном порядке копии);</w:t>
      </w:r>
    </w:p>
    <w:p w:rsidR="004212B2" w:rsidRPr="00ED747B" w:rsidRDefault="004212B2" w:rsidP="0049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подготовленный и оформленный в установленном порядке подлинный экземпляр проекта переустройства и(или) переплани</w:t>
      </w:r>
      <w:r w:rsidRPr="00ED7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ровки помещения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2B2" w:rsidRPr="00ED747B" w:rsidRDefault="004212B2" w:rsidP="00ED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2B2" w:rsidRPr="00ED747B" w:rsidRDefault="004212B2" w:rsidP="00ED747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ED747B">
        <w:rPr>
          <w:bCs w:val="0"/>
          <w:sz w:val="24"/>
          <w:szCs w:val="24"/>
        </w:rPr>
        <w:t>Перевод жилого помещения в нежилое</w:t>
      </w:r>
    </w:p>
    <w:p w:rsidR="004212B2" w:rsidRPr="00ED747B" w:rsidRDefault="004212B2" w:rsidP="004953B1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>Для </w:t>
      </w:r>
      <w:r w:rsidRPr="00ED747B">
        <w:rPr>
          <w:rStyle w:val="a5"/>
          <w:b w:val="0"/>
        </w:rPr>
        <w:t>перевода жилого (нежилого) помещения в нежилое (жилое)</w:t>
      </w:r>
      <w:r w:rsidRPr="00ED747B">
        <w:t> необходимо представить в </w:t>
      </w:r>
      <w:r w:rsidR="004B5CB6" w:rsidRPr="00ED747B">
        <w:t>органы местного самоуправления Октябрьского муниципального района Пермского края, предоставляющих услуги в сфере строительства</w:t>
      </w:r>
      <w:r w:rsidR="004B5CB6" w:rsidRPr="00ED747B">
        <w:t xml:space="preserve"> </w:t>
      </w:r>
      <w:r w:rsidRPr="00ED747B">
        <w:t>следующие </w:t>
      </w:r>
      <w:r w:rsidRPr="00ED747B">
        <w:rPr>
          <w:rStyle w:val="a5"/>
          <w:b w:val="0"/>
        </w:rPr>
        <w:t>документы</w:t>
      </w:r>
      <w:r w:rsidRPr="00ED747B">
        <w:t>:</w:t>
      </w:r>
    </w:p>
    <w:p w:rsidR="004212B2" w:rsidRPr="00ED747B" w:rsidRDefault="004212B2" w:rsidP="004953B1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>- заявление о переводе помещения;</w:t>
      </w:r>
    </w:p>
    <w:p w:rsidR="004212B2" w:rsidRPr="00ED747B" w:rsidRDefault="004212B2" w:rsidP="004953B1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212B2" w:rsidRPr="00ED747B" w:rsidRDefault="004212B2" w:rsidP="004953B1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>- план переводимого помещения с его техническим описанием (если переводимое помещение является жилым - технический паспорт такого помещения);</w:t>
      </w:r>
    </w:p>
    <w:p w:rsidR="004212B2" w:rsidRPr="00ED747B" w:rsidRDefault="004212B2" w:rsidP="004953B1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>- поэтажный план дома, в котором находится переводимое помещение;</w:t>
      </w:r>
    </w:p>
    <w:p w:rsidR="004212B2" w:rsidRPr="00ED747B" w:rsidRDefault="004212B2" w:rsidP="004953B1">
      <w:pPr>
        <w:pStyle w:val="a3"/>
        <w:shd w:val="clear" w:color="auto" w:fill="FFFFFF"/>
        <w:spacing w:before="0" w:beforeAutospacing="0" w:after="0" w:afterAutospacing="0"/>
        <w:jc w:val="both"/>
      </w:pPr>
      <w:r w:rsidRPr="00ED747B">
        <w:t>- подготовленный и оформленный в установленном порядке проект переустройства и(или) перепланировки переводимого помещения (в случае, если переустройство и(или) перепланировка требуются для обеспечения использования такого помещения в качестве жилого или нежилого помещения).</w:t>
      </w:r>
    </w:p>
    <w:p w:rsidR="004B5CB6" w:rsidRPr="00ED747B" w:rsidRDefault="004B5CB6" w:rsidP="00ED747B">
      <w:pPr>
        <w:pStyle w:val="a3"/>
        <w:shd w:val="clear" w:color="auto" w:fill="FFFFFF"/>
        <w:spacing w:before="0" w:beforeAutospacing="0" w:after="0" w:afterAutospacing="0"/>
      </w:pPr>
    </w:p>
    <w:p w:rsidR="00ED747B" w:rsidRPr="00ED747B" w:rsidRDefault="00ED747B" w:rsidP="00ED747B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r w:rsidRPr="00ED747B">
        <w:rPr>
          <w:sz w:val="24"/>
          <w:szCs w:val="24"/>
        </w:rPr>
        <w:t>Информационные системы</w:t>
      </w:r>
      <w:r w:rsidRPr="00ED747B">
        <w:rPr>
          <w:sz w:val="24"/>
          <w:szCs w:val="24"/>
          <w:shd w:val="clear" w:color="auto" w:fill="FFFFFF"/>
        </w:rPr>
        <w:t xml:space="preserve"> обеспечения градостроительной </w:t>
      </w:r>
      <w:r w:rsidRPr="00ED747B">
        <w:rPr>
          <w:sz w:val="24"/>
          <w:szCs w:val="24"/>
          <w:shd w:val="clear" w:color="auto" w:fill="FFFFFF"/>
        </w:rPr>
        <w:t>д</w:t>
      </w:r>
      <w:r w:rsidRPr="00ED747B">
        <w:rPr>
          <w:sz w:val="24"/>
          <w:szCs w:val="24"/>
          <w:shd w:val="clear" w:color="auto" w:fill="FFFFFF"/>
        </w:rPr>
        <w:t>еятельности</w:t>
      </w:r>
    </w:p>
    <w:p w:rsidR="00ED747B" w:rsidRPr="00ED747B" w:rsidRDefault="00ED747B" w:rsidP="004953B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bookmarkStart w:id="1" w:name="_GoBack"/>
      <w:r w:rsidRPr="00ED747B">
        <w:rPr>
          <w:b w:val="0"/>
          <w:sz w:val="24"/>
          <w:szCs w:val="24"/>
        </w:rPr>
        <w:t>Информационные системы</w:t>
      </w:r>
      <w:r w:rsidRPr="00ED747B">
        <w:rPr>
          <w:b w:val="0"/>
          <w:sz w:val="24"/>
          <w:szCs w:val="24"/>
          <w:shd w:val="clear" w:color="auto" w:fill="FFFFFF"/>
        </w:rPr>
        <w:t> обеспечения градостроительной деятельности - организованный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деятельности.</w:t>
      </w:r>
    </w:p>
    <w:p w:rsidR="004B5CB6" w:rsidRPr="00ED747B" w:rsidRDefault="004B5CB6" w:rsidP="0049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7B">
        <w:rPr>
          <w:rFonts w:ascii="Times New Roman" w:hAnsi="Times New Roman" w:cs="Times New Roman"/>
          <w:sz w:val="24"/>
          <w:szCs w:val="24"/>
        </w:rPr>
        <w:t>Представления заявителю документов и сведений из информационной системы обеспечения градостроительной деятельности</w:t>
      </w:r>
      <w:r w:rsidRPr="00ED747B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Пермского края</w:t>
      </w:r>
      <w:r w:rsidRPr="00ED747B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Pr="00ED747B">
        <w:rPr>
          <w:rFonts w:ascii="Times New Roman" w:hAnsi="Times New Roman" w:cs="Times New Roman"/>
          <w:sz w:val="24"/>
          <w:szCs w:val="24"/>
        </w:rPr>
        <w:t xml:space="preserve">Администрацией Октябрьского муниципального района </w:t>
      </w:r>
      <w:r w:rsidRPr="00ED747B">
        <w:rPr>
          <w:rFonts w:ascii="Times New Roman" w:hAnsi="Times New Roman" w:cs="Times New Roman"/>
          <w:sz w:val="24"/>
          <w:szCs w:val="24"/>
        </w:rPr>
        <w:t>в соответствии с </w:t>
      </w:r>
      <w:r w:rsidRPr="00ED747B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по предоставлению муниципальной услуги </w:t>
      </w:r>
      <w:r w:rsidRPr="00ED747B">
        <w:rPr>
          <w:rFonts w:ascii="Times New Roman" w:hAnsi="Times New Roman" w:cs="Times New Roman"/>
          <w:bCs/>
          <w:sz w:val="24"/>
          <w:szCs w:val="24"/>
        </w:rPr>
        <w:t>«Предоставление сведений, содержащихся в информационной системе обеспечения градостроительной деятельности Октябрьского муниципального района Пермского края (ИСОГД)»</w:t>
      </w:r>
      <w:r w:rsidR="004953B1">
        <w:rPr>
          <w:rFonts w:ascii="Times New Roman" w:hAnsi="Times New Roman" w:cs="Times New Roman"/>
          <w:bCs/>
          <w:sz w:val="24"/>
          <w:szCs w:val="24"/>
        </w:rPr>
        <w:t>.</w:t>
      </w:r>
      <w:r w:rsidRPr="00ED74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:rsidR="004B5CB6" w:rsidRPr="00ED747B" w:rsidRDefault="004B5CB6" w:rsidP="00ED747B">
      <w:pPr>
        <w:pStyle w:val="a3"/>
        <w:shd w:val="clear" w:color="auto" w:fill="FFFFFF"/>
        <w:spacing w:before="0" w:beforeAutospacing="0" w:after="0" w:afterAutospacing="0"/>
      </w:pPr>
      <w:r w:rsidRPr="00ED747B">
        <w:t xml:space="preserve"> </w:t>
      </w:r>
    </w:p>
    <w:p w:rsidR="004B5CB6" w:rsidRPr="00ED747B" w:rsidRDefault="004B5CB6" w:rsidP="00ED747B">
      <w:pPr>
        <w:pStyle w:val="a3"/>
        <w:shd w:val="clear" w:color="auto" w:fill="FFFFFF"/>
        <w:spacing w:before="0" w:beforeAutospacing="0" w:after="0" w:afterAutospacing="0"/>
      </w:pPr>
    </w:p>
    <w:p w:rsidR="004212B2" w:rsidRPr="004212B2" w:rsidRDefault="004212B2" w:rsidP="00ED7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2B2" w:rsidRPr="00ED747B" w:rsidRDefault="004212B2" w:rsidP="00ED747B">
      <w:pPr>
        <w:pStyle w:val="a3"/>
        <w:shd w:val="clear" w:color="auto" w:fill="FFFFFF"/>
        <w:spacing w:before="0" w:beforeAutospacing="0" w:after="0" w:afterAutospacing="0"/>
      </w:pPr>
    </w:p>
    <w:p w:rsidR="004357E7" w:rsidRPr="00ED747B" w:rsidRDefault="004357E7" w:rsidP="00ED747B">
      <w:pPr>
        <w:pStyle w:val="a3"/>
        <w:shd w:val="clear" w:color="auto" w:fill="FFFFFF"/>
        <w:spacing w:before="0" w:beforeAutospacing="0" w:after="0" w:afterAutospacing="0"/>
      </w:pPr>
    </w:p>
    <w:sectPr w:rsidR="004357E7" w:rsidRPr="00ED747B" w:rsidSect="004357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F3"/>
    <w:rsid w:val="004212B2"/>
    <w:rsid w:val="004357E7"/>
    <w:rsid w:val="004953B1"/>
    <w:rsid w:val="004B5CB6"/>
    <w:rsid w:val="00791541"/>
    <w:rsid w:val="00B90CF3"/>
    <w:rsid w:val="00E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867A"/>
  <w15:chartTrackingRefBased/>
  <w15:docId w15:val="{53CF50C2-64D6-43AB-8249-8EBCEB36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57E7"/>
    <w:rPr>
      <w:color w:val="0000FF"/>
      <w:u w:val="single"/>
    </w:rPr>
  </w:style>
  <w:style w:type="character" w:styleId="a5">
    <w:name w:val="Strong"/>
    <w:basedOn w:val="a0"/>
    <w:uiPriority w:val="22"/>
    <w:qFormat/>
    <w:rsid w:val="004357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Ибатуллин Марат Сагидуллович</dc:creator>
  <cp:keywords/>
  <dc:description/>
  <cp:lastModifiedBy>Ибатуллин Марат Сагидуллович</cp:lastModifiedBy>
  <cp:revision>3</cp:revision>
  <dcterms:created xsi:type="dcterms:W3CDTF">2018-12-29T06:49:00Z</dcterms:created>
  <dcterms:modified xsi:type="dcterms:W3CDTF">2018-12-29T07:35:00Z</dcterms:modified>
</cp:coreProperties>
</file>