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D" w:rsidRDefault="00BD59AD" w:rsidP="00BD59A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Оборот розничной торговли – </w:t>
      </w:r>
      <w:r>
        <w:rPr>
          <w:rFonts w:ascii="Times New Roman" w:hAnsi="Times New Roman"/>
          <w:sz w:val="40"/>
          <w:szCs w:val="40"/>
        </w:rPr>
        <w:t>1370334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 тыс. руб. </w:t>
      </w:r>
    </w:p>
    <w:p w:rsidR="00BD59AD" w:rsidRDefault="00BD59AD" w:rsidP="00BD59A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Оборот общественного питания за 9 месяцев 2016 г. – 3</w:t>
      </w:r>
      <w:r>
        <w:rPr>
          <w:rFonts w:ascii="Times New Roman" w:hAnsi="Times New Roman"/>
          <w:sz w:val="40"/>
          <w:szCs w:val="40"/>
        </w:rPr>
        <w:t>0085</w:t>
      </w:r>
      <w:r>
        <w:rPr>
          <w:rFonts w:ascii="Times New Roman" w:hAnsi="Times New Roman"/>
          <w:sz w:val="40"/>
          <w:szCs w:val="40"/>
        </w:rPr>
        <w:t xml:space="preserve"> тыс. руб. </w:t>
      </w:r>
    </w:p>
    <w:p w:rsidR="00EB6AC9" w:rsidRDefault="00EB6AC9"/>
    <w:sectPr w:rsidR="00EB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55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42B5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B7E75"/>
    <w:rsid w:val="00BD36A4"/>
    <w:rsid w:val="00BD59AD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dc:description/>
  <cp:lastModifiedBy>Ширяева Анна Павловна</cp:lastModifiedBy>
  <cp:revision>2</cp:revision>
  <dcterms:created xsi:type="dcterms:W3CDTF">2018-04-06T10:53:00Z</dcterms:created>
  <dcterms:modified xsi:type="dcterms:W3CDTF">2018-04-06T10:54:00Z</dcterms:modified>
</cp:coreProperties>
</file>