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5B" w:rsidRDefault="00E74AF5" w:rsidP="00D9065B">
      <w:pPr>
        <w:pStyle w:val="4"/>
        <w:tabs>
          <w:tab w:val="center" w:pos="4960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65B" w:rsidRDefault="00D9065B" w:rsidP="00D9065B"/>
    <w:p w:rsidR="00D9065B" w:rsidRDefault="00D9065B" w:rsidP="00D9065B">
      <w:pPr>
        <w:pStyle w:val="4"/>
        <w:tabs>
          <w:tab w:val="center" w:pos="49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АДМИНИСТРАЦИЯ БОГОРОДСКОГО СЕЛЬСКОГО ПОСЕЛЕНИЯ</w:t>
      </w:r>
    </w:p>
    <w:p w:rsidR="00D9065B" w:rsidRDefault="00D9065B" w:rsidP="00D9065B">
      <w:pPr>
        <w:pStyle w:val="4"/>
        <w:tabs>
          <w:tab w:val="center" w:pos="49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 ПЕМСКОГО КРАЯ</w:t>
      </w:r>
    </w:p>
    <w:p w:rsidR="00D9065B" w:rsidRDefault="00D9065B" w:rsidP="00D9065B">
      <w:pPr>
        <w:jc w:val="center"/>
      </w:pPr>
    </w:p>
    <w:p w:rsidR="00D9065B" w:rsidRDefault="00D9065B" w:rsidP="00D9065B">
      <w:pPr>
        <w:jc w:val="center"/>
      </w:pPr>
    </w:p>
    <w:p w:rsidR="00D9065B" w:rsidRDefault="00D9065B" w:rsidP="00D906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9065B" w:rsidRDefault="00D9065B" w:rsidP="00D9065B">
      <w:pPr>
        <w:jc w:val="both"/>
        <w:rPr>
          <w:sz w:val="28"/>
          <w:szCs w:val="28"/>
        </w:rPr>
      </w:pPr>
    </w:p>
    <w:p w:rsidR="00D9065B" w:rsidRPr="003A4E93" w:rsidRDefault="004B47BE" w:rsidP="00940AA2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19.07</w:t>
      </w:r>
      <w:r w:rsidR="0042391A">
        <w:rPr>
          <w:sz w:val="28"/>
          <w:szCs w:val="28"/>
        </w:rPr>
        <w:t>.2017</w:t>
      </w:r>
      <w:r w:rsidR="00120602">
        <w:rPr>
          <w:sz w:val="28"/>
          <w:szCs w:val="28"/>
        </w:rPr>
        <w:t xml:space="preserve">                                                                                               </w:t>
      </w:r>
      <w:r w:rsidR="009C00FC">
        <w:rPr>
          <w:sz w:val="28"/>
          <w:szCs w:val="28"/>
        </w:rPr>
        <w:t xml:space="preserve">   </w:t>
      </w:r>
      <w:r w:rsidR="00120602">
        <w:rPr>
          <w:sz w:val="28"/>
          <w:szCs w:val="28"/>
        </w:rPr>
        <w:t xml:space="preserve">  </w:t>
      </w:r>
      <w:r w:rsidR="00D9065B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</w:p>
    <w:p w:rsidR="00D9065B" w:rsidRDefault="00D9065B" w:rsidP="00D9065B">
      <w:pPr>
        <w:jc w:val="both"/>
        <w:rPr>
          <w:sz w:val="28"/>
          <w:szCs w:val="28"/>
        </w:rPr>
      </w:pPr>
    </w:p>
    <w:p w:rsidR="00D9065B" w:rsidRDefault="00D9065B" w:rsidP="00120602">
      <w:pPr>
        <w:rPr>
          <w:b/>
          <w:bCs/>
          <w:sz w:val="24"/>
          <w:szCs w:val="24"/>
        </w:rPr>
      </w:pPr>
      <w:r w:rsidRPr="004B47BE">
        <w:rPr>
          <w:b/>
          <w:bCs/>
          <w:sz w:val="24"/>
          <w:szCs w:val="24"/>
        </w:rPr>
        <w:t xml:space="preserve">Об </w:t>
      </w:r>
      <w:r w:rsidR="004B47BE" w:rsidRPr="004B47BE">
        <w:rPr>
          <w:b/>
          <w:bCs/>
          <w:sz w:val="24"/>
          <w:szCs w:val="24"/>
        </w:rPr>
        <w:t xml:space="preserve">утверждении </w:t>
      </w:r>
      <w:r w:rsidR="004B47BE">
        <w:rPr>
          <w:b/>
          <w:bCs/>
          <w:sz w:val="24"/>
          <w:szCs w:val="24"/>
        </w:rPr>
        <w:t>п</w:t>
      </w:r>
      <w:r w:rsidR="004B47BE" w:rsidRPr="004B47BE">
        <w:rPr>
          <w:b/>
          <w:bCs/>
          <w:sz w:val="24"/>
          <w:szCs w:val="24"/>
        </w:rPr>
        <w:t>лана мероприятий</w:t>
      </w:r>
      <w:r w:rsidR="004B47BE">
        <w:rPr>
          <w:b/>
          <w:bCs/>
          <w:sz w:val="24"/>
          <w:szCs w:val="24"/>
        </w:rPr>
        <w:t xml:space="preserve"> по отмене</w:t>
      </w:r>
    </w:p>
    <w:p w:rsidR="000B3461" w:rsidRDefault="004B47BE" w:rsidP="001206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1 января 2018 года</w:t>
      </w:r>
      <w:r w:rsidR="000B346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неэффективных налоговых льгот</w:t>
      </w:r>
    </w:p>
    <w:p w:rsidR="004B47BE" w:rsidRPr="004B47BE" w:rsidRDefault="004B47BE" w:rsidP="001206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</w:t>
      </w:r>
      <w:r w:rsidR="000B346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местным налогам Богородского сел</w:t>
      </w:r>
      <w:bookmarkStart w:id="0" w:name="_GoBack"/>
      <w:bookmarkEnd w:id="0"/>
      <w:r>
        <w:rPr>
          <w:b/>
          <w:bCs/>
          <w:sz w:val="24"/>
          <w:szCs w:val="24"/>
        </w:rPr>
        <w:t>ьского поселения</w:t>
      </w:r>
    </w:p>
    <w:p w:rsidR="00D9065B" w:rsidRPr="009A6242" w:rsidRDefault="00D9065B" w:rsidP="005C4078">
      <w:pPr>
        <w:jc w:val="both"/>
        <w:rPr>
          <w:b/>
          <w:bCs/>
          <w:sz w:val="28"/>
          <w:szCs w:val="28"/>
        </w:rPr>
      </w:pPr>
    </w:p>
    <w:p w:rsidR="004B47BE" w:rsidRPr="004B47BE" w:rsidRDefault="00E556A3" w:rsidP="009E1C8D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860717">
        <w:rPr>
          <w:b/>
          <w:sz w:val="28"/>
          <w:szCs w:val="28"/>
        </w:rPr>
        <w:t xml:space="preserve">      </w:t>
      </w:r>
      <w:r w:rsidR="00120602" w:rsidRPr="004B47BE">
        <w:rPr>
          <w:sz w:val="28"/>
          <w:szCs w:val="28"/>
        </w:rPr>
        <w:t>В соответствии</w:t>
      </w:r>
      <w:r w:rsidR="00D9065B" w:rsidRPr="004B47BE">
        <w:rPr>
          <w:sz w:val="28"/>
          <w:szCs w:val="28"/>
        </w:rPr>
        <w:t xml:space="preserve"> </w:t>
      </w:r>
      <w:r w:rsidR="00561D83" w:rsidRPr="004B47BE">
        <w:rPr>
          <w:sz w:val="28"/>
          <w:szCs w:val="28"/>
        </w:rPr>
        <w:t xml:space="preserve">с </w:t>
      </w:r>
      <w:r w:rsidR="00911C66" w:rsidRPr="004B47BE">
        <w:rPr>
          <w:sz w:val="28"/>
          <w:szCs w:val="28"/>
        </w:rPr>
        <w:t>Постановлением администрации Богородского сельского поселения</w:t>
      </w:r>
      <w:r w:rsidR="00D82B2A" w:rsidRPr="004B47BE">
        <w:rPr>
          <w:sz w:val="28"/>
          <w:szCs w:val="28"/>
        </w:rPr>
        <w:t xml:space="preserve"> от </w:t>
      </w:r>
      <w:r w:rsidR="004B47BE" w:rsidRPr="004B47BE">
        <w:rPr>
          <w:sz w:val="28"/>
          <w:szCs w:val="28"/>
        </w:rPr>
        <w:t>16</w:t>
      </w:r>
      <w:r w:rsidR="00D82B2A" w:rsidRPr="004B47BE">
        <w:rPr>
          <w:sz w:val="28"/>
          <w:szCs w:val="28"/>
        </w:rPr>
        <w:t xml:space="preserve"> </w:t>
      </w:r>
      <w:r w:rsidR="004B47BE" w:rsidRPr="004B47BE">
        <w:rPr>
          <w:sz w:val="28"/>
          <w:szCs w:val="28"/>
        </w:rPr>
        <w:t>мая</w:t>
      </w:r>
      <w:r w:rsidR="00D82B2A" w:rsidRPr="004B47BE">
        <w:rPr>
          <w:sz w:val="28"/>
          <w:szCs w:val="28"/>
        </w:rPr>
        <w:t xml:space="preserve"> 201</w:t>
      </w:r>
      <w:r w:rsidR="004B47BE" w:rsidRPr="004B47BE">
        <w:rPr>
          <w:sz w:val="28"/>
          <w:szCs w:val="28"/>
        </w:rPr>
        <w:t>7</w:t>
      </w:r>
      <w:r w:rsidR="00D82B2A" w:rsidRPr="004B47BE">
        <w:rPr>
          <w:sz w:val="28"/>
          <w:szCs w:val="28"/>
        </w:rPr>
        <w:t xml:space="preserve"> г. № </w:t>
      </w:r>
      <w:r w:rsidR="004B47BE" w:rsidRPr="004B47BE">
        <w:rPr>
          <w:sz w:val="28"/>
          <w:szCs w:val="28"/>
        </w:rPr>
        <w:t>45</w:t>
      </w:r>
      <w:r w:rsidR="00D82B2A" w:rsidRPr="004B47BE">
        <w:rPr>
          <w:sz w:val="28"/>
          <w:szCs w:val="28"/>
        </w:rPr>
        <w:t xml:space="preserve"> </w:t>
      </w:r>
      <w:r w:rsidR="00D9065B" w:rsidRPr="004B47BE">
        <w:rPr>
          <w:sz w:val="28"/>
          <w:szCs w:val="28"/>
        </w:rPr>
        <w:t xml:space="preserve"> «</w:t>
      </w:r>
      <w:r w:rsidR="004B47BE" w:rsidRPr="004B47BE">
        <w:rPr>
          <w:bCs/>
          <w:kern w:val="36"/>
          <w:sz w:val="28"/>
          <w:szCs w:val="28"/>
        </w:rPr>
        <w:t xml:space="preserve">Об утверждении </w:t>
      </w:r>
      <w:r w:rsidR="004B47BE" w:rsidRPr="004B47BE">
        <w:rPr>
          <w:rFonts w:eastAsia="Calibri"/>
          <w:sz w:val="28"/>
          <w:szCs w:val="28"/>
          <w:lang w:eastAsia="en-US"/>
        </w:rPr>
        <w:t xml:space="preserve">Порядка проведения оценки </w:t>
      </w:r>
    </w:p>
    <w:p w:rsidR="004B47BE" w:rsidRPr="004B47BE" w:rsidRDefault="004B47BE" w:rsidP="009E1C8D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4B47BE">
        <w:rPr>
          <w:rFonts w:eastAsia="Calibri"/>
          <w:sz w:val="28"/>
          <w:szCs w:val="28"/>
          <w:lang w:eastAsia="en-US"/>
        </w:rPr>
        <w:t>эффективности предоставленных (планируемых к предоставлению) налоговых льгот по местным налогам Богородского сельского поселения,</w:t>
      </w:r>
    </w:p>
    <w:p w:rsidR="00860717" w:rsidRPr="004B47BE" w:rsidRDefault="0042391A" w:rsidP="004B47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47BE">
        <w:rPr>
          <w:b w:val="0"/>
          <w:sz w:val="28"/>
          <w:szCs w:val="28"/>
        </w:rPr>
        <w:t xml:space="preserve">    </w:t>
      </w:r>
      <w:r w:rsidR="004B47BE" w:rsidRPr="004B47BE">
        <w:rPr>
          <w:b w:val="0"/>
          <w:sz w:val="28"/>
          <w:szCs w:val="28"/>
        </w:rPr>
        <w:t xml:space="preserve"> </w:t>
      </w:r>
      <w:r w:rsidR="004B47BE">
        <w:rPr>
          <w:rFonts w:ascii="Times New Roman" w:hAnsi="Times New Roman" w:cs="Times New Roman"/>
          <w:b w:val="0"/>
          <w:sz w:val="28"/>
          <w:szCs w:val="28"/>
        </w:rPr>
        <w:t>1.Утвердить план мероприятий по отмене с 1 января</w:t>
      </w:r>
      <w:r w:rsidR="000B3461">
        <w:rPr>
          <w:rFonts w:ascii="Times New Roman" w:hAnsi="Times New Roman" w:cs="Times New Roman"/>
          <w:b w:val="0"/>
          <w:sz w:val="28"/>
          <w:szCs w:val="28"/>
        </w:rPr>
        <w:t xml:space="preserve"> 2018 года</w:t>
      </w:r>
      <w:r w:rsidR="004B47BE">
        <w:rPr>
          <w:rFonts w:ascii="Times New Roman" w:hAnsi="Times New Roman" w:cs="Times New Roman"/>
          <w:b w:val="0"/>
          <w:sz w:val="28"/>
          <w:szCs w:val="28"/>
        </w:rPr>
        <w:t xml:space="preserve"> неэффективных налоговых льгот по местным налогам Богородского сельского поселения согласно приложению.</w:t>
      </w:r>
    </w:p>
    <w:p w:rsidR="0051184F" w:rsidRPr="004B47BE" w:rsidRDefault="00602882" w:rsidP="005C4078">
      <w:pPr>
        <w:jc w:val="both"/>
        <w:rPr>
          <w:sz w:val="28"/>
          <w:szCs w:val="28"/>
        </w:rPr>
      </w:pPr>
      <w:r w:rsidRPr="004B47BE">
        <w:rPr>
          <w:sz w:val="28"/>
          <w:szCs w:val="28"/>
        </w:rPr>
        <w:t xml:space="preserve">   </w:t>
      </w:r>
      <w:r w:rsidR="007315E3" w:rsidRPr="004B47BE">
        <w:rPr>
          <w:sz w:val="28"/>
          <w:szCs w:val="28"/>
        </w:rPr>
        <w:t xml:space="preserve">   2. Распоряжение вступает в силу со дня подписания, подлежит обнародов</w:t>
      </w:r>
      <w:r w:rsidR="007315E3" w:rsidRPr="004B47BE">
        <w:rPr>
          <w:sz w:val="28"/>
          <w:szCs w:val="28"/>
        </w:rPr>
        <w:t>а</w:t>
      </w:r>
      <w:r w:rsidR="007315E3" w:rsidRPr="004B47BE">
        <w:rPr>
          <w:sz w:val="28"/>
          <w:szCs w:val="28"/>
        </w:rPr>
        <w:t>нию и размещению на официальном сайте Богородского сельского поселения.</w:t>
      </w:r>
    </w:p>
    <w:p w:rsidR="00857235" w:rsidRPr="004B47BE" w:rsidRDefault="00857235" w:rsidP="00B55911">
      <w:pPr>
        <w:jc w:val="both"/>
        <w:rPr>
          <w:bCs/>
          <w:sz w:val="28"/>
          <w:szCs w:val="28"/>
        </w:rPr>
      </w:pPr>
      <w:r w:rsidRPr="004B47BE">
        <w:rPr>
          <w:bCs/>
          <w:sz w:val="28"/>
          <w:szCs w:val="28"/>
        </w:rPr>
        <w:t xml:space="preserve">     </w:t>
      </w:r>
      <w:r w:rsidR="007315E3" w:rsidRPr="004B47BE">
        <w:rPr>
          <w:bCs/>
          <w:sz w:val="28"/>
          <w:szCs w:val="28"/>
        </w:rPr>
        <w:t>3</w:t>
      </w:r>
      <w:r w:rsidRPr="004B47BE">
        <w:rPr>
          <w:bCs/>
          <w:sz w:val="28"/>
          <w:szCs w:val="28"/>
        </w:rPr>
        <w:t>. Контроль за исполнением распоряжения возложить на главного специалиста по экономике и финансам Н.В.</w:t>
      </w:r>
      <w:r w:rsidR="004C1888" w:rsidRPr="004B47BE">
        <w:rPr>
          <w:bCs/>
          <w:sz w:val="28"/>
          <w:szCs w:val="28"/>
        </w:rPr>
        <w:t>Власову</w:t>
      </w:r>
      <w:r w:rsidR="00DF4088" w:rsidRPr="004B47BE">
        <w:rPr>
          <w:bCs/>
          <w:sz w:val="28"/>
          <w:szCs w:val="28"/>
        </w:rPr>
        <w:t>.</w:t>
      </w:r>
    </w:p>
    <w:p w:rsidR="00857235" w:rsidRPr="004B47BE" w:rsidRDefault="00857235" w:rsidP="00B55911">
      <w:pPr>
        <w:jc w:val="both"/>
        <w:rPr>
          <w:bCs/>
          <w:sz w:val="28"/>
          <w:szCs w:val="28"/>
        </w:rPr>
      </w:pPr>
    </w:p>
    <w:p w:rsidR="00BD5356" w:rsidRPr="00860717" w:rsidRDefault="00B55911" w:rsidP="00B55911">
      <w:pPr>
        <w:pStyle w:val="a4"/>
        <w:suppressAutoHyphens/>
        <w:spacing w:line="240" w:lineRule="auto"/>
        <w:ind w:firstLine="0"/>
        <w:rPr>
          <w:szCs w:val="28"/>
        </w:rPr>
      </w:pPr>
      <w:r w:rsidRPr="00860717">
        <w:rPr>
          <w:szCs w:val="28"/>
        </w:rPr>
        <w:t>Глава сельского поселения-</w:t>
      </w:r>
    </w:p>
    <w:p w:rsidR="009A6242" w:rsidRPr="00860717" w:rsidRDefault="00B55911" w:rsidP="00B55911">
      <w:pPr>
        <w:pStyle w:val="a4"/>
        <w:suppressAutoHyphens/>
        <w:spacing w:line="240" w:lineRule="auto"/>
        <w:ind w:firstLine="0"/>
        <w:rPr>
          <w:szCs w:val="28"/>
        </w:rPr>
      </w:pPr>
      <w:r w:rsidRPr="00860717">
        <w:rPr>
          <w:szCs w:val="28"/>
        </w:rPr>
        <w:t>глава администрации</w:t>
      </w:r>
    </w:p>
    <w:p w:rsidR="00B55911" w:rsidRDefault="00B55911" w:rsidP="00B55911">
      <w:pPr>
        <w:pStyle w:val="a4"/>
        <w:suppressAutoHyphens/>
        <w:spacing w:line="240" w:lineRule="auto"/>
        <w:ind w:firstLine="0"/>
        <w:rPr>
          <w:szCs w:val="28"/>
        </w:rPr>
      </w:pPr>
      <w:r w:rsidRPr="00860717">
        <w:rPr>
          <w:szCs w:val="28"/>
        </w:rPr>
        <w:t xml:space="preserve">Богородского сельского поселения                             </w:t>
      </w:r>
      <w:r w:rsidR="00561D83" w:rsidRPr="00860717">
        <w:rPr>
          <w:szCs w:val="28"/>
        </w:rPr>
        <w:t xml:space="preserve">      </w:t>
      </w:r>
      <w:r w:rsidRPr="00860717">
        <w:rPr>
          <w:szCs w:val="28"/>
        </w:rPr>
        <w:t xml:space="preserve">             С.Р.Маликов</w:t>
      </w:r>
    </w:p>
    <w:p w:rsidR="004B47BE" w:rsidRDefault="004B47BE" w:rsidP="00B55911">
      <w:pPr>
        <w:pStyle w:val="a4"/>
        <w:suppressAutoHyphens/>
        <w:spacing w:line="240" w:lineRule="auto"/>
        <w:ind w:firstLine="0"/>
        <w:rPr>
          <w:szCs w:val="28"/>
        </w:rPr>
      </w:pPr>
    </w:p>
    <w:p w:rsidR="004B47BE" w:rsidRDefault="004B47BE" w:rsidP="00B55911">
      <w:pPr>
        <w:pStyle w:val="a4"/>
        <w:suppressAutoHyphens/>
        <w:spacing w:line="240" w:lineRule="auto"/>
        <w:ind w:firstLine="0"/>
        <w:rPr>
          <w:szCs w:val="28"/>
        </w:rPr>
      </w:pPr>
    </w:p>
    <w:p w:rsidR="004B47BE" w:rsidRDefault="004B47BE" w:rsidP="00B55911">
      <w:pPr>
        <w:pStyle w:val="a4"/>
        <w:suppressAutoHyphens/>
        <w:spacing w:line="240" w:lineRule="auto"/>
        <w:ind w:firstLine="0"/>
        <w:rPr>
          <w:szCs w:val="28"/>
        </w:rPr>
      </w:pPr>
    </w:p>
    <w:p w:rsidR="004B47BE" w:rsidRDefault="004B47BE" w:rsidP="00B55911">
      <w:pPr>
        <w:pStyle w:val="a4"/>
        <w:suppressAutoHyphens/>
        <w:spacing w:line="240" w:lineRule="auto"/>
        <w:ind w:firstLine="0"/>
        <w:rPr>
          <w:szCs w:val="28"/>
        </w:rPr>
      </w:pPr>
    </w:p>
    <w:p w:rsidR="004B47BE" w:rsidRDefault="004B47BE" w:rsidP="00B55911">
      <w:pPr>
        <w:pStyle w:val="a4"/>
        <w:suppressAutoHyphens/>
        <w:spacing w:line="240" w:lineRule="auto"/>
        <w:ind w:firstLine="0"/>
        <w:rPr>
          <w:szCs w:val="28"/>
        </w:rPr>
      </w:pPr>
    </w:p>
    <w:p w:rsidR="004B47BE" w:rsidRDefault="004B47BE" w:rsidP="00B55911">
      <w:pPr>
        <w:pStyle w:val="a4"/>
        <w:suppressAutoHyphens/>
        <w:spacing w:line="240" w:lineRule="auto"/>
        <w:ind w:firstLine="0"/>
        <w:rPr>
          <w:szCs w:val="28"/>
        </w:rPr>
      </w:pPr>
    </w:p>
    <w:p w:rsidR="004B47BE" w:rsidRDefault="004B47BE" w:rsidP="00B55911">
      <w:pPr>
        <w:pStyle w:val="a4"/>
        <w:suppressAutoHyphens/>
        <w:spacing w:line="240" w:lineRule="auto"/>
        <w:ind w:firstLine="0"/>
        <w:rPr>
          <w:szCs w:val="28"/>
        </w:rPr>
      </w:pPr>
    </w:p>
    <w:p w:rsidR="004B47BE" w:rsidRDefault="004B47BE" w:rsidP="00B55911">
      <w:pPr>
        <w:pStyle w:val="a4"/>
        <w:suppressAutoHyphens/>
        <w:spacing w:line="240" w:lineRule="auto"/>
        <w:ind w:firstLine="0"/>
        <w:rPr>
          <w:szCs w:val="28"/>
        </w:rPr>
      </w:pPr>
    </w:p>
    <w:p w:rsidR="004B47BE" w:rsidRDefault="004B47BE" w:rsidP="00B55911">
      <w:pPr>
        <w:pStyle w:val="a4"/>
        <w:suppressAutoHyphens/>
        <w:spacing w:line="240" w:lineRule="auto"/>
        <w:ind w:firstLine="0"/>
        <w:rPr>
          <w:szCs w:val="28"/>
        </w:rPr>
      </w:pPr>
    </w:p>
    <w:p w:rsidR="004B47BE" w:rsidRDefault="004B47BE" w:rsidP="00B55911">
      <w:pPr>
        <w:pStyle w:val="a4"/>
        <w:suppressAutoHyphens/>
        <w:spacing w:line="240" w:lineRule="auto"/>
        <w:ind w:firstLine="0"/>
        <w:rPr>
          <w:szCs w:val="28"/>
        </w:rPr>
      </w:pPr>
    </w:p>
    <w:p w:rsidR="004B47BE" w:rsidRDefault="004B47BE" w:rsidP="00B55911">
      <w:pPr>
        <w:pStyle w:val="a4"/>
        <w:suppressAutoHyphens/>
        <w:spacing w:line="240" w:lineRule="auto"/>
        <w:ind w:firstLine="0"/>
        <w:rPr>
          <w:szCs w:val="28"/>
        </w:rPr>
      </w:pPr>
    </w:p>
    <w:p w:rsidR="004B47BE" w:rsidRDefault="004B47BE" w:rsidP="00B55911">
      <w:pPr>
        <w:pStyle w:val="a4"/>
        <w:suppressAutoHyphens/>
        <w:spacing w:line="240" w:lineRule="auto"/>
        <w:ind w:firstLine="0"/>
        <w:rPr>
          <w:szCs w:val="28"/>
        </w:rPr>
      </w:pPr>
    </w:p>
    <w:p w:rsidR="004B47BE" w:rsidRDefault="004B47BE" w:rsidP="00B55911">
      <w:pPr>
        <w:pStyle w:val="a4"/>
        <w:suppressAutoHyphens/>
        <w:spacing w:line="240" w:lineRule="auto"/>
        <w:ind w:firstLine="0"/>
        <w:rPr>
          <w:szCs w:val="28"/>
        </w:rPr>
      </w:pPr>
    </w:p>
    <w:p w:rsidR="004B47BE" w:rsidRDefault="004B47BE" w:rsidP="00B55911">
      <w:pPr>
        <w:pStyle w:val="a4"/>
        <w:suppressAutoHyphens/>
        <w:spacing w:line="240" w:lineRule="auto"/>
        <w:ind w:firstLine="0"/>
        <w:rPr>
          <w:szCs w:val="28"/>
        </w:rPr>
      </w:pPr>
    </w:p>
    <w:p w:rsidR="004B47BE" w:rsidRDefault="004B47BE" w:rsidP="00B55911">
      <w:pPr>
        <w:pStyle w:val="a4"/>
        <w:suppressAutoHyphens/>
        <w:spacing w:line="240" w:lineRule="auto"/>
        <w:ind w:firstLine="0"/>
        <w:rPr>
          <w:szCs w:val="28"/>
        </w:rPr>
      </w:pPr>
    </w:p>
    <w:p w:rsidR="004B47BE" w:rsidRDefault="004B47BE" w:rsidP="00B55911">
      <w:pPr>
        <w:pStyle w:val="a4"/>
        <w:suppressAutoHyphens/>
        <w:spacing w:line="240" w:lineRule="auto"/>
        <w:ind w:firstLine="0"/>
        <w:rPr>
          <w:szCs w:val="28"/>
        </w:rPr>
      </w:pPr>
    </w:p>
    <w:p w:rsidR="00191310" w:rsidRDefault="00191310" w:rsidP="00191310">
      <w:pPr>
        <w:tabs>
          <w:tab w:val="left" w:pos="6738"/>
        </w:tabs>
        <w:rPr>
          <w:sz w:val="28"/>
          <w:szCs w:val="28"/>
        </w:rPr>
        <w:sectPr w:rsidR="00191310" w:rsidSect="009A6242">
          <w:pgSz w:w="11906" w:h="16838"/>
          <w:pgMar w:top="851" w:right="510" w:bottom="567" w:left="1247" w:header="709" w:footer="709" w:gutter="0"/>
          <w:cols w:space="708"/>
          <w:docGrid w:linePitch="360"/>
        </w:sectPr>
      </w:pPr>
    </w:p>
    <w:p w:rsidR="00191310" w:rsidRPr="00191310" w:rsidRDefault="00191310" w:rsidP="00191310">
      <w:pPr>
        <w:tabs>
          <w:tab w:val="left" w:pos="6738"/>
        </w:tabs>
        <w:jc w:val="right"/>
        <w:rPr>
          <w:sz w:val="22"/>
          <w:szCs w:val="22"/>
        </w:rPr>
      </w:pPr>
      <w:r w:rsidRPr="00191310">
        <w:rPr>
          <w:sz w:val="22"/>
          <w:szCs w:val="22"/>
        </w:rPr>
        <w:lastRenderedPageBreak/>
        <w:t>Утвержден</w:t>
      </w:r>
    </w:p>
    <w:p w:rsidR="00191310" w:rsidRPr="00191310" w:rsidRDefault="00191310" w:rsidP="00191310">
      <w:pPr>
        <w:tabs>
          <w:tab w:val="left" w:pos="6738"/>
        </w:tabs>
        <w:jc w:val="right"/>
        <w:rPr>
          <w:sz w:val="22"/>
          <w:szCs w:val="22"/>
        </w:rPr>
      </w:pPr>
      <w:r w:rsidRPr="00191310">
        <w:rPr>
          <w:sz w:val="22"/>
          <w:szCs w:val="22"/>
        </w:rPr>
        <w:t>Распоряжением</w:t>
      </w:r>
    </w:p>
    <w:p w:rsidR="00191310" w:rsidRPr="00191310" w:rsidRDefault="00191310" w:rsidP="00191310">
      <w:pPr>
        <w:tabs>
          <w:tab w:val="left" w:pos="6738"/>
        </w:tabs>
        <w:jc w:val="right"/>
        <w:rPr>
          <w:sz w:val="22"/>
          <w:szCs w:val="22"/>
        </w:rPr>
      </w:pPr>
      <w:r w:rsidRPr="00191310">
        <w:rPr>
          <w:sz w:val="22"/>
          <w:szCs w:val="22"/>
        </w:rPr>
        <w:t xml:space="preserve"> главы сельского поселения-</w:t>
      </w:r>
    </w:p>
    <w:p w:rsidR="00191310" w:rsidRPr="00191310" w:rsidRDefault="00191310" w:rsidP="00191310">
      <w:pPr>
        <w:tabs>
          <w:tab w:val="left" w:pos="6738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191310">
        <w:rPr>
          <w:sz w:val="22"/>
          <w:szCs w:val="22"/>
        </w:rPr>
        <w:t>лавы администрации Богородского</w:t>
      </w:r>
    </w:p>
    <w:p w:rsidR="00191310" w:rsidRPr="00191310" w:rsidRDefault="00191310" w:rsidP="00191310">
      <w:pPr>
        <w:tabs>
          <w:tab w:val="left" w:pos="673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Pr="00191310">
        <w:rPr>
          <w:sz w:val="22"/>
          <w:szCs w:val="22"/>
        </w:rPr>
        <w:t>ельского поселения Октябрьского</w:t>
      </w:r>
    </w:p>
    <w:p w:rsidR="00191310" w:rsidRPr="00191310" w:rsidRDefault="00191310" w:rsidP="00191310">
      <w:pPr>
        <w:tabs>
          <w:tab w:val="left" w:pos="6738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</w:t>
      </w:r>
      <w:r w:rsidRPr="00191310">
        <w:rPr>
          <w:sz w:val="22"/>
          <w:szCs w:val="22"/>
        </w:rPr>
        <w:t>униципального района  Пермского края</w:t>
      </w:r>
    </w:p>
    <w:p w:rsidR="00191310" w:rsidRPr="00191310" w:rsidRDefault="00191310" w:rsidP="00191310">
      <w:pPr>
        <w:tabs>
          <w:tab w:val="left" w:pos="6738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191310">
        <w:rPr>
          <w:sz w:val="22"/>
          <w:szCs w:val="22"/>
        </w:rPr>
        <w:t>т 19.06.2017 № 37</w:t>
      </w:r>
    </w:p>
    <w:p w:rsidR="00191310" w:rsidRDefault="00191310" w:rsidP="00191310">
      <w:pPr>
        <w:tabs>
          <w:tab w:val="left" w:pos="6738"/>
        </w:tabs>
        <w:jc w:val="center"/>
        <w:rPr>
          <w:sz w:val="28"/>
          <w:szCs w:val="28"/>
        </w:rPr>
      </w:pPr>
    </w:p>
    <w:p w:rsidR="00191310" w:rsidRPr="00191310" w:rsidRDefault="00191310" w:rsidP="00191310">
      <w:pPr>
        <w:tabs>
          <w:tab w:val="left" w:pos="6738"/>
        </w:tabs>
        <w:jc w:val="center"/>
        <w:rPr>
          <w:sz w:val="28"/>
          <w:szCs w:val="28"/>
        </w:rPr>
      </w:pPr>
      <w:r w:rsidRPr="00191310">
        <w:rPr>
          <w:sz w:val="28"/>
          <w:szCs w:val="28"/>
        </w:rPr>
        <w:t>ПЛАН</w:t>
      </w:r>
    </w:p>
    <w:p w:rsidR="00191310" w:rsidRPr="00191310" w:rsidRDefault="00191310" w:rsidP="00191310">
      <w:pPr>
        <w:tabs>
          <w:tab w:val="left" w:pos="6738"/>
        </w:tabs>
        <w:jc w:val="center"/>
        <w:rPr>
          <w:sz w:val="28"/>
          <w:szCs w:val="28"/>
        </w:rPr>
      </w:pPr>
      <w:r w:rsidRPr="00191310">
        <w:rPr>
          <w:sz w:val="28"/>
          <w:szCs w:val="28"/>
        </w:rPr>
        <w:t xml:space="preserve">мероприятий по отмене </w:t>
      </w:r>
      <w:r>
        <w:rPr>
          <w:sz w:val="28"/>
          <w:szCs w:val="28"/>
        </w:rPr>
        <w:t xml:space="preserve">с 1 января 2018 года </w:t>
      </w:r>
      <w:r w:rsidRPr="00191310">
        <w:rPr>
          <w:sz w:val="28"/>
          <w:szCs w:val="28"/>
        </w:rPr>
        <w:t>неэффективных налоговых льгот по местным налогам</w:t>
      </w:r>
    </w:p>
    <w:p w:rsidR="00191310" w:rsidRPr="00191310" w:rsidRDefault="00191310" w:rsidP="00191310">
      <w:pPr>
        <w:tabs>
          <w:tab w:val="left" w:pos="6738"/>
        </w:tabs>
        <w:jc w:val="center"/>
        <w:rPr>
          <w:sz w:val="28"/>
          <w:szCs w:val="28"/>
        </w:rPr>
      </w:pPr>
      <w:r w:rsidRPr="00191310">
        <w:rPr>
          <w:sz w:val="28"/>
          <w:szCs w:val="28"/>
        </w:rPr>
        <w:t xml:space="preserve">Богородского сельского поселения </w:t>
      </w:r>
    </w:p>
    <w:tbl>
      <w:tblPr>
        <w:tblpPr w:leftFromText="180" w:rightFromText="180" w:vertAnchor="text" w:horzAnchor="margin" w:tblpXSpec="center" w:tblpY="7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930"/>
        <w:gridCol w:w="2867"/>
        <w:gridCol w:w="3504"/>
      </w:tblGrid>
      <w:tr w:rsidR="00191310" w:rsidRPr="00191310" w:rsidTr="00191310">
        <w:trPr>
          <w:trHeight w:val="231"/>
        </w:trPr>
        <w:tc>
          <w:tcPr>
            <w:tcW w:w="675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  <w:r w:rsidRPr="00191310">
              <w:rPr>
                <w:sz w:val="28"/>
                <w:szCs w:val="28"/>
              </w:rPr>
              <w:t>№ п/п</w:t>
            </w:r>
          </w:p>
        </w:tc>
        <w:tc>
          <w:tcPr>
            <w:tcW w:w="7930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  <w:r w:rsidRPr="00191310">
              <w:rPr>
                <w:sz w:val="28"/>
                <w:szCs w:val="28"/>
              </w:rPr>
              <w:t>Наименование мероприятия по отмене неэффективных налоговых льгот</w:t>
            </w:r>
          </w:p>
        </w:tc>
        <w:tc>
          <w:tcPr>
            <w:tcW w:w="2867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  <w:r w:rsidRPr="00191310">
              <w:rPr>
                <w:sz w:val="28"/>
                <w:szCs w:val="28"/>
              </w:rPr>
              <w:t>Дата принятия НПА</w:t>
            </w:r>
          </w:p>
        </w:tc>
        <w:tc>
          <w:tcPr>
            <w:tcW w:w="3504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  <w:r w:rsidRPr="00191310">
              <w:rPr>
                <w:sz w:val="28"/>
                <w:szCs w:val="28"/>
              </w:rPr>
              <w:t>Ответственный за принятие НПА</w:t>
            </w:r>
          </w:p>
        </w:tc>
      </w:tr>
      <w:tr w:rsidR="00191310" w:rsidRPr="00191310" w:rsidTr="00191310">
        <w:trPr>
          <w:trHeight w:val="231"/>
        </w:trPr>
        <w:tc>
          <w:tcPr>
            <w:tcW w:w="675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  <w:r w:rsidRPr="00191310">
              <w:rPr>
                <w:sz w:val="28"/>
                <w:szCs w:val="28"/>
              </w:rPr>
              <w:t>1</w:t>
            </w:r>
          </w:p>
        </w:tc>
        <w:tc>
          <w:tcPr>
            <w:tcW w:w="7930" w:type="dxa"/>
          </w:tcPr>
          <w:p w:rsidR="00191310" w:rsidRPr="00191310" w:rsidRDefault="00191310" w:rsidP="00191310">
            <w:pPr>
              <w:tabs>
                <w:tab w:val="left" w:pos="6738"/>
              </w:tabs>
              <w:rPr>
                <w:sz w:val="28"/>
                <w:szCs w:val="28"/>
              </w:rPr>
            </w:pPr>
            <w:r w:rsidRPr="00191310">
              <w:rPr>
                <w:sz w:val="28"/>
                <w:szCs w:val="28"/>
              </w:rPr>
              <w:t>Подготовка проекта о внесении изменений в решение Совета депутатов от 10.11.2014 № 79 «Об утверждении положения о порядке исчисления и уплаты земельного налога на территории Богородского сельского поселения»</w:t>
            </w:r>
            <w:r>
              <w:rPr>
                <w:sz w:val="28"/>
                <w:szCs w:val="28"/>
              </w:rPr>
              <w:t>, предусматривающего:</w:t>
            </w:r>
          </w:p>
        </w:tc>
        <w:tc>
          <w:tcPr>
            <w:tcW w:w="2867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  <w:r w:rsidRPr="00191310">
              <w:rPr>
                <w:sz w:val="28"/>
                <w:szCs w:val="28"/>
              </w:rPr>
              <w:t>сентябрь 2017</w:t>
            </w:r>
          </w:p>
        </w:tc>
        <w:tc>
          <w:tcPr>
            <w:tcW w:w="3504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  <w:r w:rsidRPr="00191310">
              <w:rPr>
                <w:sz w:val="28"/>
                <w:szCs w:val="28"/>
              </w:rPr>
              <w:t>Змеев М.В – специалист по землеустройству и имуществу</w:t>
            </w:r>
          </w:p>
        </w:tc>
      </w:tr>
      <w:tr w:rsidR="00191310" w:rsidRPr="00191310" w:rsidTr="00191310">
        <w:trPr>
          <w:trHeight w:val="231"/>
        </w:trPr>
        <w:tc>
          <w:tcPr>
            <w:tcW w:w="675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30" w:type="dxa"/>
          </w:tcPr>
          <w:p w:rsidR="00191310" w:rsidRPr="00191310" w:rsidRDefault="00191310" w:rsidP="00191310">
            <w:pPr>
              <w:tabs>
                <w:tab w:val="left" w:pos="67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отмену льгот, в</w:t>
            </w:r>
            <w:r w:rsidRPr="00191310">
              <w:rPr>
                <w:sz w:val="28"/>
                <w:szCs w:val="28"/>
              </w:rPr>
              <w:t xml:space="preserve"> том числе в отношении:</w:t>
            </w:r>
          </w:p>
        </w:tc>
        <w:tc>
          <w:tcPr>
            <w:tcW w:w="2867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</w:p>
        </w:tc>
      </w:tr>
      <w:tr w:rsidR="00191310" w:rsidRPr="00191310" w:rsidTr="00191310">
        <w:trPr>
          <w:trHeight w:val="231"/>
        </w:trPr>
        <w:tc>
          <w:tcPr>
            <w:tcW w:w="675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  <w:r w:rsidRPr="00191310">
              <w:rPr>
                <w:sz w:val="28"/>
                <w:szCs w:val="28"/>
              </w:rPr>
              <w:t>1.1</w:t>
            </w:r>
          </w:p>
        </w:tc>
        <w:tc>
          <w:tcPr>
            <w:tcW w:w="7930" w:type="dxa"/>
          </w:tcPr>
          <w:p w:rsidR="00191310" w:rsidRPr="00191310" w:rsidRDefault="00191310" w:rsidP="00191310">
            <w:pPr>
              <w:tabs>
                <w:tab w:val="left" w:pos="67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ветеранов и инвалидов Великой Отечественной войны</w:t>
            </w:r>
          </w:p>
        </w:tc>
        <w:tc>
          <w:tcPr>
            <w:tcW w:w="2867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</w:p>
        </w:tc>
      </w:tr>
      <w:tr w:rsidR="00191310" w:rsidRPr="00191310" w:rsidTr="00191310">
        <w:trPr>
          <w:trHeight w:val="231"/>
        </w:trPr>
        <w:tc>
          <w:tcPr>
            <w:tcW w:w="675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  <w:r w:rsidRPr="00191310">
              <w:rPr>
                <w:sz w:val="28"/>
                <w:szCs w:val="28"/>
              </w:rPr>
              <w:t>1.2</w:t>
            </w:r>
          </w:p>
        </w:tc>
        <w:tc>
          <w:tcPr>
            <w:tcW w:w="7930" w:type="dxa"/>
          </w:tcPr>
          <w:p w:rsidR="00191310" w:rsidRPr="00191310" w:rsidRDefault="00191310" w:rsidP="00191310">
            <w:pPr>
              <w:tabs>
                <w:tab w:val="left" w:pos="67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91310">
              <w:rPr>
                <w:sz w:val="28"/>
                <w:szCs w:val="28"/>
              </w:rPr>
              <w:t xml:space="preserve">обровольных пожарных </w:t>
            </w:r>
          </w:p>
        </w:tc>
        <w:tc>
          <w:tcPr>
            <w:tcW w:w="2867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</w:p>
        </w:tc>
      </w:tr>
      <w:tr w:rsidR="00191310" w:rsidRPr="00191310" w:rsidTr="00191310">
        <w:trPr>
          <w:trHeight w:val="231"/>
        </w:trPr>
        <w:tc>
          <w:tcPr>
            <w:tcW w:w="675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  <w:r w:rsidRPr="00191310">
              <w:rPr>
                <w:sz w:val="28"/>
                <w:szCs w:val="28"/>
              </w:rPr>
              <w:t>2</w:t>
            </w:r>
          </w:p>
        </w:tc>
        <w:tc>
          <w:tcPr>
            <w:tcW w:w="7930" w:type="dxa"/>
          </w:tcPr>
          <w:p w:rsidR="00191310" w:rsidRPr="00191310" w:rsidRDefault="00191310" w:rsidP="00191310">
            <w:pPr>
              <w:tabs>
                <w:tab w:val="left" w:pos="6738"/>
              </w:tabs>
              <w:rPr>
                <w:sz w:val="28"/>
                <w:szCs w:val="28"/>
              </w:rPr>
            </w:pPr>
            <w:r w:rsidRPr="00191310">
              <w:rPr>
                <w:sz w:val="28"/>
                <w:szCs w:val="28"/>
              </w:rPr>
              <w:t xml:space="preserve">Внесение проекта решения </w:t>
            </w:r>
            <w:r>
              <w:rPr>
                <w:sz w:val="28"/>
                <w:szCs w:val="28"/>
              </w:rPr>
              <w:t>Совета депутатов Богородского сельского поселения «О</w:t>
            </w:r>
            <w:r w:rsidRPr="00191310">
              <w:rPr>
                <w:sz w:val="28"/>
                <w:szCs w:val="28"/>
              </w:rPr>
              <w:t xml:space="preserve"> внесении изменений в решение Совета депутатов от 10.11.2014 № 79 «Об утверждении положения о порядке исчисления и уплаты налога на имущество физических лиц на территории Богородского сельского поселения»</w:t>
            </w:r>
            <w:r>
              <w:rPr>
                <w:sz w:val="28"/>
                <w:szCs w:val="28"/>
              </w:rPr>
              <w:t xml:space="preserve"> на рассмотрение в Совет депутатов Богородского сельского поселения</w:t>
            </w:r>
          </w:p>
        </w:tc>
        <w:tc>
          <w:tcPr>
            <w:tcW w:w="2867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  <w:r w:rsidRPr="00191310">
              <w:rPr>
                <w:sz w:val="28"/>
                <w:szCs w:val="28"/>
              </w:rPr>
              <w:t>Ноябрь 2017</w:t>
            </w:r>
          </w:p>
        </w:tc>
        <w:tc>
          <w:tcPr>
            <w:tcW w:w="3504" w:type="dxa"/>
          </w:tcPr>
          <w:p w:rsidR="00191310" w:rsidRPr="00191310" w:rsidRDefault="00191310" w:rsidP="00191310">
            <w:pPr>
              <w:tabs>
                <w:tab w:val="left" w:pos="6738"/>
              </w:tabs>
              <w:jc w:val="center"/>
              <w:rPr>
                <w:sz w:val="28"/>
                <w:szCs w:val="28"/>
              </w:rPr>
            </w:pPr>
            <w:r w:rsidRPr="00191310">
              <w:rPr>
                <w:sz w:val="28"/>
                <w:szCs w:val="28"/>
              </w:rPr>
              <w:t>Змеев М.В – специалист по землеустройству и имуществу</w:t>
            </w:r>
          </w:p>
        </w:tc>
      </w:tr>
    </w:tbl>
    <w:p w:rsidR="004B47BE" w:rsidRPr="00860717" w:rsidRDefault="004B47BE" w:rsidP="00B55911">
      <w:pPr>
        <w:pStyle w:val="a4"/>
        <w:suppressAutoHyphens/>
        <w:spacing w:line="240" w:lineRule="auto"/>
        <w:ind w:firstLine="0"/>
        <w:rPr>
          <w:szCs w:val="28"/>
        </w:rPr>
      </w:pPr>
    </w:p>
    <w:sectPr w:rsidR="004B47BE" w:rsidRPr="00860717" w:rsidSect="00191310">
      <w:pgSz w:w="16838" w:h="11906" w:orient="landscape"/>
      <w:pgMar w:top="1247" w:right="851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317"/>
    <w:multiLevelType w:val="hybridMultilevel"/>
    <w:tmpl w:val="F60CD39C"/>
    <w:lvl w:ilvl="0" w:tplc="E10045F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84D3001"/>
    <w:multiLevelType w:val="hybridMultilevel"/>
    <w:tmpl w:val="792C182A"/>
    <w:lvl w:ilvl="0" w:tplc="39B06A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CD"/>
    <w:rsid w:val="00013ACD"/>
    <w:rsid w:val="00031183"/>
    <w:rsid w:val="00032A19"/>
    <w:rsid w:val="0004494A"/>
    <w:rsid w:val="000533E5"/>
    <w:rsid w:val="00067340"/>
    <w:rsid w:val="00072D73"/>
    <w:rsid w:val="0007456D"/>
    <w:rsid w:val="00086EE7"/>
    <w:rsid w:val="00087675"/>
    <w:rsid w:val="000B3461"/>
    <w:rsid w:val="000B676B"/>
    <w:rsid w:val="000D097D"/>
    <w:rsid w:val="000D57CA"/>
    <w:rsid w:val="000D6293"/>
    <w:rsid w:val="000E1E05"/>
    <w:rsid w:val="00100C28"/>
    <w:rsid w:val="0010727D"/>
    <w:rsid w:val="00120602"/>
    <w:rsid w:val="0012274F"/>
    <w:rsid w:val="001511E8"/>
    <w:rsid w:val="00152120"/>
    <w:rsid w:val="001561F3"/>
    <w:rsid w:val="00161E10"/>
    <w:rsid w:val="00165236"/>
    <w:rsid w:val="001653DA"/>
    <w:rsid w:val="00180BD1"/>
    <w:rsid w:val="00191310"/>
    <w:rsid w:val="001946B4"/>
    <w:rsid w:val="001973D7"/>
    <w:rsid w:val="00197F89"/>
    <w:rsid w:val="001B38B3"/>
    <w:rsid w:val="001C4FC3"/>
    <w:rsid w:val="001F1D5E"/>
    <w:rsid w:val="001F5B89"/>
    <w:rsid w:val="00201F9F"/>
    <w:rsid w:val="00211C60"/>
    <w:rsid w:val="00217FDB"/>
    <w:rsid w:val="00220CC0"/>
    <w:rsid w:val="002771E9"/>
    <w:rsid w:val="002E3697"/>
    <w:rsid w:val="002F67A9"/>
    <w:rsid w:val="00311F44"/>
    <w:rsid w:val="00332236"/>
    <w:rsid w:val="003844BA"/>
    <w:rsid w:val="00396E40"/>
    <w:rsid w:val="003A3627"/>
    <w:rsid w:val="003A4E93"/>
    <w:rsid w:val="003D1B58"/>
    <w:rsid w:val="003D66DA"/>
    <w:rsid w:val="00403087"/>
    <w:rsid w:val="0042391A"/>
    <w:rsid w:val="00431A1F"/>
    <w:rsid w:val="00461CF7"/>
    <w:rsid w:val="00466930"/>
    <w:rsid w:val="00472A90"/>
    <w:rsid w:val="004771BC"/>
    <w:rsid w:val="004776BF"/>
    <w:rsid w:val="004953B2"/>
    <w:rsid w:val="004B0F00"/>
    <w:rsid w:val="004B47BE"/>
    <w:rsid w:val="004C1888"/>
    <w:rsid w:val="004C2C8D"/>
    <w:rsid w:val="004D1199"/>
    <w:rsid w:val="004E286C"/>
    <w:rsid w:val="005024C5"/>
    <w:rsid w:val="00507271"/>
    <w:rsid w:val="0051184F"/>
    <w:rsid w:val="0051300A"/>
    <w:rsid w:val="005223DD"/>
    <w:rsid w:val="00532B20"/>
    <w:rsid w:val="00546EE9"/>
    <w:rsid w:val="0055782B"/>
    <w:rsid w:val="00561445"/>
    <w:rsid w:val="00561D83"/>
    <w:rsid w:val="00570B4E"/>
    <w:rsid w:val="00581920"/>
    <w:rsid w:val="005A558B"/>
    <w:rsid w:val="005A61CC"/>
    <w:rsid w:val="005C4078"/>
    <w:rsid w:val="005D3F7E"/>
    <w:rsid w:val="005D43EA"/>
    <w:rsid w:val="005D57CE"/>
    <w:rsid w:val="005E3DD4"/>
    <w:rsid w:val="005F15F9"/>
    <w:rsid w:val="00602882"/>
    <w:rsid w:val="00607C32"/>
    <w:rsid w:val="006106C8"/>
    <w:rsid w:val="00616D2A"/>
    <w:rsid w:val="0062551E"/>
    <w:rsid w:val="0064333A"/>
    <w:rsid w:val="0065053E"/>
    <w:rsid w:val="00651752"/>
    <w:rsid w:val="00656FC9"/>
    <w:rsid w:val="0065775F"/>
    <w:rsid w:val="00677BAC"/>
    <w:rsid w:val="0068474D"/>
    <w:rsid w:val="00696209"/>
    <w:rsid w:val="006A1680"/>
    <w:rsid w:val="006E16D4"/>
    <w:rsid w:val="006E5677"/>
    <w:rsid w:val="006F6732"/>
    <w:rsid w:val="00701092"/>
    <w:rsid w:val="0070390F"/>
    <w:rsid w:val="007315E3"/>
    <w:rsid w:val="00762FD0"/>
    <w:rsid w:val="00777C95"/>
    <w:rsid w:val="00793EDC"/>
    <w:rsid w:val="007B09A6"/>
    <w:rsid w:val="007B21A1"/>
    <w:rsid w:val="007C2B4C"/>
    <w:rsid w:val="007C70CF"/>
    <w:rsid w:val="007F1F1C"/>
    <w:rsid w:val="007F4D62"/>
    <w:rsid w:val="00816690"/>
    <w:rsid w:val="00821D67"/>
    <w:rsid w:val="00857235"/>
    <w:rsid w:val="00860717"/>
    <w:rsid w:val="00862B99"/>
    <w:rsid w:val="008750F3"/>
    <w:rsid w:val="008873DD"/>
    <w:rsid w:val="00891E87"/>
    <w:rsid w:val="008F3585"/>
    <w:rsid w:val="00903BED"/>
    <w:rsid w:val="00911C66"/>
    <w:rsid w:val="00920761"/>
    <w:rsid w:val="009239DC"/>
    <w:rsid w:val="00930329"/>
    <w:rsid w:val="00936BBA"/>
    <w:rsid w:val="00940AA2"/>
    <w:rsid w:val="009464BA"/>
    <w:rsid w:val="009536CF"/>
    <w:rsid w:val="00957911"/>
    <w:rsid w:val="0099693B"/>
    <w:rsid w:val="009A6242"/>
    <w:rsid w:val="009C00FC"/>
    <w:rsid w:val="009D5E71"/>
    <w:rsid w:val="009E0EA8"/>
    <w:rsid w:val="009E1C8D"/>
    <w:rsid w:val="009F4118"/>
    <w:rsid w:val="00A2496C"/>
    <w:rsid w:val="00A41E6A"/>
    <w:rsid w:val="00A45BC5"/>
    <w:rsid w:val="00A729D6"/>
    <w:rsid w:val="00A81C75"/>
    <w:rsid w:val="00A867F7"/>
    <w:rsid w:val="00AA1B0C"/>
    <w:rsid w:val="00AA1EF1"/>
    <w:rsid w:val="00AA7E49"/>
    <w:rsid w:val="00AA7F16"/>
    <w:rsid w:val="00AB79DD"/>
    <w:rsid w:val="00AD1EFB"/>
    <w:rsid w:val="00AE259C"/>
    <w:rsid w:val="00AE4711"/>
    <w:rsid w:val="00AE4D87"/>
    <w:rsid w:val="00B02625"/>
    <w:rsid w:val="00B07A9B"/>
    <w:rsid w:val="00B2067F"/>
    <w:rsid w:val="00B410C2"/>
    <w:rsid w:val="00B43D83"/>
    <w:rsid w:val="00B55911"/>
    <w:rsid w:val="00B643EE"/>
    <w:rsid w:val="00B80EA0"/>
    <w:rsid w:val="00B95219"/>
    <w:rsid w:val="00BC19A0"/>
    <w:rsid w:val="00BC43A3"/>
    <w:rsid w:val="00BD3DF1"/>
    <w:rsid w:val="00BD5356"/>
    <w:rsid w:val="00BD7566"/>
    <w:rsid w:val="00BE2FA8"/>
    <w:rsid w:val="00BE3CD8"/>
    <w:rsid w:val="00C0554C"/>
    <w:rsid w:val="00C30FC0"/>
    <w:rsid w:val="00C3614B"/>
    <w:rsid w:val="00C558E0"/>
    <w:rsid w:val="00C62A0A"/>
    <w:rsid w:val="00C72B5A"/>
    <w:rsid w:val="00C73CD2"/>
    <w:rsid w:val="00C93C7F"/>
    <w:rsid w:val="00C96B72"/>
    <w:rsid w:val="00CB74E4"/>
    <w:rsid w:val="00CD70F6"/>
    <w:rsid w:val="00CE09C3"/>
    <w:rsid w:val="00D03E88"/>
    <w:rsid w:val="00D063C0"/>
    <w:rsid w:val="00D26200"/>
    <w:rsid w:val="00D33D52"/>
    <w:rsid w:val="00D60887"/>
    <w:rsid w:val="00D64191"/>
    <w:rsid w:val="00D723F7"/>
    <w:rsid w:val="00D75ED4"/>
    <w:rsid w:val="00D80048"/>
    <w:rsid w:val="00D80896"/>
    <w:rsid w:val="00D82B2A"/>
    <w:rsid w:val="00D86015"/>
    <w:rsid w:val="00D9034C"/>
    <w:rsid w:val="00D9065B"/>
    <w:rsid w:val="00D93571"/>
    <w:rsid w:val="00D971E8"/>
    <w:rsid w:val="00DF288B"/>
    <w:rsid w:val="00DF4088"/>
    <w:rsid w:val="00E0734C"/>
    <w:rsid w:val="00E11F96"/>
    <w:rsid w:val="00E22A5A"/>
    <w:rsid w:val="00E35044"/>
    <w:rsid w:val="00E35101"/>
    <w:rsid w:val="00E415A4"/>
    <w:rsid w:val="00E43342"/>
    <w:rsid w:val="00E46ACE"/>
    <w:rsid w:val="00E556A3"/>
    <w:rsid w:val="00E62956"/>
    <w:rsid w:val="00E74AF5"/>
    <w:rsid w:val="00ED0F65"/>
    <w:rsid w:val="00EE240C"/>
    <w:rsid w:val="00F32E04"/>
    <w:rsid w:val="00F62388"/>
    <w:rsid w:val="00F6570C"/>
    <w:rsid w:val="00F663BF"/>
    <w:rsid w:val="00F7024B"/>
    <w:rsid w:val="00F80415"/>
    <w:rsid w:val="00F8328B"/>
    <w:rsid w:val="00F953BD"/>
    <w:rsid w:val="00FA61ED"/>
    <w:rsid w:val="00FB1A81"/>
    <w:rsid w:val="00FB292C"/>
    <w:rsid w:val="00FB4206"/>
    <w:rsid w:val="00FC2D30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38F6B-6CD7-462B-88D9-66D38C06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5B"/>
  </w:style>
  <w:style w:type="paragraph" w:styleId="4">
    <w:name w:val="heading 4"/>
    <w:basedOn w:val="a"/>
    <w:next w:val="a"/>
    <w:qFormat/>
    <w:rsid w:val="00D9065B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57235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4C188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5D3F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7315E3"/>
    <w:pPr>
      <w:spacing w:line="360" w:lineRule="exact"/>
      <w:ind w:firstLine="720"/>
      <w:jc w:val="both"/>
    </w:pPr>
    <w:rPr>
      <w:sz w:val="28"/>
    </w:rPr>
  </w:style>
  <w:style w:type="paragraph" w:customStyle="1" w:styleId="ConsPlusTitle">
    <w:name w:val="ConsPlusTitle"/>
    <w:rsid w:val="00731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EC0B-F5B8-4A6B-80B3-346500B9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Serg</cp:lastModifiedBy>
  <cp:revision>2</cp:revision>
  <cp:lastPrinted>2017-05-11T03:42:00Z</cp:lastPrinted>
  <dcterms:created xsi:type="dcterms:W3CDTF">2017-06-27T07:34:00Z</dcterms:created>
  <dcterms:modified xsi:type="dcterms:W3CDTF">2017-06-27T07:34:00Z</dcterms:modified>
</cp:coreProperties>
</file>