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840"/>
        <w:gridCol w:w="2988"/>
        <w:gridCol w:w="1914"/>
      </w:tblGrid>
      <w:tr w:rsidR="00083029" w:rsidRPr="0013062D" w:rsidTr="009D60B3">
        <w:tc>
          <w:tcPr>
            <w:tcW w:w="9570" w:type="dxa"/>
            <w:gridSpan w:val="5"/>
          </w:tcPr>
          <w:p w:rsidR="00083029" w:rsidRPr="0013062D" w:rsidRDefault="00083029" w:rsidP="00B97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6A253519" wp14:editId="3072DFD7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-18415</wp:posOffset>
                  </wp:positionV>
                  <wp:extent cx="509905" cy="795655"/>
                  <wp:effectExtent l="0" t="0" r="4445" b="4445"/>
                  <wp:wrapTight wrapText="bothSides">
                    <wp:wrapPolygon edited="0">
                      <wp:start x="0" y="0"/>
                      <wp:lineTo x="0" y="21204"/>
                      <wp:lineTo x="20981" y="21204"/>
                      <wp:lineTo x="20981" y="0"/>
                      <wp:lineTo x="0" y="0"/>
                    </wp:wrapPolygon>
                  </wp:wrapTight>
                  <wp:docPr id="5" name="Рисунок 5" descr="For_Blan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r_Blan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3029" w:rsidRPr="0013062D" w:rsidTr="009D60B3">
        <w:tc>
          <w:tcPr>
            <w:tcW w:w="9570" w:type="dxa"/>
            <w:gridSpan w:val="5"/>
          </w:tcPr>
          <w:p w:rsidR="00083029" w:rsidRPr="0013062D" w:rsidRDefault="00083029" w:rsidP="00B97FD8">
            <w:pPr>
              <w:jc w:val="center"/>
              <w:rPr>
                <w:b/>
                <w:sz w:val="24"/>
                <w:szCs w:val="24"/>
              </w:rPr>
            </w:pPr>
            <w:r w:rsidRPr="0013062D">
              <w:rPr>
                <w:b/>
                <w:sz w:val="24"/>
                <w:szCs w:val="24"/>
              </w:rPr>
              <w:t xml:space="preserve">АДМИНИСТРАЦИЯ </w:t>
            </w:r>
          </w:p>
          <w:p w:rsidR="00083029" w:rsidRPr="0013062D" w:rsidRDefault="00083029" w:rsidP="00B97FD8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13062D">
              <w:rPr>
                <w:b/>
                <w:sz w:val="24"/>
                <w:szCs w:val="24"/>
              </w:rPr>
              <w:t>ЕНАПАЕВСКОГО СЕЛЬСКОГО ПОСЕЛЕНИЯ</w:t>
            </w:r>
          </w:p>
          <w:p w:rsidR="00083029" w:rsidRPr="0013062D" w:rsidRDefault="00083029" w:rsidP="00B97FD8">
            <w:pPr>
              <w:jc w:val="center"/>
              <w:rPr>
                <w:b/>
                <w:sz w:val="24"/>
                <w:szCs w:val="24"/>
              </w:rPr>
            </w:pPr>
            <w:r w:rsidRPr="0013062D">
              <w:rPr>
                <w:b/>
                <w:sz w:val="24"/>
                <w:szCs w:val="24"/>
              </w:rPr>
              <w:t>ОКТЯБРЬСКОГО МУНИЦИПОЛЬНОГО РАЙОНА</w:t>
            </w:r>
          </w:p>
          <w:p w:rsidR="00083029" w:rsidRPr="0013062D" w:rsidRDefault="00083029" w:rsidP="00B97FD8">
            <w:pPr>
              <w:jc w:val="center"/>
              <w:rPr>
                <w:b/>
                <w:sz w:val="24"/>
                <w:szCs w:val="24"/>
              </w:rPr>
            </w:pPr>
            <w:r w:rsidRPr="0013062D">
              <w:rPr>
                <w:b/>
                <w:sz w:val="24"/>
                <w:szCs w:val="24"/>
              </w:rPr>
              <w:t>ПЕРМСКОГО КРАЯ</w:t>
            </w:r>
          </w:p>
        </w:tc>
      </w:tr>
      <w:tr w:rsidR="00083029" w:rsidRPr="0013062D" w:rsidTr="009D60B3">
        <w:tc>
          <w:tcPr>
            <w:tcW w:w="9570" w:type="dxa"/>
            <w:gridSpan w:val="5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</w:tr>
      <w:tr w:rsidR="00083029" w:rsidRPr="0013062D" w:rsidTr="009D60B3">
        <w:trPr>
          <w:trHeight w:val="247"/>
        </w:trPr>
        <w:tc>
          <w:tcPr>
            <w:tcW w:w="9570" w:type="dxa"/>
            <w:gridSpan w:val="5"/>
          </w:tcPr>
          <w:p w:rsidR="00083029" w:rsidRPr="0013062D" w:rsidRDefault="00083029" w:rsidP="00B97FD8">
            <w:pPr>
              <w:jc w:val="center"/>
              <w:rPr>
                <w:b/>
                <w:sz w:val="24"/>
                <w:szCs w:val="24"/>
              </w:rPr>
            </w:pPr>
            <w:r w:rsidRPr="0013062D">
              <w:rPr>
                <w:b/>
                <w:spacing w:val="20"/>
                <w:sz w:val="24"/>
                <w:szCs w:val="24"/>
              </w:rPr>
              <w:t>РАСПОРЯЖЕНИЕ</w:t>
            </w:r>
          </w:p>
        </w:tc>
      </w:tr>
      <w:tr w:rsidR="00083029" w:rsidRPr="0013062D" w:rsidTr="009D60B3">
        <w:tc>
          <w:tcPr>
            <w:tcW w:w="1914" w:type="dxa"/>
          </w:tcPr>
          <w:p w:rsidR="00083029" w:rsidRPr="0013062D" w:rsidRDefault="004B2311" w:rsidP="00B97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083029">
              <w:rPr>
                <w:b/>
                <w:sz w:val="24"/>
                <w:szCs w:val="24"/>
              </w:rPr>
              <w:t>06</w:t>
            </w:r>
            <w:r w:rsidR="00083029" w:rsidRPr="0013062D">
              <w:rPr>
                <w:b/>
                <w:sz w:val="24"/>
                <w:szCs w:val="24"/>
              </w:rPr>
              <w:t xml:space="preserve">. 2017  г. </w:t>
            </w:r>
          </w:p>
        </w:tc>
        <w:tc>
          <w:tcPr>
            <w:tcW w:w="1914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83029" w:rsidRPr="0013062D" w:rsidRDefault="00083029" w:rsidP="00B97FD8">
            <w:pPr>
              <w:jc w:val="center"/>
              <w:rPr>
                <w:b/>
                <w:sz w:val="24"/>
                <w:szCs w:val="24"/>
              </w:rPr>
            </w:pPr>
            <w:r w:rsidRPr="0013062D">
              <w:rPr>
                <w:b/>
                <w:sz w:val="24"/>
                <w:szCs w:val="24"/>
              </w:rPr>
              <w:t>№</w:t>
            </w:r>
            <w:r w:rsidR="004B2311">
              <w:rPr>
                <w:b/>
                <w:sz w:val="24"/>
                <w:szCs w:val="24"/>
              </w:rPr>
              <w:t>26</w:t>
            </w:r>
            <w:r w:rsidRPr="001306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3029" w:rsidRPr="0013062D" w:rsidTr="009D60B3">
        <w:tc>
          <w:tcPr>
            <w:tcW w:w="1914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</w:tr>
      <w:tr w:rsidR="00083029" w:rsidRPr="0013062D" w:rsidTr="009D60B3">
        <w:tc>
          <w:tcPr>
            <w:tcW w:w="4668" w:type="dxa"/>
            <w:gridSpan w:val="3"/>
            <w:vMerge w:val="restart"/>
          </w:tcPr>
          <w:p w:rsidR="00083029" w:rsidRPr="004A18F3" w:rsidRDefault="00083029" w:rsidP="0008302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F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 плана мероприятий</w:t>
            </w:r>
          </w:p>
          <w:p w:rsidR="00083029" w:rsidRDefault="00083029" w:rsidP="0008302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устранению с 1 января2018 года </w:t>
            </w:r>
          </w:p>
          <w:p w:rsidR="00083029" w:rsidRDefault="00083029" w:rsidP="0008302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F3">
              <w:rPr>
                <w:rFonts w:ascii="Times New Roman" w:hAnsi="Times New Roman" w:cs="Times New Roman"/>
                <w:b/>
                <w:sz w:val="24"/>
                <w:szCs w:val="24"/>
              </w:rPr>
              <w:t>неэффективных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налоговых </w:t>
            </w:r>
            <w:r w:rsidRPr="004A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льгот</w:t>
            </w:r>
          </w:p>
          <w:p w:rsidR="00083029" w:rsidRPr="004A18F3" w:rsidRDefault="00083029" w:rsidP="0008302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F3">
              <w:rPr>
                <w:rFonts w:ascii="Times New Roman" w:hAnsi="Times New Roman" w:cs="Times New Roman"/>
                <w:b/>
                <w:sz w:val="24"/>
                <w:szCs w:val="24"/>
              </w:rPr>
              <w:t>(пониженных ставок)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8F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установленных</w:t>
            </w:r>
          </w:p>
          <w:p w:rsidR="00083029" w:rsidRDefault="00083029" w:rsidP="0008302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Совета депутатов </w:t>
            </w:r>
          </w:p>
          <w:p w:rsidR="00083029" w:rsidRPr="004A18F3" w:rsidRDefault="00083029" w:rsidP="0008302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F3">
              <w:rPr>
                <w:rFonts w:ascii="Times New Roman" w:hAnsi="Times New Roman" w:cs="Times New Roman"/>
                <w:b/>
                <w:sz w:val="24"/>
                <w:szCs w:val="24"/>
              </w:rPr>
              <w:t>Енапаевского сельского поселения</w:t>
            </w:r>
          </w:p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</w:tr>
      <w:tr w:rsidR="00083029" w:rsidRPr="0013062D" w:rsidTr="009D60B3">
        <w:tc>
          <w:tcPr>
            <w:tcW w:w="4668" w:type="dxa"/>
            <w:gridSpan w:val="3"/>
            <w:vMerge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</w:tr>
      <w:tr w:rsidR="00083029" w:rsidRPr="0013062D" w:rsidTr="009D60B3">
        <w:tc>
          <w:tcPr>
            <w:tcW w:w="1914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83029" w:rsidRPr="0013062D" w:rsidRDefault="00083029" w:rsidP="00B97FD8">
            <w:pPr>
              <w:rPr>
                <w:b/>
                <w:sz w:val="24"/>
                <w:szCs w:val="24"/>
              </w:rPr>
            </w:pPr>
          </w:p>
        </w:tc>
      </w:tr>
      <w:tr w:rsidR="00083029" w:rsidRPr="0013062D" w:rsidTr="009D60B3">
        <w:trPr>
          <w:trHeight w:val="1420"/>
        </w:trPr>
        <w:tc>
          <w:tcPr>
            <w:tcW w:w="9570" w:type="dxa"/>
            <w:gridSpan w:val="5"/>
          </w:tcPr>
          <w:p w:rsidR="00083029" w:rsidRPr="00083029" w:rsidRDefault="00083029" w:rsidP="00083029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F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Pr="004A18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021A31" wp14:editId="65B39088">
                      <wp:simplePos x="0" y="0"/>
                      <wp:positionH relativeFrom="page">
                        <wp:posOffset>5490845</wp:posOffset>
                      </wp:positionH>
                      <wp:positionV relativeFrom="page">
                        <wp:posOffset>2275205</wp:posOffset>
                      </wp:positionV>
                      <wp:extent cx="1278255" cy="274320"/>
                      <wp:effectExtent l="0" t="0" r="17145" b="1143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3029" w:rsidRPr="00482A25" w:rsidRDefault="00083029" w:rsidP="00083029">
                                  <w:pPr>
                                    <w:pStyle w:val="ab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432.35pt;margin-top:179.15pt;width:100.6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" filled="f" stroked="f">
                      <v:textbox inset="0,0,0,0">
                        <w:txbxContent>
                          <w:p w:rsidR="00083029" w:rsidRPr="00482A25" w:rsidRDefault="00083029" w:rsidP="00083029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A18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BC9D3B" wp14:editId="42E8A285">
                      <wp:simplePos x="0" y="0"/>
                      <wp:positionH relativeFrom="page">
                        <wp:posOffset>1764030</wp:posOffset>
                      </wp:positionH>
                      <wp:positionV relativeFrom="page">
                        <wp:posOffset>2275205</wp:posOffset>
                      </wp:positionV>
                      <wp:extent cx="1278255" cy="274320"/>
                      <wp:effectExtent l="0" t="0" r="17145" b="1143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3029" w:rsidRPr="00482A25" w:rsidRDefault="00083029" w:rsidP="00083029">
                                  <w:pPr>
                                    <w:pStyle w:val="ab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138.9pt;margin-top:179.15pt;width:100.6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" filled="f" stroked="f">
                      <v:textbox inset="0,0,0,0">
                        <w:txbxContent>
                          <w:p w:rsidR="00083029" w:rsidRPr="00482A25" w:rsidRDefault="00083029" w:rsidP="00083029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A18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AFAA18" wp14:editId="7B1D5C7E">
                      <wp:simplePos x="0" y="0"/>
                      <wp:positionH relativeFrom="page">
                        <wp:posOffset>1080135</wp:posOffset>
                      </wp:positionH>
                      <wp:positionV relativeFrom="page">
                        <wp:posOffset>9656445</wp:posOffset>
                      </wp:positionV>
                      <wp:extent cx="3383280" cy="374650"/>
                      <wp:effectExtent l="0" t="0" r="7620" b="63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3029" w:rsidRDefault="00083029" w:rsidP="00083029">
                                  <w:pPr>
                                    <w:pStyle w:val="ac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8" type="#_x0000_t202" style="position:absolute;left:0;text-align:left;margin-left:85.05pt;margin-top:760.3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" filled="f" stroked="f">
                      <v:textbox inset="0,0,0,0">
                        <w:txbxContent>
                          <w:p w:rsidR="00083029" w:rsidRDefault="00083029" w:rsidP="00083029">
                            <w:pPr>
                              <w:pStyle w:val="ac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518C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A18F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4A18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4A18F3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4A18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от 01.06.2017 №65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F3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проведения оценки эффективности предоставленных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F3">
              <w:rPr>
                <w:rFonts w:ascii="Times New Roman" w:hAnsi="Times New Roman" w:cs="Times New Roman"/>
                <w:sz w:val="28"/>
                <w:szCs w:val="28"/>
              </w:rPr>
              <w:t>(планируемых к предоставлению) налоговых льгот по местным налогам»:</w:t>
            </w:r>
          </w:p>
        </w:tc>
      </w:tr>
      <w:tr w:rsidR="00083029" w:rsidRPr="0013062D" w:rsidTr="009D60B3">
        <w:trPr>
          <w:trHeight w:val="1420"/>
        </w:trPr>
        <w:tc>
          <w:tcPr>
            <w:tcW w:w="9570" w:type="dxa"/>
            <w:gridSpan w:val="5"/>
          </w:tcPr>
          <w:p w:rsidR="00083029" w:rsidRDefault="009D60B3" w:rsidP="00B518C2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</w:t>
            </w:r>
            <w:r w:rsidR="00083029">
              <w:rPr>
                <w:szCs w:val="28"/>
              </w:rPr>
              <w:t>1</w:t>
            </w:r>
            <w:r w:rsidR="00083029" w:rsidRPr="004A18F3">
              <w:rPr>
                <w:szCs w:val="28"/>
              </w:rPr>
              <w:t>.Утвердить План мероприятий по устранению с 1 января 2018 года неэффективных льго</w:t>
            </w:r>
            <w:proofErr w:type="gramStart"/>
            <w:r w:rsidR="00083029">
              <w:rPr>
                <w:szCs w:val="28"/>
              </w:rPr>
              <w:t>т(</w:t>
            </w:r>
            <w:proofErr w:type="gramEnd"/>
            <w:r w:rsidR="00083029">
              <w:rPr>
                <w:szCs w:val="28"/>
              </w:rPr>
              <w:t>пониженных ставок по налогам).</w:t>
            </w:r>
          </w:p>
          <w:p w:rsidR="00083029" w:rsidRPr="00083029" w:rsidRDefault="009D60B3" w:rsidP="00B518C2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083029" w:rsidRPr="00083029">
              <w:rPr>
                <w:szCs w:val="28"/>
              </w:rPr>
              <w:t xml:space="preserve">2. Контроль исполнения  настоящего распоряжения возлагаю специалиста администрации по экономике и финансам. </w:t>
            </w:r>
          </w:p>
        </w:tc>
      </w:tr>
      <w:tr w:rsidR="00083029" w:rsidRPr="0013062D" w:rsidTr="009D60B3">
        <w:trPr>
          <w:trHeight w:val="306"/>
        </w:trPr>
        <w:tc>
          <w:tcPr>
            <w:tcW w:w="1914" w:type="dxa"/>
          </w:tcPr>
          <w:p w:rsidR="00083029" w:rsidRPr="0013062D" w:rsidRDefault="00083029" w:rsidP="00B51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83029" w:rsidRPr="0013062D" w:rsidRDefault="00083029" w:rsidP="00B51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083029" w:rsidRPr="0013062D" w:rsidRDefault="00083029" w:rsidP="00B51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083029" w:rsidRPr="0013062D" w:rsidRDefault="00083029" w:rsidP="00B51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83029" w:rsidRPr="0013062D" w:rsidRDefault="00083029" w:rsidP="00B518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029" w:rsidRPr="0013062D" w:rsidTr="009D60B3">
        <w:tc>
          <w:tcPr>
            <w:tcW w:w="3828" w:type="dxa"/>
            <w:gridSpan w:val="2"/>
          </w:tcPr>
          <w:p w:rsidR="009D60B3" w:rsidRDefault="009D60B3" w:rsidP="00B97FD8">
            <w:pPr>
              <w:pStyle w:val="3"/>
              <w:spacing w:after="0"/>
              <w:rPr>
                <w:bCs/>
                <w:sz w:val="28"/>
                <w:szCs w:val="28"/>
              </w:rPr>
            </w:pPr>
          </w:p>
          <w:p w:rsidR="00083029" w:rsidRPr="00083029" w:rsidRDefault="00083029" w:rsidP="00B97FD8">
            <w:pPr>
              <w:pStyle w:val="3"/>
              <w:spacing w:after="0"/>
              <w:rPr>
                <w:bCs/>
                <w:sz w:val="28"/>
                <w:szCs w:val="28"/>
              </w:rPr>
            </w:pPr>
            <w:r w:rsidRPr="00083029">
              <w:rPr>
                <w:bCs/>
                <w:sz w:val="28"/>
                <w:szCs w:val="28"/>
              </w:rPr>
              <w:t>Глава сельского поселения –</w:t>
            </w:r>
          </w:p>
          <w:p w:rsidR="00083029" w:rsidRPr="00083029" w:rsidRDefault="00083029" w:rsidP="00B97FD8">
            <w:pPr>
              <w:pStyle w:val="3"/>
              <w:spacing w:after="0"/>
              <w:rPr>
                <w:bCs/>
                <w:sz w:val="28"/>
                <w:szCs w:val="28"/>
              </w:rPr>
            </w:pPr>
            <w:r w:rsidRPr="00083029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083029" w:rsidRPr="00083029" w:rsidRDefault="00083029" w:rsidP="00B97FD8">
            <w:pPr>
              <w:rPr>
                <w:b/>
                <w:szCs w:val="28"/>
              </w:rPr>
            </w:pPr>
            <w:r w:rsidRPr="00083029">
              <w:rPr>
                <w:bCs/>
                <w:szCs w:val="28"/>
              </w:rPr>
              <w:t>Енапаевского сельского поселения</w:t>
            </w:r>
          </w:p>
        </w:tc>
        <w:tc>
          <w:tcPr>
            <w:tcW w:w="840" w:type="dxa"/>
          </w:tcPr>
          <w:p w:rsidR="00083029" w:rsidRPr="00083029" w:rsidRDefault="00083029" w:rsidP="00B97FD8">
            <w:pPr>
              <w:rPr>
                <w:b/>
                <w:szCs w:val="28"/>
              </w:rPr>
            </w:pPr>
          </w:p>
        </w:tc>
        <w:tc>
          <w:tcPr>
            <w:tcW w:w="2988" w:type="dxa"/>
          </w:tcPr>
          <w:p w:rsidR="00083029" w:rsidRPr="00083029" w:rsidRDefault="00083029" w:rsidP="00B97FD8">
            <w:pPr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083029" w:rsidRPr="00083029" w:rsidRDefault="00083029" w:rsidP="00B97FD8">
            <w:pPr>
              <w:rPr>
                <w:bCs/>
                <w:szCs w:val="28"/>
              </w:rPr>
            </w:pPr>
          </w:p>
          <w:p w:rsidR="00083029" w:rsidRPr="00083029" w:rsidRDefault="00083029" w:rsidP="00B97FD8">
            <w:pPr>
              <w:rPr>
                <w:bCs/>
                <w:szCs w:val="28"/>
              </w:rPr>
            </w:pPr>
          </w:p>
          <w:p w:rsidR="009D60B3" w:rsidRDefault="009D60B3" w:rsidP="00B97FD8">
            <w:pPr>
              <w:rPr>
                <w:bCs/>
                <w:szCs w:val="28"/>
              </w:rPr>
            </w:pPr>
          </w:p>
          <w:p w:rsidR="009D60B3" w:rsidRDefault="009D60B3" w:rsidP="00B97FD8">
            <w:pPr>
              <w:rPr>
                <w:bCs/>
                <w:szCs w:val="28"/>
              </w:rPr>
            </w:pPr>
          </w:p>
          <w:p w:rsidR="009D60B3" w:rsidRDefault="009D60B3" w:rsidP="00B97FD8">
            <w:pPr>
              <w:rPr>
                <w:bCs/>
                <w:szCs w:val="28"/>
              </w:rPr>
            </w:pPr>
          </w:p>
          <w:p w:rsidR="009D60B3" w:rsidRDefault="009D60B3" w:rsidP="00B97FD8">
            <w:pPr>
              <w:rPr>
                <w:bCs/>
                <w:szCs w:val="28"/>
              </w:rPr>
            </w:pPr>
          </w:p>
          <w:p w:rsidR="009D60B3" w:rsidRDefault="009D60B3" w:rsidP="00B97FD8">
            <w:pPr>
              <w:rPr>
                <w:bCs/>
                <w:szCs w:val="28"/>
              </w:rPr>
            </w:pPr>
          </w:p>
          <w:p w:rsidR="00083029" w:rsidRPr="00083029" w:rsidRDefault="00083029" w:rsidP="00B97FD8">
            <w:pPr>
              <w:rPr>
                <w:b/>
                <w:szCs w:val="28"/>
              </w:rPr>
            </w:pPr>
            <w:proofErr w:type="spellStart"/>
            <w:r w:rsidRPr="00083029">
              <w:rPr>
                <w:bCs/>
                <w:szCs w:val="28"/>
              </w:rPr>
              <w:t>Р.Г.Башаров</w:t>
            </w:r>
            <w:proofErr w:type="spellEnd"/>
            <w:r w:rsidRPr="00083029">
              <w:rPr>
                <w:bCs/>
                <w:szCs w:val="28"/>
              </w:rPr>
              <w:t xml:space="preserve">        </w:t>
            </w:r>
            <w:r w:rsidRPr="00083029">
              <w:rPr>
                <w:szCs w:val="28"/>
              </w:rPr>
              <w:t xml:space="preserve">                    </w:t>
            </w:r>
            <w:r w:rsidRPr="00083029">
              <w:rPr>
                <w:bCs/>
                <w:szCs w:val="28"/>
              </w:rPr>
              <w:t xml:space="preserve">                                                                                          </w:t>
            </w:r>
          </w:p>
        </w:tc>
      </w:tr>
    </w:tbl>
    <w:p w:rsidR="009D60B3" w:rsidRDefault="009D60B3" w:rsidP="002438C5">
      <w:pPr>
        <w:jc w:val="both"/>
        <w:sectPr w:rsidR="009D60B3" w:rsidSect="009D60B3">
          <w:headerReference w:type="even" r:id="rId9"/>
          <w:headerReference w:type="default" r:id="rId10"/>
          <w:pgSz w:w="11906" w:h="16838"/>
          <w:pgMar w:top="1134" w:right="850" w:bottom="1134" w:left="1701" w:header="992" w:footer="709" w:gutter="0"/>
          <w:cols w:space="708"/>
          <w:titlePg/>
          <w:docGrid w:linePitch="381"/>
        </w:sectPr>
      </w:pPr>
    </w:p>
    <w:p w:rsidR="00C31604" w:rsidRDefault="002438C5" w:rsidP="002438C5">
      <w:pPr>
        <w:jc w:val="both"/>
      </w:pPr>
      <w:r>
        <w:lastRenderedPageBreak/>
        <w:t xml:space="preserve">                                  </w:t>
      </w:r>
      <w:r w:rsidR="009D60B3">
        <w:t xml:space="preserve">                            </w:t>
      </w:r>
      <w:r>
        <w:t xml:space="preserve">                                                                                                                      </w:t>
      </w:r>
      <w:r w:rsidR="00C31604">
        <w:t xml:space="preserve">                            </w:t>
      </w:r>
    </w:p>
    <w:p w:rsidR="002438C5" w:rsidRPr="009230A4" w:rsidRDefault="00C31604" w:rsidP="002438C5">
      <w:pPr>
        <w:jc w:val="both"/>
        <w:rPr>
          <w:spacing w:val="-6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="002438C5" w:rsidRPr="009230A4">
        <w:t>УТВЕРЖДЕН</w:t>
      </w:r>
      <w:r w:rsidR="002438C5">
        <w:t>:</w:t>
      </w:r>
    </w:p>
    <w:p w:rsidR="002438C5" w:rsidRPr="00C42DA7" w:rsidRDefault="009D60B3" w:rsidP="002438C5">
      <w:pPr>
        <w:ind w:left="11328"/>
        <w:jc w:val="right"/>
        <w:rPr>
          <w:spacing w:val="-6"/>
          <w:sz w:val="20"/>
        </w:rPr>
      </w:pPr>
      <w:r>
        <w:rPr>
          <w:spacing w:val="-6"/>
          <w:sz w:val="20"/>
        </w:rPr>
        <w:t xml:space="preserve">распоряжением </w:t>
      </w:r>
      <w:r w:rsidR="002438C5" w:rsidRPr="00C42DA7">
        <w:rPr>
          <w:spacing w:val="-6"/>
          <w:sz w:val="20"/>
        </w:rPr>
        <w:t xml:space="preserve"> Администрации</w:t>
      </w:r>
    </w:p>
    <w:p w:rsidR="009D60B3" w:rsidRDefault="002438C5" w:rsidP="002438C5">
      <w:pPr>
        <w:ind w:left="11328"/>
        <w:jc w:val="right"/>
        <w:rPr>
          <w:spacing w:val="-6"/>
          <w:sz w:val="20"/>
        </w:rPr>
      </w:pPr>
      <w:r w:rsidRPr="00C42DA7">
        <w:rPr>
          <w:spacing w:val="-6"/>
          <w:sz w:val="20"/>
        </w:rPr>
        <w:t>Енапаевского  сельского поселения Октябрьского муниципал</w:t>
      </w:r>
      <w:r w:rsidR="009D60B3">
        <w:rPr>
          <w:spacing w:val="-6"/>
          <w:sz w:val="20"/>
        </w:rPr>
        <w:t xml:space="preserve">ьного </w:t>
      </w:r>
    </w:p>
    <w:p w:rsidR="002438C5" w:rsidRPr="00C42DA7" w:rsidRDefault="009D60B3" w:rsidP="002438C5">
      <w:pPr>
        <w:ind w:left="11328"/>
        <w:jc w:val="right"/>
        <w:rPr>
          <w:spacing w:val="-6"/>
          <w:sz w:val="20"/>
        </w:rPr>
      </w:pPr>
      <w:r>
        <w:rPr>
          <w:spacing w:val="-6"/>
          <w:sz w:val="20"/>
        </w:rPr>
        <w:t xml:space="preserve">района  </w:t>
      </w:r>
      <w:r w:rsidR="002438C5" w:rsidRPr="00C42DA7">
        <w:rPr>
          <w:spacing w:val="-6"/>
          <w:sz w:val="20"/>
        </w:rPr>
        <w:t xml:space="preserve">Пермского края </w:t>
      </w:r>
    </w:p>
    <w:p w:rsidR="002438C5" w:rsidRPr="00C42DA7" w:rsidRDefault="002438C5" w:rsidP="002438C5">
      <w:pPr>
        <w:ind w:left="11328"/>
        <w:jc w:val="right"/>
        <w:rPr>
          <w:spacing w:val="-6"/>
          <w:sz w:val="20"/>
        </w:rPr>
      </w:pPr>
      <w:r w:rsidRPr="00C42DA7">
        <w:rPr>
          <w:spacing w:val="-6"/>
          <w:sz w:val="20"/>
        </w:rPr>
        <w:t xml:space="preserve">от </w:t>
      </w:r>
      <w:r w:rsidR="004B2311">
        <w:rPr>
          <w:spacing w:val="-6"/>
          <w:sz w:val="20"/>
        </w:rPr>
        <w:t>16</w:t>
      </w:r>
      <w:r w:rsidRPr="00C42DA7">
        <w:rPr>
          <w:spacing w:val="-6"/>
          <w:sz w:val="20"/>
        </w:rPr>
        <w:t>.0</w:t>
      </w:r>
      <w:r w:rsidR="009D60B3">
        <w:rPr>
          <w:spacing w:val="-6"/>
          <w:sz w:val="20"/>
        </w:rPr>
        <w:t>6</w:t>
      </w:r>
      <w:r w:rsidRPr="00C42DA7">
        <w:rPr>
          <w:spacing w:val="-6"/>
          <w:sz w:val="20"/>
        </w:rPr>
        <w:t xml:space="preserve">.2017 № </w:t>
      </w:r>
      <w:r w:rsidR="004B2311">
        <w:rPr>
          <w:spacing w:val="-6"/>
          <w:sz w:val="20"/>
        </w:rPr>
        <w:t>26</w:t>
      </w:r>
    </w:p>
    <w:p w:rsidR="002438C5" w:rsidRPr="00761363" w:rsidRDefault="002438C5" w:rsidP="002438C5">
      <w:pPr>
        <w:pStyle w:val="ConsPlusTitle"/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13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1363">
        <w:rPr>
          <w:rFonts w:ascii="Times New Roman" w:hAnsi="Times New Roman" w:cs="Times New Roman"/>
          <w:sz w:val="24"/>
          <w:szCs w:val="24"/>
        </w:rPr>
        <w:t xml:space="preserve"> Л А Н </w:t>
      </w:r>
    </w:p>
    <w:p w:rsidR="002438C5" w:rsidRPr="00761363" w:rsidRDefault="002438C5" w:rsidP="002438C5">
      <w:pPr>
        <w:pStyle w:val="ConsPlusTitle"/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63">
        <w:rPr>
          <w:rFonts w:ascii="Times New Roman" w:hAnsi="Times New Roman" w:cs="Times New Roman"/>
          <w:sz w:val="24"/>
          <w:szCs w:val="24"/>
        </w:rPr>
        <w:t xml:space="preserve">по устранению с 1 января 2018 г. неэффективных налоговых льгот (пониженных ставок по налогам), установленных </w:t>
      </w:r>
    </w:p>
    <w:p w:rsidR="002438C5" w:rsidRPr="00C42DA7" w:rsidRDefault="002438C5" w:rsidP="002438C5">
      <w:pPr>
        <w:pStyle w:val="ConsPlusNormal"/>
        <w:spacing w:line="247" w:lineRule="auto"/>
        <w:jc w:val="center"/>
        <w:rPr>
          <w:rFonts w:ascii="Times New Roman" w:hAnsi="Times New Roman" w:cs="Times New Roman"/>
          <w:b/>
        </w:rPr>
      </w:pPr>
      <w:r w:rsidRPr="00761363">
        <w:rPr>
          <w:rFonts w:ascii="Times New Roman" w:hAnsi="Times New Roman" w:cs="Times New Roman"/>
          <w:b/>
        </w:rPr>
        <w:t>Советом депутатов Енапаевского сельского поселения Октябрьского муниципального района Пермского края</w:t>
      </w:r>
    </w:p>
    <w:tbl>
      <w:tblPr>
        <w:tblpPr w:leftFromText="180" w:rightFromText="180" w:vertAnchor="text" w:horzAnchor="margin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720"/>
        <w:gridCol w:w="1985"/>
        <w:gridCol w:w="2487"/>
      </w:tblGrid>
      <w:tr w:rsidR="002438C5" w:rsidRPr="00761363" w:rsidTr="002438C5">
        <w:trPr>
          <w:trHeight w:val="231"/>
        </w:trPr>
        <w:tc>
          <w:tcPr>
            <w:tcW w:w="594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b/>
                <w:sz w:val="23"/>
                <w:szCs w:val="23"/>
              </w:rPr>
            </w:pPr>
            <w:r w:rsidRPr="002438C5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2438C5">
              <w:rPr>
                <w:b/>
                <w:sz w:val="23"/>
                <w:szCs w:val="23"/>
              </w:rPr>
              <w:t>п</w:t>
            </w:r>
            <w:proofErr w:type="gramEnd"/>
            <w:r w:rsidRPr="002438C5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9720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b/>
                <w:sz w:val="23"/>
                <w:szCs w:val="23"/>
              </w:rPr>
            </w:pPr>
            <w:r w:rsidRPr="002438C5">
              <w:rPr>
                <w:b/>
                <w:sz w:val="23"/>
                <w:szCs w:val="23"/>
              </w:rPr>
              <w:t>Наименование мероприятия по отмене неэффективных налоговых льгот</w:t>
            </w:r>
          </w:p>
        </w:tc>
        <w:tc>
          <w:tcPr>
            <w:tcW w:w="1985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b/>
                <w:sz w:val="23"/>
                <w:szCs w:val="23"/>
              </w:rPr>
            </w:pPr>
            <w:r w:rsidRPr="002438C5">
              <w:rPr>
                <w:b/>
                <w:sz w:val="23"/>
                <w:szCs w:val="23"/>
              </w:rPr>
              <w:t>Дата принятия НПА</w:t>
            </w:r>
          </w:p>
        </w:tc>
        <w:tc>
          <w:tcPr>
            <w:tcW w:w="2487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b/>
                <w:sz w:val="23"/>
                <w:szCs w:val="23"/>
              </w:rPr>
            </w:pPr>
            <w:proofErr w:type="gramStart"/>
            <w:r w:rsidRPr="002438C5">
              <w:rPr>
                <w:b/>
                <w:sz w:val="23"/>
                <w:szCs w:val="23"/>
              </w:rPr>
              <w:t>Ответственный</w:t>
            </w:r>
            <w:proofErr w:type="gramEnd"/>
            <w:r w:rsidRPr="002438C5">
              <w:rPr>
                <w:b/>
                <w:sz w:val="23"/>
                <w:szCs w:val="23"/>
              </w:rPr>
              <w:t xml:space="preserve"> за принятие НПА</w:t>
            </w:r>
          </w:p>
        </w:tc>
      </w:tr>
      <w:tr w:rsidR="002438C5" w:rsidRPr="002438C5" w:rsidTr="002438C5">
        <w:trPr>
          <w:trHeight w:val="231"/>
        </w:trPr>
        <w:tc>
          <w:tcPr>
            <w:tcW w:w="594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  <w:r w:rsidRPr="002438C5">
              <w:rPr>
                <w:sz w:val="23"/>
                <w:szCs w:val="23"/>
              </w:rPr>
              <w:t>1</w:t>
            </w:r>
          </w:p>
        </w:tc>
        <w:tc>
          <w:tcPr>
            <w:tcW w:w="9720" w:type="dxa"/>
          </w:tcPr>
          <w:p w:rsidR="002438C5" w:rsidRPr="002438C5" w:rsidRDefault="002438C5" w:rsidP="00CB35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2438C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Подготовка проекта </w:t>
            </w:r>
            <w:r w:rsidR="00CB3549">
              <w:rPr>
                <w:rFonts w:ascii="Times New Roman" w:hAnsi="Times New Roman" w:cs="Times New Roman"/>
                <w:b w:val="0"/>
                <w:sz w:val="23"/>
                <w:szCs w:val="23"/>
              </w:rPr>
              <w:t>решения Совета депутатов</w:t>
            </w:r>
            <w:r w:rsidRPr="002438C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 «О внесении изменений и дополнений в </w:t>
            </w:r>
            <w:r w:rsidRPr="002438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38C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решение Совета депутатов от </w:t>
            </w:r>
            <w:r w:rsidRPr="002438C5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13.11.2014 № 97 </w:t>
            </w:r>
            <w:r w:rsidRPr="002438C5">
              <w:rPr>
                <w:rFonts w:ascii="Times New Roman" w:hAnsi="Times New Roman" w:cs="Times New Roman"/>
                <w:b w:val="0"/>
                <w:sz w:val="23"/>
                <w:szCs w:val="23"/>
              </w:rPr>
              <w:t>«Об утверждении положения о порядке исчисления и уплаты налога на имущество физических лиц на территории  Енапаевского  сельского поселения »</w:t>
            </w:r>
            <w:r w:rsidRPr="002438C5">
              <w:rPr>
                <w:rFonts w:ascii="Times New Roman" w:hAnsi="Times New Roman" w:cs="Times New Roman"/>
                <w:b w:val="0"/>
                <w:sz w:val="23"/>
                <w:szCs w:val="23"/>
                <w:lang w:eastAsia="en-US"/>
              </w:rPr>
              <w:t>, предусматривающего:</w:t>
            </w:r>
          </w:p>
        </w:tc>
        <w:tc>
          <w:tcPr>
            <w:tcW w:w="1985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  <w:r w:rsidRPr="002438C5">
              <w:rPr>
                <w:sz w:val="23"/>
                <w:szCs w:val="23"/>
              </w:rPr>
              <w:t>Август 2017</w:t>
            </w:r>
          </w:p>
        </w:tc>
        <w:tc>
          <w:tcPr>
            <w:tcW w:w="2487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  <w:proofErr w:type="spellStart"/>
            <w:r w:rsidRPr="002438C5">
              <w:rPr>
                <w:sz w:val="23"/>
                <w:szCs w:val="23"/>
              </w:rPr>
              <w:t>Хузин</w:t>
            </w:r>
            <w:proofErr w:type="spellEnd"/>
            <w:r w:rsidRPr="002438C5">
              <w:rPr>
                <w:sz w:val="23"/>
                <w:szCs w:val="23"/>
              </w:rPr>
              <w:t xml:space="preserve"> А.Р. – специалист по землеустройству и имуществу</w:t>
            </w:r>
          </w:p>
        </w:tc>
      </w:tr>
      <w:tr w:rsidR="002438C5" w:rsidRPr="002438C5" w:rsidTr="002438C5">
        <w:trPr>
          <w:trHeight w:val="231"/>
        </w:trPr>
        <w:tc>
          <w:tcPr>
            <w:tcW w:w="594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720" w:type="dxa"/>
          </w:tcPr>
          <w:p w:rsidR="002438C5" w:rsidRPr="002438C5" w:rsidRDefault="00B518C2" w:rsidP="00F04294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отмену льгот и снижающей ставки 0,2% по земельному налогу с физических лиц:</w:t>
            </w:r>
          </w:p>
        </w:tc>
        <w:tc>
          <w:tcPr>
            <w:tcW w:w="1985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487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</w:p>
        </w:tc>
      </w:tr>
      <w:tr w:rsidR="002438C5" w:rsidRPr="002438C5" w:rsidTr="002438C5">
        <w:trPr>
          <w:trHeight w:val="231"/>
        </w:trPr>
        <w:tc>
          <w:tcPr>
            <w:tcW w:w="594" w:type="dxa"/>
          </w:tcPr>
          <w:p w:rsidR="002438C5" w:rsidRPr="002438C5" w:rsidRDefault="00B518C2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9720" w:type="dxa"/>
          </w:tcPr>
          <w:p w:rsidR="002438C5" w:rsidRPr="002438C5" w:rsidRDefault="002438C5" w:rsidP="00F04294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438C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сниженная налоговая ставка 0,2%</w:t>
            </w:r>
            <w:r w:rsidRPr="002438C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438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отношении земельных участков</w:t>
            </w:r>
            <w:r w:rsidR="00B518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2438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приобретенных (предоставленных) для личного подсобного хозяйства в границах населенных пунктов</w:t>
            </w:r>
          </w:p>
        </w:tc>
        <w:tc>
          <w:tcPr>
            <w:tcW w:w="1985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487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</w:p>
        </w:tc>
      </w:tr>
      <w:tr w:rsidR="002438C5" w:rsidRPr="002438C5" w:rsidTr="002438C5">
        <w:trPr>
          <w:trHeight w:val="231"/>
        </w:trPr>
        <w:tc>
          <w:tcPr>
            <w:tcW w:w="594" w:type="dxa"/>
          </w:tcPr>
          <w:p w:rsidR="002438C5" w:rsidRPr="002438C5" w:rsidRDefault="00B518C2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9720" w:type="dxa"/>
          </w:tcPr>
          <w:p w:rsidR="002438C5" w:rsidRPr="002438C5" w:rsidRDefault="002438C5" w:rsidP="00F0429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3"/>
                <w:szCs w:val="23"/>
                <w:lang w:eastAsia="en-US"/>
              </w:rPr>
            </w:pPr>
            <w:r w:rsidRPr="002438C5">
              <w:rPr>
                <w:sz w:val="23"/>
                <w:szCs w:val="23"/>
                <w:lang w:eastAsia="en-US"/>
              </w:rPr>
              <w:t>в от</w:t>
            </w:r>
            <w:r w:rsidR="00B518C2">
              <w:rPr>
                <w:sz w:val="23"/>
                <w:szCs w:val="23"/>
                <w:lang w:eastAsia="en-US"/>
              </w:rPr>
              <w:t>ношении земельных участков для в</w:t>
            </w:r>
            <w:r w:rsidRPr="002438C5">
              <w:rPr>
                <w:sz w:val="23"/>
                <w:szCs w:val="23"/>
                <w:lang w:eastAsia="en-US"/>
              </w:rPr>
              <w:t>етеранов и инвалидов Великой Отечественной войны</w:t>
            </w:r>
          </w:p>
        </w:tc>
        <w:tc>
          <w:tcPr>
            <w:tcW w:w="1985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487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</w:p>
        </w:tc>
      </w:tr>
      <w:tr w:rsidR="002438C5" w:rsidRPr="002438C5" w:rsidTr="002438C5">
        <w:trPr>
          <w:trHeight w:val="231"/>
        </w:trPr>
        <w:tc>
          <w:tcPr>
            <w:tcW w:w="594" w:type="dxa"/>
          </w:tcPr>
          <w:p w:rsidR="002438C5" w:rsidRPr="002438C5" w:rsidRDefault="00B518C2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9720" w:type="dxa"/>
          </w:tcPr>
          <w:p w:rsidR="002438C5" w:rsidRPr="002438C5" w:rsidRDefault="002438C5" w:rsidP="00F0429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3"/>
                <w:szCs w:val="23"/>
                <w:lang w:eastAsia="en-US"/>
              </w:rPr>
            </w:pPr>
            <w:r w:rsidRPr="002438C5">
              <w:rPr>
                <w:sz w:val="23"/>
                <w:szCs w:val="23"/>
                <w:lang w:eastAsia="en-US"/>
              </w:rPr>
              <w:t>в отношении земельных участков для многодетных семей имеющих  трех и более несовершеннолетних детей</w:t>
            </w:r>
          </w:p>
        </w:tc>
        <w:tc>
          <w:tcPr>
            <w:tcW w:w="1985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487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</w:p>
        </w:tc>
      </w:tr>
      <w:tr w:rsidR="002438C5" w:rsidRPr="002438C5" w:rsidTr="002438C5">
        <w:trPr>
          <w:trHeight w:val="231"/>
        </w:trPr>
        <w:tc>
          <w:tcPr>
            <w:tcW w:w="594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  <w:r w:rsidRPr="002438C5">
              <w:rPr>
                <w:sz w:val="23"/>
                <w:szCs w:val="23"/>
              </w:rPr>
              <w:t>2</w:t>
            </w:r>
          </w:p>
        </w:tc>
        <w:tc>
          <w:tcPr>
            <w:tcW w:w="9720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both"/>
              <w:rPr>
                <w:sz w:val="23"/>
                <w:szCs w:val="23"/>
              </w:rPr>
            </w:pPr>
            <w:r w:rsidRPr="002438C5">
              <w:rPr>
                <w:sz w:val="23"/>
                <w:szCs w:val="23"/>
              </w:rPr>
              <w:t xml:space="preserve">Вынесение на рассмотрение  Совета депутатов  проекта решения «О внесении изменений в решение Совета депутатов от </w:t>
            </w:r>
            <w:r w:rsidRPr="002438C5">
              <w:rPr>
                <w:color w:val="000000"/>
                <w:sz w:val="23"/>
                <w:szCs w:val="23"/>
              </w:rPr>
              <w:t xml:space="preserve">13.11.2014 № 97 </w:t>
            </w:r>
            <w:r w:rsidRPr="002438C5">
              <w:rPr>
                <w:sz w:val="23"/>
                <w:szCs w:val="23"/>
              </w:rPr>
              <w:t>«Об утверждении положения о порядке исчисления и уплаты налога на имущество физических лиц на территории  Ена</w:t>
            </w:r>
            <w:r w:rsidR="00460BB5">
              <w:rPr>
                <w:sz w:val="23"/>
                <w:szCs w:val="23"/>
              </w:rPr>
              <w:t>паевского  сельского поселения».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  <w:r w:rsidRPr="002438C5">
              <w:rPr>
                <w:sz w:val="23"/>
                <w:szCs w:val="23"/>
              </w:rPr>
              <w:t>Ноябрь 2017</w:t>
            </w:r>
          </w:p>
        </w:tc>
        <w:tc>
          <w:tcPr>
            <w:tcW w:w="2487" w:type="dxa"/>
          </w:tcPr>
          <w:p w:rsidR="002438C5" w:rsidRPr="002438C5" w:rsidRDefault="002438C5" w:rsidP="00F04294">
            <w:pPr>
              <w:tabs>
                <w:tab w:val="left" w:pos="6738"/>
              </w:tabs>
              <w:jc w:val="center"/>
              <w:rPr>
                <w:sz w:val="23"/>
                <w:szCs w:val="23"/>
              </w:rPr>
            </w:pPr>
            <w:proofErr w:type="spellStart"/>
            <w:r w:rsidRPr="002438C5">
              <w:rPr>
                <w:sz w:val="23"/>
                <w:szCs w:val="23"/>
              </w:rPr>
              <w:t>Хузин</w:t>
            </w:r>
            <w:proofErr w:type="spellEnd"/>
            <w:r w:rsidRPr="002438C5">
              <w:rPr>
                <w:sz w:val="23"/>
                <w:szCs w:val="23"/>
              </w:rPr>
              <w:t xml:space="preserve"> А.Р. – специалист по землеустройству и имуществу</w:t>
            </w:r>
          </w:p>
        </w:tc>
      </w:tr>
    </w:tbl>
    <w:p w:rsidR="002438C5" w:rsidRPr="002438C5" w:rsidRDefault="002438C5" w:rsidP="002438C5">
      <w:pPr>
        <w:ind w:firstLine="708"/>
        <w:rPr>
          <w:sz w:val="24"/>
          <w:szCs w:val="24"/>
        </w:rPr>
      </w:pPr>
    </w:p>
    <w:sectPr w:rsidR="002438C5" w:rsidRPr="002438C5" w:rsidSect="006444CC">
      <w:pgSz w:w="16838" w:h="11906" w:orient="landscape"/>
      <w:pgMar w:top="426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E4" w:rsidRDefault="00697DE4">
      <w:r>
        <w:separator/>
      </w:r>
    </w:p>
  </w:endnote>
  <w:endnote w:type="continuationSeparator" w:id="0">
    <w:p w:rsidR="00697DE4" w:rsidRDefault="0069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E4" w:rsidRDefault="00697DE4">
      <w:r>
        <w:separator/>
      </w:r>
    </w:p>
  </w:footnote>
  <w:footnote w:type="continuationSeparator" w:id="0">
    <w:p w:rsidR="00697DE4" w:rsidRDefault="0069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9A" w:rsidRDefault="002438C5" w:rsidP="0025180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A9A" w:rsidRDefault="00697D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9A" w:rsidRDefault="002438C5" w:rsidP="0025180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60B3">
      <w:rPr>
        <w:rStyle w:val="aa"/>
        <w:noProof/>
      </w:rPr>
      <w:t>2</w:t>
    </w:r>
    <w:r>
      <w:rPr>
        <w:rStyle w:val="aa"/>
      </w:rPr>
      <w:fldChar w:fldCharType="end"/>
    </w:r>
  </w:p>
  <w:p w:rsidR="00737A9A" w:rsidRDefault="00697D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7239"/>
    <w:multiLevelType w:val="hybridMultilevel"/>
    <w:tmpl w:val="77D24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A9"/>
    <w:rsid w:val="00083029"/>
    <w:rsid w:val="000B3DA9"/>
    <w:rsid w:val="000D5504"/>
    <w:rsid w:val="001D1E3D"/>
    <w:rsid w:val="002438C5"/>
    <w:rsid w:val="002A481B"/>
    <w:rsid w:val="00460BB5"/>
    <w:rsid w:val="004A18F3"/>
    <w:rsid w:val="004B2311"/>
    <w:rsid w:val="00697DE4"/>
    <w:rsid w:val="007E6D3B"/>
    <w:rsid w:val="009D60B3"/>
    <w:rsid w:val="00AF46C8"/>
    <w:rsid w:val="00B518C2"/>
    <w:rsid w:val="00C31604"/>
    <w:rsid w:val="00CB3549"/>
    <w:rsid w:val="00EA6A71"/>
    <w:rsid w:val="00E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38C5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2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3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2438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38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2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438C5"/>
    <w:pPr>
      <w:spacing w:after="0" w:line="240" w:lineRule="auto"/>
    </w:pPr>
  </w:style>
  <w:style w:type="paragraph" w:customStyle="1" w:styleId="a7">
    <w:name w:val="Заголовок к тексту"/>
    <w:basedOn w:val="a"/>
    <w:next w:val="a3"/>
    <w:rsid w:val="002438C5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rsid w:val="00243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rsid w:val="002438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43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438C5"/>
  </w:style>
  <w:style w:type="paragraph" w:customStyle="1" w:styleId="ab">
    <w:name w:val="регистрационные поля"/>
    <w:basedOn w:val="a"/>
    <w:rsid w:val="004A18F3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3"/>
    <w:rsid w:val="004A18F3"/>
    <w:pPr>
      <w:suppressAutoHyphens/>
      <w:spacing w:after="120" w:line="240" w:lineRule="exact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38C5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2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3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2438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38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2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438C5"/>
    <w:pPr>
      <w:spacing w:after="0" w:line="240" w:lineRule="auto"/>
    </w:pPr>
  </w:style>
  <w:style w:type="paragraph" w:customStyle="1" w:styleId="a7">
    <w:name w:val="Заголовок к тексту"/>
    <w:basedOn w:val="a"/>
    <w:next w:val="a3"/>
    <w:rsid w:val="002438C5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rsid w:val="00243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rsid w:val="002438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43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438C5"/>
  </w:style>
  <w:style w:type="paragraph" w:customStyle="1" w:styleId="ab">
    <w:name w:val="регистрационные поля"/>
    <w:basedOn w:val="a"/>
    <w:rsid w:val="004A18F3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3"/>
    <w:rsid w:val="004A18F3"/>
    <w:pPr>
      <w:suppressAutoHyphens/>
      <w:spacing w:after="120" w:line="240" w:lineRule="exact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2017-06-21T06:30:00Z</dcterms:created>
  <dcterms:modified xsi:type="dcterms:W3CDTF">2017-06-22T05:55:00Z</dcterms:modified>
</cp:coreProperties>
</file>