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9" w:rsidRDefault="00401819" w:rsidP="00401819">
      <w:r>
        <w:t xml:space="preserve">Инициативная группа жителей, проживающих в поселке Сарс Октябрьского района Пермского края, под руководством </w:t>
      </w:r>
      <w:proofErr w:type="spellStart"/>
      <w:r>
        <w:t>Мережникова</w:t>
      </w:r>
      <w:proofErr w:type="spellEnd"/>
      <w:r>
        <w:t xml:space="preserve"> Николая Николаевича приглашает население п. Сарс  принять активное участие в проекте инициативного </w:t>
      </w:r>
      <w:proofErr w:type="spellStart"/>
      <w:r>
        <w:t>бюджетирования</w:t>
      </w:r>
      <w:proofErr w:type="spellEnd"/>
      <w:r>
        <w:t xml:space="preserve"> «Обустройство  мемориального комплекса «Поклонная гора» в п. Сарс, </w:t>
      </w:r>
      <w:proofErr w:type="spellStart"/>
      <w:proofErr w:type="gramStart"/>
      <w:r>
        <w:t>II</w:t>
      </w:r>
      <w:proofErr w:type="gramEnd"/>
      <w:r>
        <w:t>этап</w:t>
      </w:r>
      <w:proofErr w:type="spellEnd"/>
      <w:r>
        <w:t>!</w:t>
      </w:r>
    </w:p>
    <w:p w:rsidR="00401819" w:rsidRDefault="00401819" w:rsidP="00401819">
      <w:r>
        <w:t>В рамках реализации данного проекта будут проведены работы направленные на благоустройство мемориального ансамбля, 1 этап реализации которого осуществлялся в 2021 году.</w:t>
      </w:r>
    </w:p>
    <w:p w:rsidR="00401819" w:rsidRDefault="00401819" w:rsidP="00401819">
      <w:r>
        <w:t xml:space="preserve">Работы будут </w:t>
      </w:r>
      <w:proofErr w:type="gramStart"/>
      <w:r>
        <w:t>выполнятся</w:t>
      </w:r>
      <w:proofErr w:type="gramEnd"/>
      <w:r>
        <w:t xml:space="preserve"> согласно разработанного </w:t>
      </w:r>
      <w:proofErr w:type="spellStart"/>
      <w:r>
        <w:t>дизайн-проекта</w:t>
      </w:r>
      <w:proofErr w:type="spellEnd"/>
      <w:r>
        <w:t>, в разделы которого входят следующие мероприятия:</w:t>
      </w:r>
    </w:p>
    <w:p w:rsidR="00401819" w:rsidRDefault="00401819" w:rsidP="00401819">
      <w:r>
        <w:t xml:space="preserve">–  устройство площадки возле </w:t>
      </w:r>
      <w:proofErr w:type="gramStart"/>
      <w:r>
        <w:t>памятника ВОВ</w:t>
      </w:r>
      <w:proofErr w:type="gramEnd"/>
      <w:r>
        <w:t xml:space="preserve"> (установка урн, скамеек, информационный щит, покрытие площадки из плитки);</w:t>
      </w:r>
    </w:p>
    <w:p w:rsidR="00401819" w:rsidRDefault="00401819" w:rsidP="00401819">
      <w:r>
        <w:t>–  устройство площадки возле памятника участникам Гражданской войны (установка урн, скамеек, информационный щит);</w:t>
      </w:r>
    </w:p>
    <w:p w:rsidR="00401819" w:rsidRDefault="00401819" w:rsidP="00401819">
      <w:r>
        <w:t>–  устройство зоны лабиринта (покрытие площадки из плитки, устройство памятного камня, освещение, установка урн, скамеек);</w:t>
      </w:r>
    </w:p>
    <w:p w:rsidR="00401819" w:rsidRDefault="00401819" w:rsidP="00401819">
      <w:r>
        <w:t>–  устройство зоны часовни (покрытие территории плиткой, организация стоянки в асфальтовом исполнении, установка урн, скамеек, вазонов для цветов);</w:t>
      </w:r>
    </w:p>
    <w:p w:rsidR="00401819" w:rsidRDefault="00401819" w:rsidP="00401819">
      <w:r>
        <w:t>–  изготовление и монтаж лестницы, организация входной группы в металлическом исполнении, включая устройство поручней, организация освещения, озеленение.</w:t>
      </w:r>
    </w:p>
    <w:p w:rsidR="00401819" w:rsidRDefault="00401819" w:rsidP="00401819"/>
    <w:p w:rsidR="00401819" w:rsidRDefault="00401819" w:rsidP="00401819">
      <w:r>
        <w:t xml:space="preserve">Стоимость реализации проекта, </w:t>
      </w:r>
      <w:proofErr w:type="gramStart"/>
      <w:r>
        <w:t>согласно</w:t>
      </w:r>
      <w:proofErr w:type="gramEnd"/>
      <w:r>
        <w:t xml:space="preserve"> сметного расчета составляет 3 071 933,75 рублей.</w:t>
      </w:r>
    </w:p>
    <w:p w:rsidR="00401819" w:rsidRDefault="00401819" w:rsidP="00401819">
      <w:r>
        <w:t>Обсуждение проекта осуществлялось на конференции граждан, назначенной Думой Октябрьского городского округа Пермского края на 23 сентября 2021 года, в соответствии с утвержденным регламентом, с участием 10 представителей (делегатов) конференции.</w:t>
      </w:r>
    </w:p>
    <w:p w:rsidR="00401819" w:rsidRDefault="00401819" w:rsidP="00401819"/>
    <w:p w:rsidR="003B364D" w:rsidRDefault="00401819" w:rsidP="00401819">
      <w:r>
        <w:t>Контактный телефон: 8 (34266) 3 16 48, 89026477209</w:t>
      </w:r>
    </w:p>
    <w:sectPr w:rsidR="003B364D" w:rsidSect="003B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401819"/>
    <w:rsid w:val="003B364D"/>
    <w:rsid w:val="0040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2021-11-08T09:50:00Z</dcterms:created>
  <dcterms:modified xsi:type="dcterms:W3CDTF">2021-11-08T09:50:00Z</dcterms:modified>
</cp:coreProperties>
</file>