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46" w:rsidRDefault="00D15CED">
      <w:pPr>
        <w:jc w:val="center"/>
      </w:pPr>
      <w:r>
        <w:t xml:space="preserve">Уважаемые жители р.п. </w:t>
      </w:r>
      <w:proofErr w:type="gramStart"/>
      <w:r>
        <w:t>Октябрьский</w:t>
      </w:r>
      <w:proofErr w:type="gramEnd"/>
      <w:r>
        <w:t xml:space="preserve"> Октябрьского городского округа!</w:t>
      </w:r>
    </w:p>
    <w:p w:rsidR="006B7546" w:rsidRDefault="00D15CED">
      <w:pPr>
        <w:jc w:val="both"/>
      </w:pPr>
      <w:r>
        <w:t xml:space="preserve">На территории р.п. </w:t>
      </w:r>
      <w:proofErr w:type="gramStart"/>
      <w:r>
        <w:t>Октябрьский</w:t>
      </w:r>
      <w:proofErr w:type="gramEnd"/>
      <w:r>
        <w:t xml:space="preserve"> функционируют 2 городских маршрута. Для удобства пользования общественным транспортом инициативная группа планирует принять участие в отборе проектов  </w:t>
      </w:r>
      <w:r>
        <w:t xml:space="preserve">инициативного </w:t>
      </w:r>
      <w:proofErr w:type="spellStart"/>
      <w:r>
        <w:t>бюджетирования</w:t>
      </w:r>
      <w:proofErr w:type="spellEnd"/>
      <w:r>
        <w:t xml:space="preserve"> с инициативным проектом «Обустройство остановок общественного транспорта в р.п. Октябрьский». В рамках реализации данного проекта планируется установить остановки общественного транспорта с обустройством прилегающей территории.</w:t>
      </w:r>
      <w:r>
        <w:t xml:space="preserve"> В целом идея обустройства территории основывается на целостности всего объекта, композиционной выразительности, отвечает требованиям специфики эксплуатации, кроме этого объект будет иметь привлекательный внешний вид и вписываться в окружающее пространство</w:t>
      </w:r>
      <w:r>
        <w:t>.</w:t>
      </w:r>
    </w:p>
    <w:p w:rsidR="006B7546" w:rsidRDefault="00D15CED">
      <w:pPr>
        <w:jc w:val="both"/>
      </w:pPr>
      <w:r>
        <w:t>В общем,</w:t>
      </w:r>
      <w:r>
        <w:t xml:space="preserve"> проект направлен на устройство 6 остановок общественного транспорта с благоустройством прилегающих площадок, включающим в себя следующие виды работ:</w:t>
      </w:r>
    </w:p>
    <w:p w:rsidR="006B7546" w:rsidRDefault="00D15CED">
      <w:pPr>
        <w:pStyle w:val="a3"/>
        <w:numPr>
          <w:ilvl w:val="0"/>
          <w:numId w:val="1"/>
        </w:numPr>
        <w:jc w:val="both"/>
      </w:pPr>
      <w:r>
        <w:t>асфальтирование 7 площадок, в том числе 1 площадка с противоположной стороны,</w:t>
      </w:r>
      <w:r>
        <w:t xml:space="preserve"> запланированной для </w:t>
      </w:r>
      <w:r>
        <w:t>удобства пользования при высадке пассажиров и 6 площадок под остановками, включая подход к 1 остановочному комплексу;</w:t>
      </w:r>
    </w:p>
    <w:p w:rsidR="006B7546" w:rsidRDefault="00D15CED">
      <w:pPr>
        <w:pStyle w:val="a3"/>
        <w:numPr>
          <w:ilvl w:val="0"/>
          <w:numId w:val="1"/>
        </w:numPr>
        <w:jc w:val="both"/>
      </w:pPr>
      <w:r>
        <w:t>изготовление и монтаж 6 остановочных комплексов.</w:t>
      </w:r>
    </w:p>
    <w:p w:rsidR="006B7546" w:rsidRDefault="00D15CED">
      <w:pPr>
        <w:jc w:val="both"/>
      </w:pPr>
      <w:r>
        <w:t>Согласно сметной стоимости общий объем средств, необходимых на реализацию проекта инициат</w:t>
      </w:r>
      <w:r>
        <w:t xml:space="preserve">ивного </w:t>
      </w:r>
      <w:proofErr w:type="spellStart"/>
      <w:r>
        <w:t>бюджетирования</w:t>
      </w:r>
      <w:proofErr w:type="spellEnd"/>
      <w:r>
        <w:t xml:space="preserve"> «Обустройство остановок общественного транспорта в р.п. </w:t>
      </w:r>
      <w:proofErr w:type="gramStart"/>
      <w:r>
        <w:t>Октябрьский</w:t>
      </w:r>
      <w:proofErr w:type="gramEnd"/>
      <w:r>
        <w:t>» составляет 3 380 417,42 рублей.</w:t>
      </w:r>
    </w:p>
    <w:p w:rsidR="006B7546" w:rsidRDefault="00D15CED">
      <w:pPr>
        <w:jc w:val="both"/>
      </w:pPr>
      <w:r>
        <w:t xml:space="preserve"> Призываем Вас принять активное участие 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«Обустройство остановок общественного транс</w:t>
      </w:r>
      <w:r>
        <w:t xml:space="preserve">порта в р.п. </w:t>
      </w:r>
      <w:proofErr w:type="gramStart"/>
      <w:r>
        <w:t>Октябрьский</w:t>
      </w:r>
      <w:proofErr w:type="gramEnd"/>
      <w:r>
        <w:t>», инициатором,</w:t>
      </w:r>
      <w:r>
        <w:t xml:space="preserve"> которого выступает инициативная группа р.п. Октябрьский!</w:t>
      </w:r>
    </w:p>
    <w:sectPr w:rsidR="006B7546" w:rsidSect="006B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46" w:rsidRDefault="00D15CED">
      <w:pPr>
        <w:spacing w:after="0" w:line="240" w:lineRule="auto"/>
      </w:pPr>
      <w:r>
        <w:separator/>
      </w:r>
    </w:p>
  </w:endnote>
  <w:endnote w:type="continuationSeparator" w:id="0">
    <w:p w:rsidR="006B7546" w:rsidRDefault="00D1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46" w:rsidRDefault="00D15CED">
      <w:pPr>
        <w:spacing w:after="0" w:line="240" w:lineRule="auto"/>
      </w:pPr>
      <w:r>
        <w:separator/>
      </w:r>
    </w:p>
  </w:footnote>
  <w:footnote w:type="continuationSeparator" w:id="0">
    <w:p w:rsidR="006B7546" w:rsidRDefault="00D1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69E"/>
    <w:multiLevelType w:val="hybridMultilevel"/>
    <w:tmpl w:val="747645C8"/>
    <w:lvl w:ilvl="0" w:tplc="7786CF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4E2E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C18CE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4E7F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C8CD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1903F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2E694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604AC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90E58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46"/>
    <w:rsid w:val="006B7546"/>
    <w:rsid w:val="00D1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B754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B754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B754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B75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B754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B75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B754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B75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B754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B75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B754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B75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B754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B75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B754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B75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B754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B75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7546"/>
    <w:pPr>
      <w:ind w:left="720"/>
      <w:contextualSpacing/>
    </w:pPr>
  </w:style>
  <w:style w:type="paragraph" w:styleId="a4">
    <w:name w:val="No Spacing"/>
    <w:uiPriority w:val="1"/>
    <w:qFormat/>
    <w:rsid w:val="006B754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754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B75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754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75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75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75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75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B75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B75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B7546"/>
  </w:style>
  <w:style w:type="paragraph" w:customStyle="1" w:styleId="Footer">
    <w:name w:val="Footer"/>
    <w:basedOn w:val="a"/>
    <w:link w:val="CaptionChar"/>
    <w:uiPriority w:val="99"/>
    <w:unhideWhenUsed/>
    <w:rsid w:val="006B75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B75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B754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B7546"/>
  </w:style>
  <w:style w:type="table" w:styleId="ab">
    <w:name w:val="Table Grid"/>
    <w:basedOn w:val="a1"/>
    <w:uiPriority w:val="59"/>
    <w:rsid w:val="006B75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B75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B75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B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B75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B754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754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B7546"/>
    <w:rPr>
      <w:sz w:val="18"/>
    </w:rPr>
  </w:style>
  <w:style w:type="character" w:styleId="af">
    <w:name w:val="footnote reference"/>
    <w:basedOn w:val="a0"/>
    <w:uiPriority w:val="99"/>
    <w:unhideWhenUsed/>
    <w:rsid w:val="006B754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B754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B7546"/>
    <w:rPr>
      <w:sz w:val="20"/>
    </w:rPr>
  </w:style>
  <w:style w:type="character" w:styleId="af2">
    <w:name w:val="endnote reference"/>
    <w:basedOn w:val="a0"/>
    <w:uiPriority w:val="99"/>
    <w:semiHidden/>
    <w:unhideWhenUsed/>
    <w:rsid w:val="006B754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B7546"/>
    <w:pPr>
      <w:spacing w:after="57"/>
    </w:pPr>
  </w:style>
  <w:style w:type="paragraph" w:styleId="21">
    <w:name w:val="toc 2"/>
    <w:basedOn w:val="a"/>
    <w:next w:val="a"/>
    <w:uiPriority w:val="39"/>
    <w:unhideWhenUsed/>
    <w:rsid w:val="006B75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75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75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75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75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75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75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7546"/>
    <w:pPr>
      <w:spacing w:after="57"/>
      <w:ind w:left="2268"/>
    </w:pPr>
  </w:style>
  <w:style w:type="paragraph" w:styleId="af3">
    <w:name w:val="TOC Heading"/>
    <w:uiPriority w:val="39"/>
    <w:unhideWhenUsed/>
    <w:rsid w:val="006B7546"/>
  </w:style>
  <w:style w:type="paragraph" w:styleId="af4">
    <w:name w:val="table of figures"/>
    <w:basedOn w:val="a"/>
    <w:next w:val="a"/>
    <w:uiPriority w:val="99"/>
    <w:unhideWhenUsed/>
    <w:rsid w:val="006B754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</dc:creator>
  <cp:lastModifiedBy>Карманова</cp:lastModifiedBy>
  <cp:revision>2</cp:revision>
  <dcterms:created xsi:type="dcterms:W3CDTF">2021-11-01T03:47:00Z</dcterms:created>
  <dcterms:modified xsi:type="dcterms:W3CDTF">2021-11-01T03:47:00Z</dcterms:modified>
</cp:coreProperties>
</file>