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17" w:rsidRDefault="003F7B17" w:rsidP="003F7B17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2                                                                      </w:t>
      </w:r>
    </w:p>
    <w:p w:rsidR="003F7B17" w:rsidRDefault="003F7B17" w:rsidP="003F7B17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к решению Думы </w:t>
      </w:r>
    </w:p>
    <w:p w:rsidR="003F7B17" w:rsidRDefault="003F7B17" w:rsidP="003F7B17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Октябрьского городского округа</w:t>
      </w:r>
    </w:p>
    <w:p w:rsidR="003F7B17" w:rsidRDefault="003F7B17" w:rsidP="003F7B17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Пермского края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24.09.2019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№ </w:t>
      </w:r>
      <w:r w:rsidR="00D814B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19</w:t>
      </w:r>
      <w:bookmarkStart w:id="0" w:name="_GoBack"/>
      <w:bookmarkEnd w:id="0"/>
    </w:p>
    <w:p w:rsidR="003F7B17" w:rsidRDefault="003F7B17" w:rsidP="003F7B1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B17" w:rsidRDefault="003F7B17" w:rsidP="003F7B1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B17" w:rsidRDefault="003F7B17" w:rsidP="003F7B1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B17" w:rsidRDefault="003F7B17" w:rsidP="003F7B1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3F7B17" w:rsidRDefault="003F7B17" w:rsidP="003F7B17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конкурсной комиссии по проведению конкурса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отбору кандидатур </w:t>
      </w:r>
    </w:p>
    <w:p w:rsidR="003F7B17" w:rsidRDefault="003F7B17" w:rsidP="003F7B17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должность главы городского округа – главы администрации Октябрьского городского округа </w:t>
      </w:r>
    </w:p>
    <w:p w:rsidR="003F7B17" w:rsidRDefault="003F7B17" w:rsidP="003F7B1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B17" w:rsidRDefault="003F7B17" w:rsidP="003F7B1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B17" w:rsidRDefault="003F7B17" w:rsidP="003F7B17">
      <w:pPr>
        <w:numPr>
          <w:ilvl w:val="0"/>
          <w:numId w:val="1"/>
        </w:numPr>
        <w:spacing w:after="0" w:line="240" w:lineRule="exact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Житников Александр Михайлович - депутат Думы Октябрьского городского округа;</w:t>
      </w:r>
    </w:p>
    <w:p w:rsidR="003F7B17" w:rsidRDefault="003F7B17" w:rsidP="003F7B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Змеева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Ефимовна - депутат Думы Октябрьского городского округа;</w:t>
      </w:r>
    </w:p>
    <w:p w:rsidR="003F7B17" w:rsidRDefault="003F7B17" w:rsidP="003F7B17">
      <w:pPr>
        <w:numPr>
          <w:ilvl w:val="0"/>
          <w:numId w:val="1"/>
        </w:numPr>
        <w:spacing w:after="0" w:line="240" w:lineRule="exact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Михеева Татьяна Валерьевна – председатель Думы Октябрьского городского округа;</w:t>
      </w:r>
    </w:p>
    <w:p w:rsidR="003F7B17" w:rsidRDefault="003F7B17" w:rsidP="003F7B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Рябова Оксана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Маликовна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консультант Земского Собрания Октябрьского муниципального района;</w:t>
      </w:r>
    </w:p>
    <w:p w:rsidR="003F7B17" w:rsidRDefault="00D814BE" w:rsidP="003F7B17">
      <w:pPr>
        <w:numPr>
          <w:ilvl w:val="0"/>
          <w:numId w:val="1"/>
        </w:numPr>
        <w:spacing w:after="0" w:line="240" w:lineRule="exact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Салимов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Айдар</w:t>
      </w:r>
      <w:r w:rsidR="003F7B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F7B17">
        <w:rPr>
          <w:rFonts w:ascii="Times New Roman" w:eastAsia="Times New Roman" w:hAnsi="Times New Roman"/>
          <w:sz w:val="24"/>
          <w:szCs w:val="24"/>
          <w:lang w:eastAsia="ru-RU"/>
        </w:rPr>
        <w:t>Рафаэлевич</w:t>
      </w:r>
      <w:proofErr w:type="spellEnd"/>
      <w:r w:rsidR="003F7B17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заместитель председателя Думы Октябрьского городского округа;</w:t>
      </w:r>
    </w:p>
    <w:p w:rsidR="003F7B17" w:rsidRDefault="003F7B17" w:rsidP="003F7B17">
      <w:pPr>
        <w:numPr>
          <w:ilvl w:val="0"/>
          <w:numId w:val="1"/>
        </w:numPr>
        <w:spacing w:after="0" w:line="240" w:lineRule="exact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Тарарака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Степанович - депутат Думы Октябрьского городского округа.</w:t>
      </w:r>
    </w:p>
    <w:p w:rsidR="003F7B17" w:rsidRDefault="003F7B17" w:rsidP="003F7B1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686" w:rsidRDefault="009B7686"/>
    <w:sectPr w:rsidR="009B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B7C"/>
    <w:multiLevelType w:val="hybridMultilevel"/>
    <w:tmpl w:val="9640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17"/>
    <w:rsid w:val="000A6A17"/>
    <w:rsid w:val="003F7B17"/>
    <w:rsid w:val="009B7686"/>
    <w:rsid w:val="00D8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Ренёва Алёна Анатольевна</dc:creator>
  <cp:keywords/>
  <dc:description/>
  <cp:lastModifiedBy>Ренёва Алёна Анатольевна</cp:lastModifiedBy>
  <cp:revision>5</cp:revision>
  <cp:lastPrinted>2019-09-24T10:25:00Z</cp:lastPrinted>
  <dcterms:created xsi:type="dcterms:W3CDTF">2019-09-24T06:30:00Z</dcterms:created>
  <dcterms:modified xsi:type="dcterms:W3CDTF">2019-09-24T10:28:00Z</dcterms:modified>
</cp:coreProperties>
</file>