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FA9C7" w14:textId="77777777" w:rsidR="008879F8" w:rsidRDefault="008879F8" w:rsidP="008879F8">
      <w:pPr>
        <w:pStyle w:val="ac"/>
        <w:spacing w:before="36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5556710" wp14:editId="185FC5EE">
            <wp:simplePos x="0" y="0"/>
            <wp:positionH relativeFrom="column">
              <wp:posOffset>2590800</wp:posOffset>
            </wp:positionH>
            <wp:positionV relativeFrom="paragraph">
              <wp:posOffset>272415</wp:posOffset>
            </wp:positionV>
            <wp:extent cx="647065" cy="927735"/>
            <wp:effectExtent l="0" t="0" r="635" b="5715"/>
            <wp:wrapSquare wrapText="bothSides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0EA78" w14:textId="77777777" w:rsidR="008879F8" w:rsidRDefault="008879F8" w:rsidP="008879F8">
      <w:pPr>
        <w:pStyle w:val="ac"/>
        <w:spacing w:before="360"/>
        <w:jc w:val="right"/>
        <w:rPr>
          <w:b/>
          <w:szCs w:val="28"/>
        </w:rPr>
      </w:pPr>
    </w:p>
    <w:p w14:paraId="107FD9C3" w14:textId="77777777" w:rsidR="008879F8" w:rsidRDefault="008879F8" w:rsidP="008879F8">
      <w:pPr>
        <w:pStyle w:val="ac"/>
        <w:spacing w:before="360"/>
        <w:jc w:val="center"/>
        <w:rPr>
          <w:b/>
          <w:szCs w:val="28"/>
        </w:rPr>
      </w:pPr>
    </w:p>
    <w:p w14:paraId="710BF0EE" w14:textId="77777777" w:rsidR="008879F8" w:rsidRDefault="008879F8" w:rsidP="008879F8">
      <w:pPr>
        <w:pStyle w:val="ac"/>
        <w:spacing w:before="360"/>
        <w:jc w:val="center"/>
        <w:rPr>
          <w:b/>
          <w:szCs w:val="28"/>
        </w:rPr>
      </w:pPr>
      <w:r>
        <w:rPr>
          <w:b/>
          <w:szCs w:val="28"/>
        </w:rPr>
        <w:t>АДМИНИСТРАЦИЯ ОКТЯБРЬСКОГО ГОРОДСКОГО ОКРУГА ПЕРМСКОГО КРАЯ</w:t>
      </w:r>
    </w:p>
    <w:p w14:paraId="7226DB7C" w14:textId="77777777" w:rsidR="008879F8" w:rsidRDefault="008879F8" w:rsidP="008879F8">
      <w:pPr>
        <w:pStyle w:val="ac"/>
        <w:spacing w:before="48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5"/>
        <w:gridCol w:w="6215"/>
        <w:gridCol w:w="1581"/>
      </w:tblGrid>
      <w:tr w:rsidR="008879F8" w:rsidRPr="00DC7F34" w14:paraId="4C0F84D7" w14:textId="77777777" w:rsidTr="008879F8">
        <w:trPr>
          <w:trHeight w:val="307"/>
        </w:trPr>
        <w:tc>
          <w:tcPr>
            <w:tcW w:w="1804" w:type="dxa"/>
            <w:hideMark/>
          </w:tcPr>
          <w:p w14:paraId="57BF1C28" w14:textId="77777777" w:rsidR="008879F8" w:rsidRDefault="008879F8" w:rsidP="008879F8">
            <w:pPr>
              <w:spacing w:before="480" w:line="256" w:lineRule="auto"/>
              <w:rPr>
                <w:sz w:val="28"/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 00.00.2020</w:t>
            </w:r>
          </w:p>
        </w:tc>
        <w:tc>
          <w:tcPr>
            <w:tcW w:w="6584" w:type="dxa"/>
          </w:tcPr>
          <w:p w14:paraId="59A80AF6" w14:textId="77777777" w:rsidR="008879F8" w:rsidRDefault="008879F8" w:rsidP="008879F8">
            <w:pPr>
              <w:spacing w:before="48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1643" w:type="dxa"/>
            <w:hideMark/>
          </w:tcPr>
          <w:p w14:paraId="1EB976CE" w14:textId="77777777" w:rsidR="008879F8" w:rsidRDefault="008879F8" w:rsidP="008879F8">
            <w:pPr>
              <w:spacing w:before="480" w:line="256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  <w:u w:val="single"/>
              </w:rPr>
              <w:t>№ 000</w:t>
            </w:r>
          </w:p>
        </w:tc>
      </w:tr>
    </w:tbl>
    <w:p w14:paraId="0A681B4D" w14:textId="77777777" w:rsidR="008879F8" w:rsidRDefault="008879F8" w:rsidP="008879F8">
      <w:pPr>
        <w:rPr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79F8" w:rsidRPr="00DC7F34" w14:paraId="3D0E45BE" w14:textId="77777777" w:rsidTr="008879F8">
        <w:trPr>
          <w:trHeight w:val="72"/>
        </w:trPr>
        <w:tc>
          <w:tcPr>
            <w:tcW w:w="9979" w:type="dxa"/>
          </w:tcPr>
          <w:p w14:paraId="56EC21BA" w14:textId="77777777" w:rsidR="008879F8" w:rsidRPr="008879F8" w:rsidRDefault="008879F8" w:rsidP="008879F8">
            <w:pPr>
              <w:spacing w:line="240" w:lineRule="exact"/>
              <w:rPr>
                <w:rFonts w:eastAsia="Calibri"/>
                <w:b/>
              </w:rPr>
            </w:pPr>
            <w:r w:rsidRPr="008879F8">
              <w:rPr>
                <w:b/>
              </w:rPr>
              <w:t xml:space="preserve">Об утверждении административного </w:t>
            </w:r>
          </w:p>
          <w:p w14:paraId="3BD6C4B9" w14:textId="77777777" w:rsidR="008879F8" w:rsidRPr="008879F8" w:rsidRDefault="008879F8" w:rsidP="008879F8">
            <w:pPr>
              <w:spacing w:line="240" w:lineRule="exact"/>
              <w:rPr>
                <w:b/>
              </w:rPr>
            </w:pPr>
            <w:r w:rsidRPr="008879F8">
              <w:rPr>
                <w:b/>
              </w:rPr>
              <w:t xml:space="preserve">регламента по предоставлению </w:t>
            </w:r>
          </w:p>
          <w:p w14:paraId="63DE51F5" w14:textId="77777777" w:rsidR="00B836F7" w:rsidRDefault="008879F8" w:rsidP="008879F8">
            <w:pPr>
              <w:spacing w:line="240" w:lineRule="exact"/>
              <w:rPr>
                <w:b/>
                <w:color w:val="000000"/>
              </w:rPr>
            </w:pPr>
            <w:r w:rsidRPr="008879F8">
              <w:rPr>
                <w:b/>
              </w:rPr>
              <w:t xml:space="preserve">муниципальной услуги </w:t>
            </w:r>
            <w:r w:rsidRPr="00B836F7">
              <w:rPr>
                <w:b/>
              </w:rPr>
              <w:t>«</w:t>
            </w:r>
            <w:r w:rsidR="00B836F7" w:rsidRPr="00B836F7">
              <w:rPr>
                <w:b/>
                <w:color w:val="000000"/>
              </w:rPr>
              <w:t xml:space="preserve">Выдача </w:t>
            </w:r>
          </w:p>
          <w:p w14:paraId="536A47CF" w14:textId="77777777" w:rsidR="00B836F7" w:rsidRDefault="00B836F7" w:rsidP="008879F8">
            <w:pPr>
              <w:spacing w:line="240" w:lineRule="exact"/>
              <w:rPr>
                <w:b/>
                <w:color w:val="000000"/>
              </w:rPr>
            </w:pPr>
            <w:r w:rsidRPr="00B836F7">
              <w:rPr>
                <w:b/>
                <w:color w:val="000000"/>
              </w:rPr>
              <w:t>разрешения на установку и эксплуатацию</w:t>
            </w:r>
          </w:p>
          <w:p w14:paraId="6E5EEBFD" w14:textId="77777777" w:rsidR="00B836F7" w:rsidRDefault="00B836F7" w:rsidP="008879F8">
            <w:pPr>
              <w:spacing w:line="240" w:lineRule="exact"/>
              <w:rPr>
                <w:b/>
                <w:color w:val="000000"/>
              </w:rPr>
            </w:pPr>
            <w:r w:rsidRPr="00B836F7">
              <w:rPr>
                <w:b/>
                <w:color w:val="000000"/>
              </w:rPr>
              <w:t xml:space="preserve"> рекламных конструкций </w:t>
            </w:r>
            <w:proofErr w:type="gramStart"/>
            <w:r w:rsidRPr="00B836F7">
              <w:rPr>
                <w:b/>
                <w:color w:val="000000"/>
              </w:rPr>
              <w:t>на</w:t>
            </w:r>
            <w:proofErr w:type="gramEnd"/>
            <w:r w:rsidRPr="00B836F7">
              <w:rPr>
                <w:b/>
                <w:color w:val="000000"/>
              </w:rPr>
              <w:t xml:space="preserve"> </w:t>
            </w:r>
          </w:p>
          <w:p w14:paraId="187A9B84" w14:textId="77777777" w:rsidR="00B836F7" w:rsidRDefault="00B836F7" w:rsidP="008879F8">
            <w:pPr>
              <w:spacing w:line="240" w:lineRule="exact"/>
              <w:rPr>
                <w:b/>
                <w:color w:val="000000"/>
              </w:rPr>
            </w:pPr>
            <w:r w:rsidRPr="00B836F7">
              <w:rPr>
                <w:b/>
                <w:color w:val="000000"/>
              </w:rPr>
              <w:t xml:space="preserve">соответствующей территории, </w:t>
            </w:r>
          </w:p>
          <w:p w14:paraId="19C1DB7F" w14:textId="295795B6" w:rsidR="008879F8" w:rsidRPr="00DC7F34" w:rsidRDefault="00B836F7" w:rsidP="00B836F7">
            <w:pPr>
              <w:spacing w:line="240" w:lineRule="exact"/>
              <w:rPr>
                <w:b/>
              </w:rPr>
            </w:pPr>
            <w:r w:rsidRPr="00B836F7">
              <w:rPr>
                <w:b/>
                <w:color w:val="000000"/>
              </w:rPr>
              <w:t xml:space="preserve">аннулирование </w:t>
            </w:r>
            <w:proofErr w:type="gramStart"/>
            <w:r w:rsidRPr="00B836F7">
              <w:rPr>
                <w:b/>
                <w:color w:val="000000"/>
              </w:rPr>
              <w:t>таких</w:t>
            </w:r>
            <w:proofErr w:type="gramEnd"/>
            <w:r w:rsidRPr="00B836F7">
              <w:rPr>
                <w:b/>
                <w:color w:val="000000"/>
              </w:rPr>
              <w:t xml:space="preserve"> разрешения</w:t>
            </w:r>
            <w:r w:rsidR="008879F8" w:rsidRPr="00B836F7">
              <w:rPr>
                <w:b/>
              </w:rPr>
              <w:t>»</w:t>
            </w:r>
          </w:p>
        </w:tc>
      </w:tr>
    </w:tbl>
    <w:p w14:paraId="6796631C" w14:textId="77777777" w:rsidR="008879F8" w:rsidRPr="00DC7F34" w:rsidRDefault="008879F8" w:rsidP="008879F8">
      <w:pPr>
        <w:pStyle w:val="aa"/>
        <w:spacing w:line="240" w:lineRule="exact"/>
        <w:rPr>
          <w:rFonts w:eastAsia="Calibri"/>
          <w:sz w:val="28"/>
          <w:szCs w:val="28"/>
          <w:lang w:val="ru-RU" w:eastAsia="ru-RU"/>
        </w:rPr>
      </w:pPr>
    </w:p>
    <w:p w14:paraId="0F652841" w14:textId="4C41B43D" w:rsidR="008879F8" w:rsidRPr="00DC7F34" w:rsidRDefault="008879F8" w:rsidP="008879F8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DC7F34">
        <w:rPr>
          <w:sz w:val="28"/>
          <w:szCs w:val="28"/>
        </w:rPr>
        <w:t>В соответствии с Федеральными законами Российской Федерации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Уставом Октябрьского городского округа Пермского края, постановлениями Администрации Октябрьского городского округа от 13 апреля 2020 г. № 358-266-01-</w:t>
      </w:r>
      <w:r w:rsidRPr="006F23EA">
        <w:rPr>
          <w:sz w:val="28"/>
          <w:szCs w:val="28"/>
        </w:rPr>
        <w:t>05</w:t>
      </w:r>
      <w:r w:rsidR="006F23EA" w:rsidRPr="006F23EA">
        <w:rPr>
          <w:sz w:val="28"/>
          <w:szCs w:val="28"/>
        </w:rPr>
        <w:t xml:space="preserve"> (в ред. от </w:t>
      </w:r>
      <w:r w:rsidR="0084564A">
        <w:rPr>
          <w:sz w:val="28"/>
          <w:szCs w:val="28"/>
        </w:rPr>
        <w:t>22</w:t>
      </w:r>
      <w:r w:rsidR="006F23EA" w:rsidRPr="006F23EA">
        <w:rPr>
          <w:sz w:val="28"/>
          <w:szCs w:val="28"/>
        </w:rPr>
        <w:t>.</w:t>
      </w:r>
      <w:r w:rsidR="0084564A">
        <w:rPr>
          <w:sz w:val="28"/>
          <w:szCs w:val="28"/>
        </w:rPr>
        <w:t>11</w:t>
      </w:r>
      <w:r w:rsidR="006F23EA" w:rsidRPr="006F23EA">
        <w:rPr>
          <w:sz w:val="28"/>
          <w:szCs w:val="28"/>
        </w:rPr>
        <w:t>.2021г. №</w:t>
      </w:r>
      <w:r w:rsidR="0084564A">
        <w:rPr>
          <w:sz w:val="28"/>
          <w:szCs w:val="28"/>
        </w:rPr>
        <w:t>956</w:t>
      </w:r>
      <w:r w:rsidR="006F23EA" w:rsidRPr="006F23EA">
        <w:rPr>
          <w:sz w:val="28"/>
          <w:szCs w:val="28"/>
        </w:rPr>
        <w:t xml:space="preserve">-266-01-05) </w:t>
      </w:r>
      <w:r w:rsidRPr="00DC7F34">
        <w:rPr>
          <w:sz w:val="28"/>
          <w:szCs w:val="28"/>
        </w:rPr>
        <w:t>«Об утверждении</w:t>
      </w:r>
      <w:proofErr w:type="gramEnd"/>
      <w:r w:rsidRPr="00DC7F34">
        <w:rPr>
          <w:sz w:val="28"/>
          <w:szCs w:val="28"/>
        </w:rPr>
        <w:t xml:space="preserve"> Перечня муниципальных услуг», от 28 апреля 2020 г. № 405-266-01-05 «Об утверждении Порядка разработки и утверждения административных регламентов предоставления муниципальных услуг»,   </w:t>
      </w:r>
    </w:p>
    <w:p w14:paraId="36C5FB7D" w14:textId="77777777" w:rsidR="008879F8" w:rsidRPr="00DC7F34" w:rsidRDefault="008879F8" w:rsidP="008879F8">
      <w:pPr>
        <w:spacing w:line="240" w:lineRule="exact"/>
        <w:jc w:val="both"/>
        <w:rPr>
          <w:sz w:val="28"/>
          <w:szCs w:val="28"/>
        </w:rPr>
      </w:pPr>
      <w:r w:rsidRPr="00DC7F34">
        <w:rPr>
          <w:sz w:val="28"/>
          <w:szCs w:val="28"/>
        </w:rPr>
        <w:t>Администрация Октябрьского городского округа ПОСТАНОВЛЯЕТ:</w:t>
      </w:r>
    </w:p>
    <w:p w14:paraId="644DB4E3" w14:textId="05ACB3CE" w:rsidR="008879F8" w:rsidRPr="00DC7F34" w:rsidRDefault="008879F8" w:rsidP="008879F8">
      <w:pPr>
        <w:overflowPunct w:val="0"/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DC7F34">
        <w:rPr>
          <w:sz w:val="28"/>
          <w:szCs w:val="28"/>
        </w:rPr>
        <w:t xml:space="preserve">1.Утвердить прилагаемый административный регламент по предоставлению муниципальной услуги </w:t>
      </w:r>
      <w:r w:rsidRPr="00DC7F34">
        <w:rPr>
          <w:bCs/>
          <w:sz w:val="28"/>
          <w:szCs w:val="28"/>
        </w:rPr>
        <w:t>«</w:t>
      </w:r>
      <w:r w:rsidR="0084564A" w:rsidRPr="00B40A9F">
        <w:rPr>
          <w:color w:val="000000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 w:rsidRPr="00DC7F34">
        <w:rPr>
          <w:sz w:val="28"/>
          <w:szCs w:val="28"/>
        </w:rPr>
        <w:t>».</w:t>
      </w:r>
    </w:p>
    <w:p w14:paraId="14215770" w14:textId="77777777" w:rsidR="008879F8" w:rsidRPr="00DC7F34" w:rsidRDefault="008879F8" w:rsidP="008879F8">
      <w:pPr>
        <w:overflowPunct w:val="0"/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DC7F34">
        <w:rPr>
          <w:sz w:val="28"/>
          <w:szCs w:val="28"/>
        </w:rPr>
        <w:t xml:space="preserve">2. Признать утратившими силу постановление Администрации </w:t>
      </w:r>
      <w:r w:rsidRPr="006F23EA">
        <w:rPr>
          <w:sz w:val="28"/>
          <w:szCs w:val="28"/>
        </w:rPr>
        <w:t xml:space="preserve">Октябрьского муниципального района Пермского края от </w:t>
      </w:r>
      <w:r w:rsidR="006F23EA">
        <w:rPr>
          <w:sz w:val="28"/>
          <w:szCs w:val="28"/>
        </w:rPr>
        <w:t>02 июня 2017</w:t>
      </w:r>
      <w:r w:rsidRPr="006F23EA">
        <w:rPr>
          <w:sz w:val="28"/>
          <w:szCs w:val="28"/>
        </w:rPr>
        <w:t xml:space="preserve"> г. №</w:t>
      </w:r>
      <w:r w:rsidR="006F23EA">
        <w:rPr>
          <w:sz w:val="28"/>
          <w:szCs w:val="28"/>
        </w:rPr>
        <w:t>293-266-01-05</w:t>
      </w:r>
      <w:r w:rsidRPr="006F23EA">
        <w:rPr>
          <w:sz w:val="28"/>
          <w:szCs w:val="28"/>
        </w:rPr>
        <w:t xml:space="preserve"> «</w:t>
      </w:r>
      <w:r w:rsidR="006F23EA" w:rsidRPr="006F23EA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0" w:name="_GoBack"/>
      <w:r w:rsidR="006F23EA" w:rsidRPr="006F23EA">
        <w:rPr>
          <w:sz w:val="28"/>
          <w:szCs w:val="28"/>
        </w:rPr>
        <w:t>Выдача разре</w:t>
      </w:r>
      <w:bookmarkEnd w:id="0"/>
      <w:r w:rsidR="006F23EA" w:rsidRPr="006F23EA">
        <w:rPr>
          <w:sz w:val="28"/>
          <w:szCs w:val="28"/>
        </w:rPr>
        <w:t>шений на установку и эксплуатацию рекламных конструкций</w:t>
      </w:r>
      <w:r w:rsidRPr="006F23EA">
        <w:rPr>
          <w:sz w:val="28"/>
          <w:szCs w:val="28"/>
        </w:rPr>
        <w:t>»».</w:t>
      </w:r>
    </w:p>
    <w:p w14:paraId="5E241789" w14:textId="77777777" w:rsidR="008879F8" w:rsidRDefault="008879F8" w:rsidP="008879F8">
      <w:pPr>
        <w:pStyle w:val="ac"/>
        <w:spacing w:line="240" w:lineRule="exact"/>
        <w:ind w:firstLine="709"/>
        <w:jc w:val="both"/>
        <w:rPr>
          <w:rFonts w:eastAsia="Calibri"/>
          <w:szCs w:val="28"/>
        </w:rPr>
      </w:pPr>
      <w:r>
        <w:rPr>
          <w:szCs w:val="28"/>
        </w:rPr>
        <w:t>3</w:t>
      </w:r>
      <w:r>
        <w:rPr>
          <w:rFonts w:eastAsia="Calibri"/>
          <w:szCs w:val="28"/>
        </w:rPr>
        <w:t>. Настоящее постановление вступает в силу со дня обнародования и подлежит размещению на официальном сайте.</w:t>
      </w:r>
    </w:p>
    <w:p w14:paraId="29A7D749" w14:textId="77777777" w:rsidR="008879F8" w:rsidRPr="00DC7F34" w:rsidRDefault="008879F8" w:rsidP="008879F8">
      <w:pPr>
        <w:spacing w:line="240" w:lineRule="exact"/>
        <w:ind w:firstLine="708"/>
        <w:jc w:val="both"/>
        <w:rPr>
          <w:sz w:val="28"/>
          <w:szCs w:val="28"/>
        </w:rPr>
      </w:pPr>
      <w:r w:rsidRPr="00DC7F34">
        <w:rPr>
          <w:sz w:val="28"/>
          <w:szCs w:val="28"/>
        </w:rPr>
        <w:t xml:space="preserve">4. Контроль за исполнением настоящего постановления возложить на председателя комитета земельно-имущественных отношений и градостроительной деятельности администрации Октябрьского городского округа Пермского края Н.С. </w:t>
      </w:r>
      <w:proofErr w:type="spellStart"/>
      <w:r w:rsidRPr="00DC7F34">
        <w:rPr>
          <w:sz w:val="28"/>
          <w:szCs w:val="28"/>
        </w:rPr>
        <w:t>Кулигину</w:t>
      </w:r>
      <w:proofErr w:type="spellEnd"/>
      <w:r w:rsidRPr="00DC7F34">
        <w:rPr>
          <w:sz w:val="28"/>
          <w:szCs w:val="28"/>
        </w:rPr>
        <w:t>.</w:t>
      </w:r>
    </w:p>
    <w:p w14:paraId="26FAD04E" w14:textId="77777777" w:rsidR="008879F8" w:rsidRPr="00DC7F34" w:rsidRDefault="008879F8" w:rsidP="008879F8">
      <w:pPr>
        <w:tabs>
          <w:tab w:val="left" w:pos="7797"/>
        </w:tabs>
        <w:spacing w:line="240" w:lineRule="exact"/>
        <w:ind w:firstLine="708"/>
        <w:jc w:val="both"/>
        <w:rPr>
          <w:sz w:val="28"/>
          <w:szCs w:val="28"/>
        </w:rPr>
      </w:pPr>
    </w:p>
    <w:p w14:paraId="7F16106E" w14:textId="77777777" w:rsidR="008879F8" w:rsidRPr="00DC7F34" w:rsidRDefault="008879F8" w:rsidP="008879F8">
      <w:pPr>
        <w:spacing w:line="240" w:lineRule="exact"/>
        <w:jc w:val="both"/>
        <w:rPr>
          <w:sz w:val="28"/>
          <w:szCs w:val="28"/>
        </w:rPr>
      </w:pPr>
      <w:r w:rsidRPr="00DC7F34">
        <w:rPr>
          <w:sz w:val="28"/>
          <w:szCs w:val="28"/>
        </w:rPr>
        <w:t>Глава городского округа-</w:t>
      </w:r>
    </w:p>
    <w:p w14:paraId="0C8152D6" w14:textId="77777777" w:rsidR="008879F8" w:rsidRPr="00DC7F34" w:rsidRDefault="008879F8" w:rsidP="008879F8">
      <w:pPr>
        <w:spacing w:line="240" w:lineRule="exact"/>
        <w:jc w:val="both"/>
        <w:rPr>
          <w:sz w:val="28"/>
          <w:szCs w:val="28"/>
        </w:rPr>
      </w:pPr>
      <w:r w:rsidRPr="00DC7F34">
        <w:rPr>
          <w:sz w:val="28"/>
          <w:szCs w:val="28"/>
        </w:rPr>
        <w:t xml:space="preserve">глава администрации Октябрьского </w:t>
      </w:r>
    </w:p>
    <w:p w14:paraId="58538D6B" w14:textId="77777777" w:rsidR="008879F8" w:rsidRDefault="008879F8" w:rsidP="006F23EA">
      <w:pPr>
        <w:pStyle w:val="Standard"/>
        <w:widowControl/>
        <w:spacing w:line="280" w:lineRule="exact"/>
        <w:rPr>
          <w:sz w:val="28"/>
          <w:szCs w:val="28"/>
          <w:lang w:val="ru-RU"/>
        </w:rPr>
      </w:pPr>
      <w:r w:rsidRPr="006F23EA">
        <w:rPr>
          <w:sz w:val="28"/>
          <w:szCs w:val="28"/>
          <w:lang w:val="ru-RU"/>
        </w:rPr>
        <w:t xml:space="preserve">городского округа                                                                             </w:t>
      </w:r>
      <w:proofErr w:type="spellStart"/>
      <w:r w:rsidRPr="006F23EA">
        <w:rPr>
          <w:sz w:val="28"/>
          <w:szCs w:val="28"/>
          <w:lang w:val="ru-RU"/>
        </w:rPr>
        <w:t>Г.В.Поезжаев</w:t>
      </w:r>
      <w:proofErr w:type="spellEnd"/>
    </w:p>
    <w:p w14:paraId="06B9645B" w14:textId="77777777" w:rsidR="00B836F7" w:rsidRDefault="00B836F7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</w:p>
    <w:p w14:paraId="18652C1F" w14:textId="77777777" w:rsidR="00F1162F" w:rsidRPr="00F1162F" w:rsidRDefault="00F1162F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  <w:r w:rsidRPr="00F1162F">
        <w:rPr>
          <w:rFonts w:ascii="Times New Roman" w:hAnsi="Times New Roman" w:cs="Times New Roman"/>
          <w:b w:val="0"/>
          <w:color w:val="000000"/>
          <w:sz w:val="20"/>
          <w:szCs w:val="24"/>
        </w:rPr>
        <w:lastRenderedPageBreak/>
        <w:t>УТВЕРЖДЕН:</w:t>
      </w:r>
    </w:p>
    <w:p w14:paraId="7C5A6A77" w14:textId="77777777" w:rsidR="00F1162F" w:rsidRPr="00F1162F" w:rsidRDefault="00F1162F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  <w:r w:rsidRPr="00F1162F">
        <w:rPr>
          <w:rFonts w:ascii="Times New Roman" w:hAnsi="Times New Roman" w:cs="Times New Roman"/>
          <w:b w:val="0"/>
          <w:color w:val="000000"/>
          <w:sz w:val="20"/>
          <w:szCs w:val="24"/>
        </w:rPr>
        <w:t>постановлением Администрации Октябрьского</w:t>
      </w:r>
    </w:p>
    <w:p w14:paraId="33B342D4" w14:textId="77777777" w:rsidR="00F1162F" w:rsidRPr="00F1162F" w:rsidRDefault="00F1162F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  <w:r w:rsidRPr="00F1162F">
        <w:rPr>
          <w:rFonts w:ascii="Times New Roman" w:hAnsi="Times New Roman" w:cs="Times New Roman"/>
          <w:b w:val="0"/>
          <w:color w:val="000000"/>
          <w:sz w:val="20"/>
          <w:szCs w:val="24"/>
        </w:rPr>
        <w:t>городского округа Пермского края</w:t>
      </w:r>
    </w:p>
    <w:p w14:paraId="7F17928F" w14:textId="77777777" w:rsidR="00F1162F" w:rsidRDefault="00F1162F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  <w:r w:rsidRPr="00F1162F">
        <w:rPr>
          <w:rFonts w:ascii="Times New Roman" w:hAnsi="Times New Roman" w:cs="Times New Roman"/>
          <w:b w:val="0"/>
          <w:color w:val="000000"/>
          <w:sz w:val="20"/>
          <w:szCs w:val="24"/>
        </w:rPr>
        <w:t>от __.__.202</w:t>
      </w:r>
      <w:r w:rsidR="009C4A1D">
        <w:rPr>
          <w:rFonts w:ascii="Times New Roman" w:hAnsi="Times New Roman" w:cs="Times New Roman"/>
          <w:b w:val="0"/>
          <w:color w:val="000000"/>
          <w:sz w:val="20"/>
          <w:szCs w:val="24"/>
        </w:rPr>
        <w:t>1</w:t>
      </w:r>
      <w:r>
        <w:rPr>
          <w:rFonts w:ascii="Times New Roman" w:hAnsi="Times New Roman" w:cs="Times New Roman"/>
          <w:b w:val="0"/>
          <w:color w:val="000000"/>
          <w:sz w:val="20"/>
          <w:szCs w:val="24"/>
        </w:rPr>
        <w:t xml:space="preserve"> </w:t>
      </w:r>
      <w:r w:rsidRPr="00F1162F">
        <w:rPr>
          <w:rFonts w:ascii="Times New Roman" w:hAnsi="Times New Roman" w:cs="Times New Roman"/>
          <w:b w:val="0"/>
          <w:color w:val="000000"/>
          <w:sz w:val="20"/>
          <w:szCs w:val="24"/>
        </w:rPr>
        <w:t>г. № ___-266-01-05</w:t>
      </w:r>
    </w:p>
    <w:p w14:paraId="465E6618" w14:textId="77777777" w:rsidR="00CE3322" w:rsidRDefault="00CE3322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</w:p>
    <w:p w14:paraId="2E7F8129" w14:textId="77777777" w:rsidR="00CE3322" w:rsidRDefault="00CE3322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</w:p>
    <w:p w14:paraId="6C8ABE96" w14:textId="77777777" w:rsidR="00CE3322" w:rsidRDefault="00CE3322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</w:p>
    <w:p w14:paraId="21BE5F47" w14:textId="77777777" w:rsidR="00CE3322" w:rsidRPr="00F1162F" w:rsidRDefault="00CE3322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</w:p>
    <w:p w14:paraId="1F59F818" w14:textId="77777777" w:rsidR="00D05CAA" w:rsidRDefault="00F1162F" w:rsidP="00D05CAA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14:paraId="598F6744" w14:textId="61751FF9" w:rsidR="00D05CAA" w:rsidRDefault="00F1162F" w:rsidP="00D05CAA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1162F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4564A" w:rsidRPr="0084564A">
        <w:rPr>
          <w:rFonts w:ascii="Times New Roman" w:hAnsi="Times New Roman" w:cs="Times New Roman"/>
          <w:color w:val="000000"/>
          <w:sz w:val="24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D797E88" w14:textId="77777777" w:rsidR="00D05CAA" w:rsidRDefault="00D05CAA" w:rsidP="00D05CAA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817A6" w14:textId="77777777" w:rsidR="00551F27" w:rsidRDefault="00D05CAA" w:rsidP="00551F27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14:paraId="10B0190B" w14:textId="77777777" w:rsidR="00551F27" w:rsidRPr="00551F27" w:rsidRDefault="00551F27" w:rsidP="00551F27">
      <w:pPr>
        <w:pStyle w:val="ConsPlusTitle"/>
        <w:ind w:left="36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D7763" w14:textId="77777777" w:rsidR="00D05CAA" w:rsidRDefault="00F1162F" w:rsidP="00C548F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Предмет регулирования административного регламента</w:t>
      </w:r>
    </w:p>
    <w:p w14:paraId="5599FA3D" w14:textId="77777777" w:rsidR="00551F27" w:rsidRDefault="00551F27" w:rsidP="00C548F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21D7DF" w14:textId="21D0F94D" w:rsidR="00006CA0" w:rsidRDefault="00D05CAA" w:rsidP="00006CA0">
      <w:pPr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="00F1162F">
        <w:rPr>
          <w:color w:val="000000"/>
        </w:rPr>
        <w:t>1</w:t>
      </w:r>
      <w:r w:rsidR="00F1162F" w:rsidRPr="00C548FE">
        <w:rPr>
          <w:color w:val="000000"/>
        </w:rPr>
        <w:t>.</w:t>
      </w:r>
      <w:r w:rsidRPr="00C548FE">
        <w:rPr>
          <w:color w:val="000000"/>
        </w:rPr>
        <w:t xml:space="preserve"> </w:t>
      </w:r>
      <w:proofErr w:type="gramStart"/>
      <w:r w:rsidR="00C548FE" w:rsidRPr="00C548FE">
        <w:rPr>
          <w:color w:val="000000"/>
        </w:rPr>
        <w:t>Административный регламент по предоставлению муниципальной услуги «</w:t>
      </w:r>
      <w:r w:rsidR="00B836F7" w:rsidRPr="00B836F7">
        <w:rPr>
          <w:color w:val="000000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 w:rsidR="00C548FE" w:rsidRPr="00C548FE">
        <w:rPr>
          <w:color w:val="000000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</w:t>
      </w:r>
      <w:proofErr w:type="gramEnd"/>
      <w:r w:rsidR="00C548FE" w:rsidRPr="00C548FE">
        <w:rPr>
          <w:color w:val="000000"/>
        </w:rPr>
        <w:t xml:space="preserve"> услугу, а также должностных лиц, муниципальных служащих, участвующих в предоставлении муниципальной услуги.</w:t>
      </w:r>
      <w:r w:rsidR="00C548FE" w:rsidRPr="00C548FE" w:rsidDel="00A00D5F">
        <w:rPr>
          <w:color w:val="000000"/>
        </w:rPr>
        <w:t xml:space="preserve"> </w:t>
      </w:r>
    </w:p>
    <w:p w14:paraId="20633418" w14:textId="77777777" w:rsidR="00006CA0" w:rsidRDefault="00D05CAA" w:rsidP="00006CA0">
      <w:pPr>
        <w:ind w:firstLine="709"/>
        <w:jc w:val="both"/>
        <w:rPr>
          <w:color w:val="000000"/>
        </w:rPr>
      </w:pPr>
      <w:r w:rsidRPr="00C548FE">
        <w:rPr>
          <w:color w:val="000000"/>
        </w:rPr>
        <w:t>1</w:t>
      </w:r>
      <w:r w:rsidR="00F1162F" w:rsidRPr="00C548FE">
        <w:rPr>
          <w:color w:val="000000"/>
        </w:rPr>
        <w:t>.1</w:t>
      </w:r>
      <w:r w:rsidRPr="00C548FE">
        <w:rPr>
          <w:color w:val="000000"/>
        </w:rPr>
        <w:t xml:space="preserve">.2. </w:t>
      </w:r>
      <w:r w:rsidR="00006CA0">
        <w:rPr>
          <w:color w:val="000000"/>
        </w:rPr>
        <w:t>Муниципальная услуга предоставляется в рамках решения вопроса местного значения "</w:t>
      </w:r>
      <w:r w:rsidR="00AC5E63" w:rsidRPr="00AC5E63">
        <w:rPr>
          <w:color w:val="000000"/>
          <w:shd w:val="clear" w:color="auto" w:fill="FFFFFF"/>
        </w:rPr>
        <w:t>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муниципального, городского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Федеральным </w:t>
      </w:r>
      <w:r w:rsidR="00AC5E63" w:rsidRPr="00AC5E63">
        <w:t>законом</w:t>
      </w:r>
      <w:r w:rsidR="00AC5E63" w:rsidRPr="00AC5E63">
        <w:rPr>
          <w:color w:val="000000"/>
          <w:shd w:val="clear" w:color="auto" w:fill="FFFFFF"/>
        </w:rPr>
        <w:t> "О рекламе"</w:t>
      </w:r>
      <w:r w:rsidR="00006CA0">
        <w:rPr>
          <w:color w:val="000000"/>
        </w:rPr>
        <w:t xml:space="preserve">", установленного </w:t>
      </w:r>
      <w:hyperlink r:id="rId10" w:history="1">
        <w:r w:rsidR="00006CA0">
          <w:rPr>
            <w:rStyle w:val="a3"/>
            <w:color w:val="000000"/>
            <w:u w:val="none"/>
          </w:rPr>
          <w:t>пунктом 26</w:t>
        </w:r>
        <w:r w:rsidR="00AC5E63">
          <w:rPr>
            <w:rStyle w:val="a3"/>
            <w:color w:val="000000"/>
            <w:u w:val="none"/>
          </w:rPr>
          <w:t>.1</w:t>
        </w:r>
        <w:r w:rsidR="00006CA0">
          <w:rPr>
            <w:rStyle w:val="a3"/>
            <w:color w:val="000000"/>
            <w:u w:val="none"/>
          </w:rPr>
          <w:t xml:space="preserve"> статьи 16</w:t>
        </w:r>
      </w:hyperlink>
      <w:r w:rsidR="00006CA0">
        <w:rPr>
          <w:color w:val="000000"/>
        </w:rPr>
        <w:t xml:space="preserve"> закона Российской Федерации от 6 октября 2003 г. N 131-ФЗ "Об общих принципах организации местного самоуправления в Российской Федерации".</w:t>
      </w:r>
    </w:p>
    <w:p w14:paraId="18D24B65" w14:textId="77777777" w:rsidR="00D05CAA" w:rsidRDefault="00D05CAA" w:rsidP="00C548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330E4" w14:textId="77777777" w:rsidR="00551F27" w:rsidRDefault="00551F27" w:rsidP="00C548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77471" w14:textId="77777777" w:rsidR="000105DE" w:rsidRDefault="000105DE" w:rsidP="000105D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Круг заявителей</w:t>
      </w:r>
    </w:p>
    <w:p w14:paraId="465AF62E" w14:textId="77777777" w:rsidR="00551F27" w:rsidRDefault="00551F27" w:rsidP="000105D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32877" w14:textId="77777777" w:rsidR="00C548FE" w:rsidRPr="00C548FE" w:rsidRDefault="00D05CAA" w:rsidP="00C548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48FE">
        <w:rPr>
          <w:color w:val="000000"/>
        </w:rPr>
        <w:t>1.</w:t>
      </w:r>
      <w:r w:rsidR="000105DE" w:rsidRPr="00C548FE">
        <w:rPr>
          <w:color w:val="000000"/>
        </w:rPr>
        <w:t>2.1.</w:t>
      </w:r>
      <w:r w:rsidRPr="00C548FE">
        <w:rPr>
          <w:color w:val="000000"/>
        </w:rPr>
        <w:t xml:space="preserve"> </w:t>
      </w:r>
      <w:r w:rsidR="00C548FE" w:rsidRPr="00C548FE">
        <w:rPr>
          <w:color w:val="000000"/>
        </w:rPr>
        <w:t>В качестве заявителей выступают - физические лица, индивидуальные предприниматели, юридические лица (далее - Заявитель).</w:t>
      </w:r>
    </w:p>
    <w:p w14:paraId="50542A55" w14:textId="77777777" w:rsidR="00C548FE" w:rsidRDefault="00D05CAA" w:rsidP="00C548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48FE">
        <w:rPr>
          <w:color w:val="000000"/>
        </w:rPr>
        <w:t>1.</w:t>
      </w:r>
      <w:r w:rsidR="000105DE" w:rsidRPr="00C548FE">
        <w:rPr>
          <w:color w:val="000000"/>
        </w:rPr>
        <w:t>2.2</w:t>
      </w:r>
      <w:r w:rsidRPr="00C548FE">
        <w:rPr>
          <w:color w:val="000000"/>
        </w:rPr>
        <w:t xml:space="preserve">. </w:t>
      </w:r>
      <w:r w:rsidR="00C548FE" w:rsidRPr="00C548FE">
        <w:rPr>
          <w:color w:val="000000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14:paraId="47E8D532" w14:textId="77777777" w:rsidR="00551F27" w:rsidRPr="00C548FE" w:rsidRDefault="00551F27" w:rsidP="00C548F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4A47C298" w14:textId="77777777" w:rsidR="000105DE" w:rsidRDefault="000105DE" w:rsidP="00C548FE">
      <w:pPr>
        <w:jc w:val="center"/>
        <w:rPr>
          <w:color w:val="000000"/>
        </w:rPr>
      </w:pPr>
      <w:r>
        <w:rPr>
          <w:color w:val="000000"/>
        </w:rPr>
        <w:t>1.3. Требования к порядку информирования о предоставлении</w:t>
      </w:r>
    </w:p>
    <w:p w14:paraId="3E011C7B" w14:textId="77777777" w:rsidR="000105DE" w:rsidRDefault="000105DE" w:rsidP="000105DE">
      <w:pPr>
        <w:jc w:val="center"/>
        <w:rPr>
          <w:color w:val="000000"/>
        </w:rPr>
      </w:pPr>
      <w:r>
        <w:rPr>
          <w:color w:val="000000"/>
        </w:rPr>
        <w:t>муниципальной услуги.</w:t>
      </w:r>
    </w:p>
    <w:p w14:paraId="4BAE7DAA" w14:textId="77777777" w:rsidR="00551F27" w:rsidRDefault="00551F27" w:rsidP="000105DE">
      <w:pPr>
        <w:jc w:val="center"/>
        <w:rPr>
          <w:color w:val="000000"/>
        </w:rPr>
      </w:pPr>
    </w:p>
    <w:p w14:paraId="0017BA94" w14:textId="77777777" w:rsidR="00D20DD2" w:rsidRPr="00B05E23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 xml:space="preserve">1.3.1 Информирование заявителей по вопросам предоставления муниципальной услуги осуществляется: </w:t>
      </w:r>
    </w:p>
    <w:p w14:paraId="295D6EBF" w14:textId="77777777" w:rsidR="00BA43BE" w:rsidRPr="00BA43BE" w:rsidRDefault="00BA43BE" w:rsidP="00BA4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t>на информационных стендах в здании органа, предоставляющего муниципальную услугу;</w:t>
      </w:r>
    </w:p>
    <w:p w14:paraId="006E6AF6" w14:textId="77777777" w:rsidR="00BA43BE" w:rsidRPr="00BA43BE" w:rsidRDefault="00BA43BE" w:rsidP="00BA4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lastRenderedPageBreak/>
        <w:t>на официальном сайте;</w:t>
      </w:r>
    </w:p>
    <w:p w14:paraId="270A0AC1" w14:textId="77777777" w:rsidR="00BA43BE" w:rsidRPr="00BA43BE" w:rsidRDefault="00BA43BE" w:rsidP="00BA4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t>на Едином портале;</w:t>
      </w:r>
    </w:p>
    <w:p w14:paraId="474B481C" w14:textId="77777777" w:rsidR="00BA43BE" w:rsidRPr="00BA43BE" w:rsidRDefault="00BA43BE" w:rsidP="00BA4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14:paraId="2E1A2FC7" w14:textId="77777777" w:rsidR="00BA43BE" w:rsidRPr="00BA43BE" w:rsidRDefault="00BA43BE" w:rsidP="00BA43B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t>с использованием средств телефонной связи;</w:t>
      </w:r>
    </w:p>
    <w:p w14:paraId="3DA7C01B" w14:textId="77777777" w:rsidR="00BA43BE" w:rsidRPr="00BA43BE" w:rsidRDefault="00BA43BE" w:rsidP="00BA4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t>при личном обращении в орган, предоставляющий муниципальную услугу,</w:t>
      </w:r>
      <w:r w:rsidRPr="00BA43BE">
        <w:rPr>
          <w:b/>
          <w:i/>
          <w:color w:val="000000"/>
        </w:rPr>
        <w:t xml:space="preserve"> </w:t>
      </w:r>
      <w:r w:rsidRPr="00BA43BE">
        <w:rPr>
          <w:color w:val="000000"/>
        </w:rPr>
        <w:t>МФЦ.</w:t>
      </w:r>
    </w:p>
    <w:p w14:paraId="6781AB57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1.3.2. Прием граждан сотрудниками Комитета, ответственными за предоставление муниципальной услуги, осуществляется по месту нахождения структурного подразделения в рабочие часы, согласно графику работы, без предварительной записи в порядке «живой» очереди.</w:t>
      </w:r>
    </w:p>
    <w:p w14:paraId="74971925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 xml:space="preserve">1.3.3. </w:t>
      </w:r>
      <w:r w:rsidRPr="00BA43BE">
        <w:rPr>
          <w:rFonts w:ascii="Arial" w:hAnsi="Arial" w:cs="Arial"/>
          <w:color w:val="333333"/>
          <w:shd w:val="clear" w:color="auto" w:fill="FFFFFF"/>
          <w:lang w:eastAsia="ar-SA"/>
        </w:rPr>
        <w:t> </w:t>
      </w:r>
      <w:r w:rsidRPr="00BA43BE">
        <w:rPr>
          <w:lang w:eastAsia="ar-SA"/>
        </w:rPr>
        <w:t xml:space="preserve">При ответах на телефонные звонки граждан, сотрудники Комитета, участвующие в предоставлении муниципальной услуги, информируют обратившихся граждан подробно и в вежливой форме. </w:t>
      </w:r>
    </w:p>
    <w:p w14:paraId="63AC99E6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14:paraId="6F98F753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1.3.4. Консультации осуществляются сотрудниками, ответственными за предоставление муниципальной услуги, при личном обращении, по телефону или в письменном виде по вопросам, касающимся:</w:t>
      </w:r>
    </w:p>
    <w:p w14:paraId="5A552522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- способов подачи документов для предоставления муниципальной услуги;</w:t>
      </w:r>
    </w:p>
    <w:p w14:paraId="0F7E7E78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– подразделений, в которые можно обратиться с заявлением, включая информацию об их почтовых и электронных адресах (при наличии);</w:t>
      </w:r>
    </w:p>
    <w:p w14:paraId="02C67167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– документов, необходимых для предоставления муниципальной услуги;</w:t>
      </w:r>
    </w:p>
    <w:p w14:paraId="11F92B8D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– порядка и сроков предоставления муниципальной услуги;</w:t>
      </w:r>
    </w:p>
    <w:p w14:paraId="1F087D5E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– 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14:paraId="23BE5205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1.3.5. По письменному обращению сотрудники, ответственные за предоставление муниципальной услуги, подробно в письменной форме разъясняют заявителю вопросы и в течение 30 дней со дня получения обращения направляют ответ заявителю.</w:t>
      </w:r>
    </w:p>
    <w:p w14:paraId="575D5F9C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Ответ на запрос должен быть подписан председателем Комитета и содержать наименование структурного подразделения Комитета, данные исполнителя с указанием должности и телефонов для связи.</w:t>
      </w:r>
    </w:p>
    <w:p w14:paraId="3429BCB0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1.3.6. В справочно-информационном портале «Государственные услуги» заявитель может получить информацию о наименовании, размере платы, результате и сроке предоставления муниципальной услуги.</w:t>
      </w:r>
    </w:p>
    <w:p w14:paraId="40387DAF" w14:textId="77777777"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1.3.7. На информационном стенде Комитета, а также интернет-сайтах заявитель может получить следующую информацию:</w:t>
      </w:r>
    </w:p>
    <w:p w14:paraId="523A82EE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14:paraId="29BDD4EE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извлечения из текста Административного регламента;</w:t>
      </w:r>
    </w:p>
    <w:p w14:paraId="729E7A96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блок-схема предоставления муниципальной услуги;</w:t>
      </w:r>
    </w:p>
    <w:p w14:paraId="44D1BB50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перечни документов, необходимых для предоставления муниципальной услуги;</w:t>
      </w:r>
    </w:p>
    <w:p w14:paraId="3D0BB86A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14:paraId="05AE97DF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14:paraId="160505EE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информация о местонахождении, справочных</w:t>
      </w:r>
      <w:r w:rsidRPr="00BA43BE" w:rsidDel="00362363">
        <w:rPr>
          <w:color w:val="000000"/>
        </w:rPr>
        <w:t xml:space="preserve"> </w:t>
      </w:r>
      <w:r w:rsidRPr="00BA43BE">
        <w:rPr>
          <w:color w:val="000000"/>
        </w:rPr>
        <w:t>телефонах, адресе официального сайта и электронной почты, графике работы</w:t>
      </w:r>
      <w:r w:rsidRPr="00BA43BE">
        <w:rPr>
          <w:b/>
          <w:i/>
          <w:color w:val="000000"/>
        </w:rPr>
        <w:t xml:space="preserve"> </w:t>
      </w:r>
      <w:r w:rsidRPr="00BA43BE">
        <w:rPr>
          <w:color w:val="000000"/>
        </w:rPr>
        <w:t>органа, предоставляющего муниципальную услугу;</w:t>
      </w:r>
    </w:p>
    <w:p w14:paraId="59C12C9D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график приема заявителей должностными лицами, муниципальными служащими</w:t>
      </w:r>
      <w:r w:rsidRPr="00BA43BE">
        <w:rPr>
          <w:b/>
          <w:i/>
          <w:color w:val="000000"/>
        </w:rPr>
        <w:t xml:space="preserve"> </w:t>
      </w:r>
      <w:r w:rsidRPr="00BA43BE">
        <w:rPr>
          <w:color w:val="000000"/>
        </w:rPr>
        <w:t>органа, предоставляющего муниципальную услугу;</w:t>
      </w:r>
    </w:p>
    <w:p w14:paraId="62D962DE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lastRenderedPageBreak/>
        <w:t>информация о сроках предоставления муниципальной услуги;</w:t>
      </w:r>
    </w:p>
    <w:p w14:paraId="48B2C4B3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14:paraId="0D30F001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основания для отказа в предоставлении муниципальной услуги;</w:t>
      </w:r>
    </w:p>
    <w:p w14:paraId="29741C33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порядок информирования о ходе предоставления муниципальной услуги;</w:t>
      </w:r>
    </w:p>
    <w:p w14:paraId="666A8F17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порядок получения консультаций;</w:t>
      </w:r>
    </w:p>
    <w:p w14:paraId="210058E6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14:paraId="255F267B" w14:textId="77777777"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иная информация необходимая для предоставления муниципальной услуги.</w:t>
      </w:r>
    </w:p>
    <w:p w14:paraId="4E53F5A1" w14:textId="77777777" w:rsidR="00D20DD2" w:rsidRPr="00B05E23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>1.3.8. С момента приёма документов для оказания муниципальной услуги заявитель имеет право на получение информации о ходе её предоставления по телефону, электронной почте, с использованием Единого портала или на личном приёме.</w:t>
      </w:r>
    </w:p>
    <w:p w14:paraId="0602FD21" w14:textId="2D0550E3" w:rsidR="00D20DD2" w:rsidRPr="00B05E23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 xml:space="preserve">1.3.9. Справочная информация о месте нахождения, графиках работы, телефонах для справок, адресе электронной почты Комитета, предоставляющего муниципальную услугу, а также адрес официального сайта органа местного самоуправления размещается в федеральной информационной системе Единый портал государственных и муниципальных услуг </w:t>
      </w:r>
      <w:r w:rsidR="00DB32D7">
        <w:rPr>
          <w:lang w:eastAsia="ar-SA"/>
        </w:rPr>
        <w:t xml:space="preserve">(далее – ЕПГУ) </w:t>
      </w:r>
      <w:r w:rsidRPr="00B05E23">
        <w:rPr>
          <w:lang w:eastAsia="ar-SA"/>
        </w:rPr>
        <w:t>(</w:t>
      </w:r>
      <w:hyperlink r:id="rId11" w:history="1">
        <w:r w:rsidRPr="00B05E23">
          <w:rPr>
            <w:lang w:eastAsia="ar-SA"/>
          </w:rPr>
          <w:t>https://www.gosuslugi.ru/structure/5923600010000000001</w:t>
        </w:r>
      </w:hyperlink>
      <w:r w:rsidRPr="00B05E23">
        <w:rPr>
          <w:lang w:eastAsia="ar-SA"/>
        </w:rPr>
        <w:t>).</w:t>
      </w:r>
    </w:p>
    <w:p w14:paraId="3BB59416" w14:textId="77777777" w:rsidR="00D20DD2" w:rsidRPr="00B05E23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>На официальном сайте органа местного самоуправления также в установленном порядке размещается информация о месте нахождения структурных подразделений, графиках работы, адресах электронной почты, телефонах для связи.</w:t>
      </w:r>
    </w:p>
    <w:p w14:paraId="3FFED334" w14:textId="77777777" w:rsidR="00D20DD2" w:rsidRPr="00B05E23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>1.3.10. Информация о месте нахождения, графиках работы, телефонах для справок, адресе электронной почты многофункционального центра предоставления государственных и муниципальных услуг и его филиалов содержится на официальном сайте МФЦ.</w:t>
      </w:r>
    </w:p>
    <w:p w14:paraId="2DF9491C" w14:textId="77777777" w:rsidR="00D20DD2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>1.3.11. Информация о месте нахождения, графиках работы, телефонах для справок, адресе электронной почты государственных и муниципальных органов и организаций, обращение в которые необходимо для получения муниципальной услуги, а также порядок получения информации заявителями по вопросам предоставления услуг, которые являются необходимыми и обязательными для предоставления муниципальной услуги, размещается на официальных сайтах этих организаций в информационно-телекоммуникационной сети «Интернет».</w:t>
      </w:r>
    </w:p>
    <w:p w14:paraId="4F767B22" w14:textId="77777777" w:rsidR="00C0276F" w:rsidRPr="00B05E23" w:rsidRDefault="00C0276F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p w14:paraId="0F5E9787" w14:textId="77777777" w:rsidR="003B792F" w:rsidRDefault="00D20DD2" w:rsidP="003B792F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3B792F">
        <w:rPr>
          <w:rFonts w:ascii="Times New Roman" w:hAnsi="Times New Roman" w:cs="Times New Roman"/>
          <w:color w:val="000000"/>
          <w:sz w:val="24"/>
          <w:szCs w:val="24"/>
        </w:rPr>
        <w:t>. Стандарт предоставления муниципальной услуги</w:t>
      </w:r>
    </w:p>
    <w:p w14:paraId="3AE7D728" w14:textId="77777777" w:rsidR="00D20DD2" w:rsidRDefault="00D20DD2" w:rsidP="00D20DD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14:paraId="6B35ED73" w14:textId="77777777" w:rsidR="00D20DD2" w:rsidRPr="00B05E23" w:rsidRDefault="00D20DD2" w:rsidP="00D20DD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05E23">
        <w:rPr>
          <w:color w:val="000000"/>
        </w:rPr>
        <w:t>2.1. Наименование муниципальной услуги</w:t>
      </w:r>
    </w:p>
    <w:p w14:paraId="0EE33F67" w14:textId="77777777" w:rsidR="00D20DD2" w:rsidRPr="00B05E23" w:rsidRDefault="00D20DD2" w:rsidP="00D20DD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14:paraId="3F04182D" w14:textId="4D387123" w:rsidR="00BA43BE" w:rsidRPr="003724FC" w:rsidRDefault="00D20DD2" w:rsidP="00BA43B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05E23">
        <w:rPr>
          <w:color w:val="000000"/>
        </w:rPr>
        <w:t>2.1.1.</w:t>
      </w:r>
      <w:r w:rsidRPr="00B05E23">
        <w:rPr>
          <w:lang w:eastAsia="en-US"/>
        </w:rPr>
        <w:t xml:space="preserve"> </w:t>
      </w:r>
      <w:r w:rsidR="00B836F7" w:rsidRPr="00B836F7">
        <w:rPr>
          <w:color w:val="000000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 w:rsidR="00BA43BE" w:rsidRPr="00BA43BE">
        <w:rPr>
          <w:color w:val="000000"/>
          <w:szCs w:val="28"/>
        </w:rPr>
        <w:t>.</w:t>
      </w:r>
    </w:p>
    <w:p w14:paraId="1B20544F" w14:textId="77777777" w:rsidR="00D20DD2" w:rsidRPr="00B05E23" w:rsidRDefault="00D20DD2" w:rsidP="00BA43B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</w:p>
    <w:p w14:paraId="424F2BFF" w14:textId="77777777" w:rsidR="00D20DD2" w:rsidRPr="00B05E23" w:rsidRDefault="00D20DD2" w:rsidP="00D20DD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05E23">
        <w:rPr>
          <w:color w:val="000000"/>
        </w:rPr>
        <w:t xml:space="preserve">2.2. </w:t>
      </w:r>
      <w:r w:rsidRPr="00B05E23">
        <w:rPr>
          <w:bCs/>
          <w:iCs/>
          <w:color w:val="000000"/>
        </w:rPr>
        <w:t xml:space="preserve">Наименование органа местного самоуправления, </w:t>
      </w:r>
      <w:r w:rsidRPr="00B05E23">
        <w:rPr>
          <w:bCs/>
          <w:iCs/>
          <w:color w:val="000000"/>
        </w:rPr>
        <w:br/>
        <w:t>предоставляющего муниципальную услугу</w:t>
      </w:r>
      <w:r w:rsidRPr="00B05E23">
        <w:rPr>
          <w:color w:val="000000"/>
        </w:rPr>
        <w:t xml:space="preserve"> </w:t>
      </w:r>
    </w:p>
    <w:p w14:paraId="7257B28C" w14:textId="77777777" w:rsidR="00D20DD2" w:rsidRPr="00B05E23" w:rsidRDefault="00D20DD2" w:rsidP="00D20DD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14:paraId="296987B1" w14:textId="77777777" w:rsidR="00B35582" w:rsidRDefault="00D20DD2" w:rsidP="00B3558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2.2.1. </w:t>
      </w:r>
      <w:r w:rsidRPr="00D20DD2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Органом, уполномоченным на предоставление муниципальной услуги, является Комитет земельно-имущественных отношений и градостроительной деятельности администрации Октябрьского городского округа</w:t>
      </w:r>
      <w:r w:rsidR="00B35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Пермского края</w:t>
      </w:r>
      <w:r w:rsidRPr="00D20DD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0875B41" w14:textId="77777777" w:rsidR="00B35582" w:rsidRPr="00B35582" w:rsidRDefault="003B792F" w:rsidP="00B3558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35582"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B35582">
        <w:rPr>
          <w:rFonts w:ascii="Times New Roman" w:hAnsi="Times New Roman" w:cs="Times New Roman"/>
          <w:b w:val="0"/>
          <w:color w:val="000000"/>
          <w:sz w:val="24"/>
          <w:szCs w:val="24"/>
        </w:rPr>
        <w:t>2.2</w:t>
      </w:r>
      <w:r w:rsidRPr="00B35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B35582" w:rsidRPr="00B35582">
        <w:rPr>
          <w:rFonts w:ascii="Times New Roman" w:hAnsi="Times New Roman" w:cs="Times New Roman"/>
          <w:b w:val="0"/>
          <w:color w:val="000000"/>
          <w:sz w:val="24"/>
          <w:szCs w:val="24"/>
        </w:rPr>
        <w:t>При предоставлении муниципальной услуги орган, предоставляющий муниципальную услугу, осуществляет взаимодействие с:</w:t>
      </w:r>
    </w:p>
    <w:p w14:paraId="73C4B12A" w14:textId="77777777" w:rsidR="00BA43BE" w:rsidRPr="00BA43BE" w:rsidRDefault="00BA43BE" w:rsidP="00BA43B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A43BE">
        <w:rPr>
          <w:color w:val="000000"/>
          <w:szCs w:val="28"/>
        </w:rPr>
        <w:t xml:space="preserve">Межрайонной инспекцией Федеральной налоговой службы № </w:t>
      </w:r>
      <w:r w:rsidR="00F91887">
        <w:rPr>
          <w:color w:val="000000"/>
          <w:szCs w:val="28"/>
        </w:rPr>
        <w:t>22</w:t>
      </w:r>
      <w:r w:rsidRPr="00BA43BE">
        <w:rPr>
          <w:color w:val="000000"/>
          <w:szCs w:val="28"/>
        </w:rPr>
        <w:t xml:space="preserve"> по Пермскому краю;</w:t>
      </w:r>
    </w:p>
    <w:p w14:paraId="5BCD8F51" w14:textId="77777777" w:rsidR="00BA43BE" w:rsidRPr="00BA43BE" w:rsidRDefault="00BA43BE" w:rsidP="00BA43BE">
      <w:pPr>
        <w:ind w:firstLine="709"/>
        <w:jc w:val="both"/>
        <w:rPr>
          <w:color w:val="000000"/>
          <w:szCs w:val="28"/>
        </w:rPr>
      </w:pPr>
      <w:r w:rsidRPr="00BA43BE">
        <w:rPr>
          <w:color w:val="000000"/>
          <w:szCs w:val="28"/>
        </w:rPr>
        <w:lastRenderedPageBreak/>
        <w:t>Управлением Федеральной службы государственной регистрации, кадастра и картографии по Пермскому краю;</w:t>
      </w:r>
    </w:p>
    <w:p w14:paraId="78000863" w14:textId="77777777" w:rsidR="00BA43BE" w:rsidRPr="00BA43BE" w:rsidRDefault="00BA43BE" w:rsidP="00BA43BE">
      <w:pPr>
        <w:ind w:firstLine="709"/>
        <w:jc w:val="both"/>
        <w:rPr>
          <w:color w:val="000000"/>
          <w:szCs w:val="28"/>
        </w:rPr>
      </w:pPr>
      <w:r w:rsidRPr="00BA43BE">
        <w:rPr>
          <w:color w:val="000000"/>
          <w:szCs w:val="28"/>
        </w:rPr>
        <w:t>органами местного самоуправления Октябрьского городского округа;</w:t>
      </w:r>
    </w:p>
    <w:p w14:paraId="344EC8BC" w14:textId="77777777" w:rsidR="00BA43BE" w:rsidRPr="00BA43BE" w:rsidRDefault="00BA43BE" w:rsidP="00BA43B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A43BE">
        <w:rPr>
          <w:color w:val="000000"/>
          <w:szCs w:val="28"/>
        </w:rPr>
        <w:t xml:space="preserve">иными органами, осуществляющими согласование решения о размещении рекламной конструкции. </w:t>
      </w:r>
    </w:p>
    <w:p w14:paraId="4D77970F" w14:textId="77777777" w:rsidR="00B35582" w:rsidRDefault="00B35582" w:rsidP="00B3558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5582">
        <w:rPr>
          <w:rFonts w:ascii="Times New Roman" w:hAnsi="Times New Roman" w:cs="Times New Roman"/>
          <w:color w:val="000000"/>
          <w:sz w:val="24"/>
          <w:szCs w:val="24"/>
        </w:rPr>
        <w:t>2.3. Описание результата предоставления муниципальной услуги</w:t>
      </w:r>
    </w:p>
    <w:p w14:paraId="7FEAEE37" w14:textId="77777777" w:rsidR="00B35582" w:rsidRPr="00C125DF" w:rsidRDefault="00B35582" w:rsidP="00B3558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1B707" w14:textId="77777777" w:rsidR="00B35582" w:rsidRPr="00C125DF" w:rsidRDefault="00B35582" w:rsidP="00B35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DF">
        <w:rPr>
          <w:rFonts w:ascii="Times New Roman" w:hAnsi="Times New Roman" w:cs="Times New Roman"/>
          <w:color w:val="000000"/>
          <w:sz w:val="24"/>
          <w:szCs w:val="24"/>
        </w:rPr>
        <w:t>2.3.1. Результатом предоставления муниципальной услуги является:</w:t>
      </w:r>
    </w:p>
    <w:p w14:paraId="0C977BE9" w14:textId="7B829FC6" w:rsidR="00C125DF" w:rsidRPr="00C125DF" w:rsidRDefault="00C125DF" w:rsidP="00C125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2.3.1.1. выдача разрешения на установку и эксплуатацию рекламной конструкции</w:t>
      </w:r>
      <w:r w:rsidR="00B836F7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</w:t>
      </w:r>
      <w:r w:rsidRPr="00C125D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Административному регламенту;</w:t>
      </w:r>
    </w:p>
    <w:p w14:paraId="2A795092" w14:textId="77777777" w:rsidR="00C125DF" w:rsidRPr="00C125DF" w:rsidRDefault="00C125DF" w:rsidP="00C125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2.3.1.2.</w:t>
      </w:r>
      <w:r w:rsidRPr="00C125DF">
        <w:rPr>
          <w:rFonts w:ascii="Times New Roman" w:hAnsi="Times New Roman"/>
          <w:sz w:val="24"/>
          <w:szCs w:val="24"/>
        </w:rPr>
        <w:t> </w:t>
      </w:r>
      <w:r w:rsidRPr="00C125DF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установку</w:t>
      </w:r>
      <w:r w:rsidRPr="00C125DF">
        <w:rPr>
          <w:rFonts w:ascii="Times New Roman" w:hAnsi="Times New Roman" w:cs="Times New Roman"/>
          <w:sz w:val="24"/>
          <w:szCs w:val="24"/>
        </w:rPr>
        <w:br/>
        <w:t xml:space="preserve">и эксплуатацию рекламной конструкции по форме согласно приложению 2 </w:t>
      </w:r>
      <w:r w:rsidRPr="00C125DF">
        <w:rPr>
          <w:rFonts w:ascii="Times New Roman" w:hAnsi="Times New Roman" w:cs="Times New Roman"/>
          <w:sz w:val="24"/>
          <w:szCs w:val="24"/>
        </w:rPr>
        <w:br/>
        <w:t>к настоящему Административному регламенту;</w:t>
      </w:r>
    </w:p>
    <w:p w14:paraId="0B14A9FD" w14:textId="77777777" w:rsidR="00C125DF" w:rsidRPr="00C125DF" w:rsidRDefault="00C125DF" w:rsidP="00C125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DF">
        <w:rPr>
          <w:rFonts w:ascii="Times New Roman" w:hAnsi="Times New Roman" w:cs="Times New Roman"/>
          <w:sz w:val="24"/>
          <w:szCs w:val="24"/>
        </w:rPr>
        <w:t>2.3.1.3.</w:t>
      </w:r>
      <w:r w:rsidRPr="00C125DF">
        <w:rPr>
          <w:rFonts w:ascii="Times New Roman" w:hAnsi="Times New Roman"/>
          <w:sz w:val="24"/>
          <w:szCs w:val="24"/>
        </w:rPr>
        <w:t> </w:t>
      </w:r>
      <w:r w:rsidRPr="00C125DF">
        <w:rPr>
          <w:rFonts w:ascii="Times New Roman" w:hAnsi="Times New Roman" w:cs="Times New Roman"/>
          <w:sz w:val="24"/>
          <w:szCs w:val="24"/>
        </w:rPr>
        <w:t xml:space="preserve">решение об аннулировании разрешения на установку </w:t>
      </w:r>
      <w:r w:rsidRPr="00C125DF">
        <w:rPr>
          <w:rFonts w:ascii="Times New Roman" w:hAnsi="Times New Roman" w:cs="Times New Roman"/>
          <w:sz w:val="24"/>
          <w:szCs w:val="24"/>
        </w:rPr>
        <w:br/>
        <w:t xml:space="preserve">и эксплуатацию рекламной конструкции, о принятии которого уведомляется собственник имущества, к которому присоединена рекламная конструкция, </w:t>
      </w:r>
      <w:r w:rsidRPr="00C125DF">
        <w:rPr>
          <w:rFonts w:ascii="Times New Roman" w:hAnsi="Times New Roman" w:cs="Times New Roman"/>
          <w:sz w:val="24"/>
          <w:szCs w:val="24"/>
        </w:rPr>
        <w:br/>
        <w:t>и владелец рекламной конструкции.</w:t>
      </w:r>
    </w:p>
    <w:p w14:paraId="32CA042F" w14:textId="77777777" w:rsidR="00551F27" w:rsidRPr="003724FC" w:rsidRDefault="00551F27" w:rsidP="00551F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B0F5E89" w14:textId="77777777" w:rsidR="00B35582" w:rsidRDefault="00B35582" w:rsidP="00B3558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05E23">
        <w:rPr>
          <w:color w:val="000000"/>
        </w:rPr>
        <w:t>2.4. Срок предос</w:t>
      </w:r>
      <w:r>
        <w:rPr>
          <w:color w:val="000000"/>
        </w:rPr>
        <w:t>тавления муниципальной услуги</w:t>
      </w:r>
    </w:p>
    <w:p w14:paraId="67AA70FA" w14:textId="77777777" w:rsidR="00B35582" w:rsidRDefault="00B35582" w:rsidP="00B3558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14:paraId="10BD2467" w14:textId="77777777" w:rsidR="00B35582" w:rsidRPr="001726D0" w:rsidRDefault="00B35582" w:rsidP="00551F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B05E23">
        <w:rPr>
          <w:color w:val="000000"/>
        </w:rPr>
        <w:t xml:space="preserve">2.4.1. </w:t>
      </w:r>
      <w:r w:rsidR="00551F27" w:rsidRPr="00551F27">
        <w:rPr>
          <w:color w:val="000000"/>
          <w:szCs w:val="28"/>
          <w:shd w:val="clear" w:color="auto" w:fill="FFFFFF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не более двух месяцев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2.6. Административного регламента, через МФЦ срок принятия решения о предоставлении муниципальной услуги исчисляется со дня принятия таких документов МФЦ</w:t>
      </w:r>
      <w:r w:rsidR="001726D0" w:rsidRPr="001726D0">
        <w:rPr>
          <w:color w:val="000000"/>
          <w:szCs w:val="28"/>
          <w:shd w:val="clear" w:color="auto" w:fill="FFFFFF"/>
        </w:rPr>
        <w:t>;</w:t>
      </w:r>
    </w:p>
    <w:p w14:paraId="432A4761" w14:textId="77777777" w:rsidR="001726D0" w:rsidRPr="001726D0" w:rsidRDefault="001726D0" w:rsidP="001726D0">
      <w:pPr>
        <w:ind w:firstLine="708"/>
      </w:pPr>
      <w:r w:rsidRPr="001726D0">
        <w:rPr>
          <w:color w:val="000000"/>
          <w:shd w:val="clear" w:color="auto" w:fill="FFFFFF"/>
        </w:rPr>
        <w:t xml:space="preserve">2.4.2. </w:t>
      </w:r>
      <w:r w:rsidRPr="001726D0">
        <w:t>Аннулирование разрешения на установку и эксплуатацию рекламной конструкции осуществляется в течение месяца со дня направления владельцем рекламной конструкции уведомления в письменной форме или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 о своем отказе от дальнейшего использования разрешения либо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 владельцем рекламной конструкции.</w:t>
      </w:r>
    </w:p>
    <w:p w14:paraId="48012469" w14:textId="77777777" w:rsidR="00551F27" w:rsidRPr="00B05E23" w:rsidRDefault="00551F27" w:rsidP="00551F27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14:paraId="6EDEB79E" w14:textId="77777777" w:rsidR="00B35582" w:rsidRDefault="00B35582" w:rsidP="00B35582">
      <w:pPr>
        <w:widowControl w:val="0"/>
        <w:suppressAutoHyphens/>
        <w:ind w:firstLine="709"/>
        <w:contextualSpacing/>
        <w:jc w:val="center"/>
      </w:pPr>
      <w:r w:rsidRPr="00B05E23"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713722AE" w14:textId="77777777" w:rsidR="00551F27" w:rsidRPr="00B05E23" w:rsidRDefault="00551F27" w:rsidP="00B35582">
      <w:pPr>
        <w:widowControl w:val="0"/>
        <w:suppressAutoHyphens/>
        <w:ind w:firstLine="709"/>
        <w:contextualSpacing/>
        <w:jc w:val="center"/>
      </w:pPr>
    </w:p>
    <w:p w14:paraId="6B3A57D5" w14:textId="77777777" w:rsidR="00006CA0" w:rsidRDefault="0084564A" w:rsidP="00006CA0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006CA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Конституцией</w:t>
        </w:r>
      </w:hyperlink>
      <w:r w:rsidR="00006CA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</w:t>
      </w:r>
      <w:r w:rsidR="00006CA0" w:rsidRPr="00142552">
        <w:rPr>
          <w:rFonts w:ascii="Times New Roman" w:hAnsi="Times New Roman" w:cs="Times New Roman"/>
          <w:color w:val="000000"/>
          <w:sz w:val="24"/>
          <w:szCs w:val="24"/>
        </w:rPr>
        <w:t xml:space="preserve">ации </w:t>
      </w:r>
      <w:r w:rsidR="00006CA0" w:rsidRPr="00142552">
        <w:rPr>
          <w:rFonts w:ascii="Times New Roman" w:hAnsi="Times New Roman" w:cs="Times New Roman"/>
          <w:sz w:val="24"/>
          <w:szCs w:val="24"/>
          <w:lang w:eastAsia="en-US"/>
        </w:rPr>
        <w:t>(«Российская газета», № 7, 21.01.2009 г.);</w:t>
      </w:r>
    </w:p>
    <w:p w14:paraId="38487280" w14:textId="77777777" w:rsidR="00006CA0" w:rsidRPr="00006CA0" w:rsidRDefault="00006CA0" w:rsidP="00006CA0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06CA0">
        <w:rPr>
          <w:color w:val="000000"/>
        </w:rPr>
        <w:t xml:space="preserve">Жилищным </w:t>
      </w:r>
      <w:hyperlink r:id="rId13" w:history="1">
        <w:r w:rsidRPr="00006CA0">
          <w:rPr>
            <w:rStyle w:val="a3"/>
            <w:color w:val="000000"/>
            <w:u w:val="none"/>
          </w:rPr>
          <w:t>кодексом</w:t>
        </w:r>
      </w:hyperlink>
      <w:r w:rsidRPr="00006CA0">
        <w:rPr>
          <w:color w:val="000000"/>
        </w:rPr>
        <w:t xml:space="preserve"> Российской Федерации (</w:t>
      </w:r>
      <w:r w:rsidRPr="00006CA0">
        <w:rPr>
          <w:rFonts w:eastAsiaTheme="minorHAnsi"/>
          <w:lang w:eastAsia="en-US"/>
        </w:rPr>
        <w:t>"Собрание законодательства РФ", 03.01.2005, N 1 (часть 1), ст. 14)</w:t>
      </w:r>
      <w:r w:rsidRPr="00006CA0">
        <w:rPr>
          <w:color w:val="000000"/>
        </w:rPr>
        <w:t>;</w:t>
      </w:r>
    </w:p>
    <w:p w14:paraId="4E5D7689" w14:textId="77777777" w:rsidR="00551F27" w:rsidRPr="00006CA0" w:rsidRDefault="00551F27" w:rsidP="00006CA0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6CA0">
        <w:rPr>
          <w:color w:val="000000"/>
        </w:rPr>
        <w:lastRenderedPageBreak/>
        <w:t xml:space="preserve">Налоговым </w:t>
      </w:r>
      <w:hyperlink r:id="rId14" w:history="1">
        <w:r w:rsidRPr="00006CA0">
          <w:rPr>
            <w:color w:val="000000"/>
          </w:rPr>
          <w:t>Кодекс</w:t>
        </w:r>
      </w:hyperlink>
      <w:r w:rsidRPr="00006CA0">
        <w:rPr>
          <w:color w:val="000000"/>
        </w:rPr>
        <w:t>ом Российской Федерации</w:t>
      </w:r>
      <w:r w:rsidR="00006CA0" w:rsidRPr="00006CA0">
        <w:rPr>
          <w:color w:val="000000"/>
        </w:rPr>
        <w:t xml:space="preserve"> (</w:t>
      </w:r>
      <w:r w:rsidR="00006CA0" w:rsidRPr="00006CA0">
        <w:rPr>
          <w:rFonts w:eastAsiaTheme="minorHAnsi"/>
          <w:lang w:eastAsia="en-US"/>
        </w:rPr>
        <w:t>"Российская газета", N 148-149, 06.08.1998)</w:t>
      </w:r>
      <w:r w:rsidRPr="00006CA0">
        <w:rPr>
          <w:color w:val="000000"/>
        </w:rPr>
        <w:t>;</w:t>
      </w:r>
    </w:p>
    <w:p w14:paraId="72993E08" w14:textId="77777777" w:rsidR="00551F27" w:rsidRPr="00820177" w:rsidRDefault="00551F27" w:rsidP="008201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1F27">
        <w:rPr>
          <w:color w:val="000000"/>
        </w:rPr>
        <w:t xml:space="preserve">Федеральным </w:t>
      </w:r>
      <w:hyperlink r:id="rId15" w:history="1">
        <w:r w:rsidRPr="00551F27">
          <w:rPr>
            <w:color w:val="000000"/>
          </w:rPr>
          <w:t>закон</w:t>
        </w:r>
      </w:hyperlink>
      <w:r w:rsidRPr="00551F27">
        <w:rPr>
          <w:color w:val="000000"/>
        </w:rPr>
        <w:t>ом от 27 декабря 2002г. № 184-ФЗ «О техническом регулировании»</w:t>
      </w:r>
      <w:r w:rsidR="00820177">
        <w:rPr>
          <w:color w:val="000000"/>
        </w:rPr>
        <w:t xml:space="preserve"> (</w:t>
      </w:r>
      <w:r w:rsidR="00820177">
        <w:rPr>
          <w:rFonts w:eastAsiaTheme="minorHAnsi"/>
          <w:lang w:eastAsia="en-US"/>
        </w:rPr>
        <w:t>"Собрание законодательства РФ", 30.12.2002, N 52 (ч. 1), ст. 5140)</w:t>
      </w:r>
      <w:r w:rsidRPr="00820177">
        <w:rPr>
          <w:color w:val="000000"/>
        </w:rPr>
        <w:t>;</w:t>
      </w:r>
    </w:p>
    <w:p w14:paraId="7BEDB80E" w14:textId="77777777" w:rsidR="00551F27" w:rsidRPr="00551F27" w:rsidRDefault="00551F27" w:rsidP="00551F2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551F27">
        <w:rPr>
          <w:color w:val="000000"/>
        </w:rPr>
        <w:t xml:space="preserve">Федеральным </w:t>
      </w:r>
      <w:hyperlink r:id="rId16" w:history="1">
        <w:r w:rsidRPr="00551F27">
          <w:rPr>
            <w:color w:val="000000"/>
          </w:rPr>
          <w:t>закон</w:t>
        </w:r>
      </w:hyperlink>
      <w:r w:rsidRPr="00551F27">
        <w:rPr>
          <w:color w:val="000000"/>
        </w:rPr>
        <w:t>ом от 6 октября 2003г. № 131-ФЗ «Об общих принципах организации местного самоуправления в Российской Федерации»</w:t>
      </w:r>
      <w:r w:rsidR="00820177" w:rsidRPr="00820177">
        <w:rPr>
          <w:color w:val="000000"/>
        </w:rPr>
        <w:t xml:space="preserve"> </w:t>
      </w:r>
      <w:r w:rsidR="00820177" w:rsidRPr="0034049F">
        <w:rPr>
          <w:color w:val="000000"/>
        </w:rPr>
        <w:t>(</w:t>
      </w:r>
      <w:r w:rsidR="00820177" w:rsidRPr="0034049F">
        <w:rPr>
          <w:rFonts w:eastAsiaTheme="minorHAnsi"/>
          <w:lang w:eastAsia="en-US"/>
        </w:rPr>
        <w:t>"Собрание законодательства РФ", 06.10.2003, N 40, ст. 3822)</w:t>
      </w:r>
      <w:r w:rsidR="00820177" w:rsidRPr="0034049F">
        <w:rPr>
          <w:color w:val="000000"/>
        </w:rPr>
        <w:t>;</w:t>
      </w:r>
      <w:r w:rsidRPr="00551F27">
        <w:rPr>
          <w:color w:val="000000"/>
        </w:rPr>
        <w:t>;</w:t>
      </w:r>
    </w:p>
    <w:p w14:paraId="69BAFABA" w14:textId="77777777" w:rsidR="00551F27" w:rsidRPr="00820177" w:rsidRDefault="00551F27" w:rsidP="00820177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0177">
        <w:rPr>
          <w:color w:val="000000"/>
        </w:rPr>
        <w:t xml:space="preserve">Федеральным </w:t>
      </w:r>
      <w:hyperlink r:id="rId17" w:history="1">
        <w:r w:rsidRPr="00820177">
          <w:rPr>
            <w:color w:val="000000"/>
          </w:rPr>
          <w:t>закон</w:t>
        </w:r>
      </w:hyperlink>
      <w:r w:rsidRPr="00820177">
        <w:rPr>
          <w:color w:val="000000"/>
        </w:rPr>
        <w:t>ом от 13 марта 2006г. № 38-ФЗ «О рекламе»</w:t>
      </w:r>
      <w:r w:rsidR="00820177" w:rsidRPr="00820177">
        <w:rPr>
          <w:rFonts w:eastAsiaTheme="minorHAnsi"/>
          <w:lang w:eastAsia="en-US"/>
        </w:rPr>
        <w:t xml:space="preserve"> ("Российская газета", N 51, 15.03.2006)</w:t>
      </w:r>
      <w:r w:rsidRPr="00820177">
        <w:rPr>
          <w:color w:val="000000"/>
        </w:rPr>
        <w:t>;</w:t>
      </w:r>
    </w:p>
    <w:p w14:paraId="4531A556" w14:textId="77777777" w:rsidR="00551F27" w:rsidRPr="00551F27" w:rsidRDefault="00551F27" w:rsidP="00551F2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551F27">
        <w:rPr>
          <w:color w:val="000000"/>
        </w:rPr>
        <w:t xml:space="preserve">Федеральным </w:t>
      </w:r>
      <w:hyperlink r:id="rId18" w:history="1">
        <w:r w:rsidRPr="00551F27">
          <w:rPr>
            <w:color w:val="000000"/>
          </w:rPr>
          <w:t>закон</w:t>
        </w:r>
      </w:hyperlink>
      <w:r w:rsidRPr="00551F27">
        <w:rPr>
          <w:color w:val="000000"/>
        </w:rPr>
        <w:t>ом от 27 июля 2006г. № 149-ФЗ «Об информации, информационных тех</w:t>
      </w:r>
      <w:r w:rsidR="00820177">
        <w:rPr>
          <w:color w:val="000000"/>
        </w:rPr>
        <w:t>нологиях и о защите информации»</w:t>
      </w:r>
      <w:r w:rsidR="00820177" w:rsidRPr="00820177">
        <w:rPr>
          <w:color w:val="000000"/>
        </w:rPr>
        <w:t xml:space="preserve"> </w:t>
      </w:r>
      <w:r w:rsidR="00820177" w:rsidRPr="0034049F">
        <w:rPr>
          <w:color w:val="000000"/>
        </w:rPr>
        <w:t>(</w:t>
      </w:r>
      <w:r w:rsidR="00820177" w:rsidRPr="0034049F">
        <w:rPr>
          <w:rFonts w:eastAsiaTheme="minorHAnsi"/>
          <w:lang w:eastAsia="en-US"/>
        </w:rPr>
        <w:t>"Собрание законодательства РФ", 31.07.2006, N 31 (1 ч.), ст. 3448);</w:t>
      </w:r>
    </w:p>
    <w:p w14:paraId="1CA0A012" w14:textId="77777777" w:rsidR="00551F27" w:rsidRPr="00551F27" w:rsidRDefault="00551F27" w:rsidP="00551F2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551F27">
        <w:rPr>
          <w:color w:val="000000"/>
        </w:rPr>
        <w:t xml:space="preserve">Федеральным </w:t>
      </w:r>
      <w:hyperlink r:id="rId19" w:history="1">
        <w:r w:rsidRPr="00551F27">
          <w:rPr>
            <w:color w:val="000000"/>
          </w:rPr>
          <w:t>закон</w:t>
        </w:r>
      </w:hyperlink>
      <w:r w:rsidRPr="00551F27">
        <w:rPr>
          <w:color w:val="000000"/>
        </w:rPr>
        <w:t>ом от 27 июля 2010г. № 210-ФЗ «Об организации предоставления государственных и муниципальных услуг»</w:t>
      </w:r>
      <w:r w:rsidR="00820177" w:rsidRPr="00820177">
        <w:rPr>
          <w:color w:val="000000"/>
        </w:rPr>
        <w:t xml:space="preserve"> </w:t>
      </w:r>
      <w:r w:rsidR="00820177" w:rsidRPr="0034049F">
        <w:rPr>
          <w:color w:val="000000"/>
        </w:rPr>
        <w:t>(</w:t>
      </w:r>
      <w:r w:rsidR="00820177" w:rsidRPr="0034049F">
        <w:rPr>
          <w:rFonts w:eastAsiaTheme="minorHAnsi"/>
          <w:lang w:eastAsia="en-US"/>
        </w:rPr>
        <w:t>"Российская газета", N 168, 30.07.2010)</w:t>
      </w:r>
      <w:r w:rsidR="00820177" w:rsidRPr="0034049F">
        <w:rPr>
          <w:color w:val="000000"/>
        </w:rPr>
        <w:t>;</w:t>
      </w:r>
      <w:r w:rsidR="00820177">
        <w:rPr>
          <w:color w:val="000000"/>
        </w:rPr>
        <w:t xml:space="preserve"> </w:t>
      </w:r>
    </w:p>
    <w:p w14:paraId="5929A57C" w14:textId="77777777" w:rsidR="00551F27" w:rsidRPr="00820177" w:rsidRDefault="00551F27" w:rsidP="008201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1F27">
        <w:rPr>
          <w:color w:val="000000"/>
        </w:rPr>
        <w:t>Федеральным законом от 27</w:t>
      </w:r>
      <w:r w:rsidR="00820177">
        <w:rPr>
          <w:color w:val="000000"/>
        </w:rPr>
        <w:t xml:space="preserve"> </w:t>
      </w:r>
      <w:r w:rsidRPr="00551F27">
        <w:rPr>
          <w:color w:val="000000"/>
        </w:rPr>
        <w:t>июля 2006г. № 152-ФЗ «О персональных данных» </w:t>
      </w:r>
      <w:r w:rsidR="00820177">
        <w:rPr>
          <w:color w:val="000000"/>
        </w:rPr>
        <w:t>(</w:t>
      </w:r>
      <w:r w:rsidR="00820177">
        <w:rPr>
          <w:rFonts w:eastAsiaTheme="minorHAnsi"/>
          <w:lang w:eastAsia="en-US"/>
        </w:rPr>
        <w:t>"Российская газета", N 165, 29.07.2006)</w:t>
      </w:r>
      <w:r w:rsidR="00820177" w:rsidRPr="00820177">
        <w:rPr>
          <w:rFonts w:eastAsiaTheme="minorHAnsi"/>
          <w:lang w:eastAsia="en-US"/>
        </w:rPr>
        <w:t>;</w:t>
      </w:r>
    </w:p>
    <w:p w14:paraId="2DBE62CF" w14:textId="77777777" w:rsidR="00551F27" w:rsidRDefault="00551F27" w:rsidP="00551F2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551F27">
        <w:rPr>
          <w:color w:val="000000"/>
        </w:rPr>
        <w:t>Государственным стандартом ГОСТ Р 52044-2003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Pr="00820177">
        <w:t>»</w:t>
      </w:r>
      <w:r w:rsidR="00820177" w:rsidRPr="00820177">
        <w:rPr>
          <w:shd w:val="clear" w:color="auto" w:fill="FFFFFF"/>
        </w:rPr>
        <w:t xml:space="preserve"> (4 ИЗДАНИЕ (май 2009 г.) с Изменениями N 1, 2, утвержденными в июне 2005 г., марте 2009 г. (ИУС 9-2005, 6-2009))</w:t>
      </w:r>
      <w:r w:rsidRPr="00820177">
        <w:t>;</w:t>
      </w:r>
    </w:p>
    <w:p w14:paraId="7BE17417" w14:textId="77777777" w:rsidR="00B35582" w:rsidRPr="00551F27" w:rsidRDefault="00B35582" w:rsidP="00551F2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551F27">
        <w:rPr>
          <w:color w:val="000000"/>
        </w:rPr>
        <w:t xml:space="preserve">Постановлением администрации Октябрьского городского округа Пермского края от 13 апреля 2020г. №358–266–01–05 «Об утверждении Перечня муниципальных услуг, предоставляемых </w:t>
      </w:r>
      <w:r w:rsidRPr="00551F27">
        <w:t>отраслевыми (функциональными) органами и функциональными подразделениями Администрации Октябрьского городского округа, муниципальными учреждениями Октябрьского городского округа</w:t>
      </w:r>
      <w:r w:rsidRPr="00551F27">
        <w:rPr>
          <w:color w:val="000000"/>
        </w:rPr>
        <w:t>»</w:t>
      </w:r>
      <w:r w:rsidR="00415F66" w:rsidRPr="00415F66">
        <w:rPr>
          <w:szCs w:val="28"/>
        </w:rPr>
        <w:t xml:space="preserve"> </w:t>
      </w:r>
      <w:r w:rsidR="00415F66">
        <w:rPr>
          <w:szCs w:val="28"/>
        </w:rPr>
        <w:t>(в ред. от 12.03.2021г. №162-266-01-05)</w:t>
      </w:r>
      <w:r w:rsidR="00415F66" w:rsidRPr="00415F66">
        <w:rPr>
          <w:color w:val="000000"/>
        </w:rPr>
        <w:t xml:space="preserve"> </w:t>
      </w:r>
      <w:r w:rsidR="00415F66">
        <w:rPr>
          <w:color w:val="000000"/>
        </w:rPr>
        <w:t>(</w:t>
      </w:r>
      <w:r w:rsidR="00415F66" w:rsidRPr="00BC078D">
        <w:rPr>
          <w:color w:val="000000"/>
        </w:rPr>
        <w:t>http://oktyabrskiy.permarea.ru/Organy-vlasti/BD-NPA/2021/3/3-page/</w:t>
      </w:r>
      <w:r w:rsidR="00415F66">
        <w:rPr>
          <w:color w:val="000000"/>
        </w:rPr>
        <w:t>)</w:t>
      </w:r>
      <w:r w:rsidRPr="00551F27">
        <w:rPr>
          <w:color w:val="000000"/>
        </w:rPr>
        <w:t>.</w:t>
      </w:r>
    </w:p>
    <w:p w14:paraId="132F8ED8" w14:textId="77777777" w:rsidR="00B35582" w:rsidRDefault="00B35582" w:rsidP="00B35582">
      <w:pPr>
        <w:pStyle w:val="ConsPlusNormal"/>
        <w:spacing w:before="220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87AAF2" w14:textId="77777777" w:rsidR="00B35582" w:rsidRPr="00B05E23" w:rsidRDefault="00B35582" w:rsidP="00B35582">
      <w:pPr>
        <w:suppressAutoHyphens/>
        <w:ind w:firstLine="709"/>
        <w:jc w:val="center"/>
        <w:rPr>
          <w:color w:val="000000"/>
        </w:rPr>
      </w:pPr>
      <w:r w:rsidRPr="00B05E23">
        <w:rPr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14:paraId="49B5BB6A" w14:textId="77777777" w:rsidR="00F33794" w:rsidRDefault="00F33794" w:rsidP="00A74A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2.6.1. Исчерпывающий перечень документов, необходимых для предоставления муниципальной услуги:</w:t>
      </w:r>
    </w:p>
    <w:p w14:paraId="5BE39F82" w14:textId="77777777" w:rsidR="00A74ABC" w:rsidRPr="00A74ABC" w:rsidRDefault="00A74ABC" w:rsidP="00A74AB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74ABC">
        <w:rPr>
          <w:color w:val="000000"/>
          <w:szCs w:val="28"/>
        </w:rPr>
        <w:t xml:space="preserve">2.6.1.1. заявление о выдаче разрешения на установку и эксплуатацию рекламной конструкции по </w:t>
      </w:r>
      <w:hyperlink r:id="rId20" w:history="1">
        <w:r w:rsidRPr="00A74ABC">
          <w:rPr>
            <w:color w:val="000000"/>
            <w:szCs w:val="28"/>
          </w:rPr>
          <w:t>форме</w:t>
        </w:r>
      </w:hyperlink>
      <w:r w:rsidRPr="00A74ABC">
        <w:rPr>
          <w:color w:val="000000"/>
          <w:szCs w:val="28"/>
        </w:rPr>
        <w:t xml:space="preserve"> согласно приложению </w:t>
      </w:r>
      <w:r w:rsidR="00C125DF">
        <w:rPr>
          <w:color w:val="000000"/>
          <w:szCs w:val="28"/>
        </w:rPr>
        <w:t>3</w:t>
      </w:r>
      <w:r w:rsidRPr="00A74ABC">
        <w:rPr>
          <w:color w:val="000000"/>
          <w:szCs w:val="28"/>
        </w:rPr>
        <w:t xml:space="preserve"> к Административному регламенту;</w:t>
      </w:r>
    </w:p>
    <w:p w14:paraId="16087008" w14:textId="352C56D1" w:rsidR="00A74ABC" w:rsidRPr="00C125DF" w:rsidRDefault="00A74ABC" w:rsidP="008D54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4ABC">
        <w:rPr>
          <w:color w:val="000000"/>
          <w:szCs w:val="28"/>
        </w:rPr>
        <w:t xml:space="preserve">2.6.1.2. </w:t>
      </w:r>
      <w:r w:rsidR="004252DA">
        <w:t>д</w:t>
      </w:r>
      <w:r w:rsidR="004252DA" w:rsidRPr="0011614F">
        <w:t xml:space="preserve">окументы, удостоверяющие личность гражданина Российской </w:t>
      </w:r>
      <w:r w:rsidR="004252DA" w:rsidRPr="00C125DF">
        <w:t>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14:paraId="5CBE9C4D" w14:textId="29F46345" w:rsidR="00C125DF" w:rsidRPr="00C125DF" w:rsidRDefault="00A74ABC" w:rsidP="008D548C">
      <w:pPr>
        <w:ind w:firstLine="708"/>
        <w:jc w:val="both"/>
      </w:pPr>
      <w:r w:rsidRPr="00C125DF">
        <w:t>2.6.1.3.</w:t>
      </w:r>
      <w:r w:rsidRPr="00C125DF">
        <w:rPr>
          <w:b/>
        </w:rPr>
        <w:t xml:space="preserve"> </w:t>
      </w:r>
      <w:r w:rsidR="00C125DF" w:rsidRPr="00C125DF">
        <w:t xml:space="preserve">подтверждение в письменной форме согласия собственника или законного владельца соответствующего недвижимого имущества на присоединение к этому </w:t>
      </w:r>
      <w:r w:rsidR="008D548C">
        <w:t>и</w:t>
      </w:r>
      <w:r w:rsidR="00C125DF" w:rsidRPr="00C125DF">
        <w:t xml:space="preserve">муществу рекламной конструкции, если заявитель не является собственником или иным законным владельцем недвижимого имущества по форме согласно </w:t>
      </w:r>
      <w:hyperlink r:id="rId21" w:history="1">
        <w:r w:rsidR="00C125DF" w:rsidRPr="00C125DF">
          <w:t xml:space="preserve">приложению </w:t>
        </w:r>
      </w:hyperlink>
      <w:r w:rsidR="00C125DF" w:rsidRPr="00C125DF">
        <w:t>4 к настоящему Административному регламенту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p w14:paraId="177F150F" w14:textId="77777777" w:rsidR="001726D0" w:rsidRPr="001726D0" w:rsidRDefault="00A74ABC" w:rsidP="008D548C">
      <w:pPr>
        <w:ind w:firstLine="708"/>
        <w:jc w:val="both"/>
      </w:pPr>
      <w:r w:rsidRPr="001726D0">
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</w:t>
      </w:r>
      <w:r w:rsidR="001726D0" w:rsidRPr="001726D0">
        <w:t xml:space="preserve">ений в многоквартирном доме, в том числе проведенного </w:t>
      </w:r>
      <w:r w:rsidR="001726D0" w:rsidRPr="001726D0">
        <w:lastRenderedPageBreak/>
        <w:t xml:space="preserve">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22" w:history="1">
        <w:r w:rsidR="001726D0" w:rsidRPr="001726D0">
          <w:t>кодексом</w:t>
        </w:r>
      </w:hyperlink>
      <w:r w:rsidR="001726D0" w:rsidRPr="001726D0">
        <w:t xml:space="preserve"> Российской Федерации.</w:t>
      </w:r>
    </w:p>
    <w:p w14:paraId="0157A730" w14:textId="77777777" w:rsidR="00A74ABC" w:rsidRPr="00A74ABC" w:rsidRDefault="00A74ABC" w:rsidP="00A74AB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74ABC">
        <w:rPr>
          <w:bCs/>
          <w:color w:val="000000"/>
          <w:szCs w:val="28"/>
        </w:rPr>
        <w:t>В случае,</w:t>
      </w:r>
      <w:r w:rsidR="00AB1E25">
        <w:rPr>
          <w:bCs/>
          <w:color w:val="000000"/>
          <w:szCs w:val="28"/>
        </w:rPr>
        <w:t xml:space="preserve"> </w:t>
      </w:r>
      <w:r w:rsidRPr="00A74ABC">
        <w:rPr>
          <w:bCs/>
          <w:color w:val="000000"/>
          <w:szCs w:val="28"/>
        </w:rPr>
        <w:t>если соответствующее недвижимое имущество находится в государственной или муниципальной собственности, орган, предоставляющий муниципальную услугу,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14:paraId="1AB57B89" w14:textId="77777777" w:rsidR="00A74ABC" w:rsidRPr="00A74ABC" w:rsidRDefault="00A74ABC" w:rsidP="00A74AB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74ABC">
        <w:rPr>
          <w:color w:val="000000"/>
          <w:szCs w:val="28"/>
        </w:rPr>
        <w:t>2.6.1.4. при обращении с заявлением о выдаче разрешения на установку рекламной конструкции доверенного лица заявителя к заявлению прилагается доверенность, оформленная в соответствии с законодательством Российской Федерации,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F50F8DC" w14:textId="77777777" w:rsidR="00A74ABC" w:rsidRDefault="00A74ABC" w:rsidP="008D548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74ABC">
        <w:rPr>
          <w:color w:val="000000"/>
          <w:szCs w:val="28"/>
        </w:rPr>
        <w:t>2.6.1.5. сведения о правах на недвижимое имущество, на котором предполагается осуществить установку и эксплуатацию рекламной конструкции;</w:t>
      </w:r>
    </w:p>
    <w:p w14:paraId="2067D6D8" w14:textId="77777777" w:rsidR="004252DA" w:rsidRPr="00A74ABC" w:rsidRDefault="004252DA" w:rsidP="008D548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2.6.1.5.1. </w:t>
      </w:r>
      <w:r w:rsidRPr="00906B22"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архивы, представляются заявителем самостоятельно исключительно в случае, когда права на земельный участок и (или) объект капитального строительства не зарегистрированы в Едином государственном реестре прав на недвижимое имущество и сделок с ним;</w:t>
      </w:r>
    </w:p>
    <w:p w14:paraId="720B0C85" w14:textId="2D2A8E74" w:rsidR="00AB1E25" w:rsidRPr="00AB1E25" w:rsidRDefault="00AB1E25" w:rsidP="008D548C">
      <w:pPr>
        <w:ind w:firstLine="708"/>
        <w:jc w:val="both"/>
      </w:pPr>
      <w:r w:rsidRPr="00AB1E25">
        <w:t>2.6.1.</w:t>
      </w:r>
      <w:r w:rsidR="00906B22">
        <w:t>6</w:t>
      </w:r>
      <w:r w:rsidRPr="00AB1E25">
        <w:t xml:space="preserve">. в отношении мест установки и эксплуатации рекламных конструкций, не подлежащих включению в схему размещения рекламных конструкций муниципального образования в соответствии с </w:t>
      </w:r>
      <w:hyperlink r:id="rId23" w:history="1">
        <w:r w:rsidRPr="00AB1E25">
          <w:t>частью 5.8 статьи 19</w:t>
        </w:r>
      </w:hyperlink>
      <w:r w:rsidRPr="00AB1E25">
        <w:t xml:space="preserve"> Федерального закона от 13 марта 2006 г. № 38-ФЗ «О рекламе» заявителем предоставляется проект рекламной конструкции и ее территориального размещения, включающий:</w:t>
      </w:r>
    </w:p>
    <w:p w14:paraId="2CEC3E28" w14:textId="77777777" w:rsidR="00AB1E25" w:rsidRPr="00AB1E25" w:rsidRDefault="00AB1E25" w:rsidP="008D548C">
      <w:pPr>
        <w:ind w:firstLine="708"/>
        <w:jc w:val="both"/>
      </w:pPr>
      <w:r w:rsidRPr="00AB1E25">
        <w:t>эскиз рекламной конструкции с указанием типа и вида рекламной конструкции, описанием состава конструктивных и декоративных элементов рекламной конструкции, их размеров и цвета;</w:t>
      </w:r>
    </w:p>
    <w:p w14:paraId="7E195779" w14:textId="77777777" w:rsidR="00AB1E25" w:rsidRPr="00AB1E25" w:rsidRDefault="00AB1E25" w:rsidP="008D548C">
      <w:pPr>
        <w:ind w:firstLine="708"/>
        <w:jc w:val="both"/>
      </w:pPr>
      <w:r w:rsidRPr="00AB1E25">
        <w:t>фотографический снимок места установки рекламной конструкции;</w:t>
      </w:r>
    </w:p>
    <w:p w14:paraId="2D3DC015" w14:textId="77777777" w:rsidR="00AB1E25" w:rsidRPr="00AB1E25" w:rsidRDefault="00AB1E25" w:rsidP="008D548C">
      <w:pPr>
        <w:ind w:firstLine="708"/>
        <w:jc w:val="both"/>
      </w:pPr>
      <w:r w:rsidRPr="00AB1E25">
        <w:t>фотомонтаж рекламной конструкции.</w:t>
      </w:r>
    </w:p>
    <w:p w14:paraId="34FEBAAC" w14:textId="77777777" w:rsidR="00AB1E25" w:rsidRDefault="00AB1E25" w:rsidP="008D548C">
      <w:pPr>
        <w:ind w:firstLine="540"/>
        <w:jc w:val="both"/>
      </w:pPr>
      <w:proofErr w:type="gramStart"/>
      <w:r w:rsidRPr="00AB1E25">
        <w:t xml:space="preserve">Проект рекламной конструкции и ее территориального размещения разрабатывается юридическим лицом или индивидуальным предпринимателем, имеющим свидетельство о допуске к соответствующему виду работ по подготовке проектной документации, выданное саморегулируемой организацией в области архитектурно-строительного проектирования, оформляется в соответствии с требованиями технического регламента, </w:t>
      </w:r>
      <w:r w:rsidRPr="00AB1E25">
        <w:br/>
        <w:t xml:space="preserve">а до вступления соответствующего технического регламента в силу - </w:t>
      </w:r>
      <w:r w:rsidRPr="00AB1E25">
        <w:br/>
        <w:t>в соответствии с требованиями, установленными нормативными правовыми актами Российской Федерации и нормативными документами</w:t>
      </w:r>
      <w:proofErr w:type="gramEnd"/>
      <w:r w:rsidRPr="00AB1E25">
        <w:t xml:space="preserve"> федеральных органов исполнительной власти.</w:t>
      </w:r>
    </w:p>
    <w:p w14:paraId="0CB9B4C6" w14:textId="1BF7E3D4" w:rsidR="00AB1E25" w:rsidRPr="00AB1E25" w:rsidRDefault="00AB1E25" w:rsidP="00D3331C">
      <w:pPr>
        <w:ind w:firstLine="708"/>
        <w:jc w:val="both"/>
      </w:pPr>
      <w:r>
        <w:t>2.6.</w:t>
      </w:r>
      <w:r w:rsidR="00C82806">
        <w:t>2</w:t>
      </w:r>
      <w:r w:rsidRPr="00AB1E25">
        <w:t>. Для получения решения об аннулировании разрешения на установку и эксплуатацию рекламной конструкции заявитель предоставляет следующие документы:</w:t>
      </w:r>
    </w:p>
    <w:p w14:paraId="4B58B9E4" w14:textId="6BE058E4" w:rsidR="00AB1E25" w:rsidRPr="00AB1E25" w:rsidRDefault="00AB1E25" w:rsidP="00D3331C">
      <w:pPr>
        <w:ind w:firstLine="708"/>
        <w:jc w:val="both"/>
      </w:pPr>
      <w:bookmarkStart w:id="1" w:name="Par31"/>
      <w:bookmarkEnd w:id="1"/>
      <w:r>
        <w:t>2.6</w:t>
      </w:r>
      <w:r w:rsidRPr="00AB1E25">
        <w:t>.</w:t>
      </w:r>
      <w:r w:rsidR="00C82806">
        <w:t>2</w:t>
      </w:r>
      <w:r w:rsidRPr="00AB1E25">
        <w:t>.1. </w:t>
      </w:r>
      <w:r w:rsidRPr="00AB1E25">
        <w:rPr>
          <w:spacing w:val="2"/>
          <w:shd w:val="clear" w:color="auto" w:fill="FFFFFF"/>
        </w:rPr>
        <w:t>уведомление в письменной форме владельца рекламной конструкции либо его уполномоченного представителя об отказе от дальнейшего использования</w:t>
      </w:r>
      <w:r w:rsidR="00D3331C">
        <w:rPr>
          <w:spacing w:val="2"/>
          <w:shd w:val="clear" w:color="auto" w:fill="FFFFFF"/>
        </w:rPr>
        <w:t xml:space="preserve"> р</w:t>
      </w:r>
      <w:r w:rsidRPr="00AB1E25">
        <w:rPr>
          <w:spacing w:val="2"/>
          <w:shd w:val="clear" w:color="auto" w:fill="FFFFFF"/>
        </w:rPr>
        <w:t>азрешения</w:t>
      </w:r>
      <w:r w:rsidRPr="00AB1E25">
        <w:t xml:space="preserve"> по форме согласно приложению 6 к настоящему Административному регламенту;</w:t>
      </w:r>
    </w:p>
    <w:p w14:paraId="25E02EE1" w14:textId="775AEF6D" w:rsidR="00AB1E25" w:rsidRPr="00AB1E25" w:rsidRDefault="00AB1E25" w:rsidP="00D3331C">
      <w:pPr>
        <w:ind w:firstLine="708"/>
        <w:jc w:val="both"/>
        <w:rPr>
          <w:spacing w:val="2"/>
          <w:shd w:val="clear" w:color="auto" w:fill="FFFFFF"/>
        </w:rPr>
      </w:pPr>
      <w:r>
        <w:t>2.6.</w:t>
      </w:r>
      <w:r w:rsidR="00C82806">
        <w:t>2</w:t>
      </w:r>
      <w:r w:rsidRPr="00AB1E25">
        <w:t>.2. </w:t>
      </w:r>
      <w:r w:rsidRPr="00AB1E25">
        <w:rPr>
          <w:spacing w:val="2"/>
          <w:shd w:val="clear" w:color="auto" w:fill="FFFFFF"/>
        </w:rPr>
        <w:t>заявление в письменной форме собственника или иного законного</w:t>
      </w:r>
      <w:r w:rsidR="00D3331C">
        <w:rPr>
          <w:spacing w:val="2"/>
          <w:shd w:val="clear" w:color="auto" w:fill="FFFFFF"/>
        </w:rPr>
        <w:t xml:space="preserve"> в</w:t>
      </w:r>
      <w:r w:rsidRPr="00AB1E25">
        <w:rPr>
          <w:spacing w:val="2"/>
          <w:shd w:val="clear" w:color="auto" w:fill="FFFFFF"/>
        </w:rPr>
        <w:t xml:space="preserve">ладельца недвижимого имущества, к которому присоединена рекламная конструкция, либо их уполномоченного представителя с приложением документа, подтверждающего прекращение договора, заключенного между таким собственником или таким владельцем недвижимого имущества и владельцем рекламной конструкции </w:t>
      </w:r>
      <w:r w:rsidRPr="00AB1E25">
        <w:t>по форме согласно приложению 7 к настоящему Административному регламенту;</w:t>
      </w:r>
    </w:p>
    <w:p w14:paraId="2473396B" w14:textId="7AB721DE" w:rsidR="00AB1E25" w:rsidRPr="00AB1E25" w:rsidRDefault="00AB1E25" w:rsidP="00AB1E25">
      <w:pPr>
        <w:ind w:firstLine="708"/>
      </w:pPr>
      <w:r>
        <w:lastRenderedPageBreak/>
        <w:t>2.6.</w:t>
      </w:r>
      <w:r w:rsidR="00C82806">
        <w:t>2</w:t>
      </w:r>
      <w:r w:rsidRPr="00AB1E25">
        <w:t>.3. документ, удостоверяющий личность заявителя;</w:t>
      </w:r>
    </w:p>
    <w:p w14:paraId="736E82E1" w14:textId="0390AD16" w:rsidR="00F33794" w:rsidRDefault="00AB1E25" w:rsidP="00906B22">
      <w:pPr>
        <w:ind w:firstLine="708"/>
        <w:jc w:val="both"/>
      </w:pPr>
      <w:r>
        <w:t>2.6.</w:t>
      </w:r>
      <w:r w:rsidR="00C82806">
        <w:t>2</w:t>
      </w:r>
      <w:r w:rsidRPr="00AB1E25">
        <w:t>.4. документ, подтверждающий полномочия представителя заявителя, в случае обращения за получением муниципальной услуги представителя заявителя</w:t>
      </w:r>
      <w:r w:rsidR="00906B22">
        <w:t xml:space="preserve"> </w:t>
      </w:r>
      <w:r w:rsidRPr="00AB1E25">
        <w:t>(доверенность);</w:t>
      </w:r>
    </w:p>
    <w:p w14:paraId="6C2CFD81" w14:textId="7F7DE0BC" w:rsidR="00D3331C" w:rsidRPr="0011614F" w:rsidRDefault="00D3331C" w:rsidP="00D33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8"/>
        </w:rPr>
        <w:t>2.6.</w:t>
      </w:r>
      <w:r w:rsidR="00C82806">
        <w:rPr>
          <w:rFonts w:ascii="Times New Roman" w:hAnsi="Times New Roman" w:cs="Times New Roman"/>
          <w:sz w:val="24"/>
          <w:szCs w:val="28"/>
        </w:rPr>
        <w:t>3</w:t>
      </w:r>
      <w:r w:rsidRPr="00AB1E25">
        <w:rPr>
          <w:rFonts w:ascii="Times New Roman" w:hAnsi="Times New Roman" w:cs="Times New Roman"/>
          <w:sz w:val="24"/>
          <w:szCs w:val="28"/>
        </w:rPr>
        <w:t xml:space="preserve">. </w:t>
      </w:r>
      <w:r w:rsidRPr="00AB1E25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</w:t>
      </w:r>
      <w:r w:rsidRPr="0011614F">
        <w:rPr>
          <w:rFonts w:ascii="Times New Roman" w:hAnsi="Times New Roman" w:cs="Times New Roman"/>
          <w:sz w:val="24"/>
          <w:szCs w:val="24"/>
        </w:rPr>
        <w:t xml:space="preserve"> в подлинниках специалист, ответственный за прием, осуществляет удостоверение копии документа на соответствие подлинника путем проставления на копии штампа и подписи совместно с Заявителем.</w:t>
      </w:r>
    </w:p>
    <w:p w14:paraId="150631EE" w14:textId="2B122E4F" w:rsidR="00D3331C" w:rsidRPr="0011614F" w:rsidRDefault="00D3331C" w:rsidP="00D3331C">
      <w:pPr>
        <w:autoSpaceDE w:val="0"/>
        <w:autoSpaceDN w:val="0"/>
        <w:adjustRightInd w:val="0"/>
        <w:ind w:firstLine="567"/>
        <w:jc w:val="both"/>
      </w:pPr>
      <w:r w:rsidRPr="0011614F">
        <w:t>К заявлению, направленному по электронной почте в виде электронного документа, заявителю необходимо прикрепить отсканированные документы, предусмотренные пунктом 2.6.1.</w:t>
      </w:r>
      <w:r w:rsidR="00C82806">
        <w:t>, пунктом 2.6.2</w:t>
      </w:r>
      <w:r w:rsidRPr="0011614F">
        <w:t xml:space="preserve"> подраздела 2.6. настоящего административного регламента. В течении 2 календарных дней после направления электронного заявления и отсканированных документов Заявителем должны быть предоставлены оригиналы документов, предусмотренные пунктом 2.6.1.</w:t>
      </w:r>
      <w:r w:rsidR="00C82806">
        <w:t xml:space="preserve"> и пунктом 2.6.2.</w:t>
      </w:r>
      <w:r w:rsidRPr="0011614F">
        <w:t xml:space="preserve"> подраздела 2.6. настоящего административного регламента.</w:t>
      </w:r>
    </w:p>
    <w:p w14:paraId="6528E02D" w14:textId="77777777" w:rsidR="00D3331C" w:rsidRDefault="00D3331C" w:rsidP="00AB1E25">
      <w:pPr>
        <w:ind w:firstLine="708"/>
      </w:pPr>
    </w:p>
    <w:p w14:paraId="0BC16394" w14:textId="77777777" w:rsidR="00AB1E25" w:rsidRPr="00AB1E25" w:rsidRDefault="00AB1E25" w:rsidP="00AB1E25">
      <w:pPr>
        <w:rPr>
          <w:color w:val="000000"/>
        </w:rPr>
      </w:pPr>
    </w:p>
    <w:p w14:paraId="1515D28D" w14:textId="77777777" w:rsidR="00F33794" w:rsidRPr="00B05E23" w:rsidRDefault="00F33794" w:rsidP="00F33794">
      <w:pPr>
        <w:suppressAutoHyphens/>
        <w:ind w:firstLine="709"/>
        <w:jc w:val="center"/>
      </w:pPr>
      <w:r w:rsidRPr="00B05E23">
        <w:t>2.7. Исчерпывающий перечень документов, необходимых в соответствии</w:t>
      </w:r>
    </w:p>
    <w:p w14:paraId="013B1E07" w14:textId="77777777" w:rsidR="00F33794" w:rsidRPr="00B05E23" w:rsidRDefault="00F33794" w:rsidP="00F33794">
      <w:pPr>
        <w:suppressAutoHyphens/>
        <w:ind w:firstLine="709"/>
        <w:jc w:val="center"/>
      </w:pPr>
      <w:r w:rsidRPr="00B05E23">
        <w:t>с нормативными правовыми актами для предоставления муниципальной услуги,</w:t>
      </w:r>
    </w:p>
    <w:p w14:paraId="53FBABDD" w14:textId="77777777" w:rsidR="00F33794" w:rsidRPr="00B05E23" w:rsidRDefault="00F33794" w:rsidP="00F33794">
      <w:pPr>
        <w:suppressAutoHyphens/>
        <w:ind w:firstLine="709"/>
        <w:jc w:val="center"/>
      </w:pPr>
      <w:r w:rsidRPr="00B05E23">
        <w:t>которые находятся в распоряжении государственных органов,</w:t>
      </w:r>
    </w:p>
    <w:p w14:paraId="78FD1566" w14:textId="77777777" w:rsidR="00F33794" w:rsidRPr="00B05E23" w:rsidRDefault="00F33794" w:rsidP="00F33794">
      <w:pPr>
        <w:suppressAutoHyphens/>
        <w:ind w:firstLine="709"/>
        <w:jc w:val="center"/>
      </w:pPr>
      <w:r w:rsidRPr="00B05E23">
        <w:t>органов местного самоуправления и иных органов,</w:t>
      </w:r>
    </w:p>
    <w:p w14:paraId="202AE6BD" w14:textId="77777777" w:rsidR="00F33794" w:rsidRPr="00001B4E" w:rsidRDefault="00F33794" w:rsidP="00F33794">
      <w:pPr>
        <w:suppressAutoHyphens/>
        <w:ind w:firstLine="709"/>
        <w:jc w:val="center"/>
      </w:pPr>
      <w:r w:rsidRPr="00001B4E">
        <w:t>участвующих в предоставлении муниципальной услуги</w:t>
      </w:r>
    </w:p>
    <w:p w14:paraId="28E29DBA" w14:textId="77777777" w:rsidR="00F33794" w:rsidRPr="00001B4E" w:rsidRDefault="00F33794" w:rsidP="003B792F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8C9C3D6" w14:textId="77777777" w:rsidR="00415F66" w:rsidRPr="0011614F" w:rsidRDefault="00415F66" w:rsidP="00415F66">
      <w:pPr>
        <w:autoSpaceDE w:val="0"/>
        <w:autoSpaceDN w:val="0"/>
        <w:adjustRightInd w:val="0"/>
        <w:ind w:firstLine="539"/>
        <w:jc w:val="both"/>
      </w:pPr>
      <w:r w:rsidRPr="0011614F">
        <w:t>2.7.1.</w:t>
      </w:r>
      <w:r w:rsidRPr="0011614F">
        <w:tab/>
        <w:t>Для рассмотрения заявления и документов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14:paraId="0F6AA55D" w14:textId="77777777" w:rsidR="00415F66" w:rsidRPr="0011614F" w:rsidRDefault="00B92CCA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2.7.1.1. </w:t>
      </w:r>
      <w:r w:rsidR="00415F66" w:rsidRPr="0011614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конструкции, - в Управлении Федеральной налоговой службы России по Пермскому краю;</w:t>
      </w:r>
    </w:p>
    <w:p w14:paraId="0956923E" w14:textId="77777777" w:rsidR="00415F66" w:rsidRPr="0011614F" w:rsidRDefault="00B92CCA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2.7.1.2. </w:t>
      </w:r>
      <w:r w:rsidR="00415F66" w:rsidRPr="0011614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конструкции, - в Управлении Федеральной налоговой службы России по Пермскому краю;</w:t>
      </w:r>
    </w:p>
    <w:p w14:paraId="59350381" w14:textId="77777777" w:rsidR="00415F66" w:rsidRPr="0011614F" w:rsidRDefault="00B92CCA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2.7.1.3. </w:t>
      </w:r>
      <w:r w:rsidR="00415F66" w:rsidRPr="0011614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конструкция, - в Управлении Федеральной службы государственной регистрации, кадастра и картографии по Пермскому краю;</w:t>
      </w:r>
    </w:p>
    <w:p w14:paraId="61D4416E" w14:textId="77777777" w:rsidR="00415F66" w:rsidRPr="0011614F" w:rsidRDefault="00B92CCA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2.7.1.4. </w:t>
      </w:r>
      <w:r w:rsidR="00415F66" w:rsidRPr="0011614F">
        <w:rPr>
          <w:rFonts w:ascii="Times New Roman" w:hAnsi="Times New Roman" w:cs="Times New Roman"/>
          <w:sz w:val="24"/>
          <w:szCs w:val="24"/>
        </w:rPr>
        <w:t>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собственности, - в Территориальном управлении Росимущества в Пермском крае, Министерстве по управлению имуществом и земельным отношениям Пермского края;</w:t>
      </w:r>
    </w:p>
    <w:p w14:paraId="26DF0370" w14:textId="77777777" w:rsidR="00415F66" w:rsidRPr="0011614F" w:rsidRDefault="00B92CCA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2.7.1.5. </w:t>
      </w:r>
      <w:r w:rsidR="00415F66" w:rsidRPr="0011614F">
        <w:rPr>
          <w:rFonts w:ascii="Times New Roman" w:hAnsi="Times New Roman" w:cs="Times New Roman"/>
          <w:sz w:val="24"/>
          <w:szCs w:val="24"/>
        </w:rPr>
        <w:t>сведения об оплате государственной пошлины - в Управлении Федерального казначейства по Пермскому краю;</w:t>
      </w:r>
    </w:p>
    <w:p w14:paraId="5493976F" w14:textId="77777777" w:rsidR="00415F66" w:rsidRPr="0011614F" w:rsidRDefault="00BE01B8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2.7.1.6. </w:t>
      </w:r>
      <w:r w:rsidR="00415F66" w:rsidRPr="0011614F">
        <w:rPr>
          <w:rFonts w:ascii="Times New Roman" w:hAnsi="Times New Roman" w:cs="Times New Roman"/>
          <w:sz w:val="24"/>
          <w:szCs w:val="24"/>
        </w:rPr>
        <w:t xml:space="preserve">сведения о согласовании возможности установки рекламной конструкции с уполномоченными органами - в Министерстве культуры, молодежной политики и </w:t>
      </w:r>
      <w:r w:rsidR="00415F66" w:rsidRPr="0011614F">
        <w:rPr>
          <w:rFonts w:ascii="Times New Roman" w:hAnsi="Times New Roman" w:cs="Times New Roman"/>
          <w:sz w:val="24"/>
          <w:szCs w:val="24"/>
        </w:rPr>
        <w:lastRenderedPageBreak/>
        <w:t xml:space="preserve">массовых коммуникаций Пермского края, в органах местного самоуправления Октябрьского муниципального района по форме согласно </w:t>
      </w:r>
      <w:hyperlink r:id="rId24" w:anchor="P470" w:history="1">
        <w:r w:rsidR="00415F66" w:rsidRPr="0011614F">
          <w:rPr>
            <w:rStyle w:val="a3"/>
            <w:rFonts w:ascii="Times New Roman" w:hAnsi="Times New Roman"/>
            <w:sz w:val="24"/>
            <w:szCs w:val="24"/>
          </w:rPr>
          <w:t xml:space="preserve">приложению </w:t>
        </w:r>
      </w:hyperlink>
      <w:r w:rsidR="006136F6">
        <w:rPr>
          <w:rStyle w:val="a3"/>
          <w:rFonts w:ascii="Times New Roman" w:hAnsi="Times New Roman"/>
          <w:sz w:val="24"/>
          <w:szCs w:val="24"/>
        </w:rPr>
        <w:t>5</w:t>
      </w:r>
      <w:r w:rsidR="00415F66" w:rsidRPr="0011614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3D255C8F" w14:textId="77777777" w:rsidR="00415F66" w:rsidRDefault="00415F66" w:rsidP="00415F66">
      <w:pPr>
        <w:autoSpaceDE w:val="0"/>
        <w:autoSpaceDN w:val="0"/>
        <w:adjustRightInd w:val="0"/>
        <w:ind w:firstLine="539"/>
        <w:jc w:val="both"/>
      </w:pPr>
      <w:r w:rsidRPr="0011614F">
        <w:t>2.7.2.</w:t>
      </w:r>
      <w:r w:rsidRPr="0011614F">
        <w:tab/>
        <w:t>Заявитель вправе самостоятельно представить указанные документы. Непредставление Заявителем указанных документов не является основанием для отказа заявителю в предоставлении услуги.</w:t>
      </w:r>
    </w:p>
    <w:p w14:paraId="5D5CAE9E" w14:textId="26C7A3FE" w:rsidR="00C125DF" w:rsidRDefault="00C125DF" w:rsidP="008D548C">
      <w:pPr>
        <w:ind w:firstLine="708"/>
        <w:jc w:val="both"/>
      </w:pPr>
      <w:r w:rsidRPr="00AB1E25">
        <w:t>2.</w:t>
      </w:r>
      <w:r>
        <w:t>7</w:t>
      </w:r>
      <w:r w:rsidRPr="00AB1E25">
        <w:t>.</w:t>
      </w:r>
      <w:r>
        <w:t>3.</w:t>
      </w:r>
      <w:r w:rsidRPr="00AB1E25">
        <w:t xml:space="preserve"> В случае непредставления заявителем документов, предусмотренных пунктами 2.7.1.</w:t>
      </w:r>
      <w:r>
        <w:t>1</w:t>
      </w:r>
      <w:r w:rsidRPr="00AB1E25">
        <w:t>-2.7.1.</w:t>
      </w:r>
      <w:r>
        <w:t>6</w:t>
      </w:r>
      <w:r w:rsidRPr="00AB1E25">
        <w:t xml:space="preserve"> настоящего Административного р</w:t>
      </w:r>
      <w:r>
        <w:t xml:space="preserve">егламента, орган местного </w:t>
      </w:r>
      <w:r w:rsidRPr="00AB1E25">
        <w:t>самоуправления в течение 2 рабочих дней со дня поступления документов,</w:t>
      </w:r>
      <w:r>
        <w:t xml:space="preserve"> </w:t>
      </w:r>
      <w:r w:rsidRPr="00AB1E25">
        <w:t>предусмотренных пунктами 2.7.1.</w:t>
      </w:r>
      <w:r>
        <w:t>1</w:t>
      </w:r>
      <w:r w:rsidRPr="00AB1E25">
        <w:t>-2.7.1.</w:t>
      </w:r>
      <w:r>
        <w:t>6</w:t>
      </w:r>
      <w:r w:rsidRPr="00AB1E25">
        <w:t xml:space="preserve"> настоящего Административного регламента, запрашивает указанные сведения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соответствующих органов.</w:t>
      </w:r>
    </w:p>
    <w:p w14:paraId="16CED086" w14:textId="77777777" w:rsidR="008D548C" w:rsidRPr="00AB1E25" w:rsidRDefault="008D548C" w:rsidP="008D548C">
      <w:pPr>
        <w:ind w:firstLine="708"/>
        <w:jc w:val="both"/>
      </w:pPr>
      <w:r w:rsidRPr="00AB1E25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СМЭВ).</w:t>
      </w:r>
    </w:p>
    <w:p w14:paraId="172270BC" w14:textId="77777777" w:rsidR="008D548C" w:rsidRPr="00AB1E25" w:rsidRDefault="008D548C" w:rsidP="008D548C">
      <w:pPr>
        <w:ind w:firstLine="708"/>
        <w:jc w:val="both"/>
      </w:pPr>
      <w:r w:rsidRPr="00AB1E25">
        <w:t>В случае отсутствия доступа к СМЭВ межведомственный запрос направляется на бумажном носителе с соблюдением требований законодательства Российской Федерации в области персональных данных.</w:t>
      </w:r>
    </w:p>
    <w:p w14:paraId="53EB0AB5" w14:textId="1F4B9DC9" w:rsidR="008D548C" w:rsidRPr="00AB1E25" w:rsidRDefault="008D548C" w:rsidP="008D548C">
      <w:pPr>
        <w:ind w:firstLine="708"/>
        <w:jc w:val="both"/>
      </w:pPr>
      <w:r w:rsidRPr="00AB1E25">
        <w:t>Для направления запросов о предоставлении этих документов заявитель обязан предоставить в орган местного самоуправления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14:paraId="47A3C6FA" w14:textId="77777777" w:rsidR="00C125DF" w:rsidRPr="0011614F" w:rsidRDefault="00C125DF" w:rsidP="00415F66">
      <w:pPr>
        <w:autoSpaceDE w:val="0"/>
        <w:autoSpaceDN w:val="0"/>
        <w:adjustRightInd w:val="0"/>
        <w:ind w:firstLine="539"/>
        <w:jc w:val="both"/>
      </w:pPr>
    </w:p>
    <w:p w14:paraId="71154E04" w14:textId="77777777" w:rsidR="00415F66" w:rsidRDefault="00415F66" w:rsidP="00415F66">
      <w:pPr>
        <w:pStyle w:val="Standard"/>
        <w:widowControl/>
        <w:spacing w:line="240" w:lineRule="exact"/>
        <w:ind w:firstLine="709"/>
        <w:jc w:val="center"/>
        <w:rPr>
          <w:color w:val="000000"/>
          <w:lang w:val="ru-RU"/>
        </w:rPr>
      </w:pPr>
    </w:p>
    <w:p w14:paraId="595EF08E" w14:textId="77777777" w:rsidR="00583EE7" w:rsidRPr="00311583" w:rsidRDefault="00583EE7" w:rsidP="00583EE7">
      <w:pPr>
        <w:pStyle w:val="Standard"/>
        <w:widowControl/>
        <w:spacing w:line="240" w:lineRule="exact"/>
        <w:ind w:firstLine="709"/>
        <w:jc w:val="center"/>
        <w:rPr>
          <w:szCs w:val="28"/>
          <w:lang w:val="ru-RU"/>
        </w:rPr>
      </w:pPr>
      <w:r w:rsidRPr="00311583">
        <w:rPr>
          <w:color w:val="000000"/>
          <w:szCs w:val="28"/>
          <w:lang w:val="ru-RU"/>
        </w:rPr>
        <w:t>2.8. </w:t>
      </w:r>
      <w:r w:rsidRPr="00311583">
        <w:rPr>
          <w:szCs w:val="28"/>
          <w:lang w:val="ru-RU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14:paraId="2A3F503A" w14:textId="77777777" w:rsidR="00583EE7" w:rsidRPr="00311583" w:rsidRDefault="00583EE7" w:rsidP="00583EE7">
      <w:pPr>
        <w:pStyle w:val="Standard"/>
        <w:widowControl/>
        <w:spacing w:line="240" w:lineRule="exact"/>
        <w:ind w:firstLine="709"/>
        <w:jc w:val="center"/>
        <w:rPr>
          <w:sz w:val="22"/>
          <w:lang w:val="ru-RU"/>
        </w:rPr>
      </w:pPr>
    </w:p>
    <w:p w14:paraId="59F59656" w14:textId="77777777" w:rsidR="00583EE7" w:rsidRPr="00311583" w:rsidRDefault="00583EE7" w:rsidP="00583EE7">
      <w:pPr>
        <w:pStyle w:val="Standard"/>
        <w:widowControl/>
        <w:spacing w:line="240" w:lineRule="exact"/>
        <w:ind w:firstLine="709"/>
        <w:jc w:val="both"/>
        <w:rPr>
          <w:szCs w:val="28"/>
          <w:lang w:val="ru-RU"/>
        </w:rPr>
      </w:pPr>
      <w:r w:rsidRPr="00311583">
        <w:rPr>
          <w:szCs w:val="28"/>
          <w:lang w:val="ru-RU"/>
        </w:rPr>
        <w:t>2.8.1. отсутствие подчисток, приписок и исправлений текста, зачеркнутых слов и иных неоговоренных исправлений;</w:t>
      </w:r>
    </w:p>
    <w:p w14:paraId="3D955635" w14:textId="77777777" w:rsidR="00583EE7" w:rsidRPr="00311583" w:rsidRDefault="00583EE7" w:rsidP="00583EE7">
      <w:pPr>
        <w:pStyle w:val="Standard"/>
        <w:widowControl/>
        <w:spacing w:line="240" w:lineRule="exact"/>
        <w:ind w:firstLine="709"/>
        <w:jc w:val="both"/>
        <w:rPr>
          <w:szCs w:val="28"/>
          <w:lang w:val="ru-RU"/>
        </w:rPr>
      </w:pPr>
      <w:r w:rsidRPr="00311583">
        <w:rPr>
          <w:szCs w:val="28"/>
          <w:lang w:val="ru-RU"/>
        </w:rPr>
        <w:t>2.8.2. отсутствие повреждений, наличие которых не позволяет однозначно истолковать их содержание;</w:t>
      </w:r>
    </w:p>
    <w:p w14:paraId="2518F77D" w14:textId="77777777" w:rsidR="004252DA" w:rsidRPr="00806F9D" w:rsidRDefault="00583EE7" w:rsidP="004252DA">
      <w:pPr>
        <w:pStyle w:val="Standard"/>
        <w:widowControl/>
        <w:spacing w:line="240" w:lineRule="exact"/>
        <w:ind w:firstLine="709"/>
        <w:jc w:val="both"/>
        <w:rPr>
          <w:color w:val="000000"/>
          <w:szCs w:val="28"/>
          <w:lang w:val="ru-RU"/>
        </w:rPr>
      </w:pPr>
      <w:r w:rsidRPr="00311583">
        <w:rPr>
          <w:szCs w:val="28"/>
          <w:lang w:val="ru-RU"/>
        </w:rPr>
        <w:t>2</w:t>
      </w:r>
      <w:r w:rsidRPr="00311583">
        <w:rPr>
          <w:color w:val="000000"/>
          <w:szCs w:val="28"/>
          <w:lang w:val="ru-RU"/>
        </w:rPr>
        <w:t>.8.3. </w:t>
      </w:r>
      <w:r w:rsidR="004252DA" w:rsidRPr="004252DA">
        <w:rPr>
          <w:color w:val="000000"/>
          <w:szCs w:val="28"/>
          <w:lang w:val="ru-RU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</w:t>
      </w:r>
      <w:r w:rsidR="004252DA" w:rsidRPr="00806F9D">
        <w:rPr>
          <w:color w:val="000000"/>
          <w:szCs w:val="28"/>
          <w:lang w:val="ru-RU"/>
        </w:rPr>
        <w:t>Фамилии, имена и отчества физических лиц, адреса их мест жительства должны быть написаны полностью.</w:t>
      </w:r>
    </w:p>
    <w:p w14:paraId="49DB2DC8" w14:textId="77777777" w:rsidR="004252DA" w:rsidRPr="00311583" w:rsidRDefault="004252DA" w:rsidP="00583EE7">
      <w:pPr>
        <w:pStyle w:val="Standard"/>
        <w:widowControl/>
        <w:spacing w:line="240" w:lineRule="exact"/>
        <w:ind w:firstLine="709"/>
        <w:jc w:val="both"/>
        <w:rPr>
          <w:sz w:val="22"/>
          <w:lang w:val="ru-RU"/>
        </w:rPr>
      </w:pPr>
    </w:p>
    <w:p w14:paraId="78783469" w14:textId="77777777" w:rsidR="00D40E91" w:rsidRDefault="00D40E91" w:rsidP="00D40E91">
      <w:pPr>
        <w:pStyle w:val="Standard"/>
        <w:widowControl/>
        <w:spacing w:line="240" w:lineRule="exact"/>
        <w:ind w:firstLine="709"/>
        <w:jc w:val="center"/>
        <w:rPr>
          <w:szCs w:val="28"/>
          <w:lang w:val="ru-RU"/>
        </w:rPr>
      </w:pPr>
    </w:p>
    <w:p w14:paraId="367F896B" w14:textId="77777777" w:rsidR="00D40E91" w:rsidRPr="00D40E91" w:rsidRDefault="00D40E91" w:rsidP="00D40E91">
      <w:pPr>
        <w:pStyle w:val="Standard"/>
        <w:widowControl/>
        <w:spacing w:line="240" w:lineRule="exact"/>
        <w:ind w:firstLine="709"/>
        <w:jc w:val="center"/>
        <w:rPr>
          <w:szCs w:val="28"/>
          <w:lang w:val="ru-RU"/>
        </w:rPr>
      </w:pPr>
      <w:r w:rsidRPr="00D40E91">
        <w:rPr>
          <w:szCs w:val="28"/>
          <w:lang w:val="ru-RU"/>
        </w:rPr>
        <w:t>2.9.</w:t>
      </w:r>
      <w:r w:rsidRPr="00D40E91">
        <w:rPr>
          <w:color w:val="000000"/>
          <w:szCs w:val="28"/>
          <w:lang w:val="ru-RU"/>
        </w:rPr>
        <w:t> </w:t>
      </w:r>
      <w:r w:rsidRPr="00D40E91">
        <w:rPr>
          <w:szCs w:val="28"/>
          <w:lang w:val="ru-RU"/>
        </w:rPr>
        <w:t>Исчерпывающий перечень требований к документам (информации), представляемым заявителем в электронной форме</w:t>
      </w:r>
    </w:p>
    <w:p w14:paraId="55C7AFA7" w14:textId="77777777" w:rsidR="00D40E91" w:rsidRPr="00D40E91" w:rsidRDefault="00D40E91" w:rsidP="00D40E91">
      <w:pPr>
        <w:pStyle w:val="Standard"/>
        <w:widowControl/>
        <w:spacing w:line="240" w:lineRule="exact"/>
        <w:ind w:firstLine="709"/>
        <w:jc w:val="center"/>
        <w:rPr>
          <w:szCs w:val="28"/>
          <w:lang w:val="ru-RU"/>
        </w:rPr>
      </w:pPr>
    </w:p>
    <w:p w14:paraId="68AA7514" w14:textId="77777777" w:rsidR="00D40E91" w:rsidRPr="00C627A0" w:rsidRDefault="00D40E91" w:rsidP="00D40E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</w:rPr>
      </w:pPr>
      <w:r w:rsidRPr="00D40E91">
        <w:rPr>
          <w:color w:val="000000"/>
        </w:rPr>
        <w:t xml:space="preserve">2.9.1.Заявление и документы, необходимые для предоставления муниципальной услуги, предоставляемые в форме электронных документов, должны быть подписаны электронной подписью, которая соответствует требованиям </w:t>
      </w:r>
      <w:hyperlink r:id="rId25" w:history="1">
        <w:r w:rsidRPr="00D40E91">
          <w:rPr>
            <w:rStyle w:val="a3"/>
            <w:color w:val="000000"/>
            <w:u w:val="none"/>
          </w:rPr>
          <w:t>статьи 10</w:t>
        </w:r>
      </w:hyperlink>
      <w:r w:rsidRPr="00D40E91">
        <w:rPr>
          <w:color w:val="000000"/>
        </w:rPr>
        <w:t xml:space="preserve"> Федерального закона от 6 апреля 2011 г. N 63-ФЗ "Об электронной подписи" (далее - Федеральный закон N 63-ФЗ).</w:t>
      </w:r>
    </w:p>
    <w:p w14:paraId="6E5A712E" w14:textId="77777777" w:rsidR="00F6017F" w:rsidRPr="00311583" w:rsidRDefault="00F6017F" w:rsidP="00FE6A9A">
      <w:pPr>
        <w:pStyle w:val="Standard"/>
        <w:widowControl/>
        <w:spacing w:line="240" w:lineRule="exact"/>
        <w:ind w:firstLine="709"/>
        <w:jc w:val="center"/>
        <w:rPr>
          <w:szCs w:val="28"/>
          <w:lang w:val="ru-RU"/>
        </w:rPr>
      </w:pPr>
    </w:p>
    <w:p w14:paraId="1EB4E7A7" w14:textId="77777777" w:rsidR="0092614E" w:rsidRPr="00C627A0" w:rsidRDefault="0092614E" w:rsidP="0092614E">
      <w:pPr>
        <w:pStyle w:val="Standard"/>
        <w:widowControl/>
        <w:spacing w:line="240" w:lineRule="exact"/>
        <w:ind w:firstLine="709"/>
        <w:jc w:val="center"/>
        <w:rPr>
          <w:color w:val="000000"/>
          <w:lang w:val="ru-RU"/>
        </w:rPr>
      </w:pPr>
      <w:r w:rsidRPr="00C627A0">
        <w:rPr>
          <w:color w:val="000000"/>
          <w:lang w:val="ru-RU"/>
        </w:rPr>
        <w:t>2.1</w:t>
      </w:r>
      <w:r>
        <w:rPr>
          <w:color w:val="000000"/>
          <w:lang w:val="ru-RU"/>
        </w:rPr>
        <w:t>0</w:t>
      </w:r>
      <w:r w:rsidRPr="00C627A0">
        <w:rPr>
          <w:color w:val="000000"/>
          <w:lang w:val="ru-RU"/>
        </w:rPr>
        <w:t>. Орган, предоставляющий муниципальную услугу, не вправе требовать от заявителя</w:t>
      </w:r>
    </w:p>
    <w:p w14:paraId="1D27A18D" w14:textId="77777777" w:rsidR="0092614E" w:rsidRDefault="0092614E" w:rsidP="0092614E">
      <w:pPr>
        <w:pStyle w:val="Standard"/>
        <w:widowControl/>
        <w:spacing w:line="240" w:lineRule="exact"/>
        <w:ind w:firstLine="709"/>
        <w:jc w:val="both"/>
        <w:rPr>
          <w:i/>
          <w:color w:val="000000"/>
          <w:szCs w:val="28"/>
          <w:lang w:val="ru-RU"/>
        </w:rPr>
      </w:pPr>
    </w:p>
    <w:p w14:paraId="146D5453" w14:textId="77777777" w:rsidR="0092614E" w:rsidRPr="00311583" w:rsidRDefault="0092614E" w:rsidP="0092614E">
      <w:pPr>
        <w:pStyle w:val="Standard"/>
        <w:widowControl/>
        <w:spacing w:line="240" w:lineRule="exact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2.10.1</w:t>
      </w:r>
      <w:r w:rsidRPr="00311583">
        <w:rPr>
          <w:color w:val="000000"/>
          <w:lang w:val="ru-RU"/>
        </w:rPr>
        <w:t>. Орган, предоставляющий муниципальную услугу, не вправе требовать от заявителя:</w:t>
      </w:r>
    </w:p>
    <w:p w14:paraId="4148AD2C" w14:textId="77777777" w:rsidR="0092614E" w:rsidRPr="00311583" w:rsidRDefault="0092614E" w:rsidP="0092614E">
      <w:pPr>
        <w:pStyle w:val="Standard"/>
        <w:widowControl/>
        <w:spacing w:line="240" w:lineRule="exact"/>
        <w:ind w:firstLine="709"/>
        <w:jc w:val="both"/>
        <w:rPr>
          <w:color w:val="000000"/>
          <w:lang w:val="ru-RU"/>
        </w:rPr>
      </w:pPr>
      <w:r w:rsidRPr="00311583">
        <w:rPr>
          <w:color w:val="000000"/>
          <w:lang w:val="ru-RU"/>
        </w:rPr>
        <w:t>2.</w:t>
      </w:r>
      <w:r>
        <w:rPr>
          <w:color w:val="000000"/>
          <w:lang w:val="ru-RU"/>
        </w:rPr>
        <w:t>10.1</w:t>
      </w:r>
      <w:r w:rsidRPr="00311583">
        <w:rPr>
          <w:color w:val="000000"/>
          <w:lang w:val="ru-RU"/>
        </w:rPr>
        <w:t>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C285398" w14:textId="77777777" w:rsidR="0092614E" w:rsidRPr="00311583" w:rsidRDefault="0092614E" w:rsidP="0092614E">
      <w:pPr>
        <w:pStyle w:val="Standard"/>
        <w:widowControl/>
        <w:spacing w:line="240" w:lineRule="exact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2.10.1</w:t>
      </w:r>
      <w:r w:rsidRPr="00311583">
        <w:rPr>
          <w:color w:val="000000"/>
          <w:lang w:val="ru-RU"/>
        </w:rPr>
        <w:t>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</w:p>
    <w:p w14:paraId="521BA331" w14:textId="77777777" w:rsidR="0092614E" w:rsidRPr="00B574A7" w:rsidRDefault="0092614E" w:rsidP="0092614E">
      <w:pPr>
        <w:pStyle w:val="Standard"/>
        <w:widowControl/>
        <w:spacing w:line="240" w:lineRule="exact"/>
        <w:ind w:firstLine="709"/>
        <w:jc w:val="both"/>
        <w:rPr>
          <w:color w:val="000000"/>
          <w:lang w:val="ru-RU"/>
        </w:rPr>
      </w:pPr>
      <w:r w:rsidRPr="00B574A7">
        <w:rPr>
          <w:rFonts w:eastAsia="Times New Roman" w:cs="Times New Roman"/>
          <w:kern w:val="0"/>
          <w:lang w:val="ru-RU" w:eastAsia="ru-RU" w:bidi="ar-SA"/>
        </w:rPr>
        <w:t>2.10.1.3.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случаев</w:t>
      </w:r>
      <w:r w:rsidRPr="00B574A7">
        <w:rPr>
          <w:rFonts w:cs="Times New Roman"/>
          <w:kern w:val="0"/>
          <w:lang w:val="ru-RU" w:eastAsia="ru-RU" w:bidi="ar-SA"/>
        </w:rPr>
        <w:t xml:space="preserve">, предусмотренных </w:t>
      </w:r>
      <w:hyperlink r:id="rId26" w:history="1">
        <w:r w:rsidRPr="00B574A7">
          <w:rPr>
            <w:rFonts w:cs="Times New Roman"/>
            <w:kern w:val="0"/>
            <w:lang w:val="ru-RU" w:eastAsia="ru-RU" w:bidi="ar-SA"/>
          </w:rPr>
          <w:t>пунктом 4 части 1 статьи 7</w:t>
        </w:r>
      </w:hyperlink>
      <w:r w:rsidRPr="00B574A7">
        <w:rPr>
          <w:rFonts w:cs="Times New Roman"/>
          <w:kern w:val="0"/>
          <w:lang w:val="ru-RU" w:eastAsia="ru-RU" w:bidi="ar-SA"/>
        </w:rPr>
        <w:t xml:space="preserve"> Федерального закона № 210-ФЗ</w:t>
      </w:r>
      <w:r w:rsidRPr="00B574A7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14:paraId="095078C1" w14:textId="77777777" w:rsidR="00B574A7" w:rsidRDefault="00B574A7" w:rsidP="00B574A7"/>
    <w:p w14:paraId="6F353171" w14:textId="77777777" w:rsidR="00B574A7" w:rsidRDefault="00FE5B2E" w:rsidP="00B574A7">
      <w:pPr>
        <w:jc w:val="center"/>
      </w:pPr>
      <w:r w:rsidRPr="00B574A7">
        <w:t>2.1</w:t>
      </w:r>
      <w:r w:rsidR="0092614E" w:rsidRPr="00B574A7">
        <w:t>1</w:t>
      </w:r>
      <w:r w:rsidRPr="00B574A7">
        <w:t xml:space="preserve">. Исчерпывающий перечень оснований для отказа в приеме документов, </w:t>
      </w:r>
    </w:p>
    <w:p w14:paraId="66B6B821" w14:textId="77777777" w:rsidR="00FE5B2E" w:rsidRDefault="00FE5B2E" w:rsidP="00B574A7">
      <w:pPr>
        <w:jc w:val="center"/>
      </w:pPr>
      <w:r w:rsidRPr="00B574A7">
        <w:t>необходимых для предоставления муниципальной услуги</w:t>
      </w:r>
    </w:p>
    <w:p w14:paraId="0AC2C267" w14:textId="77777777" w:rsidR="00B574A7" w:rsidRPr="00B574A7" w:rsidRDefault="00B574A7" w:rsidP="00B574A7">
      <w:pPr>
        <w:jc w:val="center"/>
      </w:pPr>
    </w:p>
    <w:p w14:paraId="6CA898EC" w14:textId="777FD022" w:rsidR="00B574A7" w:rsidRPr="00B574A7" w:rsidRDefault="0092614E" w:rsidP="00B574A7">
      <w:pPr>
        <w:ind w:firstLine="708"/>
        <w:rPr>
          <w:spacing w:val="-4"/>
        </w:rPr>
      </w:pPr>
      <w:bookmarkStart w:id="2" w:name="P148"/>
      <w:bookmarkEnd w:id="2"/>
      <w:r w:rsidRPr="00B574A7">
        <w:rPr>
          <w:spacing w:val="-4"/>
        </w:rPr>
        <w:t>2.11</w:t>
      </w:r>
      <w:r w:rsidR="00001B4E" w:rsidRPr="00B574A7">
        <w:rPr>
          <w:spacing w:val="-4"/>
        </w:rPr>
        <w:t xml:space="preserve">.1. Основанием для отказа в приеме документов, необходимых для </w:t>
      </w:r>
      <w:r w:rsidR="006C0172">
        <w:rPr>
          <w:spacing w:val="-4"/>
        </w:rPr>
        <w:t xml:space="preserve">получения разрешения на установку и эксплуатацию рекламной конструкции </w:t>
      </w:r>
      <w:r w:rsidR="00001B4E" w:rsidRPr="00B574A7">
        <w:rPr>
          <w:spacing w:val="-4"/>
        </w:rPr>
        <w:t>является</w:t>
      </w:r>
      <w:r w:rsidR="00B574A7">
        <w:rPr>
          <w:spacing w:val="-4"/>
        </w:rPr>
        <w:t>:</w:t>
      </w:r>
    </w:p>
    <w:p w14:paraId="1AFF75B8" w14:textId="77777777" w:rsidR="00B574A7" w:rsidRPr="00B574A7" w:rsidRDefault="00B574A7" w:rsidP="00C82806">
      <w:pPr>
        <w:ind w:firstLine="708"/>
        <w:jc w:val="both"/>
      </w:pPr>
      <w:r>
        <w:t>-</w:t>
      </w:r>
      <w:r w:rsidRPr="00B574A7">
        <w:t>отсутствие у лица, обратившегося в качестве представителя заявителя, полномочий действовать от имени заявителя;</w:t>
      </w:r>
    </w:p>
    <w:p w14:paraId="5553E18B" w14:textId="2915B946" w:rsidR="00B574A7" w:rsidRPr="00B574A7" w:rsidRDefault="00B574A7" w:rsidP="00C82806">
      <w:pPr>
        <w:ind w:firstLine="708"/>
        <w:jc w:val="both"/>
      </w:pPr>
      <w:r>
        <w:t>-</w:t>
      </w:r>
      <w:r w:rsidRPr="00B574A7">
        <w:t xml:space="preserve">представление документов, указанных в </w:t>
      </w:r>
      <w:hyperlink w:anchor="Par168" w:tooltip="2.11. Перечень документов, представляемых Заявителем лично при обращении за получением разрешения на установку и эксплуатацию рекламной конструкции:" w:history="1">
        <w:r w:rsidRPr="00B574A7">
          <w:t xml:space="preserve">пункте </w:t>
        </w:r>
      </w:hyperlink>
      <w:r w:rsidRPr="00B574A7">
        <w:t>2.</w:t>
      </w:r>
      <w:r>
        <w:t>6</w:t>
      </w:r>
      <w:r w:rsidRPr="00B574A7">
        <w:t>.1.</w:t>
      </w:r>
      <w:r w:rsidR="00C82806">
        <w:t xml:space="preserve"> </w:t>
      </w:r>
      <w:r w:rsidRPr="00B574A7">
        <w:t xml:space="preserve">настоящего Административного регламента, не в полном объеме, в том числе несоответствие документов формам, установленным </w:t>
      </w:r>
      <w:hyperlink w:anchor="Par374" w:tooltip="                                 ЗАЯВЛЕНИЕ" w:history="1">
        <w:r w:rsidRPr="00B574A7">
          <w:t>приложениями 3, 4</w:t>
        </w:r>
      </w:hyperlink>
      <w:r w:rsidR="00C82806">
        <w:t xml:space="preserve"> </w:t>
      </w:r>
      <w:r w:rsidRPr="00B574A7">
        <w:t>к настоящему Административному регламенту;</w:t>
      </w:r>
    </w:p>
    <w:p w14:paraId="0E007933" w14:textId="77777777" w:rsidR="00B574A7" w:rsidRPr="00B574A7" w:rsidRDefault="00B574A7" w:rsidP="00C82806">
      <w:pPr>
        <w:ind w:firstLine="708"/>
        <w:jc w:val="both"/>
      </w:pPr>
      <w:r>
        <w:t>-</w:t>
      </w:r>
      <w:r w:rsidRPr="00B574A7">
        <w:t>несоответствие документов требованиям, указанным в 2.</w:t>
      </w:r>
      <w:r>
        <w:t>8</w:t>
      </w:r>
      <w:hyperlink w:anchor="Par188" w:tooltip="2.13. Требования к заявлению и документам, необходимым для предоставления муниципальной услуги:" w:history="1"/>
      <w:r w:rsidRPr="00B574A7">
        <w:t xml:space="preserve"> настоящего Административного регламента.</w:t>
      </w:r>
    </w:p>
    <w:p w14:paraId="43365BFD" w14:textId="77777777" w:rsidR="00B574A7" w:rsidRPr="00C40F75" w:rsidRDefault="00B574A7" w:rsidP="00C82806">
      <w:pPr>
        <w:ind w:firstLine="708"/>
        <w:jc w:val="both"/>
      </w:pPr>
      <w:r w:rsidRPr="00C40F75">
        <w:t>2.</w:t>
      </w:r>
      <w:r w:rsidR="00C40F75">
        <w:t>11</w:t>
      </w:r>
      <w:r w:rsidRPr="00C40F75">
        <w:t>.2. Для аннулирования разрешения на установку и эксплуатацию рекламной конструкции:</w:t>
      </w:r>
    </w:p>
    <w:p w14:paraId="1773D72C" w14:textId="77777777" w:rsidR="00B574A7" w:rsidRPr="00C40F75" w:rsidRDefault="00B574A7" w:rsidP="00C82806">
      <w:pPr>
        <w:ind w:firstLine="708"/>
        <w:jc w:val="both"/>
      </w:pPr>
      <w:r w:rsidRPr="00C40F75">
        <w:t>-отсутствие у лица, обратившегося в качестве представителя заявителя, полномочий действовать от имени заявителя;</w:t>
      </w:r>
    </w:p>
    <w:p w14:paraId="3673F8CD" w14:textId="77777777" w:rsidR="006C0172" w:rsidRDefault="00B574A7" w:rsidP="006C0172">
      <w:pPr>
        <w:ind w:firstLine="708"/>
        <w:jc w:val="both"/>
      </w:pPr>
      <w:r w:rsidRPr="00C40F75">
        <w:t xml:space="preserve">-представление документов, указанных в </w:t>
      </w:r>
      <w:hyperlink w:anchor="Par168" w:tooltip="2.11. Перечень документов, представляемых Заявителем лично при обращении за получением разрешения на установку и эксплуатацию рекламной конструкции:" w:history="1">
        <w:r w:rsidRPr="00C40F75">
          <w:t xml:space="preserve">пункте </w:t>
        </w:r>
      </w:hyperlink>
      <w:r w:rsidR="00C40F75" w:rsidRPr="00C40F75">
        <w:t>2.6</w:t>
      </w:r>
      <w:r w:rsidRPr="00C40F75">
        <w:t>.</w:t>
      </w:r>
      <w:r w:rsidR="006C0172">
        <w:t>2</w:t>
      </w:r>
      <w:r w:rsidRPr="00C40F75">
        <w:t xml:space="preserve"> настоящего Административного регламента, не в полном объеме, в том числе несоответствие документов формам, установленным </w:t>
      </w:r>
      <w:hyperlink w:anchor="Par374" w:tooltip="                                 ЗАЯВЛЕНИЕ" w:history="1">
        <w:r w:rsidRPr="00C40F75">
          <w:t xml:space="preserve">приложениями </w:t>
        </w:r>
      </w:hyperlink>
      <w:r w:rsidRPr="00C40F75">
        <w:t>6, 7</w:t>
      </w:r>
      <w:r w:rsidR="00C40F75" w:rsidRPr="00C40F75">
        <w:t xml:space="preserve"> </w:t>
      </w:r>
      <w:r w:rsidRPr="00C40F75">
        <w:t>к настоящему Административному регламенту</w:t>
      </w:r>
    </w:p>
    <w:p w14:paraId="29D72D2D" w14:textId="1A1CA944" w:rsidR="00B574A7" w:rsidRPr="00B574A7" w:rsidRDefault="006C0172" w:rsidP="006C0172">
      <w:pPr>
        <w:ind w:firstLine="708"/>
        <w:jc w:val="both"/>
      </w:pPr>
      <w:r>
        <w:t>-</w:t>
      </w:r>
      <w:r w:rsidR="00B574A7" w:rsidRPr="00C40F75">
        <w:t>несоответствие документов требованиям, указанным в 2.</w:t>
      </w:r>
      <w:r w:rsidR="00C40F75" w:rsidRPr="00C40F75">
        <w:t>8</w:t>
      </w:r>
      <w:hyperlink w:anchor="Par188" w:tooltip="2.13. Требования к заявлению и документам, необходимым для предоставления муниципальной услуги:" w:history="1"/>
      <w:r w:rsidR="00B574A7" w:rsidRPr="00C40F75">
        <w:t xml:space="preserve"> настоящего Административного регламента.</w:t>
      </w:r>
    </w:p>
    <w:p w14:paraId="3EECD550" w14:textId="77777777" w:rsidR="00B574A7" w:rsidRDefault="00B574A7" w:rsidP="00D40E91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</w:p>
    <w:p w14:paraId="1EC04039" w14:textId="77777777" w:rsidR="006C6205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92614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Исчерпывающий перечень оснований для приостановления </w:t>
      </w:r>
    </w:p>
    <w:p w14:paraId="506C7C3C" w14:textId="77777777" w:rsidR="00FE5B2E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14:paraId="6CE6E61B" w14:textId="77777777" w:rsidR="006C6205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6919E" w14:textId="77777777" w:rsidR="00001B4E" w:rsidRPr="003724FC" w:rsidRDefault="006C6205" w:rsidP="000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2.1</w:t>
      </w:r>
      <w:r w:rsidR="0092614E">
        <w:rPr>
          <w:color w:val="000000"/>
        </w:rPr>
        <w:t>2</w:t>
      </w:r>
      <w:r>
        <w:rPr>
          <w:color w:val="000000"/>
        </w:rPr>
        <w:t xml:space="preserve">.1 </w:t>
      </w:r>
      <w:r w:rsidR="00001B4E" w:rsidRPr="00001B4E">
        <w:rPr>
          <w:color w:val="000000"/>
          <w:szCs w:val="28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14:paraId="09DD4553" w14:textId="77777777" w:rsidR="006C6205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C6205">
        <w:rPr>
          <w:rFonts w:ascii="Times New Roman" w:hAnsi="Times New Roman" w:cs="Times New Roman"/>
          <w:color w:val="000000"/>
          <w:sz w:val="24"/>
          <w:szCs w:val="28"/>
        </w:rPr>
        <w:t>2.1</w:t>
      </w:r>
      <w:r w:rsidR="0092614E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6C6205">
        <w:rPr>
          <w:rFonts w:ascii="Times New Roman" w:hAnsi="Times New Roman" w:cs="Times New Roman"/>
          <w:color w:val="000000"/>
          <w:sz w:val="24"/>
          <w:szCs w:val="28"/>
        </w:rPr>
        <w:t>. Исчерпывающий перечень оснований для отказа в предоставлении муниципальной услуги</w:t>
      </w:r>
    </w:p>
    <w:p w14:paraId="08B93C6D" w14:textId="77777777" w:rsidR="006C6205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14:paraId="454FC8B6" w14:textId="77777777" w:rsidR="00001B4E" w:rsidRPr="00001B4E" w:rsidRDefault="00001B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1B4E">
        <w:rPr>
          <w:color w:val="000000"/>
        </w:rPr>
        <w:t>2.</w:t>
      </w:r>
      <w:r>
        <w:rPr>
          <w:color w:val="000000"/>
        </w:rPr>
        <w:t>1</w:t>
      </w:r>
      <w:r w:rsidR="0092614E">
        <w:rPr>
          <w:color w:val="000000"/>
        </w:rPr>
        <w:t>3</w:t>
      </w:r>
      <w:r w:rsidRPr="00001B4E">
        <w:rPr>
          <w:color w:val="000000"/>
        </w:rPr>
        <w:t>.1. Отказ в предоставлении муниципальной услуги допускается в случае:</w:t>
      </w:r>
    </w:p>
    <w:p w14:paraId="20D3C0EA" w14:textId="77777777" w:rsidR="00001B4E" w:rsidRPr="00001B4E" w:rsidRDefault="009261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001B4E" w:rsidRPr="00001B4E">
        <w:rPr>
          <w:color w:val="000000"/>
        </w:rPr>
        <w:t>.1.1. несоответствия проекта рекламной конструкции и ее территориального размещения требованиям технического регламента;</w:t>
      </w:r>
    </w:p>
    <w:p w14:paraId="769C9FD4" w14:textId="77777777" w:rsidR="00001B4E" w:rsidRPr="00001B4E" w:rsidRDefault="009261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001B4E" w:rsidRPr="00001B4E">
        <w:rPr>
          <w:color w:val="000000"/>
        </w:rPr>
        <w:t xml:space="preserve">.1.2. несоответствия установки рекламной конструкции в заявленном месте схеме размещения рекламных конструкций (в случае, если место установки </w:t>
      </w:r>
      <w:r w:rsidR="00001B4E" w:rsidRPr="00001B4E">
        <w:rPr>
          <w:color w:val="000000"/>
          <w:spacing w:val="-4"/>
        </w:rPr>
        <w:t>рекламной конструкции определяется схемой размещения рекламных конструкций);</w:t>
      </w:r>
    </w:p>
    <w:p w14:paraId="71AC8B83" w14:textId="77777777" w:rsidR="00001B4E" w:rsidRPr="00001B4E" w:rsidRDefault="00001B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1B4E">
        <w:rPr>
          <w:color w:val="000000"/>
        </w:rPr>
        <w:t>2.</w:t>
      </w:r>
      <w:r w:rsidR="0092614E">
        <w:rPr>
          <w:color w:val="000000"/>
        </w:rPr>
        <w:t>13</w:t>
      </w:r>
      <w:r w:rsidRPr="00001B4E">
        <w:rPr>
          <w:color w:val="000000"/>
        </w:rPr>
        <w:t>.1.3. нарушения требований нормативных актов по безопасности движения транспорта;</w:t>
      </w:r>
    </w:p>
    <w:p w14:paraId="03711867" w14:textId="77777777" w:rsidR="00001B4E" w:rsidRPr="00001B4E" w:rsidRDefault="009261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001B4E" w:rsidRPr="00001B4E">
        <w:rPr>
          <w:color w:val="000000"/>
        </w:rPr>
        <w:t>.1.4. нарушения внешнего архитектурного облика сложившейся застройки поселения;</w:t>
      </w:r>
      <w:r w:rsidR="00001B4E" w:rsidRPr="00001B4E">
        <w:rPr>
          <w:color w:val="000000"/>
        </w:rPr>
        <w:tab/>
      </w:r>
    </w:p>
    <w:p w14:paraId="24C1EBFB" w14:textId="77777777" w:rsidR="00001B4E" w:rsidRPr="00001B4E" w:rsidRDefault="009261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001B4E" w:rsidRPr="00001B4E">
        <w:rPr>
          <w:color w:val="000000"/>
        </w:rPr>
        <w:t>.1.5. нарушения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3E86B761" w14:textId="77777777" w:rsidR="00001B4E" w:rsidRPr="00001B4E" w:rsidRDefault="009261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001B4E" w:rsidRPr="00001B4E">
        <w:rPr>
          <w:color w:val="000000"/>
        </w:rPr>
        <w:t>.1.6. нарушения требований, установленных частями 5.1, 5.6, 5.7 статьи 19 Федерального закона от 13 марта 2006 № 38-ФЗ «О рекламе»;</w:t>
      </w:r>
    </w:p>
    <w:p w14:paraId="5135CABF" w14:textId="77777777" w:rsidR="00001B4E" w:rsidRPr="00001B4E" w:rsidRDefault="009261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001B4E" w:rsidRPr="00001B4E">
        <w:rPr>
          <w:color w:val="000000"/>
        </w:rPr>
        <w:t xml:space="preserve">.1.7.непредоставление документов, предусмотренных пунктом 2.6.1.3 </w:t>
      </w:r>
      <w:r w:rsidR="00001B4E" w:rsidRPr="00001B4E">
        <w:t xml:space="preserve">(за исключением случаев, </w:t>
      </w:r>
      <w:r w:rsidR="00001B4E" w:rsidRPr="00001B4E">
        <w:rPr>
          <w:bCs/>
        </w:rPr>
        <w:t xml:space="preserve">если соответствующее недвижимое имущество, </w:t>
      </w:r>
      <w:r w:rsidR="00001B4E" w:rsidRPr="00001B4E">
        <w:rPr>
          <w:color w:val="000000"/>
        </w:rPr>
        <w:t>на котором предполагается осуществить установку рекламной конструкции,</w:t>
      </w:r>
      <w:r w:rsidR="00001B4E" w:rsidRPr="00001B4E">
        <w:rPr>
          <w:bCs/>
        </w:rPr>
        <w:t xml:space="preserve"> находится в государственной или муниципальной собственности)</w:t>
      </w:r>
      <w:r w:rsidR="00001B4E" w:rsidRPr="00001B4E">
        <w:rPr>
          <w:color w:val="000000"/>
        </w:rPr>
        <w:t xml:space="preserve">, </w:t>
      </w:r>
      <w:r w:rsidR="00001B4E">
        <w:rPr>
          <w:color w:val="000000"/>
        </w:rPr>
        <w:t>2.6.2, 2.6.1.4</w:t>
      </w:r>
      <w:r w:rsidR="00001B4E" w:rsidRPr="00001B4E">
        <w:rPr>
          <w:color w:val="000000"/>
        </w:rPr>
        <w:t xml:space="preserve"> Административного регламента.</w:t>
      </w:r>
    </w:p>
    <w:p w14:paraId="17AFD84E" w14:textId="77777777" w:rsidR="00001B4E" w:rsidRDefault="009261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001B4E" w:rsidRPr="00001B4E">
        <w:rPr>
          <w:color w:val="000000"/>
        </w:rPr>
        <w:t>.2. Решение об отказе в предоставлении муниципальной услуги должно содержать основания для отказа с обязательной ссылкой на нарушения, предусмотренные пунктом 2.</w:t>
      </w:r>
      <w:r w:rsidR="00AC5E63">
        <w:rPr>
          <w:color w:val="000000"/>
        </w:rPr>
        <w:t>1</w:t>
      </w:r>
      <w:r>
        <w:rPr>
          <w:color w:val="000000"/>
        </w:rPr>
        <w:t>3</w:t>
      </w:r>
      <w:r w:rsidR="00001B4E" w:rsidRPr="00001B4E">
        <w:rPr>
          <w:color w:val="000000"/>
        </w:rPr>
        <w:t>.1. Административного регламента.</w:t>
      </w:r>
    </w:p>
    <w:p w14:paraId="5009F6C9" w14:textId="77777777" w:rsidR="00365B45" w:rsidRPr="00365B45" w:rsidRDefault="00365B45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5B45">
        <w:rPr>
          <w:color w:val="000000"/>
        </w:rPr>
        <w:t xml:space="preserve">2.13.3. </w:t>
      </w:r>
      <w:r w:rsidRPr="00365B45">
        <w:t>Основания для отказа в аннулировании разрешения на установку</w:t>
      </w:r>
      <w:r w:rsidRPr="00365B45">
        <w:br/>
        <w:t>и эксплуатацию рекламной конструкции отсутствуют.</w:t>
      </w:r>
    </w:p>
    <w:p w14:paraId="294D5DAE" w14:textId="77777777" w:rsidR="006C6205" w:rsidRDefault="006C6205" w:rsidP="006C620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Cs w:val="28"/>
          <w:lang w:val="ru-RU"/>
        </w:rPr>
      </w:pPr>
      <w:r w:rsidRPr="006C6205">
        <w:rPr>
          <w:color w:val="000000"/>
          <w:szCs w:val="28"/>
          <w:lang w:val="ru-RU"/>
        </w:rPr>
        <w:t>2.1</w:t>
      </w:r>
      <w:r w:rsidR="00415F66">
        <w:rPr>
          <w:color w:val="000000"/>
          <w:szCs w:val="28"/>
          <w:lang w:val="ru-RU"/>
        </w:rPr>
        <w:t>4</w:t>
      </w:r>
      <w:r w:rsidRPr="006C6205">
        <w:rPr>
          <w:color w:val="000000"/>
          <w:szCs w:val="28"/>
          <w:lang w:val="ru-RU"/>
        </w:rPr>
        <w:t>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80F9BD4" w14:textId="77777777" w:rsidR="00001B4E" w:rsidRPr="00001B4E" w:rsidRDefault="006C6205" w:rsidP="00001B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6205">
        <w:rPr>
          <w:color w:val="000000" w:themeColor="text1"/>
          <w:szCs w:val="28"/>
        </w:rPr>
        <w:t>2.1</w:t>
      </w:r>
      <w:r w:rsidR="00415F66">
        <w:rPr>
          <w:color w:val="000000" w:themeColor="text1"/>
          <w:szCs w:val="28"/>
        </w:rPr>
        <w:t>4</w:t>
      </w:r>
      <w:r w:rsidRPr="006C620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1. </w:t>
      </w:r>
      <w:r w:rsidR="00001B4E" w:rsidRPr="00001B4E">
        <w:rPr>
          <w:color w:val="000000"/>
          <w:szCs w:val="28"/>
        </w:rPr>
        <w:t>Предоставления услуг, которые являются необходимыми и обязательными для предоставления муниципальной услуги не требуется.</w:t>
      </w:r>
    </w:p>
    <w:p w14:paraId="29D9CFA9" w14:textId="77777777" w:rsidR="00001B4E" w:rsidRPr="003724FC" w:rsidRDefault="00001B4E" w:rsidP="00001B4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14:paraId="2400505A" w14:textId="77777777" w:rsidR="006C6205" w:rsidRPr="006C6205" w:rsidRDefault="006C6205" w:rsidP="00001B4E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zCs w:val="28"/>
        </w:rPr>
      </w:pPr>
      <w:r w:rsidRPr="006C6205">
        <w:rPr>
          <w:color w:val="000000"/>
          <w:szCs w:val="28"/>
        </w:rPr>
        <w:t>2.1</w:t>
      </w:r>
      <w:r w:rsidR="00415F66">
        <w:rPr>
          <w:color w:val="000000"/>
          <w:szCs w:val="28"/>
        </w:rPr>
        <w:t>5</w:t>
      </w:r>
      <w:r w:rsidRPr="006C6205">
        <w:rPr>
          <w:color w:val="000000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B174AE3" w14:textId="77777777" w:rsidR="006C6205" w:rsidRPr="006C6205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Cs w:val="24"/>
        </w:rPr>
      </w:pPr>
    </w:p>
    <w:p w14:paraId="07A0B72B" w14:textId="77777777" w:rsidR="002C4019" w:rsidRPr="002C4019" w:rsidRDefault="003B792F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2.1</w:t>
      </w:r>
      <w:r w:rsidR="00415F66">
        <w:rPr>
          <w:color w:val="000000"/>
        </w:rPr>
        <w:t>5</w:t>
      </w:r>
      <w:r w:rsidRPr="002C4019">
        <w:rPr>
          <w:color w:val="000000"/>
        </w:rPr>
        <w:t>.</w:t>
      </w:r>
      <w:r w:rsidR="006C6205" w:rsidRPr="002C4019">
        <w:rPr>
          <w:color w:val="000000"/>
        </w:rPr>
        <w:t>1.</w:t>
      </w:r>
      <w:r w:rsidRPr="002C4019">
        <w:rPr>
          <w:color w:val="000000"/>
        </w:rPr>
        <w:t xml:space="preserve"> </w:t>
      </w:r>
      <w:r w:rsidR="002C4019" w:rsidRPr="002C4019">
        <w:rPr>
          <w:color w:val="000000"/>
        </w:rPr>
        <w:t>За выдачу разрешения на установку и эксплуатацию рекламной конструкции взимается государственная пошлина, размеры и порядок взимания которой установлены главой 25.3. Налогового Кодекса Российской Федерации</w:t>
      </w:r>
      <w:r w:rsidR="002C4019" w:rsidRPr="002C4019">
        <w:rPr>
          <w:color w:val="000000"/>
          <w:vertAlign w:val="superscript"/>
        </w:rPr>
        <w:footnoteReference w:id="1"/>
      </w:r>
      <w:r w:rsidR="002C4019" w:rsidRPr="002C4019">
        <w:rPr>
          <w:color w:val="000000"/>
        </w:rPr>
        <w:t>.</w:t>
      </w:r>
    </w:p>
    <w:p w14:paraId="3B9F91C9" w14:textId="5896528B" w:rsid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2C4019">
        <w:rPr>
          <w:color w:val="000000"/>
          <w:shd w:val="clear" w:color="auto" w:fill="FFFFFF"/>
        </w:rPr>
        <w:t>Взимание дополнительных платежей, помимо государственной пошлины, за подготовку, оформление, выдачу разрешения и совершение иных, связанных с выдачей разрешения действий, не допускается. Уплата государственной пошлины осуществляется заявителем до подачи заявления на получение разрешения.</w:t>
      </w:r>
    </w:p>
    <w:p w14:paraId="19E98B38" w14:textId="2D97E372" w:rsidR="006C0172" w:rsidRPr="002C4019" w:rsidRDefault="006C0172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2.15.2. </w:t>
      </w:r>
      <w:r w:rsidRPr="006C0172">
        <w:rPr>
          <w:szCs w:val="28"/>
        </w:rPr>
        <w:t xml:space="preserve">Государственная пошлина или иная плата за предоставление муниципальной услуги по аннулированию разрешения на установку </w:t>
      </w:r>
      <w:r w:rsidRPr="006C0172">
        <w:rPr>
          <w:szCs w:val="28"/>
        </w:rPr>
        <w:br/>
        <w:t>и эксплуатацию рекламной конструкции не взимается</w:t>
      </w:r>
      <w:r>
        <w:rPr>
          <w:szCs w:val="28"/>
        </w:rPr>
        <w:t>.</w:t>
      </w:r>
    </w:p>
    <w:p w14:paraId="73A8A974" w14:textId="77777777" w:rsidR="002C4019" w:rsidRDefault="006C6205" w:rsidP="002C4019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C4019">
        <w:rPr>
          <w:rFonts w:ascii="Times New Roman" w:hAnsi="Times New Roman" w:cs="Times New Roman"/>
          <w:color w:val="000000"/>
          <w:sz w:val="24"/>
          <w:szCs w:val="28"/>
        </w:rPr>
        <w:lastRenderedPageBreak/>
        <w:t>2.1</w:t>
      </w:r>
      <w:r w:rsidR="00D40E91">
        <w:rPr>
          <w:rFonts w:ascii="Times New Roman" w:hAnsi="Times New Roman" w:cs="Times New Roman"/>
          <w:color w:val="000000"/>
          <w:sz w:val="24"/>
          <w:szCs w:val="28"/>
        </w:rPr>
        <w:t>6</w:t>
      </w:r>
      <w:r w:rsidRPr="002C4019">
        <w:rPr>
          <w:rFonts w:ascii="Times New Roman" w:hAnsi="Times New Roman" w:cs="Times New Roman"/>
          <w:color w:val="000000"/>
          <w:sz w:val="24"/>
          <w:szCs w:val="28"/>
        </w:rPr>
        <w:t xml:space="preserve">. Максимальный срок ожидания в очереди при подаче запроса </w:t>
      </w:r>
    </w:p>
    <w:p w14:paraId="2879B463" w14:textId="77777777" w:rsidR="003B792F" w:rsidRDefault="006C6205" w:rsidP="002C4019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C4019">
        <w:rPr>
          <w:rFonts w:ascii="Times New Roman" w:hAnsi="Times New Roman" w:cs="Times New Roman"/>
          <w:color w:val="000000"/>
          <w:sz w:val="24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600A0D82" w14:textId="77777777" w:rsidR="002C4019" w:rsidRPr="002C4019" w:rsidRDefault="002C4019" w:rsidP="002C4019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14:paraId="7CB5225E" w14:textId="77777777" w:rsidR="002C4019" w:rsidRPr="002C4019" w:rsidRDefault="00D40E91" w:rsidP="002C40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6C6205" w:rsidRPr="002C4019">
        <w:rPr>
          <w:color w:val="000000"/>
        </w:rPr>
        <w:t>.1. </w:t>
      </w:r>
      <w:r w:rsidR="002C4019" w:rsidRPr="002C4019">
        <w:rPr>
          <w:color w:val="000000"/>
        </w:rPr>
        <w:t>Максимальное время ожидания в очереди при подаче заявления и документов, о</w:t>
      </w:r>
      <w:r w:rsidR="002C4019" w:rsidRPr="002C4019">
        <w:rPr>
          <w:bCs/>
          <w:iCs/>
          <w:color w:val="000000"/>
        </w:rPr>
        <w:t xml:space="preserve">бязанность по представлению которых возложена на Заявителя, </w:t>
      </w:r>
      <w:r w:rsidR="002C4019" w:rsidRPr="002C4019">
        <w:rPr>
          <w:color w:val="000000"/>
        </w:rPr>
        <w:t>для предоставления муниципальной услуги не должно превышать 15 минут.</w:t>
      </w:r>
    </w:p>
    <w:p w14:paraId="4BF470CD" w14:textId="77777777" w:rsidR="006C6205" w:rsidRPr="002C4019" w:rsidRDefault="00D40E91" w:rsidP="002C4019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2.16</w:t>
      </w:r>
      <w:r w:rsidR="006C6205" w:rsidRPr="002C4019">
        <w:rPr>
          <w:color w:val="000000"/>
        </w:rPr>
        <w:t>.2. </w:t>
      </w:r>
      <w:r w:rsidR="002C4019" w:rsidRPr="002C4019">
        <w:rPr>
          <w:color w:val="000000"/>
        </w:rPr>
        <w:t>Максимальное время ожидания в очереди при получении результата предоставления муниципальной услуги не должно превышать 15 минут</w:t>
      </w:r>
      <w:r w:rsidR="006C6205" w:rsidRPr="002C4019">
        <w:rPr>
          <w:color w:val="000000"/>
        </w:rPr>
        <w:t>.</w:t>
      </w:r>
    </w:p>
    <w:p w14:paraId="7B983DAA" w14:textId="77777777" w:rsidR="006C6205" w:rsidRPr="006C6205" w:rsidRDefault="006C6205" w:rsidP="006C620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Cs w:val="28"/>
          <w:lang w:val="ru-RU"/>
        </w:rPr>
      </w:pPr>
      <w:r w:rsidRPr="006C6205">
        <w:rPr>
          <w:color w:val="000000"/>
          <w:szCs w:val="28"/>
          <w:lang w:val="ru-RU"/>
        </w:rPr>
        <w:t>2.1</w:t>
      </w:r>
      <w:r w:rsidR="00D40E91">
        <w:rPr>
          <w:color w:val="000000"/>
          <w:szCs w:val="28"/>
          <w:lang w:val="ru-RU"/>
        </w:rPr>
        <w:t>7</w:t>
      </w:r>
      <w:r w:rsidRPr="006C6205">
        <w:rPr>
          <w:color w:val="000000"/>
          <w:szCs w:val="28"/>
          <w:lang w:val="ru-RU"/>
        </w:rPr>
        <w:t>. Срок и порядок регистрации запроса о предоставлении муниципальной услуги</w:t>
      </w:r>
    </w:p>
    <w:p w14:paraId="1A8290C1" w14:textId="77777777" w:rsidR="002C4019" w:rsidRPr="002C4019" w:rsidRDefault="003B792F" w:rsidP="002C4019">
      <w:pPr>
        <w:ind w:firstLine="709"/>
        <w:jc w:val="both"/>
        <w:rPr>
          <w:color w:val="000000"/>
        </w:rPr>
      </w:pPr>
      <w:r w:rsidRPr="002C4019">
        <w:rPr>
          <w:color w:val="000000"/>
        </w:rPr>
        <w:t>2.</w:t>
      </w:r>
      <w:r w:rsidR="00D40E91">
        <w:rPr>
          <w:color w:val="000000"/>
        </w:rPr>
        <w:t>17</w:t>
      </w:r>
      <w:r w:rsidRPr="002C4019">
        <w:rPr>
          <w:color w:val="000000"/>
        </w:rPr>
        <w:t xml:space="preserve">.1. </w:t>
      </w:r>
      <w:r w:rsidR="002C4019" w:rsidRPr="002C4019">
        <w:rPr>
          <w:color w:val="000000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14:paraId="1DF80878" w14:textId="77777777" w:rsidR="002C4019" w:rsidRPr="002C4019" w:rsidRDefault="00D40E91" w:rsidP="002C4019">
      <w:pPr>
        <w:ind w:firstLine="709"/>
        <w:jc w:val="both"/>
        <w:rPr>
          <w:color w:val="000000"/>
        </w:rPr>
      </w:pPr>
      <w:r>
        <w:rPr>
          <w:color w:val="000000"/>
        </w:rPr>
        <w:t>2.17</w:t>
      </w:r>
      <w:r w:rsidR="003B792F" w:rsidRPr="002C4019">
        <w:rPr>
          <w:color w:val="000000"/>
        </w:rPr>
        <w:t xml:space="preserve">.2. </w:t>
      </w:r>
      <w:r w:rsidR="002C4019" w:rsidRPr="002C4019">
        <w:rPr>
          <w:color w:val="000000"/>
        </w:rPr>
        <w:t>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14:paraId="4F699A97" w14:textId="77777777" w:rsidR="00A76420" w:rsidRPr="005164E6" w:rsidRDefault="00A76420" w:rsidP="00A764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color w:val="000000"/>
          <w:sz w:val="22"/>
          <w:lang w:val="ru-RU"/>
        </w:rPr>
      </w:pPr>
      <w:r w:rsidRPr="00A76420">
        <w:rPr>
          <w:color w:val="000000"/>
          <w:szCs w:val="28"/>
          <w:lang w:val="ru-RU"/>
        </w:rPr>
        <w:t>2.1</w:t>
      </w:r>
      <w:r w:rsidR="00D40E91">
        <w:rPr>
          <w:color w:val="000000"/>
          <w:szCs w:val="28"/>
          <w:lang w:val="ru-RU"/>
        </w:rPr>
        <w:t>8</w:t>
      </w:r>
      <w:r w:rsidRPr="00A76420">
        <w:rPr>
          <w:color w:val="000000"/>
          <w:szCs w:val="28"/>
          <w:lang w:val="ru-RU"/>
        </w:rPr>
        <w:t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15C7923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Здание,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</w:t>
      </w:r>
      <w:r w:rsidR="00A76420">
        <w:rPr>
          <w:rFonts w:ascii="Times New Roman" w:hAnsi="Times New Roman" w:cs="Times New Roman"/>
          <w:color w:val="000000"/>
          <w:sz w:val="24"/>
          <w:szCs w:val="24"/>
        </w:rPr>
        <w:t>кнопкой вызова 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FE4DD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168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.2. Прием Заявителей (представителей Заявителей) осуществляется в специально выделенных для этих целей помещениях.</w:t>
      </w:r>
    </w:p>
    <w:p w14:paraId="581BF87B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Места ожидания и приема Заявителей (представителей Заявителей) </w:t>
      </w:r>
      <w:r w:rsidR="00A76420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комфортным условиям для Заявителей (представителей Заявителей), в том числе для лиц с ограниченными возможностями здоровья, и оптимальным условиям работы специалистов.</w:t>
      </w:r>
    </w:p>
    <w:p w14:paraId="44186CD0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 для приема Заявителей (представителей Заявителей) оборудованы информационными табличками (вывесками) с указанием:</w:t>
      </w:r>
    </w:p>
    <w:p w14:paraId="78133124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номера кабинета (окна);</w:t>
      </w:r>
    </w:p>
    <w:p w14:paraId="13511A28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29652F8C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Места ожидания </w:t>
      </w:r>
      <w:r w:rsidR="00A76420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14:paraId="29DDDE7C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3FACFF9B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Информационные стенды </w:t>
      </w:r>
      <w:r w:rsidR="00A76420">
        <w:rPr>
          <w:rFonts w:ascii="Times New Roman" w:hAnsi="Times New Roman" w:cs="Times New Roman"/>
          <w:color w:val="000000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</w:t>
      </w:r>
      <w:r w:rsidR="00A76420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полную и актуальную информацию о порядке предоставления муниципальной услуги. Тексты информационных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6AD6BEDD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.4. В соответствии с законодательством Российской Федерации о социальной защите инвалидов им обеспечиваются:</w:t>
      </w:r>
    </w:p>
    <w:p w14:paraId="4B651128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.4.1.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7F500285" w14:textId="77777777" w:rsidR="003B792F" w:rsidRDefault="00D40E91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="003B792F">
        <w:rPr>
          <w:rFonts w:ascii="Times New Roman" w:hAnsi="Times New Roman" w:cs="Times New Roman"/>
          <w:color w:val="000000"/>
          <w:sz w:val="24"/>
          <w:szCs w:val="24"/>
        </w:rPr>
        <w:t>.4.2.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3B7DA419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.4.3. сопровождение инвалидов, имеющих стойкие расстройства функции зрения и самостоятельного передвижения;</w:t>
      </w:r>
    </w:p>
    <w:p w14:paraId="5E0D2F9E" w14:textId="77777777" w:rsidR="003B792F" w:rsidRDefault="00D40E91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="003B792F">
        <w:rPr>
          <w:rFonts w:ascii="Times New Roman" w:hAnsi="Times New Roman" w:cs="Times New Roman"/>
          <w:color w:val="000000"/>
          <w:sz w:val="24"/>
          <w:szCs w:val="24"/>
        </w:rPr>
        <w:t>.4.4.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</w:t>
      </w:r>
    </w:p>
    <w:p w14:paraId="3AE8A6C0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.4.5.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51F23D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.4.6. допуск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C6C383" w14:textId="77777777" w:rsidR="003B792F" w:rsidRDefault="00D40E91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="003B792F">
        <w:rPr>
          <w:rFonts w:ascii="Times New Roman" w:hAnsi="Times New Roman" w:cs="Times New Roman"/>
          <w:color w:val="000000"/>
          <w:sz w:val="24"/>
          <w:szCs w:val="24"/>
        </w:rPr>
        <w:t>.4.7. допуск на объект (здание, помещение), в котором предоставляется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84738A7" w14:textId="77777777" w:rsidR="003B792F" w:rsidRDefault="00D40E91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="003B792F">
        <w:rPr>
          <w:rFonts w:ascii="Times New Roman" w:hAnsi="Times New Roman" w:cs="Times New Roman"/>
          <w:color w:val="000000"/>
          <w:sz w:val="24"/>
          <w:szCs w:val="24"/>
        </w:rPr>
        <w:t>.4.8. оказание инвалидам помощи в преодолении барьеров, мешающих получению ими услуг наравне с другими лицами.</w:t>
      </w:r>
    </w:p>
    <w:p w14:paraId="3F55441F" w14:textId="77777777" w:rsidR="008C2C6F" w:rsidRDefault="008C2C6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330DA" w14:textId="77777777" w:rsidR="008C2C6F" w:rsidRDefault="008C2C6F" w:rsidP="008C2C6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Показатели доступности и качества муниципальной услуги</w:t>
      </w:r>
    </w:p>
    <w:p w14:paraId="721601FF" w14:textId="77777777" w:rsidR="008C2C6F" w:rsidRDefault="008C2C6F" w:rsidP="008C2C6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577591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. Показатели доступности и качества предоставления муниципальной услуги:</w:t>
      </w:r>
    </w:p>
    <w:p w14:paraId="2346251A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взаимодействий Заявителя (представителя Заявителя) с должностными лицами, муниципальными служащими при предоставлении муниципальной услуги не превышает двух, продолжительность - не более 15 минут;</w:t>
      </w:r>
    </w:p>
    <w:p w14:paraId="550A1FB9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14:paraId="006FEEC7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при наличии технической возможности требованиям нормативных правовых актов Российской Федерации, Пермского края;</w:t>
      </w:r>
    </w:p>
    <w:p w14:paraId="6127F15A" w14:textId="77777777"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.4. возможность получения Заявителем (представителем Заявителя) информации о ходе предоставления муниципальной услуги по электронной почте, на Едином портале при наличии технической возможности;</w:t>
      </w:r>
    </w:p>
    <w:p w14:paraId="5462F837" w14:textId="77777777" w:rsidR="008C2C6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.5. соответствие мест предоставления муниципальной услуги (мест ожидания, мест для заполнения документов) требованиям </w:t>
      </w:r>
      <w:hyperlink r:id="rId27" w:anchor="P16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подпункта 2.</w:t>
        </w:r>
        <w:r w:rsidR="008C2C6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1</w:t>
        </w:r>
      </w:hyperlink>
      <w:r w:rsidR="00AC5E63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14:paraId="73D93835" w14:textId="77777777" w:rsidR="008C2C6F" w:rsidRPr="00FC54CC" w:rsidRDefault="008C2C6F" w:rsidP="00FC54C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lang w:val="ru-RU"/>
        </w:rPr>
      </w:pPr>
      <w:r w:rsidRPr="00FC54CC">
        <w:rPr>
          <w:color w:val="000000"/>
          <w:lang w:val="ru-RU"/>
        </w:rPr>
        <w:lastRenderedPageBreak/>
        <w:t>2.</w:t>
      </w:r>
      <w:r w:rsidR="00D40E91">
        <w:rPr>
          <w:color w:val="000000"/>
          <w:lang w:val="ru-RU"/>
        </w:rPr>
        <w:t>20</w:t>
      </w:r>
      <w:r w:rsidRPr="00FC54CC">
        <w:rPr>
          <w:color w:val="000000"/>
          <w:lang w:val="ru-RU"/>
        </w:rPr>
        <w:t>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6F4E4E79" w14:textId="77777777" w:rsidR="008C2C6F" w:rsidRPr="00FC54CC" w:rsidRDefault="008C2C6F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 w:themeColor="text1"/>
        </w:rPr>
      </w:pPr>
      <w:r w:rsidRPr="00FC54CC">
        <w:rPr>
          <w:color w:val="000000" w:themeColor="text1"/>
        </w:rPr>
        <w:t>2.</w:t>
      </w:r>
      <w:r w:rsidR="00D40E91">
        <w:rPr>
          <w:color w:val="000000" w:themeColor="text1"/>
        </w:rPr>
        <w:t>20</w:t>
      </w:r>
      <w:r w:rsidRPr="00FC54CC">
        <w:rPr>
          <w:color w:val="000000" w:themeColor="text1"/>
        </w:rPr>
        <w:t>.1. Информация о муниципальной услуге:</w:t>
      </w:r>
    </w:p>
    <w:p w14:paraId="2A2576AA" w14:textId="77777777" w:rsidR="008C2C6F" w:rsidRPr="00FC54CC" w:rsidRDefault="00D40E91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2.20</w:t>
      </w:r>
      <w:r w:rsidR="008C2C6F" w:rsidRPr="00FC54CC">
        <w:rPr>
          <w:color w:val="000000" w:themeColor="text1"/>
        </w:rPr>
        <w:t>.1.1. 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7A461139" w14:textId="77777777" w:rsidR="008C2C6F" w:rsidRPr="00FC54CC" w:rsidRDefault="00D40E91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2.20</w:t>
      </w:r>
      <w:r w:rsidR="008C2C6F" w:rsidRPr="00FC54CC">
        <w:rPr>
          <w:color w:val="000000" w:themeColor="text1"/>
        </w:rPr>
        <w:t>.1.2. размещена на Едином портале.</w:t>
      </w:r>
    </w:p>
    <w:p w14:paraId="6D0FC41F" w14:textId="77777777" w:rsidR="008C2C6F" w:rsidRPr="00FC54CC" w:rsidRDefault="00D40E91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/>
        </w:rPr>
      </w:pPr>
      <w:r>
        <w:rPr>
          <w:color w:val="000000" w:themeColor="text1"/>
        </w:rPr>
        <w:t>2.20</w:t>
      </w:r>
      <w:r w:rsidR="008C2C6F" w:rsidRPr="00FC54CC">
        <w:rPr>
          <w:color w:val="000000" w:themeColor="text1"/>
        </w:rPr>
        <w:t>.2. </w:t>
      </w:r>
      <w:r w:rsidR="008C2C6F" w:rsidRPr="00FC54CC">
        <w:rPr>
          <w:color w:val="000000"/>
        </w:rPr>
        <w:t xml:space="preserve">В случае обеспечения возможности предоставления муниципальной услуги в электронной форме Заявитель (представитель Заявителя) вправе направить документы, указанные в </w:t>
      </w:r>
      <w:hyperlink r:id="rId28" w:anchor="P139" w:history="1">
        <w:r w:rsidR="008C2C6F" w:rsidRPr="00FC54CC">
          <w:rPr>
            <w:rStyle w:val="a3"/>
            <w:color w:val="000000"/>
            <w:u w:val="none"/>
          </w:rPr>
          <w:t>пункте 2.</w:t>
        </w:r>
      </w:hyperlink>
      <w:r w:rsidR="008C2C6F" w:rsidRPr="00FC54CC">
        <w:rPr>
          <w:rStyle w:val="a3"/>
          <w:color w:val="000000"/>
          <w:u w:val="none"/>
        </w:rPr>
        <w:t>6</w:t>
      </w:r>
      <w:r w:rsidR="008C2C6F" w:rsidRPr="00FC54CC">
        <w:rPr>
          <w:color w:val="000000"/>
        </w:rPr>
        <w:t xml:space="preserve"> административного регламента, в электронной форме следующими способами:</w:t>
      </w:r>
    </w:p>
    <w:p w14:paraId="10E3C264" w14:textId="0F251D6F" w:rsidR="008C2C6F" w:rsidRPr="00FC54CC" w:rsidRDefault="00D40E91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/>
        </w:rPr>
      </w:pPr>
      <w:r>
        <w:rPr>
          <w:color w:val="000000"/>
        </w:rPr>
        <w:t>2.20</w:t>
      </w:r>
      <w:r w:rsidR="008C2C6F" w:rsidRPr="00FC54CC">
        <w:rPr>
          <w:color w:val="000000"/>
        </w:rPr>
        <w:t>.2.1. через Е</w:t>
      </w:r>
      <w:r w:rsidR="00DB32D7">
        <w:rPr>
          <w:color w:val="000000"/>
        </w:rPr>
        <w:t>ПГУ</w:t>
      </w:r>
      <w:r w:rsidR="008C2C6F" w:rsidRPr="00FC54CC">
        <w:rPr>
          <w:color w:val="000000"/>
        </w:rPr>
        <w:t>;</w:t>
      </w:r>
    </w:p>
    <w:p w14:paraId="0CA523D0" w14:textId="77777777" w:rsidR="008C2C6F" w:rsidRPr="00FC54CC" w:rsidRDefault="00D40E91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2.20</w:t>
      </w:r>
      <w:r w:rsidR="008C2C6F" w:rsidRPr="00FC54CC">
        <w:rPr>
          <w:color w:val="000000"/>
          <w:shd w:val="clear" w:color="auto" w:fill="FFFFFF"/>
        </w:rPr>
        <w:t xml:space="preserve">.2.2. на адрес электронный почты </w:t>
      </w:r>
      <w:proofErr w:type="spellStart"/>
      <w:r w:rsidR="008C2C6F" w:rsidRPr="00FC54CC">
        <w:rPr>
          <w:color w:val="000000"/>
          <w:u w:val="single"/>
          <w:shd w:val="clear" w:color="auto" w:fill="FFFFFF"/>
          <w:lang w:val="en-US"/>
        </w:rPr>
        <w:t>imokt</w:t>
      </w:r>
      <w:proofErr w:type="spellEnd"/>
      <w:r w:rsidR="008C2C6F" w:rsidRPr="00FC54CC">
        <w:rPr>
          <w:color w:val="000000"/>
          <w:u w:val="single"/>
          <w:shd w:val="clear" w:color="auto" w:fill="FFFFFF"/>
        </w:rPr>
        <w:t>@</w:t>
      </w:r>
      <w:proofErr w:type="spellStart"/>
      <w:r w:rsidR="008C2C6F" w:rsidRPr="00FC54CC">
        <w:rPr>
          <w:color w:val="000000"/>
          <w:u w:val="single"/>
          <w:shd w:val="clear" w:color="auto" w:fill="FFFFFF"/>
          <w:lang w:val="en-US"/>
        </w:rPr>
        <w:t>yandex</w:t>
      </w:r>
      <w:proofErr w:type="spellEnd"/>
      <w:r w:rsidR="008C2C6F" w:rsidRPr="00FC54CC">
        <w:rPr>
          <w:color w:val="000000"/>
          <w:u w:val="single"/>
          <w:shd w:val="clear" w:color="auto" w:fill="FFFFFF"/>
        </w:rPr>
        <w:t>.</w:t>
      </w:r>
      <w:proofErr w:type="spellStart"/>
      <w:r w:rsidR="008C2C6F" w:rsidRPr="00FC54CC">
        <w:rPr>
          <w:color w:val="000000"/>
          <w:u w:val="single"/>
          <w:shd w:val="clear" w:color="auto" w:fill="FFFFFF"/>
          <w:lang w:val="en-US"/>
        </w:rPr>
        <w:t>ru</w:t>
      </w:r>
      <w:proofErr w:type="spellEnd"/>
      <w:r w:rsidR="008C2C6F" w:rsidRPr="00FC54CC">
        <w:rPr>
          <w:color w:val="000000"/>
          <w:u w:val="single"/>
          <w:shd w:val="clear" w:color="auto" w:fill="FFFFFF"/>
        </w:rPr>
        <w:t>.</w:t>
      </w:r>
    </w:p>
    <w:p w14:paraId="365B9FDB" w14:textId="77777777" w:rsidR="008C2C6F" w:rsidRPr="00FC54CC" w:rsidRDefault="00D40E91" w:rsidP="00FC54C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2.20</w:t>
      </w:r>
      <w:r w:rsidR="008C2C6F" w:rsidRPr="00FC54CC">
        <w:rPr>
          <w:rFonts w:ascii="Times New Roman" w:hAnsi="Times New Roman" w:cs="Times New Roman"/>
          <w:color w:val="000000"/>
          <w:sz w:val="24"/>
          <w:szCs w:val="24"/>
        </w:rPr>
        <w:t>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14:paraId="74105E5C" w14:textId="77777777" w:rsidR="008C2C6F" w:rsidRPr="00FC54CC" w:rsidRDefault="00D40E91" w:rsidP="00FC54CC">
      <w:pPr>
        <w:pStyle w:val="Standard"/>
        <w:widowControl/>
        <w:spacing w:line="240" w:lineRule="exact"/>
        <w:ind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2.20</w:t>
      </w:r>
      <w:r w:rsidR="008C2C6F" w:rsidRPr="00FC54CC">
        <w:rPr>
          <w:rFonts w:cs="Times New Roman"/>
          <w:color w:val="000000"/>
          <w:lang w:val="ru-RU"/>
        </w:rPr>
        <w:t>.4. Заявитель вправе подать документы, указанные в п. 2.6. 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14:paraId="3300EC67" w14:textId="77777777" w:rsidR="008C2C6F" w:rsidRPr="00FC54CC" w:rsidRDefault="00D40E91" w:rsidP="00FC54CC">
      <w:pPr>
        <w:spacing w:line="240" w:lineRule="exact"/>
        <w:ind w:firstLine="567"/>
        <w:jc w:val="both"/>
        <w:rPr>
          <w:color w:val="000000"/>
        </w:rPr>
      </w:pPr>
      <w:r>
        <w:rPr>
          <w:color w:val="000000"/>
        </w:rPr>
        <w:t>2.20</w:t>
      </w:r>
      <w:r w:rsidR="00FC54CC">
        <w:rPr>
          <w:color w:val="000000"/>
        </w:rPr>
        <w:t xml:space="preserve">.5. </w:t>
      </w:r>
      <w:r w:rsidR="008C2C6F" w:rsidRPr="00FC54CC">
        <w:rPr>
          <w:color w:val="000000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p w14:paraId="457A045C" w14:textId="77777777" w:rsidR="002E7F0B" w:rsidRDefault="002E7F0B" w:rsidP="002E7F0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60833" w14:textId="77777777" w:rsidR="00FC54CC" w:rsidRPr="00FC54CC" w:rsidRDefault="00FC54CC" w:rsidP="00FC54CC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color w:val="000000"/>
          <w:szCs w:val="28"/>
          <w:lang w:val="ru-RU"/>
        </w:rPr>
      </w:pPr>
      <w:r w:rsidRPr="00FC54CC">
        <w:rPr>
          <w:b/>
          <w:color w:val="000000"/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>
        <w:rPr>
          <w:b/>
          <w:color w:val="000000"/>
          <w:szCs w:val="28"/>
          <w:lang w:val="ru-RU"/>
        </w:rPr>
        <w:t xml:space="preserve"> предоставления государственных и муниципальных услуг</w:t>
      </w:r>
    </w:p>
    <w:p w14:paraId="03757103" w14:textId="77777777" w:rsidR="00FC54CC" w:rsidRPr="002C4019" w:rsidRDefault="00FC54CC" w:rsidP="002C40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D2388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1AC8EF07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3.1.1. информирование и консультирование заявителя по предоставлению муниципальной услуги;</w:t>
      </w:r>
    </w:p>
    <w:p w14:paraId="2986921F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3.1.2. прием и регистрация заявления и необходимых документов для выдачи разрешения на установку и эксплуатацию рекламной конструкции;</w:t>
      </w:r>
    </w:p>
    <w:p w14:paraId="2AA07A0B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3.1.3. прием и регистрация заявления и необходимых документов для аннулирования разрешения на установку и эксплуатацию рекламной конструкции;</w:t>
      </w:r>
    </w:p>
    <w:p w14:paraId="6976B61C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3.1.4.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14:paraId="0A354045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3.1.5. принятие решения о выдаче разрешения на установку </w:t>
      </w:r>
      <w:r w:rsidRPr="00365B45">
        <w:rPr>
          <w:rFonts w:ascii="Times New Roman" w:hAnsi="Times New Roman" w:cs="Times New Roman"/>
          <w:sz w:val="24"/>
          <w:szCs w:val="24"/>
        </w:rPr>
        <w:br/>
        <w:t>и эксплуатацию рекламной конструкции;</w:t>
      </w:r>
    </w:p>
    <w:p w14:paraId="37EF405A" w14:textId="77777777" w:rsid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3.1.6. принятие решения об аннулировании разрешения на установку </w:t>
      </w:r>
      <w:r w:rsidRPr="00365B45">
        <w:rPr>
          <w:rFonts w:ascii="Times New Roman" w:hAnsi="Times New Roman" w:cs="Times New Roman"/>
          <w:sz w:val="24"/>
          <w:szCs w:val="24"/>
        </w:rPr>
        <w:br/>
        <w:t>и эксплуатацию рекламной конструкции.</w:t>
      </w:r>
    </w:p>
    <w:p w14:paraId="65B456B6" w14:textId="15AAEF39" w:rsidR="000313D9" w:rsidRPr="000313D9" w:rsidRDefault="000313D9" w:rsidP="000313D9">
      <w:pPr>
        <w:pStyle w:val="11"/>
        <w:numPr>
          <w:ilvl w:val="2"/>
          <w:numId w:val="14"/>
        </w:numPr>
        <w:tabs>
          <w:tab w:val="left" w:pos="0"/>
        </w:tabs>
        <w:spacing w:line="288" w:lineRule="auto"/>
        <w:ind w:left="0" w:firstLine="720"/>
        <w:jc w:val="both"/>
        <w:rPr>
          <w:sz w:val="24"/>
        </w:rPr>
      </w:pPr>
      <w:r w:rsidRPr="000313D9">
        <w:rPr>
          <w:color w:val="000000"/>
          <w:sz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14:paraId="2B0E7BE9" w14:textId="77777777" w:rsidR="000313D9" w:rsidRPr="00365B45" w:rsidRDefault="000313D9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8499C1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3.2. Информирование и консультирование заявителя по предоставлению муниципальной услуги.</w:t>
      </w:r>
    </w:p>
    <w:p w14:paraId="2A0B71E2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орган местного самоуправления лично, в электронной форме или по телефону.</w:t>
      </w:r>
    </w:p>
    <w:p w14:paraId="259ABC7D" w14:textId="77777777" w:rsidR="000313D9" w:rsidRPr="000313D9" w:rsidRDefault="000313D9" w:rsidP="000313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3D9">
        <w:rPr>
          <w:rFonts w:ascii="Times New Roman" w:hAnsi="Times New Roman"/>
          <w:sz w:val="24"/>
          <w:szCs w:val="28"/>
        </w:rPr>
        <w:t>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14:paraId="141CACD1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При информировании граждан по телефону или при личном приеме специалист, осуществляющий информирование граждан, должен:</w:t>
      </w:r>
    </w:p>
    <w:p w14:paraId="2B1E8CDE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корректно и внимательно относиться к гражданам, не унижая их чести </w:t>
      </w:r>
      <w:r w:rsidRPr="00365B45">
        <w:rPr>
          <w:rFonts w:ascii="Times New Roman" w:hAnsi="Times New Roman" w:cs="Times New Roman"/>
          <w:sz w:val="24"/>
          <w:szCs w:val="24"/>
        </w:rPr>
        <w:br/>
        <w:t>и достоинства;</w:t>
      </w:r>
    </w:p>
    <w:p w14:paraId="4E0EEA4D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проводить консультацию без больших пауз, лишних слов, оборотов </w:t>
      </w:r>
      <w:r w:rsidRPr="00365B45">
        <w:rPr>
          <w:rFonts w:ascii="Times New Roman" w:hAnsi="Times New Roman" w:cs="Times New Roman"/>
          <w:sz w:val="24"/>
          <w:szCs w:val="24"/>
        </w:rPr>
        <w:br/>
        <w:t>и эмоций, комментариев ситуации;</w:t>
      </w:r>
    </w:p>
    <w:p w14:paraId="2D3F7B05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задавать только уточняющие вопросы в интересах дела.</w:t>
      </w:r>
    </w:p>
    <w:p w14:paraId="775F29A2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специалист, осуществляющий консультирование, сняв трубку, должен представиться, назвав свои должность, фамилию.</w:t>
      </w:r>
    </w:p>
    <w:p w14:paraId="18CD1C3F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Во время разговора произносить слова четко, не допускать «параллельных» разговоров с окружающими людьми и по другим телефонам.</w:t>
      </w:r>
    </w:p>
    <w:p w14:paraId="0FC1620C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Специалист, осуществляющий консультирование, грамотно, в пределах своей компетенции дает ответ самостоятельно.</w:t>
      </w:r>
    </w:p>
    <w:p w14:paraId="08DB32F1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В конце консультирования необходимо кратко подвести итог 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и перечислить заявителю меры, которые надо принять. Время разговора </w:t>
      </w:r>
      <w:r w:rsidRPr="00365B45">
        <w:rPr>
          <w:rFonts w:ascii="Times New Roman" w:hAnsi="Times New Roman" w:cs="Times New Roman"/>
          <w:sz w:val="24"/>
          <w:szCs w:val="24"/>
        </w:rPr>
        <w:br/>
        <w:t>не должно превышать 15 минут.</w:t>
      </w:r>
    </w:p>
    <w:p w14:paraId="5C3DED17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Если специалист не может дать ответ самостоятельно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 w14:paraId="4EBD6545" w14:textId="77777777" w:rsid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предоставление заявителю информации о муниципальной услуге и порядке ее получения.</w:t>
      </w:r>
    </w:p>
    <w:p w14:paraId="52E2E0B5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3.3. Прием и регистрация заявления и необходимых документов для выдачи разрешения на установку и эксплуатацию рекламной конструкции.</w:t>
      </w:r>
    </w:p>
    <w:p w14:paraId="64D35505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"/>
      <w:bookmarkEnd w:id="4"/>
      <w:r w:rsidRPr="00365B45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орган местного самоуправления по месту нахождения земельного участка, здания или иного недвижимого имущества, к которому присоединяется рекламная конструкция, с заявлением с приложением документов, предусмотренных </w:t>
      </w:r>
      <w:hyperlink r:id="rId29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5BADF347" w14:textId="77777777" w:rsidR="000313D9" w:rsidRPr="000313D9" w:rsidRDefault="000313D9" w:rsidP="000313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3D9">
        <w:rPr>
          <w:rFonts w:ascii="Times New Roman" w:hAnsi="Times New Roman"/>
          <w:sz w:val="24"/>
          <w:szCs w:val="28"/>
        </w:rPr>
        <w:t>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14:paraId="1A7195C8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lastRenderedPageBreak/>
        <w:t>При приеме заявления и необходимых документов должностное лицо органа местного самоуправления:</w:t>
      </w:r>
    </w:p>
    <w:p w14:paraId="128BE1E4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14:paraId="1B659F34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заявителем заявление и документы 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на соответствие </w:t>
      </w:r>
      <w:hyperlink r:id="rId30" w:history="1">
        <w:r w:rsidRPr="00365B45">
          <w:rPr>
            <w:rFonts w:ascii="Times New Roman" w:hAnsi="Times New Roman" w:cs="Times New Roman"/>
            <w:sz w:val="24"/>
            <w:szCs w:val="24"/>
          </w:rPr>
          <w:t>пункту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заявителю);</w:t>
      </w:r>
    </w:p>
    <w:p w14:paraId="24994A49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анализирует сведения, представленные в заявлении и документах, предусмотренных </w:t>
      </w:r>
      <w:hyperlink r:id="rId31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Pr="00365B45">
        <w:rPr>
          <w:rFonts w:ascii="Times New Roman" w:hAnsi="Times New Roman" w:cs="Times New Roman"/>
          <w:sz w:val="24"/>
          <w:szCs w:val="24"/>
        </w:rPr>
        <w:br/>
        <w:t>и устанавливает наличие (отсутствие) оснований для отказа в приеме заявления;</w:t>
      </w:r>
    </w:p>
    <w:p w14:paraId="27C3956F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заявления, предусмотренных </w:t>
      </w:r>
      <w:hyperlink r:id="rId32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2.9.1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предлагает принять меры по их устранению (если недостатки, препятствующие приему заявления, исправимы в ходе приема, они устраняются незамедлительно); при несогласии заявителя устранить выявленные недостатки должностное лицо отказывает 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в приеме заявления в случаях, указанных в </w:t>
      </w:r>
      <w:hyperlink r:id="rId33" w:history="1">
        <w:r w:rsidRPr="00365B45">
          <w:rPr>
            <w:rFonts w:ascii="Times New Roman" w:hAnsi="Times New Roman" w:cs="Times New Roman"/>
            <w:sz w:val="24"/>
            <w:szCs w:val="24"/>
          </w:rPr>
          <w:t>пункте 2.1</w:t>
        </w:r>
        <w:r w:rsidR="00C125DF">
          <w:rPr>
            <w:rFonts w:ascii="Times New Roman" w:hAnsi="Times New Roman" w:cs="Times New Roman"/>
            <w:sz w:val="24"/>
            <w:szCs w:val="24"/>
          </w:rPr>
          <w:t>1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незамедлительно возвращает заявление 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и документы, предусмотренные </w:t>
      </w:r>
      <w:hyperlink r:id="rId34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заявителю;</w:t>
      </w:r>
    </w:p>
    <w:p w14:paraId="15487EAC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в случае если представленные заявителем заявление и документы, предусмотренные </w:t>
      </w:r>
      <w:hyperlink r:id="rId35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соответствуют установленным требованиям и отсутствуют основания для отказа в приеме заявления, предусмотренные </w:t>
      </w:r>
      <w:hyperlink r:id="rId36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2.1</w:t>
        </w:r>
        <w:r w:rsidR="00C125DF">
          <w:rPr>
            <w:rFonts w:ascii="Times New Roman" w:hAnsi="Times New Roman" w:cs="Times New Roman"/>
            <w:sz w:val="24"/>
            <w:szCs w:val="24"/>
          </w:rPr>
          <w:t>1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специалист регистрирует заявление в день обращения заявителя.</w:t>
      </w:r>
    </w:p>
    <w:p w14:paraId="19303A91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3.3.2. Порядок предоставления административных процедур при предоставлении заявления почтовым отправлением.</w:t>
      </w:r>
    </w:p>
    <w:p w14:paraId="6A439B59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орган местного самоуправления заявления и документов, предусмотренных </w:t>
      </w:r>
      <w:hyperlink r:id="rId37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почтового отправления.</w:t>
      </w:r>
    </w:p>
    <w:p w14:paraId="3EAB9AE5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представленные почтовым отправлением, рассматриваются в порядке, предусмотренном </w:t>
      </w:r>
      <w:hyperlink w:anchor="Par22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3.3.1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58621CCE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заявления в соответствии с </w:t>
      </w:r>
      <w:hyperlink r:id="rId38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2.10.1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должностное лицо в течение 3 рабочих дней со дня принятия решения об отказе в приеме заявления возвращает заявление и документы заявителю почтовым отправлением по адресу, указанному в заявлении.</w:t>
      </w:r>
    </w:p>
    <w:p w14:paraId="46F7EDF7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заявления 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и документов, предусмотренных </w:t>
      </w:r>
      <w:hyperlink r:id="rId39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соответствии с </w:t>
      </w:r>
      <w:hyperlink r:id="rId40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2.1</w:t>
        </w:r>
        <w:r w:rsidR="00C125DF">
          <w:rPr>
            <w:rFonts w:ascii="Times New Roman" w:hAnsi="Times New Roman" w:cs="Times New Roman"/>
            <w:sz w:val="24"/>
            <w:szCs w:val="24"/>
          </w:rPr>
          <w:t>1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должностное лицо регистрирует заявление.</w:t>
      </w:r>
    </w:p>
    <w:p w14:paraId="3071027C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lastRenderedPageBreak/>
        <w:t>Заявление, принятое почтовым отправлением, регистрируется не позднее первого рабочего дня, следующего за днем его получения уполномоченным органом с копиями необходимых документов.</w:t>
      </w:r>
    </w:p>
    <w:p w14:paraId="7A791C25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3.3.3. Порядок осуществления административных процедур (действий)</w:t>
      </w:r>
      <w:r w:rsidRPr="00365B45">
        <w:rPr>
          <w:rFonts w:ascii="Times New Roman" w:hAnsi="Times New Roman" w:cs="Times New Roman"/>
          <w:sz w:val="24"/>
          <w:szCs w:val="24"/>
        </w:rPr>
        <w:br/>
        <w:t>в электронной форме, в том числе с использованием Единого портала, сайта «Услуги и сервисы Пермского края».</w:t>
      </w:r>
    </w:p>
    <w:p w14:paraId="1339B420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орган местного самоуправления заявления на выдачу разрешения на установку и эксплуатацию рекламной конструкции </w:t>
      </w:r>
      <w:r w:rsidRPr="00365B45">
        <w:rPr>
          <w:rFonts w:ascii="Times New Roman" w:hAnsi="Times New Roman" w:cs="Times New Roman"/>
          <w:sz w:val="24"/>
          <w:szCs w:val="24"/>
        </w:rPr>
        <w:br/>
        <w:t>в электронной форме, в том числе с использованием Единого портала, сайта «Услуги и сервисы Пермского края».</w:t>
      </w:r>
    </w:p>
    <w:p w14:paraId="27BFECB2" w14:textId="3BC4DE3E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через </w:t>
      </w:r>
      <w:r w:rsidR="00DB32D7">
        <w:rPr>
          <w:rFonts w:ascii="Times New Roman" w:hAnsi="Times New Roman" w:cs="Times New Roman"/>
          <w:sz w:val="24"/>
          <w:szCs w:val="24"/>
        </w:rPr>
        <w:t>ЕПГУ</w:t>
      </w:r>
      <w:r w:rsidRPr="00365B45">
        <w:rPr>
          <w:rFonts w:ascii="Times New Roman" w:hAnsi="Times New Roman" w:cs="Times New Roman"/>
          <w:sz w:val="24"/>
          <w:szCs w:val="24"/>
        </w:rPr>
        <w:t>, сайт «Услуги и сервисы Пермского края» заявителю необходимо предварительно пройти процесс регистрации в Единой системе идентификац</w:t>
      </w:r>
      <w:proofErr w:type="gramStart"/>
      <w:r w:rsidRPr="00365B45">
        <w:rPr>
          <w:rFonts w:ascii="Times New Roman" w:hAnsi="Times New Roman" w:cs="Times New Roman"/>
          <w:sz w:val="24"/>
          <w:szCs w:val="24"/>
        </w:rPr>
        <w:t xml:space="preserve">ии </w:t>
      </w:r>
      <w:r w:rsidRPr="00365B45">
        <w:rPr>
          <w:rFonts w:ascii="Times New Roman" w:hAnsi="Times New Roman" w:cs="Times New Roman"/>
          <w:sz w:val="24"/>
          <w:szCs w:val="24"/>
        </w:rPr>
        <w:br/>
        <w:t>и ау</w:t>
      </w:r>
      <w:proofErr w:type="gramEnd"/>
      <w:r w:rsidRPr="00365B45">
        <w:rPr>
          <w:rFonts w:ascii="Times New Roman" w:hAnsi="Times New Roman" w:cs="Times New Roman"/>
          <w:sz w:val="24"/>
          <w:szCs w:val="24"/>
        </w:rPr>
        <w:t>тентификации.</w:t>
      </w:r>
    </w:p>
    <w:p w14:paraId="08E81D91" w14:textId="21389781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B45">
        <w:rPr>
          <w:rFonts w:ascii="Times New Roman" w:hAnsi="Times New Roman" w:cs="Times New Roman"/>
          <w:sz w:val="24"/>
          <w:szCs w:val="24"/>
        </w:rPr>
        <w:t xml:space="preserve">Для подачи заявления через </w:t>
      </w:r>
      <w:r w:rsidR="00DB32D7">
        <w:rPr>
          <w:rFonts w:ascii="Times New Roman" w:hAnsi="Times New Roman" w:cs="Times New Roman"/>
          <w:sz w:val="24"/>
          <w:szCs w:val="24"/>
        </w:rPr>
        <w:t>ЕПГУ</w:t>
      </w:r>
      <w:r w:rsidRPr="00365B45">
        <w:rPr>
          <w:rFonts w:ascii="Times New Roman" w:hAnsi="Times New Roman" w:cs="Times New Roman"/>
          <w:sz w:val="24"/>
          <w:szCs w:val="24"/>
        </w:rPr>
        <w:t>, сайт «Услуги и сервисы Пермского края» заявитель должен в личном кабинете на Едином портале или на сайте «Услуги и сервисы Пермского края» заполнить в электронном виде заявление на выдачу разрешения на установку и эксплуатацию рекламной конструкции и направить его в орган местного самоуправления по месту размещения рекламной конструкции посредством функционала Единого портала или сайта «Услуги</w:t>
      </w:r>
      <w:proofErr w:type="gramEnd"/>
      <w:r w:rsidRPr="00365B45">
        <w:rPr>
          <w:rFonts w:ascii="Times New Roman" w:hAnsi="Times New Roman" w:cs="Times New Roman"/>
          <w:sz w:val="24"/>
          <w:szCs w:val="24"/>
        </w:rPr>
        <w:t xml:space="preserve"> и сервисы Пермского края».</w:t>
      </w:r>
    </w:p>
    <w:p w14:paraId="4BC3004B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Заявление, принятое посредством Единого портала, сайта «Услуги </w:t>
      </w:r>
      <w:r w:rsidRPr="00365B45">
        <w:rPr>
          <w:rFonts w:ascii="Times New Roman" w:hAnsi="Times New Roman" w:cs="Times New Roman"/>
          <w:sz w:val="24"/>
          <w:szCs w:val="24"/>
        </w:rPr>
        <w:br/>
        <w:t>и сервисы Пермского края»,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орган местного самоуправления необходимых документов. Срок представления заявителем необходимых документов не должен превышать 5 рабочих дней со дня получения органом местного самоуправления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орган местного самоуправления должностное лицо регистрирует заявление в день обращения.</w:t>
      </w:r>
    </w:p>
    <w:p w14:paraId="12EF1511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В случае непредставления в течение указанного срока необходимых документов заявитель уведомляется об отказе в рассмотрении заявления </w:t>
      </w:r>
      <w:r w:rsidRPr="00365B45">
        <w:rPr>
          <w:rFonts w:ascii="Times New Roman" w:hAnsi="Times New Roman" w:cs="Times New Roman"/>
          <w:sz w:val="24"/>
          <w:szCs w:val="24"/>
        </w:rPr>
        <w:br/>
        <w:t>и предоставлении муниципальной услуги в течение рабочего дня с указанием причин отказа и порядка обжалования вынесенного решения.</w:t>
      </w:r>
    </w:p>
    <w:p w14:paraId="7907DC27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3.3.4. Порядок осуществления административных процедур при представлении заявления и документов посредством МФЦ.</w:t>
      </w:r>
    </w:p>
    <w:p w14:paraId="3D95C01A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предоставление заявления и документов, предусмотренных </w:t>
      </w:r>
      <w:hyperlink r:id="rId41" w:history="1">
        <w:r w:rsidR="000F5D8C">
          <w:rPr>
            <w:rFonts w:ascii="Times New Roman" w:hAnsi="Times New Roman" w:cs="Times New Roman"/>
            <w:sz w:val="24"/>
            <w:szCs w:val="24"/>
          </w:rPr>
          <w:t>пунктом 2.6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365B45">
        <w:rPr>
          <w:rFonts w:ascii="Times New Roman" w:hAnsi="Times New Roman" w:cs="Times New Roman"/>
          <w:sz w:val="24"/>
          <w:szCs w:val="24"/>
        </w:rPr>
        <w:lastRenderedPageBreak/>
        <w:t>регламента, в МФЦ.</w:t>
      </w:r>
    </w:p>
    <w:p w14:paraId="34F769B5" w14:textId="496D4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При поступлении в МФЦ заявления и документов, предусмотренных </w:t>
      </w:r>
      <w:hyperlink r:id="rId42" w:history="1">
        <w:r w:rsidR="000F5D8C">
          <w:rPr>
            <w:rFonts w:ascii="Times New Roman" w:hAnsi="Times New Roman" w:cs="Times New Roman"/>
            <w:sz w:val="24"/>
            <w:szCs w:val="24"/>
          </w:rPr>
          <w:t>пунктом 2.6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принимает заявление и документы и передает в орган местного самоуправления по месту нахождения земельного участка, здания или иного недвижимого имущества, к которому присоединяется рекламная конструкция в порядке</w:t>
      </w:r>
      <w:r w:rsidR="00A93513">
        <w:rPr>
          <w:rFonts w:ascii="Times New Roman" w:hAnsi="Times New Roman" w:cs="Times New Roman"/>
          <w:sz w:val="24"/>
          <w:szCs w:val="24"/>
        </w:rPr>
        <w:t xml:space="preserve"> </w:t>
      </w:r>
      <w:r w:rsidRPr="00365B45">
        <w:rPr>
          <w:rFonts w:ascii="Times New Roman" w:hAnsi="Times New Roman" w:cs="Times New Roman"/>
          <w:sz w:val="24"/>
          <w:szCs w:val="24"/>
        </w:rPr>
        <w:t>и сроки, установленные между ними соглашением о взаимодействии. В этом случае датой начала оказания услуги считается дата поступления указанных заявления и документов в орган местного самоуправления.</w:t>
      </w:r>
    </w:p>
    <w:p w14:paraId="129F0A71" w14:textId="77777777" w:rsid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необходимых документов для выдачи разрешения на установку </w:t>
      </w:r>
      <w:r w:rsidRPr="00365B45">
        <w:rPr>
          <w:rFonts w:ascii="Times New Roman" w:hAnsi="Times New Roman" w:cs="Times New Roman"/>
          <w:sz w:val="24"/>
          <w:szCs w:val="24"/>
        </w:rPr>
        <w:br/>
        <w:t>и эксплуатацию рекламной конструкции.</w:t>
      </w:r>
    </w:p>
    <w:p w14:paraId="7A6041AD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3.4. Прием и регистрация заявления и необходимых документов для аннулирования разрешения на установку и эксплуатацию рекламной конструкции.</w:t>
      </w:r>
    </w:p>
    <w:p w14:paraId="59C485A1" w14:textId="510B7A0A" w:rsid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r w:rsidRPr="00365B45">
        <w:rPr>
          <w:rFonts w:ascii="Times New Roman" w:hAnsi="Times New Roman" w:cs="Times New Roman"/>
          <w:sz w:val="24"/>
          <w:szCs w:val="24"/>
        </w:rPr>
        <w:t xml:space="preserve">3.4.1.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орган местного самоуправления с заявлением с приложением документов, предусмотренных </w:t>
      </w:r>
      <w:hyperlink r:id="rId43" w:history="1">
        <w:r w:rsidRPr="00365B4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F5D8C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="00A93513">
        <w:rPr>
          <w:rFonts w:ascii="Times New Roman" w:hAnsi="Times New Roman" w:cs="Times New Roman"/>
          <w:sz w:val="24"/>
          <w:szCs w:val="24"/>
        </w:rPr>
        <w:t>2</w:t>
      </w:r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21B9F915" w14:textId="77777777" w:rsidR="000313D9" w:rsidRPr="000313D9" w:rsidRDefault="000313D9" w:rsidP="000313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3D9">
        <w:rPr>
          <w:rFonts w:ascii="Times New Roman" w:hAnsi="Times New Roman"/>
          <w:sz w:val="24"/>
          <w:szCs w:val="28"/>
        </w:rPr>
        <w:t>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14:paraId="63474E06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При приеме заявления и необходимых документов должностное лицо органа местного самоуправления:</w:t>
      </w:r>
    </w:p>
    <w:p w14:paraId="41892288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14:paraId="44FE99E4" w14:textId="30D9BB8E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заявителем заявление и документы 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на соответствие </w:t>
      </w:r>
      <w:hyperlink r:id="rId44" w:history="1">
        <w:r w:rsidRPr="00365B45">
          <w:rPr>
            <w:rFonts w:ascii="Times New Roman" w:hAnsi="Times New Roman" w:cs="Times New Roman"/>
            <w:sz w:val="24"/>
            <w:szCs w:val="24"/>
          </w:rPr>
          <w:t>пункту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93513">
        <w:rPr>
          <w:rFonts w:ascii="Times New Roman" w:hAnsi="Times New Roman" w:cs="Times New Roman"/>
          <w:sz w:val="24"/>
          <w:szCs w:val="24"/>
        </w:rPr>
        <w:t>2</w:t>
      </w:r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заявителю);</w:t>
      </w:r>
    </w:p>
    <w:p w14:paraId="76629B8A" w14:textId="22F97EFA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анализирует сведения, представленные в заявлении и документах, предусмотренных </w:t>
      </w:r>
      <w:hyperlink r:id="rId45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93513">
        <w:rPr>
          <w:rFonts w:ascii="Times New Roman" w:hAnsi="Times New Roman" w:cs="Times New Roman"/>
          <w:sz w:val="24"/>
          <w:szCs w:val="24"/>
        </w:rPr>
        <w:t>2</w:t>
      </w:r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365B45">
        <w:rPr>
          <w:rFonts w:ascii="Times New Roman" w:hAnsi="Times New Roman" w:cs="Times New Roman"/>
          <w:sz w:val="24"/>
          <w:szCs w:val="24"/>
        </w:rPr>
        <w:br/>
        <w:t>и устанавливает наличие (отсутствие) оснований для отказа в приеме заявления;</w:t>
      </w:r>
    </w:p>
    <w:p w14:paraId="3FF5E38F" w14:textId="64C84C6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заявления, предусмотренных </w:t>
      </w:r>
      <w:hyperlink r:id="rId46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2.1</w:t>
        </w:r>
        <w:r w:rsidR="00C125DF">
          <w:rPr>
            <w:rFonts w:ascii="Times New Roman" w:hAnsi="Times New Roman" w:cs="Times New Roman"/>
            <w:sz w:val="24"/>
            <w:szCs w:val="24"/>
          </w:rPr>
          <w:t>1</w:t>
        </w:r>
        <w:r w:rsidRPr="00365B4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предлагает принять меры по их устранению (если недостатки, препятствующие приему заявления, исправимы в ходе приема, они устраняются незамедлительно); при несогласии заявителя устранить выявленные недостатки должностное лицо отказывает 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в приеме заявления в случаях, указанных в </w:t>
      </w:r>
      <w:hyperlink r:id="rId47" w:history="1">
        <w:r w:rsidRPr="00365B45">
          <w:rPr>
            <w:rFonts w:ascii="Times New Roman" w:hAnsi="Times New Roman" w:cs="Times New Roman"/>
            <w:sz w:val="24"/>
            <w:szCs w:val="24"/>
          </w:rPr>
          <w:t>пункте 2.1</w:t>
        </w:r>
        <w:r w:rsidR="00C125DF">
          <w:rPr>
            <w:rFonts w:ascii="Times New Roman" w:hAnsi="Times New Roman" w:cs="Times New Roman"/>
            <w:sz w:val="24"/>
            <w:szCs w:val="24"/>
          </w:rPr>
          <w:t>1</w:t>
        </w:r>
        <w:r w:rsidRPr="00365B4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незамедлительно возвращает заявление и документы, предусмотренные </w:t>
      </w:r>
      <w:hyperlink r:id="rId48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93513">
        <w:rPr>
          <w:rFonts w:ascii="Times New Roman" w:hAnsi="Times New Roman" w:cs="Times New Roman"/>
          <w:sz w:val="24"/>
          <w:szCs w:val="24"/>
        </w:rPr>
        <w:t>2</w:t>
      </w:r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заявителю;</w:t>
      </w:r>
    </w:p>
    <w:p w14:paraId="5727CA7A" w14:textId="5FA0C378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в случае если представленные заявителем заявление и документы, предусмотренные </w:t>
      </w:r>
      <w:hyperlink r:id="rId49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93513">
        <w:rPr>
          <w:rFonts w:ascii="Times New Roman" w:hAnsi="Times New Roman" w:cs="Times New Roman"/>
          <w:sz w:val="24"/>
          <w:szCs w:val="24"/>
        </w:rPr>
        <w:t>2</w:t>
      </w:r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365B4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соответствуют установленным требованиям и отсутствуют основания для отказа в приеме заявления, предусмотренные </w:t>
      </w:r>
      <w:hyperlink r:id="rId50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2.1</w:t>
        </w:r>
        <w:r w:rsidR="00C125DF">
          <w:rPr>
            <w:rFonts w:ascii="Times New Roman" w:hAnsi="Times New Roman" w:cs="Times New Roman"/>
            <w:sz w:val="24"/>
            <w:szCs w:val="24"/>
          </w:rPr>
          <w:t>1</w:t>
        </w:r>
        <w:r w:rsidRPr="00365B4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специалист регистрирует заявление в день обращения заявителя.</w:t>
      </w:r>
    </w:p>
    <w:p w14:paraId="2C8F88E2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3.4.2. Порядок предоставления административных процедур при предоставлении заявления почтовым отправлением.</w:t>
      </w:r>
    </w:p>
    <w:p w14:paraId="1983026C" w14:textId="4F913CC8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орган местного самоуправления заявления и документов, предусмотренных </w:t>
      </w:r>
      <w:hyperlink r:id="rId51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93513">
        <w:rPr>
          <w:rFonts w:ascii="Times New Roman" w:hAnsi="Times New Roman" w:cs="Times New Roman"/>
          <w:sz w:val="24"/>
          <w:szCs w:val="24"/>
        </w:rPr>
        <w:t>2</w:t>
      </w:r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почтового отправления.</w:t>
      </w:r>
    </w:p>
    <w:p w14:paraId="5200A52D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представленные почтовым отправлением, рассматриваются в порядке, предусмотренном </w:t>
      </w:r>
      <w:hyperlink w:anchor="Par46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3.4.1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7DCD952C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заявления в соответствии с </w:t>
      </w:r>
      <w:hyperlink r:id="rId52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2.1</w:t>
        </w:r>
        <w:r w:rsidR="00C125DF">
          <w:rPr>
            <w:rFonts w:ascii="Times New Roman" w:hAnsi="Times New Roman" w:cs="Times New Roman"/>
            <w:sz w:val="24"/>
            <w:szCs w:val="24"/>
          </w:rPr>
          <w:t>1</w:t>
        </w:r>
        <w:r w:rsidRPr="00365B4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должностное лицо в течение 3 рабочих дней со дня принятия решения об отказе в приеме заявления возвращает заявление и документы заявителю почтовым отправлением по адресу, указанному в заявлении.</w:t>
      </w:r>
    </w:p>
    <w:p w14:paraId="52E0B36B" w14:textId="4DC36210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заявления 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и документов, предусмотренных </w:t>
      </w:r>
      <w:hyperlink r:id="rId53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93513">
        <w:rPr>
          <w:rFonts w:ascii="Times New Roman" w:hAnsi="Times New Roman" w:cs="Times New Roman"/>
          <w:sz w:val="24"/>
          <w:szCs w:val="24"/>
        </w:rPr>
        <w:t>2</w:t>
      </w:r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соответствии с </w:t>
      </w:r>
      <w:hyperlink r:id="rId54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2.1</w:t>
        </w:r>
        <w:r w:rsidR="00C125DF">
          <w:rPr>
            <w:rFonts w:ascii="Times New Roman" w:hAnsi="Times New Roman" w:cs="Times New Roman"/>
            <w:sz w:val="24"/>
            <w:szCs w:val="24"/>
          </w:rPr>
          <w:t>1</w:t>
        </w:r>
        <w:r w:rsidRPr="00365B4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должностное лицо регистрирует заявление.</w:t>
      </w:r>
    </w:p>
    <w:p w14:paraId="114FE238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Заявление, принятое почтовым отправлением, регистрируется не позднее первого рабочего дня, следующего за днем его получения уполномоченным органом с копиями необходимых документов.</w:t>
      </w:r>
    </w:p>
    <w:p w14:paraId="40A649B9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3.4.3. Порядок осуществления административных процедур (действий) </w:t>
      </w:r>
      <w:r w:rsidRPr="00365B45">
        <w:rPr>
          <w:rFonts w:ascii="Times New Roman" w:hAnsi="Times New Roman" w:cs="Times New Roman"/>
          <w:sz w:val="24"/>
          <w:szCs w:val="24"/>
        </w:rPr>
        <w:br/>
        <w:t>в электронной форме, в том числе с использованием Единого портала, сайта «Услуги и сервисы Пермского края».</w:t>
      </w:r>
    </w:p>
    <w:p w14:paraId="46670DB5" w14:textId="5B95E471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орган местного самоуправления заявления на аннулирование разрешения на установку и эксплуатацию рекламной конструкции в электронной форме, в том числе с использованием Единого портала, сайта «Услуги и сервисы Пермского края».</w:t>
      </w:r>
    </w:p>
    <w:p w14:paraId="7A85A7E0" w14:textId="408247FD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через </w:t>
      </w:r>
      <w:r w:rsidR="00DB32D7">
        <w:rPr>
          <w:rFonts w:ascii="Times New Roman" w:hAnsi="Times New Roman" w:cs="Times New Roman"/>
          <w:sz w:val="24"/>
          <w:szCs w:val="24"/>
        </w:rPr>
        <w:t>ЕПГУ</w:t>
      </w:r>
      <w:r w:rsidRPr="00365B45">
        <w:rPr>
          <w:rFonts w:ascii="Times New Roman" w:hAnsi="Times New Roman" w:cs="Times New Roman"/>
          <w:sz w:val="24"/>
          <w:szCs w:val="24"/>
        </w:rPr>
        <w:t>, сайт «Услуги и сервисы Пермского края» заявителю необходимо предварительно пройти процесс регистрации в Единой системе идентификац</w:t>
      </w:r>
      <w:proofErr w:type="gramStart"/>
      <w:r w:rsidRPr="00365B4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65B45">
        <w:rPr>
          <w:rFonts w:ascii="Times New Roman" w:hAnsi="Times New Roman" w:cs="Times New Roman"/>
          <w:sz w:val="24"/>
          <w:szCs w:val="24"/>
        </w:rPr>
        <w:t>тентификации.</w:t>
      </w:r>
    </w:p>
    <w:p w14:paraId="74863562" w14:textId="5275169A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B45">
        <w:rPr>
          <w:rFonts w:ascii="Times New Roman" w:hAnsi="Times New Roman" w:cs="Times New Roman"/>
          <w:sz w:val="24"/>
          <w:szCs w:val="24"/>
        </w:rPr>
        <w:t xml:space="preserve">Для подачи заявления через </w:t>
      </w:r>
      <w:r w:rsidR="00DB32D7">
        <w:rPr>
          <w:rFonts w:ascii="Times New Roman" w:hAnsi="Times New Roman" w:cs="Times New Roman"/>
          <w:sz w:val="24"/>
          <w:szCs w:val="24"/>
        </w:rPr>
        <w:t>ЕПГУ</w:t>
      </w:r>
      <w:r w:rsidRPr="00365B45">
        <w:rPr>
          <w:rFonts w:ascii="Times New Roman" w:hAnsi="Times New Roman" w:cs="Times New Roman"/>
          <w:sz w:val="24"/>
          <w:szCs w:val="24"/>
        </w:rPr>
        <w:t>, сайт «Услуги и сервисы Пермского края» заявитель должен в личном кабинете на Едином портале или на сайте «Услуги и сервисы Пермского края» заполнить в электронном виде заявление на аннулирование разрешения на установку и эксплуатацию рекламной конструкции и направить его в орган местного самоуправления по месту нахождения земельного участка, здания или иного недвижимого имущества, к которому</w:t>
      </w:r>
      <w:proofErr w:type="gramEnd"/>
      <w:r w:rsidRPr="00365B45">
        <w:rPr>
          <w:rFonts w:ascii="Times New Roman" w:hAnsi="Times New Roman" w:cs="Times New Roman"/>
          <w:sz w:val="24"/>
          <w:szCs w:val="24"/>
        </w:rPr>
        <w:t xml:space="preserve"> присоединяется рекламная конструкция посредством функционала Единого портала или сайта «Услуги и сервисы Пермского края».</w:t>
      </w:r>
    </w:p>
    <w:p w14:paraId="5BBAD7ED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Заявление, принятое посредством Единого портала, сайта «Услуги </w:t>
      </w:r>
      <w:r w:rsidRPr="00365B45">
        <w:rPr>
          <w:rFonts w:ascii="Times New Roman" w:hAnsi="Times New Roman" w:cs="Times New Roman"/>
          <w:sz w:val="24"/>
          <w:szCs w:val="24"/>
        </w:rPr>
        <w:br/>
      </w:r>
      <w:r w:rsidRPr="00365B45">
        <w:rPr>
          <w:rFonts w:ascii="Times New Roman" w:hAnsi="Times New Roman" w:cs="Times New Roman"/>
          <w:sz w:val="24"/>
          <w:szCs w:val="24"/>
        </w:rPr>
        <w:lastRenderedPageBreak/>
        <w:t>и сервисы Пермского края»,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орган местного самоуправления необходимых документов. Срок представления заявителем необходимых документов не должен превышать 5 рабочих дней со дня получения органом местного самоуправления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орган местного самоуправления должностное лицо регистрирует заявление в день обращения.</w:t>
      </w:r>
    </w:p>
    <w:p w14:paraId="29FA8B85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В случае непредставления в течение указанного срока необходимых документов заявитель уведомляется об отказе в рассмотрении заявления </w:t>
      </w:r>
      <w:r w:rsidRPr="00365B45">
        <w:rPr>
          <w:rFonts w:ascii="Times New Roman" w:hAnsi="Times New Roman" w:cs="Times New Roman"/>
          <w:sz w:val="24"/>
          <w:szCs w:val="24"/>
        </w:rPr>
        <w:br/>
        <w:t>и предоставлении муниципальной услуги в течение рабочего дня с указанием причин отказа и порядка обжалования вынесенного решения.</w:t>
      </w:r>
    </w:p>
    <w:p w14:paraId="0BC740CA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3.4.4. Порядок осуществления административных процедур при представлении заявления и документов посредством МФЦ.</w:t>
      </w:r>
    </w:p>
    <w:p w14:paraId="760D4631" w14:textId="45B7110F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предоставление заявления и документов, предусмотренных </w:t>
      </w:r>
      <w:hyperlink r:id="rId55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0F5D8C">
          <w:rPr>
            <w:rFonts w:ascii="Times New Roman" w:hAnsi="Times New Roman" w:cs="Times New Roman"/>
            <w:sz w:val="24"/>
            <w:szCs w:val="24"/>
          </w:rPr>
          <w:t>6</w:t>
        </w:r>
        <w:r w:rsidRPr="00365B4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93513">
        <w:rPr>
          <w:rFonts w:ascii="Times New Roman" w:hAnsi="Times New Roman" w:cs="Times New Roman"/>
          <w:sz w:val="24"/>
          <w:szCs w:val="24"/>
        </w:rPr>
        <w:t>2</w:t>
      </w:r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МФЦ.</w:t>
      </w:r>
    </w:p>
    <w:p w14:paraId="764ACA92" w14:textId="0F3DD158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При поступлении в МФЦ заявления и документов, предусмотренных </w:t>
      </w:r>
      <w:hyperlink r:id="rId56" w:history="1">
        <w:r w:rsidR="000F5D8C">
          <w:rPr>
            <w:rFonts w:ascii="Times New Roman" w:hAnsi="Times New Roman" w:cs="Times New Roman"/>
            <w:sz w:val="24"/>
            <w:szCs w:val="24"/>
          </w:rPr>
          <w:t>пунктом 2.6</w:t>
        </w:r>
        <w:r w:rsidRPr="00365B4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93513">
        <w:rPr>
          <w:rFonts w:ascii="Times New Roman" w:hAnsi="Times New Roman" w:cs="Times New Roman"/>
          <w:sz w:val="24"/>
          <w:szCs w:val="24"/>
        </w:rPr>
        <w:t>2</w:t>
      </w:r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принимает заявление и документы и передает в орган местного самоуправления по месту нахождения земельного участка, здания или иного недвижимого имущества, к которому присоединяется рекламная конструкция, в порядке</w:t>
      </w:r>
      <w:r w:rsidR="00A93513">
        <w:rPr>
          <w:rFonts w:ascii="Times New Roman" w:hAnsi="Times New Roman" w:cs="Times New Roman"/>
          <w:sz w:val="24"/>
          <w:szCs w:val="24"/>
        </w:rPr>
        <w:t xml:space="preserve"> </w:t>
      </w:r>
      <w:r w:rsidRPr="00365B45">
        <w:rPr>
          <w:rFonts w:ascii="Times New Roman" w:hAnsi="Times New Roman" w:cs="Times New Roman"/>
          <w:sz w:val="24"/>
          <w:szCs w:val="24"/>
        </w:rPr>
        <w:t>и сроки, установленные между ними соглашением о взаимодействии. В этом случае датой начала оказания услуги считается дата поступления указанных заявления и документов в орган местного самоуправления.</w:t>
      </w:r>
    </w:p>
    <w:p w14:paraId="2E4A3E26" w14:textId="5194C7AD" w:rsid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необходимых документов для аннулирования разрешения на установку и эксплуатацию рекламной конструкции.</w:t>
      </w:r>
    </w:p>
    <w:p w14:paraId="713EFC10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3.5.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органов.</w:t>
      </w:r>
    </w:p>
    <w:p w14:paraId="1858DDDD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прием</w:t>
      </w:r>
      <w:r w:rsidRPr="00365B45">
        <w:rPr>
          <w:rFonts w:ascii="Times New Roman" w:hAnsi="Times New Roman" w:cs="Times New Roman"/>
          <w:sz w:val="24"/>
          <w:szCs w:val="24"/>
        </w:rPr>
        <w:br/>
        <w:t>и регистрация заявления и необходимых документов.</w:t>
      </w:r>
    </w:p>
    <w:p w14:paraId="2C3D452B" w14:textId="77777777" w:rsidR="000313D9" w:rsidRPr="000313D9" w:rsidRDefault="000313D9" w:rsidP="000313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3D9">
        <w:rPr>
          <w:rFonts w:ascii="Times New Roman" w:hAnsi="Times New Roman"/>
          <w:sz w:val="24"/>
          <w:szCs w:val="28"/>
        </w:rPr>
        <w:t>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14:paraId="24441811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Должностное лицо в течение 2 рабочих дней со дня регистрации заявлений и необходимых документов направляет межведомственный запрос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в исполнительные органы (организации) в соответствии с </w:t>
      </w:r>
      <w:hyperlink r:id="rId57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C125DF">
        <w:rPr>
          <w:rFonts w:ascii="Times New Roman" w:hAnsi="Times New Roman" w:cs="Times New Roman"/>
          <w:sz w:val="24"/>
          <w:szCs w:val="24"/>
        </w:rPr>
        <w:t>7.3</w:t>
      </w:r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65B45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14:paraId="635C012A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14:paraId="5BA5A2EA" w14:textId="77777777" w:rsid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получение документов и сведений, которые находятся в распоряжении государственных органов, влияющих на право </w:t>
      </w:r>
      <w:proofErr w:type="gramStart"/>
      <w:r w:rsidRPr="00365B45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365B45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услуги.</w:t>
      </w:r>
    </w:p>
    <w:p w14:paraId="7C67D21B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3.6. Принятие решения о выдаче разрешения на установку </w:t>
      </w:r>
      <w:r w:rsidRPr="00365B45">
        <w:rPr>
          <w:rFonts w:ascii="Times New Roman" w:hAnsi="Times New Roman" w:cs="Times New Roman"/>
          <w:sz w:val="24"/>
          <w:szCs w:val="24"/>
        </w:rPr>
        <w:br/>
        <w:t>и эксплуатацию рекламной конструкции</w:t>
      </w:r>
    </w:p>
    <w:p w14:paraId="35F4539D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Основанием для начала рассмотрения органом местного самоуправления 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14:paraId="11B328CE" w14:textId="77777777" w:rsidR="000313D9" w:rsidRPr="000313D9" w:rsidRDefault="000313D9" w:rsidP="000313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3D9">
        <w:rPr>
          <w:rFonts w:ascii="Times New Roman" w:hAnsi="Times New Roman"/>
          <w:sz w:val="24"/>
          <w:szCs w:val="28"/>
        </w:rPr>
        <w:t>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14:paraId="793886F9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Орган местного самоуправления в 10-дневный срок анализирует заявление и указанные документы на наличие оснований для отказа в выдаче разрешения на установку и эксплуатацию рекламной конструкции</w:t>
      </w:r>
    </w:p>
    <w:p w14:paraId="089EEF9A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выдаче разрешения на установку и эксплуатацию рекламной конструкции в соответствии с </w:t>
      </w:r>
      <w:hyperlink r:id="rId58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2.1</w:t>
        </w:r>
        <w:r w:rsidR="00C125DF">
          <w:rPr>
            <w:rFonts w:ascii="Times New Roman" w:hAnsi="Times New Roman" w:cs="Times New Roman"/>
            <w:sz w:val="24"/>
            <w:szCs w:val="24"/>
          </w:rPr>
          <w:t>1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принимает решение о выдаче разрешения на установку и эксплуатацию рекламной конструкции.</w:t>
      </w:r>
    </w:p>
    <w:p w14:paraId="545AA536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выдаче разрешения на установку 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и эксплуатацию рекламной конструкции в соответствии с </w:t>
      </w:r>
      <w:hyperlink r:id="rId59" w:history="1">
        <w:r w:rsidR="00C125DF">
          <w:rPr>
            <w:rFonts w:ascii="Times New Roman" w:hAnsi="Times New Roman" w:cs="Times New Roman"/>
            <w:sz w:val="24"/>
            <w:szCs w:val="24"/>
          </w:rPr>
          <w:t>пунктом 2.11</w:t>
        </w:r>
        <w:r w:rsidRPr="00365B4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принимает решение об отказе </w:t>
      </w:r>
      <w:r w:rsidRPr="00365B45">
        <w:rPr>
          <w:rFonts w:ascii="Times New Roman" w:hAnsi="Times New Roman" w:cs="Times New Roman"/>
          <w:sz w:val="24"/>
          <w:szCs w:val="24"/>
        </w:rPr>
        <w:br/>
        <w:t>в выдаче разрешения на установку и эксплуатацию рекламной конструкции.</w:t>
      </w:r>
    </w:p>
    <w:p w14:paraId="3480E049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О принятом решении заявитель письменно уведомляется органом местного самоуправления в 5-дневный срок со дня принятия соответствующего решения.</w:t>
      </w:r>
    </w:p>
    <w:p w14:paraId="4F2917ED" w14:textId="77777777" w:rsid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принятие решения </w:t>
      </w:r>
      <w:r w:rsidRPr="00365B45">
        <w:rPr>
          <w:rFonts w:ascii="Times New Roman" w:hAnsi="Times New Roman" w:cs="Times New Roman"/>
          <w:sz w:val="24"/>
          <w:szCs w:val="24"/>
        </w:rPr>
        <w:br/>
        <w:t>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конструкции.</w:t>
      </w:r>
    </w:p>
    <w:p w14:paraId="7687BCE8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3.7. Принятие решения об аннулировании разрешения на установку </w:t>
      </w:r>
      <w:r w:rsidRPr="00365B45">
        <w:rPr>
          <w:rFonts w:ascii="Times New Roman" w:hAnsi="Times New Roman" w:cs="Times New Roman"/>
          <w:sz w:val="24"/>
          <w:szCs w:val="24"/>
        </w:rPr>
        <w:br/>
        <w:t>и эксплуатацию рекламной конструкции.</w:t>
      </w:r>
    </w:p>
    <w:p w14:paraId="5066FA01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Основанием для начала рассмотрения органом местного самоуправления 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14:paraId="22829F50" w14:textId="77777777" w:rsidR="000313D9" w:rsidRPr="000313D9" w:rsidRDefault="000313D9" w:rsidP="000313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3D9">
        <w:rPr>
          <w:rFonts w:ascii="Times New Roman" w:hAnsi="Times New Roman"/>
          <w:sz w:val="24"/>
          <w:szCs w:val="28"/>
        </w:rPr>
        <w:t xml:space="preserve">Ответственным за исполнение административной процедуры является должностное </w:t>
      </w:r>
      <w:r w:rsidRPr="000313D9">
        <w:rPr>
          <w:rFonts w:ascii="Times New Roman" w:hAnsi="Times New Roman"/>
          <w:sz w:val="24"/>
          <w:szCs w:val="28"/>
        </w:rPr>
        <w:lastRenderedPageBreak/>
        <w:t>лицо органа, предоставляющего муниципальную услугу, в соответствии с должностными обязанностями.</w:t>
      </w:r>
    </w:p>
    <w:p w14:paraId="1991DD98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Орган местного самоуправления в 10-дневный срок анализирует заявление и указанные документы на наличие оснований для аннулирования разрешения на установку и эксплуатацию рекламной конструкции.</w:t>
      </w:r>
    </w:p>
    <w:p w14:paraId="0BEED2E9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выдаче свидетельства 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60" w:history="1">
        <w:r w:rsidRPr="00365B45">
          <w:rPr>
            <w:rFonts w:ascii="Times New Roman" w:hAnsi="Times New Roman" w:cs="Times New Roman"/>
            <w:sz w:val="24"/>
            <w:szCs w:val="24"/>
          </w:rPr>
          <w:t>пунктом 2.1</w:t>
        </w:r>
        <w:r w:rsidR="00C125DF">
          <w:rPr>
            <w:rFonts w:ascii="Times New Roman" w:hAnsi="Times New Roman" w:cs="Times New Roman"/>
            <w:sz w:val="24"/>
            <w:szCs w:val="24"/>
          </w:rPr>
          <w:t>1</w:t>
        </w:r>
        <w:r w:rsidRPr="00365B4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Регламента принимает решение </w:t>
      </w:r>
      <w:r w:rsidRPr="00365B45">
        <w:rPr>
          <w:rFonts w:ascii="Times New Roman" w:hAnsi="Times New Roman" w:cs="Times New Roman"/>
          <w:sz w:val="24"/>
          <w:szCs w:val="24"/>
        </w:rPr>
        <w:br/>
        <w:t>о выдаче свидетельства.</w:t>
      </w:r>
    </w:p>
    <w:p w14:paraId="641DDB15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выдаче свидетельства </w:t>
      </w:r>
      <w:r w:rsidRPr="00365B45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61" w:history="1">
        <w:r w:rsidR="00C125DF">
          <w:rPr>
            <w:rFonts w:ascii="Times New Roman" w:hAnsi="Times New Roman" w:cs="Times New Roman"/>
            <w:sz w:val="24"/>
            <w:szCs w:val="24"/>
          </w:rPr>
          <w:t>пунктом 2.11</w:t>
        </w:r>
        <w:r w:rsidRPr="00365B4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365B45">
        <w:rPr>
          <w:rFonts w:ascii="Times New Roman" w:hAnsi="Times New Roman" w:cs="Times New Roman"/>
          <w:sz w:val="24"/>
          <w:szCs w:val="24"/>
        </w:rPr>
        <w:t xml:space="preserve"> настоящего Регламента принимает решение </w:t>
      </w:r>
      <w:r w:rsidRPr="00365B45">
        <w:rPr>
          <w:rFonts w:ascii="Times New Roman" w:hAnsi="Times New Roman" w:cs="Times New Roman"/>
          <w:sz w:val="24"/>
          <w:szCs w:val="24"/>
        </w:rPr>
        <w:br/>
        <w:t>об отказе в выдаче свидетельства.</w:t>
      </w:r>
    </w:p>
    <w:p w14:paraId="686A956F" w14:textId="77777777" w:rsidR="00365B45" w:rsidRP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>О принятом решении заявитель письменно уведомляется органом местного самоуправления в 5-дневный срок со дня принятия соответствующего решения.</w:t>
      </w:r>
    </w:p>
    <w:p w14:paraId="5BF3B73D" w14:textId="77777777" w:rsidR="00365B45" w:rsidRDefault="00365B45" w:rsidP="00365B4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B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принятие решения </w:t>
      </w:r>
      <w:r w:rsidRPr="00365B45">
        <w:rPr>
          <w:rFonts w:ascii="Times New Roman" w:hAnsi="Times New Roman" w:cs="Times New Roman"/>
          <w:sz w:val="24"/>
          <w:szCs w:val="24"/>
        </w:rPr>
        <w:br/>
        <w:t>об аннулировании разрешения на установку и эксплуатацию рекламной конструкции.</w:t>
      </w:r>
    </w:p>
    <w:p w14:paraId="2FC978ED" w14:textId="77777777" w:rsidR="00B232C2" w:rsidRPr="000313D9" w:rsidRDefault="00B232C2" w:rsidP="00B232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Cs w:val="24"/>
        </w:rPr>
      </w:pPr>
    </w:p>
    <w:p w14:paraId="36EB7D08" w14:textId="6019E16A" w:rsidR="000313D9" w:rsidRPr="000313D9" w:rsidRDefault="000313D9" w:rsidP="00D80DEF">
      <w:pPr>
        <w:adjustRightInd w:val="0"/>
        <w:spacing w:line="360" w:lineRule="exact"/>
        <w:ind w:firstLine="540"/>
        <w:jc w:val="center"/>
        <w:rPr>
          <w:color w:val="000000"/>
        </w:rPr>
      </w:pPr>
      <w:r w:rsidRPr="000313D9">
        <w:rPr>
          <w:color w:val="000000"/>
        </w:rPr>
        <w:t>3.</w:t>
      </w:r>
      <w:r>
        <w:rPr>
          <w:color w:val="000000"/>
        </w:rPr>
        <w:t>8</w:t>
      </w:r>
      <w:r w:rsidRPr="000313D9">
        <w:rPr>
          <w:color w:val="000000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03287A52" w14:textId="77777777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  <w:highlight w:val="yellow"/>
        </w:rPr>
      </w:pPr>
    </w:p>
    <w:p w14:paraId="42E94A2B" w14:textId="77723992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3.8</w:t>
      </w:r>
      <w:r w:rsidRPr="000313D9">
        <w:rPr>
          <w:color w:val="000000"/>
        </w:rPr>
        <w:t xml:space="preserve">.1. </w:t>
      </w:r>
      <w:proofErr w:type="gramStart"/>
      <w:r w:rsidRPr="000313D9">
        <w:rPr>
          <w:color w:val="000000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орган, предоставляющий муниципальную услугу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14:paraId="0ACF3E2D" w14:textId="71CC10A3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3.8</w:t>
      </w:r>
      <w:r w:rsidRPr="000313D9">
        <w:rPr>
          <w:color w:val="000000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B90F3B4" w14:textId="77777777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 w:rsidRPr="000313D9">
        <w:rPr>
          <w:color w:val="000000"/>
        </w:rPr>
        <w:t>- лично в орган, предоставляющий муниципальную услугу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14:paraId="12E21271" w14:textId="77777777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 w:rsidRPr="000313D9">
        <w:rPr>
          <w:color w:val="000000"/>
        </w:rPr>
        <w:t>- через организацию почтовой связи в орган, предоставляющий муниципальную услугу (заявителем направляются копии документов с опечатками и (или) ошибками).</w:t>
      </w:r>
    </w:p>
    <w:p w14:paraId="05EA288F" w14:textId="61748A7B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3.8</w:t>
      </w:r>
      <w:r w:rsidRPr="000313D9">
        <w:rPr>
          <w:color w:val="000000"/>
        </w:rPr>
        <w:t xml:space="preserve">.3. </w:t>
      </w:r>
      <w:proofErr w:type="gramStart"/>
      <w:r w:rsidRPr="000313D9">
        <w:rPr>
          <w:color w:val="000000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орган, предоставляющий муниципальную услугу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14:paraId="0322AF93" w14:textId="26E70227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3.8</w:t>
      </w:r>
      <w:r w:rsidRPr="000313D9">
        <w:rPr>
          <w:color w:val="000000"/>
        </w:rPr>
        <w:t xml:space="preserve">.4. Специалист орган, предоставляющий муниципальную услугу, ответственный за прием документов, регистрирует заявление об исправлении опечаток и (или) ошибок в </w:t>
      </w:r>
      <w:r w:rsidRPr="000313D9">
        <w:rPr>
          <w:color w:val="000000"/>
        </w:rPr>
        <w:lastRenderedPageBreak/>
        <w:t>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14:paraId="64B641AA" w14:textId="588B63B1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3.8</w:t>
      </w:r>
      <w:r w:rsidRPr="000313D9">
        <w:rPr>
          <w:color w:val="000000"/>
        </w:rPr>
        <w:t xml:space="preserve">.5. </w:t>
      </w:r>
      <w:proofErr w:type="gramStart"/>
      <w:r w:rsidRPr="000313D9">
        <w:rPr>
          <w:color w:val="000000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органом, предоставляющим</w:t>
      </w:r>
      <w:proofErr w:type="gramEnd"/>
      <w:r w:rsidRPr="000313D9">
        <w:rPr>
          <w:color w:val="000000"/>
        </w:rPr>
        <w:t xml:space="preserve"> муниципальную услугу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14:paraId="3F01F77E" w14:textId="7566236B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3.8</w:t>
      </w:r>
      <w:r w:rsidRPr="000313D9">
        <w:rPr>
          <w:color w:val="000000"/>
        </w:rPr>
        <w:t>.6. Результатом процедуры является:</w:t>
      </w:r>
    </w:p>
    <w:p w14:paraId="49807A5C" w14:textId="77777777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 w:rsidRPr="000313D9">
        <w:rPr>
          <w:color w:val="000000"/>
        </w:rPr>
        <w:t>- исправленные документы, являющиеся результатом предоставления муниципальной услуги;</w:t>
      </w:r>
    </w:p>
    <w:p w14:paraId="60E2F03D" w14:textId="77777777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 w:rsidRPr="000313D9">
        <w:rPr>
          <w:color w:val="000000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D2745AC" w14:textId="40F8F9E2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3.8</w:t>
      </w:r>
      <w:r w:rsidRPr="000313D9">
        <w:rPr>
          <w:color w:val="000000"/>
        </w:rPr>
        <w:t xml:space="preserve">.7.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органе, предоставляющем муниципальную услугу. </w:t>
      </w:r>
    </w:p>
    <w:p w14:paraId="66A8DECE" w14:textId="77777777" w:rsidR="000313D9" w:rsidRPr="000313D9" w:rsidRDefault="000313D9" w:rsidP="00D80DEF">
      <w:pPr>
        <w:adjustRightInd w:val="0"/>
        <w:spacing w:line="360" w:lineRule="exact"/>
        <w:ind w:firstLine="540"/>
        <w:jc w:val="both"/>
        <w:rPr>
          <w:color w:val="000000"/>
        </w:rPr>
      </w:pPr>
      <w:r w:rsidRPr="000313D9">
        <w:rPr>
          <w:color w:val="000000"/>
        </w:rPr>
        <w:t>Срок выполнения административной процедуры не входит в общий срок предоставления муниципальной услуги.</w:t>
      </w:r>
    </w:p>
    <w:p w14:paraId="09DE7998" w14:textId="77777777" w:rsidR="000313D9" w:rsidRPr="00B232C2" w:rsidRDefault="000313D9" w:rsidP="00D80DEF">
      <w:pPr>
        <w:pStyle w:val="ConsPlusTitle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F30E6CD" w14:textId="77777777" w:rsidR="002E7F0B" w:rsidRPr="002C4019" w:rsidRDefault="00276C62" w:rsidP="00D80DEF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C4019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2E7F0B" w:rsidRPr="002C4019">
        <w:rPr>
          <w:rFonts w:ascii="Times New Roman" w:hAnsi="Times New Roman" w:cs="Times New Roman"/>
          <w:color w:val="000000"/>
          <w:sz w:val="24"/>
          <w:szCs w:val="24"/>
        </w:rPr>
        <w:t>. Формы контроля за исполнением административного</w:t>
      </w:r>
    </w:p>
    <w:p w14:paraId="721323FB" w14:textId="77777777" w:rsidR="002E7F0B" w:rsidRPr="002C4019" w:rsidRDefault="002E7F0B" w:rsidP="00D80DEF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4019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</w:p>
    <w:p w14:paraId="63584865" w14:textId="77777777" w:rsidR="00276C62" w:rsidRPr="005164E6" w:rsidRDefault="00276C62" w:rsidP="00D80DEF">
      <w:pPr>
        <w:pStyle w:val="Standard"/>
        <w:keepNext/>
        <w:keepLines/>
        <w:widowControl/>
        <w:spacing w:before="360" w:after="360" w:line="360" w:lineRule="exact"/>
        <w:ind w:left="851" w:right="851"/>
        <w:jc w:val="center"/>
        <w:outlineLvl w:val="1"/>
        <w:rPr>
          <w:rFonts w:cs="Times New Roman"/>
          <w:color w:val="000000"/>
          <w:lang w:val="ru-RU"/>
        </w:rPr>
      </w:pPr>
      <w:r w:rsidRPr="002C4019">
        <w:rPr>
          <w:rFonts w:cs="Times New Roman"/>
          <w:color w:val="000000"/>
          <w:szCs w:val="28"/>
          <w:lang w:val="ru-RU"/>
        </w:rPr>
        <w:t>4.1. 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</w:t>
      </w:r>
      <w:r w:rsidRPr="00276C62">
        <w:rPr>
          <w:color w:val="000000"/>
          <w:szCs w:val="28"/>
          <w:lang w:val="ru-RU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CDE4067" w14:textId="77777777" w:rsidR="00D40E91" w:rsidRDefault="00B232C2" w:rsidP="00D80DEF">
      <w:pPr>
        <w:widowControl w:val="0"/>
        <w:suppressAutoHyphens/>
        <w:spacing w:line="360" w:lineRule="exact"/>
        <w:ind w:firstLine="709"/>
        <w:jc w:val="both"/>
      </w:pPr>
      <w:r w:rsidRPr="00B232C2">
        <w:rPr>
          <w:rFonts w:eastAsia="Calibri"/>
          <w:color w:val="000000"/>
          <w:lang w:eastAsia="en-US"/>
        </w:rPr>
        <w:t>4.1.</w:t>
      </w:r>
      <w:r w:rsidRPr="00B232C2">
        <w:rPr>
          <w:rFonts w:eastAsia="Calibri"/>
          <w:color w:val="000000"/>
          <w:spacing w:val="-6"/>
          <w:lang w:eastAsia="en-US"/>
        </w:rPr>
        <w:t>1. Общий контроль предоставления муниципальной услуги возложен</w:t>
      </w:r>
      <w:r w:rsidR="00D40E91" w:rsidRPr="0011614F">
        <w:rPr>
          <w:lang w:eastAsia="en-US"/>
        </w:rPr>
        <w:t xml:space="preserve"> на руководителя органа, предоставляющего муниципальную услугу, в соответствии с должностными обязанностями</w:t>
      </w:r>
      <w:r w:rsidR="00D40E91" w:rsidRPr="0011614F">
        <w:t>.</w:t>
      </w:r>
    </w:p>
    <w:p w14:paraId="055996F9" w14:textId="77777777" w:rsidR="00B232C2" w:rsidRPr="00B232C2" w:rsidRDefault="00B232C2" w:rsidP="00D80DEF">
      <w:pPr>
        <w:widowControl w:val="0"/>
        <w:suppressAutoHyphens/>
        <w:spacing w:line="360" w:lineRule="exact"/>
        <w:ind w:firstLine="709"/>
        <w:jc w:val="both"/>
        <w:rPr>
          <w:color w:val="000000"/>
        </w:rPr>
      </w:pPr>
      <w:r w:rsidRPr="00B232C2">
        <w:rPr>
          <w:rFonts w:eastAsia="Calibri"/>
          <w:color w:val="000000"/>
          <w:spacing w:val="-6"/>
          <w:lang w:eastAsia="en-US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0D7C67">
        <w:rPr>
          <w:color w:val="000000"/>
          <w:spacing w:val="-6"/>
        </w:rPr>
        <w:t xml:space="preserve">заведующим сектором градостроительной </w:t>
      </w:r>
      <w:r w:rsidR="000D7C67">
        <w:rPr>
          <w:color w:val="000000"/>
          <w:spacing w:val="-6"/>
        </w:rPr>
        <w:lastRenderedPageBreak/>
        <w:t>деятельности</w:t>
      </w:r>
      <w:r w:rsidRPr="00B232C2">
        <w:rPr>
          <w:color w:val="000000"/>
          <w:spacing w:val="-6"/>
        </w:rPr>
        <w:t>, в соответствии с должностными обязанностями</w:t>
      </w:r>
      <w:r w:rsidRPr="00B232C2">
        <w:rPr>
          <w:color w:val="000000"/>
        </w:rPr>
        <w:t>.</w:t>
      </w:r>
    </w:p>
    <w:p w14:paraId="590182FB" w14:textId="77777777" w:rsidR="00276C62" w:rsidRPr="00276C62" w:rsidRDefault="00276C62" w:rsidP="00D80DEF">
      <w:pPr>
        <w:pStyle w:val="Standard"/>
        <w:keepNext/>
        <w:keepLines/>
        <w:widowControl/>
        <w:spacing w:before="360" w:after="360" w:line="360" w:lineRule="exact"/>
        <w:ind w:left="851" w:right="851"/>
        <w:jc w:val="center"/>
        <w:outlineLvl w:val="1"/>
        <w:rPr>
          <w:color w:val="000000"/>
          <w:szCs w:val="28"/>
          <w:lang w:val="ru-RU"/>
        </w:rPr>
      </w:pPr>
      <w:r w:rsidRPr="00276C62">
        <w:rPr>
          <w:color w:val="000000"/>
          <w:szCs w:val="28"/>
          <w:lang w:val="ru-RU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A0ABDB0" w14:textId="77777777" w:rsidR="00B232C2" w:rsidRPr="00B232C2" w:rsidRDefault="00B232C2" w:rsidP="00D80D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B232C2">
        <w:rPr>
          <w:rFonts w:eastAsia="Calibri"/>
          <w:color w:val="000000"/>
          <w:szCs w:val="28"/>
          <w:lang w:eastAsia="en-US"/>
        </w:rPr>
        <w:t xml:space="preserve">4.2.1. </w:t>
      </w:r>
      <w:r w:rsidRPr="00B232C2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791BCEFE" w14:textId="77777777" w:rsidR="00B232C2" w:rsidRPr="00B232C2" w:rsidRDefault="00B232C2" w:rsidP="00D80DE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B232C2">
        <w:rPr>
          <w:color w:val="000000"/>
          <w:szCs w:val="28"/>
        </w:rPr>
        <w:t xml:space="preserve">4.2.2. </w:t>
      </w:r>
      <w:r w:rsidRPr="00B232C2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B232C2">
        <w:rPr>
          <w:color w:val="000000"/>
          <w:szCs w:val="28"/>
        </w:rPr>
        <w:t xml:space="preserve"> руководителем органа, предоставляющего муниципальную услугу, в соответствии с должностными обязанностями. </w:t>
      </w:r>
    </w:p>
    <w:p w14:paraId="3AE0E01C" w14:textId="77777777" w:rsidR="00B232C2" w:rsidRPr="00B232C2" w:rsidRDefault="00B232C2" w:rsidP="00D80DEF">
      <w:pPr>
        <w:widowControl w:val="0"/>
        <w:spacing w:line="36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232C2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14:paraId="60025322" w14:textId="77777777" w:rsidR="00B232C2" w:rsidRPr="00B232C2" w:rsidRDefault="00B232C2" w:rsidP="00D80DE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232C2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14:paraId="543C2BB2" w14:textId="77777777" w:rsidR="00B232C2" w:rsidRPr="00B232C2" w:rsidRDefault="00B232C2" w:rsidP="00D80DE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232C2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14:paraId="23653E88" w14:textId="77777777" w:rsidR="00B232C2" w:rsidRPr="00B232C2" w:rsidRDefault="00B232C2" w:rsidP="00D80DE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232C2">
        <w:rPr>
          <w:rFonts w:eastAsia="Calibri"/>
          <w:color w:val="000000"/>
          <w:szCs w:val="28"/>
          <w:lang w:eastAsia="en-US"/>
        </w:rPr>
        <w:t>4.2.3.3.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услуги.</w:t>
      </w:r>
    </w:p>
    <w:p w14:paraId="7E1CAC56" w14:textId="77777777" w:rsidR="00B232C2" w:rsidRPr="00B232C2" w:rsidRDefault="00B232C2" w:rsidP="00D80DEF">
      <w:pPr>
        <w:suppressLineNumbers/>
        <w:suppressAutoHyphens/>
        <w:spacing w:line="360" w:lineRule="exact"/>
        <w:ind w:firstLine="709"/>
        <w:jc w:val="both"/>
        <w:rPr>
          <w:color w:val="000000"/>
          <w:szCs w:val="28"/>
        </w:rPr>
      </w:pPr>
      <w:r w:rsidRPr="00B232C2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14:paraId="2D0C63A4" w14:textId="77777777" w:rsidR="00B232C2" w:rsidRDefault="00B232C2" w:rsidP="00D80DEF">
      <w:pPr>
        <w:suppressLineNumbers/>
        <w:suppressAutoHyphens/>
        <w:spacing w:line="360" w:lineRule="exact"/>
        <w:ind w:firstLine="709"/>
        <w:jc w:val="both"/>
        <w:rPr>
          <w:color w:val="000000"/>
          <w:szCs w:val="28"/>
        </w:rPr>
      </w:pPr>
      <w:r w:rsidRPr="00B232C2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62" w:history="1">
        <w:r w:rsidRPr="00B232C2">
          <w:rPr>
            <w:color w:val="000000"/>
            <w:szCs w:val="28"/>
          </w:rPr>
          <w:t>законодательством</w:t>
        </w:r>
      </w:hyperlink>
      <w:r w:rsidRPr="00B232C2">
        <w:rPr>
          <w:color w:val="000000"/>
          <w:szCs w:val="28"/>
        </w:rPr>
        <w:t xml:space="preserve"> Российской Федерации.</w:t>
      </w:r>
    </w:p>
    <w:p w14:paraId="4F5762EB" w14:textId="77777777" w:rsidR="00B232C2" w:rsidRDefault="00B232C2" w:rsidP="00D80DEF">
      <w:pPr>
        <w:suppressLineNumbers/>
        <w:suppressAutoHyphens/>
        <w:spacing w:line="360" w:lineRule="exact"/>
        <w:ind w:firstLine="709"/>
        <w:jc w:val="both"/>
        <w:rPr>
          <w:color w:val="000000"/>
          <w:szCs w:val="28"/>
        </w:rPr>
      </w:pPr>
    </w:p>
    <w:p w14:paraId="667AB121" w14:textId="77777777" w:rsidR="00302763" w:rsidRPr="00B232C2" w:rsidRDefault="00302763" w:rsidP="00D80DEF">
      <w:pPr>
        <w:suppressLineNumbers/>
        <w:suppressAutoHyphens/>
        <w:spacing w:line="360" w:lineRule="exact"/>
        <w:ind w:right="283" w:firstLine="709"/>
        <w:jc w:val="center"/>
        <w:rPr>
          <w:color w:val="000000"/>
        </w:rPr>
      </w:pPr>
      <w:r w:rsidRPr="00302763">
        <w:rPr>
          <w:color w:val="000000"/>
          <w:szCs w:val="28"/>
        </w:rPr>
        <w:t xml:space="preserve">4.3. Требования к порядку и формам контроля за предоставлением муниципальной услуги, в том числе со стороны граждан, их объединений и </w:t>
      </w:r>
      <w:r w:rsidRPr="00B232C2">
        <w:rPr>
          <w:color w:val="000000"/>
        </w:rPr>
        <w:t>организаций</w:t>
      </w:r>
    </w:p>
    <w:p w14:paraId="0BEA1E13" w14:textId="77777777" w:rsidR="00B232C2" w:rsidRPr="00B232C2" w:rsidRDefault="00B232C2" w:rsidP="00D80DE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lang w:eastAsia="en-US"/>
        </w:rPr>
      </w:pPr>
      <w:r w:rsidRPr="00B232C2">
        <w:rPr>
          <w:rFonts w:eastAsia="Calibri"/>
          <w:color w:val="000000"/>
          <w:lang w:eastAsia="en-US"/>
        </w:rPr>
        <w:t>4.3.</w:t>
      </w:r>
      <w:r w:rsidR="00D40E91">
        <w:rPr>
          <w:rFonts w:eastAsia="Calibri"/>
          <w:color w:val="000000"/>
          <w:lang w:eastAsia="en-US"/>
        </w:rPr>
        <w:t>1</w:t>
      </w:r>
      <w:r w:rsidRPr="00B232C2">
        <w:rPr>
          <w:rFonts w:eastAsia="Calibri"/>
          <w:color w:val="000000"/>
          <w:lang w:eastAsia="en-US"/>
        </w:rPr>
        <w:t>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14:paraId="2F9085A3" w14:textId="53BD2637" w:rsidR="002E7F0B" w:rsidRPr="00B232C2" w:rsidRDefault="00B232C2" w:rsidP="00D80DE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lang w:eastAsia="en-US"/>
        </w:rPr>
      </w:pPr>
      <w:r w:rsidRPr="00B232C2">
        <w:rPr>
          <w:rFonts w:eastAsia="Calibri"/>
          <w:color w:val="000000"/>
          <w:lang w:eastAsia="en-US"/>
        </w:rPr>
        <w:lastRenderedPageBreak/>
        <w:t>4.3.</w:t>
      </w:r>
      <w:r w:rsidR="00D40E91">
        <w:rPr>
          <w:rFonts w:eastAsia="Calibri"/>
          <w:color w:val="000000"/>
          <w:lang w:eastAsia="en-US"/>
        </w:rPr>
        <w:t>2</w:t>
      </w:r>
      <w:r w:rsidRPr="00B232C2">
        <w:rPr>
          <w:rFonts w:eastAsia="Calibri"/>
          <w:color w:val="000000"/>
          <w:lang w:eastAsia="en-US"/>
        </w:rPr>
        <w:t xml:space="preserve">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232C2">
        <w:rPr>
          <w:color w:val="000000"/>
        </w:rPr>
        <w:t xml:space="preserve">орган, предоставляющий муниципальную услугу, </w:t>
      </w:r>
      <w:r w:rsidRPr="00B232C2">
        <w:rPr>
          <w:rFonts w:eastAsia="Calibri"/>
          <w:color w:val="00000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14:paraId="566383AC" w14:textId="77777777" w:rsidR="002E7F0B" w:rsidRDefault="002E7F0B" w:rsidP="00D80DEF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F45EF" w14:textId="77777777" w:rsidR="00EA7564" w:rsidRDefault="00EA7564" w:rsidP="00D80DEF">
      <w:pPr>
        <w:pStyle w:val="ConsPlusNormal"/>
        <w:spacing w:line="3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14:paraId="3EEAC39B" w14:textId="77777777" w:rsidR="00EA7564" w:rsidRDefault="00EA7564" w:rsidP="00D80DEF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4F5EECB8" w14:textId="77777777" w:rsidR="00EA7564" w:rsidRDefault="00EA7564" w:rsidP="00D80DEF">
      <w:pPr>
        <w:pStyle w:val="ConsPlusNormal"/>
        <w:tabs>
          <w:tab w:val="left" w:pos="2268"/>
        </w:tabs>
        <w:spacing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4.4.1.</w:t>
      </w:r>
      <w:r w:rsidR="00DA653B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07AC3FC4" w14:textId="1A6FFB2D" w:rsidR="00DA653B" w:rsidRDefault="00DA653B" w:rsidP="00D80DEF">
      <w:pPr>
        <w:pStyle w:val="ConsPlusNormal"/>
        <w:tabs>
          <w:tab w:val="left" w:pos="2268"/>
        </w:tabs>
        <w:spacing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4.4.2. Персональная ответственность должностных лиц, муниципальных служащих органа, предоставляющего муниципальную услугу</w:t>
      </w:r>
      <w:r w:rsidR="00A9351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закрепляется в должностных инструкциях в соответствии с требованиями законодательства Российской Федерации.</w:t>
      </w:r>
    </w:p>
    <w:p w14:paraId="7616EB69" w14:textId="77777777" w:rsidR="00DA653B" w:rsidRDefault="00DA653B" w:rsidP="00D80DEF">
      <w:pPr>
        <w:pStyle w:val="ConsPlusNormal"/>
        <w:tabs>
          <w:tab w:val="left" w:pos="2268"/>
        </w:tabs>
        <w:spacing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21799" w14:textId="77777777" w:rsidR="00DA653B" w:rsidRDefault="00DA653B" w:rsidP="00D80DEF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2E7F0B">
        <w:rPr>
          <w:rFonts w:ascii="Times New Roman" w:hAnsi="Times New Roman" w:cs="Times New Roman"/>
          <w:color w:val="000000"/>
          <w:sz w:val="24"/>
          <w:szCs w:val="24"/>
        </w:rPr>
        <w:t>. Досудебный (внесудебный) порядок обжалования решений</w:t>
      </w:r>
      <w:r w:rsidRPr="00DA6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F0B">
        <w:rPr>
          <w:rFonts w:ascii="Times New Roman" w:hAnsi="Times New Roman" w:cs="Times New Roman"/>
          <w:color w:val="000000"/>
          <w:sz w:val="24"/>
          <w:szCs w:val="24"/>
        </w:rPr>
        <w:t>и действий (бездействия) органа, предоставляющего</w:t>
      </w:r>
      <w:r w:rsidRPr="00DA6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F0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услугу, </w:t>
      </w:r>
    </w:p>
    <w:p w14:paraId="30603D8C" w14:textId="77777777" w:rsidR="002E7F0B" w:rsidRDefault="002E7F0B" w:rsidP="00D80DEF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также его должностных лиц</w:t>
      </w:r>
      <w:r w:rsidR="00DA653B" w:rsidRPr="00DA6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(муниципальных служащих)</w:t>
      </w:r>
    </w:p>
    <w:p w14:paraId="7725EC16" w14:textId="77777777" w:rsidR="002E7F0B" w:rsidRDefault="002E7F0B" w:rsidP="00D80DEF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F0C18" w14:textId="77777777" w:rsidR="00DB6812" w:rsidRPr="00DB6812" w:rsidRDefault="00DB6812" w:rsidP="00D80DEF">
      <w:pPr>
        <w:tabs>
          <w:tab w:val="left" w:pos="2420"/>
        </w:tabs>
        <w:spacing w:line="360" w:lineRule="exact"/>
        <w:ind w:firstLine="709"/>
        <w:jc w:val="both"/>
        <w:rPr>
          <w:color w:val="000000"/>
        </w:rPr>
      </w:pPr>
      <w:r w:rsidRPr="00DB6812">
        <w:rPr>
          <w:color w:val="000000"/>
        </w:rPr>
        <w:t>5.1. Заявитель вправе обратиться с жалобой на решение и (или) действие (бездействие) Комитета земельно-имущественных отношений и градостроительной деятельности администрации Октябрьского городского округа Пермского края, а также его должностных лиц, ГБУ ПК «Пермский краевой многофункциональный центр предоставления государственных и муниципальных услуг», его работников, организаций, привлеченных уполномоченным многофункциональным центром в соответствии с частью 1.1 статьи 16 Федерального закона №210-ФЗ, их работников,  повлекшее за собой нарушение его прав при предоставлении муниципальной услуги (далее – Жалоба), в соответствии с действующим законодательством.</w:t>
      </w:r>
    </w:p>
    <w:p w14:paraId="7BDFB12F" w14:textId="77777777" w:rsidR="00DB6812" w:rsidRPr="00DB6812" w:rsidRDefault="00DB6812" w:rsidP="00D80DEF">
      <w:pPr>
        <w:tabs>
          <w:tab w:val="left" w:pos="2420"/>
        </w:tabs>
        <w:spacing w:line="360" w:lineRule="exact"/>
        <w:ind w:firstLine="709"/>
        <w:jc w:val="both"/>
        <w:rPr>
          <w:color w:val="000000"/>
        </w:rPr>
      </w:pPr>
      <w:r w:rsidRPr="00DB6812">
        <w:rPr>
          <w:color w:val="000000"/>
        </w:rPr>
        <w:t>5.2. В случае обжалования действий (бездействия) главы городского округа - главы администрации Октябрьского городского округа (далее - глава округа) при предоставлении Администрацией Октябрьского городского округа муниципальной услуги Жалоба подается в прокуратуру Октябрьского района.</w:t>
      </w:r>
    </w:p>
    <w:p w14:paraId="4F9D4851" w14:textId="77777777" w:rsidR="00DB6812" w:rsidRPr="00DB6812" w:rsidRDefault="00DB6812" w:rsidP="00D80DEF">
      <w:pPr>
        <w:tabs>
          <w:tab w:val="left" w:pos="2420"/>
        </w:tabs>
        <w:spacing w:line="360" w:lineRule="exact"/>
        <w:ind w:firstLine="709"/>
        <w:jc w:val="both"/>
        <w:rPr>
          <w:color w:val="000000"/>
        </w:rPr>
      </w:pPr>
      <w:r w:rsidRPr="00DB6812">
        <w:rPr>
          <w:color w:val="000000"/>
        </w:rPr>
        <w:lastRenderedPageBreak/>
        <w:t>В случае обжалования действий (бездействия) должностных лиц, муниципальных служащих Администрации</w:t>
      </w:r>
      <w:r w:rsidRPr="00DB6812">
        <w:t xml:space="preserve"> </w:t>
      </w:r>
      <w:r w:rsidRPr="00DB6812">
        <w:rPr>
          <w:color w:val="000000"/>
        </w:rPr>
        <w:t>Октябрьского городского округа, предоставляющих муниципальную услугу, Жалоба подается главе округа.</w:t>
      </w:r>
    </w:p>
    <w:p w14:paraId="5FEC2929" w14:textId="77777777" w:rsidR="00DB6812" w:rsidRPr="00DB6812" w:rsidRDefault="00DB6812" w:rsidP="00D80DEF">
      <w:pPr>
        <w:tabs>
          <w:tab w:val="left" w:pos="2420"/>
        </w:tabs>
        <w:spacing w:line="360" w:lineRule="exact"/>
        <w:ind w:firstLine="709"/>
        <w:jc w:val="both"/>
        <w:rPr>
          <w:color w:val="000000"/>
        </w:rPr>
      </w:pPr>
      <w:r w:rsidRPr="00DB6812">
        <w:rPr>
          <w:color w:val="000000"/>
        </w:rPr>
        <w:t>В случае обжалования действий (бездействия) председателя Комитета Жалоба подается в Администрацию</w:t>
      </w:r>
      <w:r w:rsidRPr="00DB6812">
        <w:t xml:space="preserve"> </w:t>
      </w:r>
      <w:r w:rsidRPr="00DB6812">
        <w:rPr>
          <w:color w:val="000000"/>
        </w:rPr>
        <w:t>Октябрьского городского округа.</w:t>
      </w:r>
    </w:p>
    <w:p w14:paraId="01F3ECA7" w14:textId="77777777" w:rsidR="00DB6812" w:rsidRPr="00DB6812" w:rsidRDefault="00DB6812" w:rsidP="00D80DEF">
      <w:pPr>
        <w:tabs>
          <w:tab w:val="left" w:pos="2420"/>
        </w:tabs>
        <w:spacing w:line="360" w:lineRule="exact"/>
        <w:ind w:firstLine="709"/>
        <w:jc w:val="both"/>
        <w:rPr>
          <w:color w:val="000000"/>
        </w:rPr>
      </w:pPr>
      <w:r w:rsidRPr="00DB6812">
        <w:rPr>
          <w:color w:val="000000"/>
        </w:rPr>
        <w:t>В случае обжалования действий (бездействия) должностных лиц, муниципальных служащих Комитета, Жалоба подается председателю Комитета.</w:t>
      </w:r>
    </w:p>
    <w:p w14:paraId="05CA8595" w14:textId="77777777" w:rsidR="00DB6812" w:rsidRPr="00DB6812" w:rsidRDefault="00DB6812" w:rsidP="00D80DEF">
      <w:pPr>
        <w:tabs>
          <w:tab w:val="left" w:pos="2420"/>
        </w:tabs>
        <w:spacing w:line="360" w:lineRule="exact"/>
        <w:ind w:firstLine="709"/>
        <w:jc w:val="both"/>
        <w:rPr>
          <w:color w:val="000000"/>
        </w:rPr>
      </w:pPr>
      <w:r w:rsidRPr="00DB6812">
        <w:rPr>
          <w:color w:val="000000"/>
        </w:rPr>
        <w:t xml:space="preserve">В случае обжалования действий (бездействия) любого из вышеуказанных лиц Жалоба может быть подана в филиал «Октябрьский» Краевого государственного автономного учреждения «услуг» (далее - многофункциональный центр), находящийся по адресу: Пермский край, Октябрьский район, </w:t>
      </w:r>
      <w:proofErr w:type="spellStart"/>
      <w:r w:rsidRPr="00DB6812">
        <w:rPr>
          <w:color w:val="000000"/>
        </w:rPr>
        <w:t>рп</w:t>
      </w:r>
      <w:proofErr w:type="spellEnd"/>
      <w:r w:rsidRPr="00DB6812">
        <w:rPr>
          <w:color w:val="000000"/>
        </w:rPr>
        <w:t>. Октябрьский, ул. Ленина, д. 57.</w:t>
      </w:r>
    </w:p>
    <w:p w14:paraId="45736079" w14:textId="77777777" w:rsidR="00DB6812" w:rsidRPr="00DB6812" w:rsidRDefault="00DB6812" w:rsidP="00D80DEF">
      <w:pPr>
        <w:tabs>
          <w:tab w:val="left" w:pos="2420"/>
        </w:tabs>
        <w:spacing w:line="360" w:lineRule="exact"/>
        <w:ind w:firstLine="709"/>
        <w:jc w:val="both"/>
        <w:rPr>
          <w:color w:val="000000"/>
        </w:rPr>
      </w:pPr>
      <w:r w:rsidRPr="00DB6812">
        <w:rPr>
          <w:color w:val="000000"/>
        </w:rPr>
        <w:t>5.3. Информацию о порядке подачи и рассмотрения жалобы заявитель может получить на информационных стендах в месте предоставления муниципальной услуги, на официальном сайте органа местного самоуправления в информационно-телекоммуникационной сети «Интернет», на Едином портале, по телефону, электронной почте, при личном приёме.</w:t>
      </w:r>
    </w:p>
    <w:p w14:paraId="7648ED64" w14:textId="77777777" w:rsidR="00DB6812" w:rsidRPr="00DB6812" w:rsidRDefault="00DB6812" w:rsidP="00D80DEF">
      <w:pPr>
        <w:tabs>
          <w:tab w:val="left" w:pos="2420"/>
        </w:tabs>
        <w:spacing w:line="360" w:lineRule="exact"/>
        <w:ind w:firstLine="709"/>
        <w:jc w:val="both"/>
        <w:rPr>
          <w:color w:val="000000"/>
        </w:rPr>
      </w:pPr>
      <w:r w:rsidRPr="00DB6812">
        <w:rPr>
          <w:color w:val="000000"/>
        </w:rPr>
        <w:t>5.4. Перечень нормативно-правовых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(муниципальных служащих), многофункционального центра, его работников, организаций, привлеченных уполномоченным многофункциональным центром в соответствии с частью 1.1 статьи 16 Федерального закона N 210-ФЗ, их работников:</w:t>
      </w:r>
    </w:p>
    <w:p w14:paraId="66C81860" w14:textId="77777777" w:rsidR="00DB6812" w:rsidRPr="00DB6812" w:rsidRDefault="00DB6812" w:rsidP="00D80DEF">
      <w:pPr>
        <w:tabs>
          <w:tab w:val="left" w:pos="2420"/>
        </w:tabs>
        <w:spacing w:line="360" w:lineRule="exact"/>
        <w:ind w:firstLine="709"/>
        <w:jc w:val="both"/>
        <w:rPr>
          <w:color w:val="000000"/>
        </w:rPr>
      </w:pPr>
      <w:r w:rsidRPr="00DB6812">
        <w:rPr>
          <w:color w:val="000000"/>
        </w:rPr>
        <w:t>5.4.1. Федеральный закон от 27.07.2010 г. №210-ФЗ «Об организации предоставления государственных и муниципальных услуг» («Собрание законодательства РФ», 02.08.2010, №31, ст. 4179);</w:t>
      </w:r>
    </w:p>
    <w:p w14:paraId="255C0F3E" w14:textId="77777777" w:rsidR="00DB6812" w:rsidRPr="00DB6812" w:rsidRDefault="00DB6812" w:rsidP="00D80DEF">
      <w:pPr>
        <w:tabs>
          <w:tab w:val="left" w:pos="2420"/>
        </w:tabs>
        <w:spacing w:line="360" w:lineRule="exact"/>
        <w:ind w:firstLine="709"/>
        <w:jc w:val="both"/>
        <w:rPr>
          <w:color w:val="000000"/>
        </w:rPr>
      </w:pPr>
      <w:r w:rsidRPr="00DB6812">
        <w:rPr>
          <w:color w:val="000000"/>
        </w:rPr>
        <w:t>5.4.2. Постановление Правительства Пермского края от 15.04.2013 № 255-п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работников» («Бюллетень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края», 22.04.2013, №15,);</w:t>
      </w:r>
    </w:p>
    <w:p w14:paraId="57C1745F" w14:textId="77777777" w:rsidR="00DB6812" w:rsidRPr="00DB6812" w:rsidRDefault="00DB6812" w:rsidP="00D80DEF">
      <w:pPr>
        <w:tabs>
          <w:tab w:val="left" w:pos="2420"/>
        </w:tabs>
        <w:spacing w:line="360" w:lineRule="exact"/>
        <w:ind w:firstLine="709"/>
        <w:jc w:val="both"/>
        <w:rPr>
          <w:color w:val="000000"/>
        </w:rPr>
      </w:pPr>
      <w:r w:rsidRPr="00DB6812">
        <w:rPr>
          <w:color w:val="000000"/>
        </w:rPr>
        <w:t xml:space="preserve">5.4.3. Постановление Администрации Октябрьского городского округа Пермского края от 21.04.2020 г. №380-266-01-05 «Об утверждении Порядка подачи и рассмотрения жалоб на решения и действия (бездействие) администрации Октябрьского городского округа, ее отраслевых (функциональных) органов и их должностных лиц, муниципальных служащих, муниципальных учреждений при предоставлении муниципальных услуг». </w:t>
      </w:r>
    </w:p>
    <w:p w14:paraId="339A38DA" w14:textId="77777777" w:rsidR="00DB6812" w:rsidRPr="00DB6812" w:rsidRDefault="00DB6812" w:rsidP="00D80DEF">
      <w:pPr>
        <w:tabs>
          <w:tab w:val="left" w:pos="2420"/>
        </w:tabs>
        <w:spacing w:line="360" w:lineRule="exact"/>
        <w:jc w:val="both"/>
        <w:rPr>
          <w:color w:val="000000"/>
        </w:rPr>
      </w:pPr>
      <w:r w:rsidRPr="00DB6812">
        <w:rPr>
          <w:color w:val="000000"/>
        </w:rPr>
        <w:t>http://oktyabrskiy.permarea.ru/Organy-vlasti/BD-NPA/95-ategory/2020/4/2-page/</w:t>
      </w:r>
    </w:p>
    <w:p w14:paraId="3E83E2F4" w14:textId="77777777" w:rsidR="00DB6812" w:rsidRPr="00DB6812" w:rsidRDefault="00DB6812" w:rsidP="00D80DEF">
      <w:pPr>
        <w:tabs>
          <w:tab w:val="left" w:pos="0"/>
        </w:tabs>
        <w:autoSpaceDE w:val="0"/>
        <w:adjustRightInd w:val="0"/>
        <w:spacing w:line="360" w:lineRule="exact"/>
        <w:ind w:firstLine="851"/>
        <w:jc w:val="both"/>
        <w:rPr>
          <w:szCs w:val="28"/>
        </w:rPr>
      </w:pPr>
      <w:r w:rsidRPr="00DB6812">
        <w:rPr>
          <w:color w:val="000000"/>
        </w:rPr>
        <w:lastRenderedPageBreak/>
        <w:t>5.5. Информация, указанная в данном разделе, подлежит обязательному размещению на Едином портале государственных и муниципальных услуг.</w:t>
      </w:r>
    </w:p>
    <w:p w14:paraId="64A689B9" w14:textId="77777777" w:rsidR="00DB6812" w:rsidRPr="00DB6812" w:rsidRDefault="00DB6812" w:rsidP="00D80DEF">
      <w:pPr>
        <w:autoSpaceDE w:val="0"/>
        <w:adjustRightInd w:val="0"/>
        <w:spacing w:line="360" w:lineRule="exact"/>
        <w:ind w:left="4253"/>
        <w:jc w:val="both"/>
        <w:rPr>
          <w:color w:val="000000"/>
          <w:szCs w:val="28"/>
        </w:rPr>
      </w:pPr>
      <w:r w:rsidRPr="00DB6812">
        <w:rPr>
          <w:szCs w:val="28"/>
        </w:rPr>
        <w:t xml:space="preserve">                         </w:t>
      </w:r>
      <w:r w:rsidRPr="00DB6812">
        <w:rPr>
          <w:color w:val="000000"/>
          <w:szCs w:val="28"/>
        </w:rPr>
        <w:t xml:space="preserve">                                </w:t>
      </w:r>
    </w:p>
    <w:p w14:paraId="63FE6B4D" w14:textId="77777777" w:rsidR="00DB6812" w:rsidRDefault="00DB6812" w:rsidP="00D80DEF">
      <w:pPr>
        <w:autoSpaceDE w:val="0"/>
        <w:adjustRightInd w:val="0"/>
        <w:spacing w:line="360" w:lineRule="exact"/>
        <w:ind w:left="4253"/>
        <w:jc w:val="both"/>
        <w:rPr>
          <w:color w:val="000000"/>
          <w:sz w:val="28"/>
          <w:szCs w:val="28"/>
        </w:rPr>
      </w:pPr>
    </w:p>
    <w:p w14:paraId="326754CC" w14:textId="77777777" w:rsidR="00D35599" w:rsidRDefault="00D3559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12CD832" w14:textId="77777777"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75F3A53" w14:textId="77777777" w:rsidR="006136F6" w:rsidRPr="00E23CB1" w:rsidRDefault="006136F6" w:rsidP="006136F6">
      <w:pPr>
        <w:pageBreakBefore/>
        <w:spacing w:line="240" w:lineRule="exact"/>
        <w:ind w:left="5954"/>
        <w:rPr>
          <w:szCs w:val="28"/>
        </w:rPr>
      </w:pPr>
      <w:r w:rsidRPr="00E23CB1">
        <w:rPr>
          <w:szCs w:val="28"/>
        </w:rPr>
        <w:lastRenderedPageBreak/>
        <w:t>Приложение 1</w:t>
      </w:r>
    </w:p>
    <w:p w14:paraId="4B4D7312" w14:textId="77777777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 xml:space="preserve">к административному регламенту предоставления </w:t>
      </w:r>
    </w:p>
    <w:p w14:paraId="7544491C" w14:textId="60F675B9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>муниципальной услуги «</w:t>
      </w:r>
      <w:r w:rsidR="00B836F7" w:rsidRPr="00B836F7">
        <w:rPr>
          <w:color w:val="000000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 w:rsidRPr="00E23CB1">
        <w:rPr>
          <w:szCs w:val="28"/>
        </w:rPr>
        <w:t>»</w:t>
      </w:r>
    </w:p>
    <w:p w14:paraId="57B5B3A0" w14:textId="77777777" w:rsidR="006136F6" w:rsidRPr="00E23CB1" w:rsidRDefault="006136F6" w:rsidP="006136F6">
      <w:pPr>
        <w:ind w:left="5954"/>
        <w:rPr>
          <w:rFonts w:ascii="Courier New" w:hAnsi="Courier New" w:cs="Courier New"/>
          <w:sz w:val="20"/>
        </w:rPr>
      </w:pPr>
    </w:p>
    <w:p w14:paraId="70B8F616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ourier New" w:hAnsi="Courier New" w:cs="Courier New"/>
          <w:color w:val="auto"/>
          <w:sz w:val="20"/>
          <w:szCs w:val="20"/>
        </w:rPr>
      </w:pPr>
    </w:p>
    <w:p w14:paraId="02C59897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РАЗРЕШЕНИЕ</w:t>
      </w:r>
    </w:p>
    <w:p w14:paraId="717B903A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на установку и эксплуатацию рекламной конструкции</w:t>
      </w:r>
    </w:p>
    <w:p w14:paraId="2C58E3D4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6929160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1. Регистрационный номер _________________________________________________.</w:t>
      </w:r>
    </w:p>
    <w:p w14:paraId="683E03F8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2. Дата выдачи разрешения ________________________________________________.</w:t>
      </w:r>
    </w:p>
    <w:p w14:paraId="2E2B389B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3. Данные о владельце рекламной конструкции:</w:t>
      </w:r>
    </w:p>
    <w:p w14:paraId="4B276148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3.1. наименование (Ф.И.О.): ______________________________________________;</w:t>
      </w:r>
    </w:p>
    <w:p w14:paraId="40CBF23B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3.2. местонахождение (место жительства): _________________________________;</w:t>
      </w:r>
    </w:p>
    <w:p w14:paraId="6B188A90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 xml:space="preserve">3.3. основной государственный регистрационный номер </w:t>
      </w:r>
      <w:hyperlink w:anchor="Par154" w:history="1">
        <w:r w:rsidRPr="00E23CB1">
          <w:rPr>
            <w:rFonts w:ascii="Times New Roman" w:hAnsi="Times New Roman"/>
            <w:b w:val="0"/>
            <w:color w:val="auto"/>
            <w:sz w:val="24"/>
            <w:szCs w:val="24"/>
          </w:rPr>
          <w:t>&lt;*&gt;</w:t>
        </w:r>
      </w:hyperlink>
      <w:r w:rsidRPr="00E23CB1">
        <w:rPr>
          <w:rFonts w:ascii="Times New Roman" w:hAnsi="Times New Roman"/>
          <w:b w:val="0"/>
          <w:color w:val="auto"/>
          <w:sz w:val="24"/>
          <w:szCs w:val="24"/>
        </w:rPr>
        <w:t>: _________________;</w:t>
      </w:r>
    </w:p>
    <w:p w14:paraId="27889AF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 xml:space="preserve">3.4. дата государственной регистрации </w:t>
      </w:r>
      <w:hyperlink w:anchor="Par154" w:history="1">
        <w:r w:rsidRPr="00E23CB1">
          <w:rPr>
            <w:rFonts w:ascii="Times New Roman" w:hAnsi="Times New Roman"/>
            <w:b w:val="0"/>
            <w:color w:val="auto"/>
            <w:sz w:val="24"/>
            <w:szCs w:val="24"/>
          </w:rPr>
          <w:t>&lt;*&gt;</w:t>
        </w:r>
      </w:hyperlink>
      <w:r w:rsidRPr="00E23CB1">
        <w:rPr>
          <w:rFonts w:ascii="Times New Roman" w:hAnsi="Times New Roman"/>
          <w:b w:val="0"/>
          <w:color w:val="auto"/>
          <w:sz w:val="24"/>
          <w:szCs w:val="24"/>
        </w:rPr>
        <w:t>: _______________________________;</w:t>
      </w:r>
    </w:p>
    <w:p w14:paraId="3EACE74B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 xml:space="preserve">3.5. регистрирующий орган </w:t>
      </w:r>
      <w:hyperlink w:anchor="Par154" w:history="1">
        <w:r w:rsidRPr="00E23CB1">
          <w:rPr>
            <w:rFonts w:ascii="Times New Roman" w:hAnsi="Times New Roman"/>
            <w:b w:val="0"/>
            <w:color w:val="auto"/>
            <w:sz w:val="24"/>
            <w:szCs w:val="24"/>
          </w:rPr>
          <w:t>&lt;*&gt;</w:t>
        </w:r>
      </w:hyperlink>
      <w:r w:rsidRPr="00E23CB1">
        <w:rPr>
          <w:rFonts w:ascii="Times New Roman" w:hAnsi="Times New Roman"/>
          <w:b w:val="0"/>
          <w:color w:val="auto"/>
          <w:sz w:val="24"/>
          <w:szCs w:val="24"/>
        </w:rPr>
        <w:t>: ___________________________________________;</w:t>
      </w:r>
    </w:p>
    <w:p w14:paraId="0A31F6A0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 xml:space="preserve">3.6. ИНН </w:t>
      </w:r>
      <w:hyperlink w:anchor="Par156" w:history="1">
        <w:r w:rsidRPr="00E23CB1">
          <w:rPr>
            <w:rFonts w:ascii="Times New Roman" w:hAnsi="Times New Roman"/>
            <w:b w:val="0"/>
            <w:color w:val="auto"/>
            <w:sz w:val="24"/>
            <w:szCs w:val="24"/>
          </w:rPr>
          <w:t>&lt;**&gt;</w:t>
        </w:r>
      </w:hyperlink>
      <w:r w:rsidRPr="00E23CB1">
        <w:rPr>
          <w:rFonts w:ascii="Times New Roman" w:hAnsi="Times New Roman"/>
          <w:b w:val="0"/>
          <w:color w:val="auto"/>
          <w:sz w:val="24"/>
          <w:szCs w:val="24"/>
        </w:rPr>
        <w:t>: ___________________________________________________________.</w:t>
      </w:r>
    </w:p>
    <w:p w14:paraId="39CF0B74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4.  Данные о собственнике земельного участка, здания или иного недвижимого</w:t>
      </w:r>
    </w:p>
    <w:p w14:paraId="56F724E0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имущества, к которому присоединена рекламная конструкция:</w:t>
      </w:r>
    </w:p>
    <w:p w14:paraId="624E870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4.1. форма собственности: ________________________________________________;</w:t>
      </w:r>
    </w:p>
    <w:p w14:paraId="799E2533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4.2. наименование (Ф.И.О.): ______________________________________________;</w:t>
      </w:r>
    </w:p>
    <w:p w14:paraId="43060EB0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5. Данные о рекламной конструкции и месте ее установки:</w:t>
      </w:r>
    </w:p>
    <w:p w14:paraId="5A6E44D6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5.1. тип и вид рекламной конструкции: ____________________________________;</w:t>
      </w:r>
    </w:p>
    <w:p w14:paraId="5353A9D8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5.2. площадь информационного поля: _______________________________________;</w:t>
      </w:r>
    </w:p>
    <w:p w14:paraId="4BA7B715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5.3. наличие и тип подсветки: ____________________________________________;</w:t>
      </w:r>
    </w:p>
    <w:p w14:paraId="7C2784E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5.4. место установки рекламной конструкции:______________________________.</w:t>
      </w:r>
    </w:p>
    <w:p w14:paraId="1321AD4B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6. Срок действия разрешения:</w:t>
      </w:r>
    </w:p>
    <w:p w14:paraId="0E01CBF9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с «____» _______________ 20____ г. по «____» ________________ 20___ г.</w:t>
      </w:r>
    </w:p>
    <w:p w14:paraId="75FACBFF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3170ECD9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Должность ответственного</w:t>
      </w:r>
    </w:p>
    <w:p w14:paraId="543B1A5F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лица уполномоченного органа</w:t>
      </w:r>
    </w:p>
    <w:p w14:paraId="7A6F8AAC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     _______________     _________________________</w:t>
      </w:r>
    </w:p>
    <w:p w14:paraId="2427D25C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(подпись)                                 (расшифровка подписи)</w:t>
      </w:r>
    </w:p>
    <w:p w14:paraId="26BDE03A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М.П.</w:t>
      </w:r>
    </w:p>
    <w:p w14:paraId="5D4FCB83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593F548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 xml:space="preserve">    -----------------------------</w:t>
      </w:r>
    </w:p>
    <w:p w14:paraId="6D99B2A0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6" w:name="Par154"/>
      <w:bookmarkEnd w:id="6"/>
      <w:r w:rsidRPr="00E23CB1">
        <w:rPr>
          <w:rFonts w:ascii="Times New Roman" w:hAnsi="Times New Roman"/>
          <w:b w:val="0"/>
          <w:color w:val="auto"/>
          <w:sz w:val="24"/>
          <w:szCs w:val="24"/>
        </w:rPr>
        <w:t xml:space="preserve">    &lt;*&gt;  Сведения указываются в отношении юридических лиц и индивидуальных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23CB1">
        <w:rPr>
          <w:rFonts w:ascii="Times New Roman" w:hAnsi="Times New Roman"/>
          <w:b w:val="0"/>
          <w:color w:val="auto"/>
          <w:sz w:val="24"/>
          <w:szCs w:val="24"/>
        </w:rPr>
        <w:t>предпринимателей.</w:t>
      </w:r>
    </w:p>
    <w:p w14:paraId="3C66953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Par156"/>
      <w:bookmarkEnd w:id="7"/>
      <w:r w:rsidRPr="00E23CB1">
        <w:rPr>
          <w:rFonts w:ascii="Times New Roman" w:hAnsi="Times New Roman"/>
          <w:b w:val="0"/>
          <w:color w:val="auto"/>
          <w:sz w:val="24"/>
          <w:szCs w:val="24"/>
        </w:rPr>
        <w:t xml:space="preserve">    &lt;**&gt; Указывается при наличии.</w:t>
      </w:r>
    </w:p>
    <w:p w14:paraId="46765663" w14:textId="77777777" w:rsidR="006136F6" w:rsidRPr="00E23CB1" w:rsidRDefault="006136F6" w:rsidP="006136F6">
      <w:pPr>
        <w:autoSpaceDE w:val="0"/>
        <w:autoSpaceDN w:val="0"/>
        <w:adjustRightInd w:val="0"/>
        <w:jc w:val="both"/>
        <w:rPr>
          <w:szCs w:val="28"/>
        </w:rPr>
      </w:pPr>
    </w:p>
    <w:p w14:paraId="44DCE8C9" w14:textId="77777777" w:rsidR="006136F6" w:rsidRPr="00E23CB1" w:rsidRDefault="006136F6" w:rsidP="006136F6">
      <w:pPr>
        <w:autoSpaceDE w:val="0"/>
        <w:autoSpaceDN w:val="0"/>
        <w:adjustRightInd w:val="0"/>
        <w:jc w:val="both"/>
        <w:rPr>
          <w:szCs w:val="28"/>
        </w:rPr>
      </w:pPr>
    </w:p>
    <w:p w14:paraId="69DB322C" w14:textId="77777777" w:rsidR="006136F6" w:rsidRPr="00E23CB1" w:rsidRDefault="006136F6" w:rsidP="006136F6">
      <w:pPr>
        <w:autoSpaceDE w:val="0"/>
        <w:autoSpaceDN w:val="0"/>
        <w:adjustRightInd w:val="0"/>
        <w:jc w:val="both"/>
        <w:rPr>
          <w:szCs w:val="28"/>
        </w:rPr>
      </w:pPr>
    </w:p>
    <w:p w14:paraId="1920A2F2" w14:textId="77777777" w:rsidR="006136F6" w:rsidRPr="00E23CB1" w:rsidRDefault="006136F6" w:rsidP="006136F6">
      <w:pPr>
        <w:autoSpaceDE w:val="0"/>
        <w:autoSpaceDN w:val="0"/>
        <w:adjustRightInd w:val="0"/>
        <w:jc w:val="both"/>
        <w:rPr>
          <w:szCs w:val="28"/>
        </w:rPr>
      </w:pPr>
    </w:p>
    <w:p w14:paraId="1417D30B" w14:textId="77777777" w:rsidR="006136F6" w:rsidRPr="00E23CB1" w:rsidRDefault="006136F6" w:rsidP="006136F6">
      <w:pPr>
        <w:autoSpaceDE w:val="0"/>
        <w:autoSpaceDN w:val="0"/>
        <w:adjustRightInd w:val="0"/>
        <w:jc w:val="both"/>
        <w:rPr>
          <w:szCs w:val="28"/>
        </w:rPr>
      </w:pPr>
    </w:p>
    <w:p w14:paraId="7107F827" w14:textId="77777777" w:rsidR="006136F6" w:rsidRPr="00E23CB1" w:rsidRDefault="006136F6" w:rsidP="006136F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59C7E1FC" w14:textId="77777777" w:rsidR="006136F6" w:rsidRPr="00E23CB1" w:rsidRDefault="006136F6" w:rsidP="006136F6">
      <w:pPr>
        <w:pageBreakBefore/>
        <w:spacing w:line="240" w:lineRule="exact"/>
        <w:ind w:left="5954"/>
        <w:rPr>
          <w:szCs w:val="28"/>
        </w:rPr>
      </w:pPr>
      <w:r w:rsidRPr="00E23CB1">
        <w:rPr>
          <w:szCs w:val="28"/>
        </w:rPr>
        <w:lastRenderedPageBreak/>
        <w:t>Приложение 2</w:t>
      </w:r>
    </w:p>
    <w:p w14:paraId="64355716" w14:textId="77777777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 xml:space="preserve">к административному регламенту предоставления </w:t>
      </w:r>
    </w:p>
    <w:p w14:paraId="6D5ADF53" w14:textId="604FD8B8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>муниципальной услуги «</w:t>
      </w:r>
      <w:r w:rsidR="00B836F7" w:rsidRPr="00B836F7">
        <w:rPr>
          <w:color w:val="000000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 w:rsidRPr="00E23CB1">
        <w:rPr>
          <w:szCs w:val="28"/>
        </w:rPr>
        <w:t>»</w:t>
      </w:r>
    </w:p>
    <w:p w14:paraId="5236686A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</w:p>
    <w:p w14:paraId="0C508EB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РЕШЕНИЕ</w:t>
      </w:r>
    </w:p>
    <w:p w14:paraId="097ECA29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об отказе в выдаче разрешения на установку и эксплуатацию</w:t>
      </w:r>
    </w:p>
    <w:p w14:paraId="601E40AA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рекламной конструкции</w:t>
      </w:r>
    </w:p>
    <w:p w14:paraId="03A39553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35A44348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 xml:space="preserve">__________________                     </w:t>
      </w:r>
      <w:r w:rsidRPr="00E23CB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E23CB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E23CB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E23CB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E23CB1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 «___» __________ 20__ г.</w:t>
      </w:r>
    </w:p>
    <w:p w14:paraId="79B5E87C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            (место выдачи)</w:t>
      </w:r>
    </w:p>
    <w:p w14:paraId="52A4DA40" w14:textId="77777777" w:rsidR="006136F6" w:rsidRPr="00E23CB1" w:rsidRDefault="006136F6" w:rsidP="006136F6"/>
    <w:p w14:paraId="1955B72C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____________________________________________________________________, рассмотрев</w:t>
      </w:r>
    </w:p>
    <w:p w14:paraId="0860D85F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(уполномоченный орган)</w:t>
      </w:r>
    </w:p>
    <w:p w14:paraId="06596FA2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заявление _______________________________________________________________________</w:t>
      </w:r>
    </w:p>
    <w:p w14:paraId="301C5964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(данные о заявителе: Ф.И.О., наименование юридического лица,</w:t>
      </w:r>
    </w:p>
    <w:p w14:paraId="4A9E2C5E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место жительства, местонахождение)</w:t>
      </w:r>
    </w:p>
    <w:p w14:paraId="3118E03A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___________________________________________________________________________</w:t>
      </w:r>
    </w:p>
    <w:p w14:paraId="225ECEE3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2A33AEB0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 w:line="360" w:lineRule="exac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 xml:space="preserve">от «___» _________ 20__ г. № _____________ о выдаче разрешения на установку </w:t>
      </w:r>
      <w:r w:rsidRPr="00E23CB1">
        <w:rPr>
          <w:rFonts w:ascii="Times New Roman" w:hAnsi="Times New Roman"/>
          <w:b w:val="0"/>
          <w:color w:val="auto"/>
          <w:sz w:val="24"/>
          <w:szCs w:val="24"/>
        </w:rPr>
        <w:br/>
        <w:t>и эксплуатацию рекламной конструкции _____________________________________________</w:t>
      </w:r>
    </w:p>
    <w:p w14:paraId="1BC14FB6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__________________________________________________________________________,</w:t>
      </w:r>
    </w:p>
    <w:p w14:paraId="621BAE5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(данные о рекламной конструкции, данные об объекте недвижимости)</w:t>
      </w:r>
    </w:p>
    <w:p w14:paraId="5AFB31EA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принял решение об отказе в выдаче разрешения на установку и эксплуатацию</w:t>
      </w:r>
    </w:p>
    <w:p w14:paraId="71B6CBB3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 w:line="360" w:lineRule="exac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рекламной конструкции по причине ________________________________________________</w:t>
      </w:r>
    </w:p>
    <w:p w14:paraId="0CB18F3C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_______________________________________________________________________________.</w:t>
      </w:r>
    </w:p>
    <w:p w14:paraId="12D0B85B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(указываются основания для отказа, предусмотренные </w:t>
      </w:r>
      <w:hyperlink r:id="rId63" w:history="1">
        <w:r w:rsidRPr="00E23CB1">
          <w:rPr>
            <w:rFonts w:ascii="Times New Roman" w:hAnsi="Times New Roman"/>
            <w:b w:val="0"/>
            <w:bCs w:val="0"/>
            <w:color w:val="auto"/>
            <w:sz w:val="18"/>
            <w:szCs w:val="18"/>
          </w:rPr>
          <w:t>пунктом 2.10.1</w:t>
        </w:r>
      </w:hyperlink>
    </w:p>
    <w:p w14:paraId="6C3D407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Административного регламента)</w:t>
      </w:r>
    </w:p>
    <w:p w14:paraId="04DE1089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562D1762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Должность ответственного</w:t>
      </w:r>
    </w:p>
    <w:p w14:paraId="1AE6EC9C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лица уполномоченного органа</w:t>
      </w:r>
    </w:p>
    <w:p w14:paraId="280FE6A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     _______________     _________________________</w:t>
      </w:r>
    </w:p>
    <w:p w14:paraId="050F6CAF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</w:t>
      </w: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                (подпись)                                  (расшифровка подписи)</w:t>
      </w:r>
    </w:p>
    <w:p w14:paraId="3BC91FE9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2DD9F92C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М.П.</w:t>
      </w:r>
    </w:p>
    <w:p w14:paraId="1E38EA6C" w14:textId="77777777" w:rsidR="006136F6" w:rsidRPr="00E23CB1" w:rsidRDefault="006136F6" w:rsidP="006136F6">
      <w:pPr>
        <w:pageBreakBefore/>
        <w:spacing w:line="240" w:lineRule="exact"/>
        <w:ind w:left="5954"/>
        <w:rPr>
          <w:szCs w:val="28"/>
        </w:rPr>
      </w:pPr>
      <w:r w:rsidRPr="00E23CB1">
        <w:rPr>
          <w:szCs w:val="28"/>
        </w:rPr>
        <w:lastRenderedPageBreak/>
        <w:t>Приложение 3</w:t>
      </w:r>
    </w:p>
    <w:p w14:paraId="0885F81F" w14:textId="77777777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 xml:space="preserve">к административному регламенту предоставления </w:t>
      </w:r>
    </w:p>
    <w:p w14:paraId="168C6A4C" w14:textId="5FA7C889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>муниципальной услуги «</w:t>
      </w:r>
      <w:r w:rsidR="00B836F7" w:rsidRPr="00B836F7">
        <w:rPr>
          <w:color w:val="000000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 w:rsidRPr="00E23CB1">
        <w:rPr>
          <w:szCs w:val="28"/>
        </w:rPr>
        <w:t>»</w:t>
      </w:r>
    </w:p>
    <w:p w14:paraId="23D69F75" w14:textId="77777777" w:rsidR="006136F6" w:rsidRPr="00E23CB1" w:rsidRDefault="006136F6" w:rsidP="006136F6">
      <w:pPr>
        <w:ind w:left="5954"/>
      </w:pPr>
    </w:p>
    <w:p w14:paraId="7BB007AB" w14:textId="77777777" w:rsidR="006136F6" w:rsidRPr="00E23CB1" w:rsidRDefault="006136F6" w:rsidP="006136F6">
      <w:pPr>
        <w:ind w:left="5954"/>
        <w:jc w:val="center"/>
        <w:rPr>
          <w:sz w:val="22"/>
          <w:szCs w:val="22"/>
        </w:rPr>
      </w:pPr>
    </w:p>
    <w:p w14:paraId="2B2325DB" w14:textId="77777777" w:rsidR="006136F6" w:rsidRPr="00E23CB1" w:rsidRDefault="006136F6" w:rsidP="006136F6">
      <w:pPr>
        <w:pBdr>
          <w:top w:val="single" w:sz="4" w:space="1" w:color="auto"/>
        </w:pBdr>
        <w:ind w:left="5954"/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(Ф.И.О. либо наименование юридического лица полностью)</w:t>
      </w:r>
    </w:p>
    <w:p w14:paraId="7E700A69" w14:textId="77777777" w:rsidR="006136F6" w:rsidRPr="00E23CB1" w:rsidRDefault="006136F6" w:rsidP="006136F6">
      <w:pPr>
        <w:ind w:left="5954"/>
        <w:jc w:val="center"/>
        <w:rPr>
          <w:sz w:val="22"/>
          <w:szCs w:val="22"/>
        </w:rPr>
      </w:pPr>
    </w:p>
    <w:p w14:paraId="2B4C65C4" w14:textId="77777777" w:rsidR="006136F6" w:rsidRPr="00E23CB1" w:rsidRDefault="006136F6" w:rsidP="006136F6">
      <w:pPr>
        <w:pBdr>
          <w:top w:val="single" w:sz="4" w:space="1" w:color="auto"/>
        </w:pBdr>
        <w:ind w:left="5954"/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(адрес места жительства, адрес для корреспонденции)</w:t>
      </w:r>
    </w:p>
    <w:p w14:paraId="2CE8E15A" w14:textId="77777777" w:rsidR="006136F6" w:rsidRPr="00E23CB1" w:rsidRDefault="006136F6" w:rsidP="006136F6">
      <w:pPr>
        <w:ind w:left="5954"/>
        <w:jc w:val="center"/>
        <w:rPr>
          <w:sz w:val="22"/>
          <w:szCs w:val="22"/>
        </w:rPr>
      </w:pPr>
    </w:p>
    <w:p w14:paraId="7D1A08AB" w14:textId="77777777" w:rsidR="006136F6" w:rsidRPr="00E23CB1" w:rsidRDefault="006136F6" w:rsidP="006136F6">
      <w:pPr>
        <w:pBdr>
          <w:top w:val="single" w:sz="4" w:space="1" w:color="auto"/>
        </w:pBdr>
        <w:ind w:left="5954"/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(контактный телефон)</w:t>
      </w:r>
    </w:p>
    <w:p w14:paraId="6ACB7331" w14:textId="77777777" w:rsidR="006136F6" w:rsidRPr="00E23CB1" w:rsidRDefault="006136F6" w:rsidP="006136F6"/>
    <w:p w14:paraId="1A0F0E5F" w14:textId="77777777" w:rsidR="006136F6" w:rsidRPr="00E23CB1" w:rsidRDefault="006136F6" w:rsidP="006136F6">
      <w:pPr>
        <w:jc w:val="center"/>
        <w:rPr>
          <w:bCs/>
          <w:sz w:val="22"/>
          <w:szCs w:val="22"/>
        </w:rPr>
      </w:pPr>
      <w:r w:rsidRPr="00E23CB1">
        <w:rPr>
          <w:bCs/>
          <w:sz w:val="22"/>
          <w:szCs w:val="22"/>
        </w:rPr>
        <w:t>ЗАЯВЛЕНИЕ</w:t>
      </w:r>
    </w:p>
    <w:p w14:paraId="4EA717D2" w14:textId="77777777" w:rsidR="006136F6" w:rsidRPr="00E23CB1" w:rsidRDefault="006136F6" w:rsidP="006136F6">
      <w:pPr>
        <w:jc w:val="center"/>
        <w:rPr>
          <w:bCs/>
          <w:sz w:val="22"/>
          <w:szCs w:val="22"/>
        </w:rPr>
      </w:pPr>
      <w:r w:rsidRPr="00E23CB1">
        <w:rPr>
          <w:bCs/>
          <w:sz w:val="22"/>
          <w:szCs w:val="22"/>
        </w:rPr>
        <w:t>о выдаче разрешения на установку и эксплуатацию</w:t>
      </w:r>
    </w:p>
    <w:p w14:paraId="7B49ADCD" w14:textId="77777777" w:rsidR="006136F6" w:rsidRPr="00E23CB1" w:rsidRDefault="006136F6" w:rsidP="006136F6">
      <w:pPr>
        <w:jc w:val="center"/>
        <w:rPr>
          <w:bCs/>
          <w:sz w:val="22"/>
          <w:szCs w:val="22"/>
        </w:rPr>
      </w:pPr>
      <w:r w:rsidRPr="00E23CB1">
        <w:rPr>
          <w:bCs/>
          <w:sz w:val="22"/>
          <w:szCs w:val="22"/>
        </w:rPr>
        <w:t>рекламной конструкции</w:t>
      </w:r>
    </w:p>
    <w:p w14:paraId="549D7B7F" w14:textId="77777777" w:rsidR="006136F6" w:rsidRPr="00E23CB1" w:rsidRDefault="006136F6" w:rsidP="006136F6"/>
    <w:p w14:paraId="389791E0" w14:textId="77777777" w:rsidR="006136F6" w:rsidRPr="00E23CB1" w:rsidRDefault="006136F6" w:rsidP="006136F6">
      <w:pPr>
        <w:tabs>
          <w:tab w:val="left" w:pos="2268"/>
          <w:tab w:val="left" w:pos="9639"/>
        </w:tabs>
        <w:ind w:firstLine="567"/>
        <w:jc w:val="both"/>
        <w:rPr>
          <w:sz w:val="22"/>
          <w:szCs w:val="22"/>
        </w:rPr>
      </w:pPr>
      <w:r w:rsidRPr="00E23CB1">
        <w:rPr>
          <w:sz w:val="22"/>
          <w:szCs w:val="22"/>
        </w:rPr>
        <w:t>Прошу выдать разрешение на установку и эксплуатацию рекламной конструкции на объекте недвижимости на срок</w:t>
      </w:r>
      <w:r w:rsidRPr="00E23CB1">
        <w:rPr>
          <w:sz w:val="22"/>
          <w:szCs w:val="22"/>
        </w:rPr>
        <w:tab/>
      </w:r>
      <w:r w:rsidRPr="00E23CB1">
        <w:rPr>
          <w:sz w:val="22"/>
          <w:szCs w:val="22"/>
        </w:rPr>
        <w:tab/>
        <w:t>.</w:t>
      </w:r>
    </w:p>
    <w:p w14:paraId="29C416F1" w14:textId="77777777" w:rsidR="006136F6" w:rsidRPr="00E23CB1" w:rsidRDefault="006136F6" w:rsidP="006136F6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14:paraId="62B0E9D9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1. Данные об объекте недвижимости, на котором планируется установка:</w:t>
      </w:r>
    </w:p>
    <w:p w14:paraId="380822EB" w14:textId="77777777" w:rsidR="006136F6" w:rsidRPr="00E23CB1" w:rsidRDefault="006136F6" w:rsidP="006136F6">
      <w:pPr>
        <w:tabs>
          <w:tab w:val="left" w:pos="2835"/>
          <w:tab w:val="left" w:pos="3119"/>
        </w:tabs>
        <w:rPr>
          <w:sz w:val="22"/>
          <w:szCs w:val="22"/>
        </w:rPr>
      </w:pPr>
      <w:r w:rsidRPr="00E23CB1">
        <w:rPr>
          <w:sz w:val="22"/>
          <w:szCs w:val="22"/>
        </w:rPr>
        <w:t>1.1. характеристики объекта:</w:t>
      </w:r>
      <w:r w:rsidRPr="00E23CB1">
        <w:rPr>
          <w:sz w:val="22"/>
          <w:szCs w:val="22"/>
        </w:rPr>
        <w:tab/>
      </w:r>
    </w:p>
    <w:p w14:paraId="2B30593B" w14:textId="77777777" w:rsidR="006136F6" w:rsidRPr="00E23CB1" w:rsidRDefault="006136F6" w:rsidP="006136F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78DBE753" w14:textId="77777777" w:rsidR="006136F6" w:rsidRPr="00E23CB1" w:rsidRDefault="006136F6" w:rsidP="006136F6">
      <w:pPr>
        <w:tabs>
          <w:tab w:val="left" w:pos="9639"/>
        </w:tabs>
        <w:rPr>
          <w:sz w:val="22"/>
          <w:szCs w:val="22"/>
        </w:rPr>
      </w:pPr>
      <w:r w:rsidRPr="00E23CB1">
        <w:rPr>
          <w:sz w:val="22"/>
          <w:szCs w:val="22"/>
        </w:rPr>
        <w:tab/>
        <w:t>;</w:t>
      </w:r>
    </w:p>
    <w:p w14:paraId="27465284" w14:textId="77777777" w:rsidR="006136F6" w:rsidRPr="00E23CB1" w:rsidRDefault="006136F6" w:rsidP="006136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(наименование объекта, местоположение, адрес, площадь, кадастровый номер)</w:t>
      </w:r>
    </w:p>
    <w:p w14:paraId="4FD85311" w14:textId="77777777" w:rsidR="006136F6" w:rsidRPr="00E23CB1" w:rsidRDefault="006136F6" w:rsidP="006136F6">
      <w:pPr>
        <w:tabs>
          <w:tab w:val="left" w:pos="3544"/>
        </w:tabs>
        <w:rPr>
          <w:sz w:val="22"/>
          <w:szCs w:val="22"/>
        </w:rPr>
      </w:pPr>
      <w:r w:rsidRPr="00E23CB1">
        <w:rPr>
          <w:sz w:val="22"/>
          <w:szCs w:val="22"/>
        </w:rPr>
        <w:t>1.2. право на объект недвижимости:</w:t>
      </w:r>
      <w:r w:rsidRPr="00E23CB1">
        <w:rPr>
          <w:sz w:val="22"/>
          <w:szCs w:val="22"/>
        </w:rPr>
        <w:tab/>
      </w:r>
    </w:p>
    <w:p w14:paraId="38F78719" w14:textId="77777777" w:rsidR="006136F6" w:rsidRPr="00E23CB1" w:rsidRDefault="006136F6" w:rsidP="006136F6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14:paraId="0B068E58" w14:textId="77777777" w:rsidR="006136F6" w:rsidRPr="00E23CB1" w:rsidRDefault="006136F6" w:rsidP="006136F6">
      <w:pPr>
        <w:tabs>
          <w:tab w:val="left" w:pos="9639"/>
        </w:tabs>
        <w:rPr>
          <w:sz w:val="22"/>
          <w:szCs w:val="22"/>
        </w:rPr>
      </w:pPr>
      <w:r w:rsidRPr="00E23CB1">
        <w:rPr>
          <w:sz w:val="22"/>
          <w:szCs w:val="22"/>
        </w:rPr>
        <w:tab/>
        <w:t>.</w:t>
      </w:r>
    </w:p>
    <w:p w14:paraId="158F8BA8" w14:textId="77777777" w:rsidR="006136F6" w:rsidRPr="00E23CB1" w:rsidRDefault="006136F6" w:rsidP="006136F6">
      <w:pPr>
        <w:pStyle w:val="2"/>
        <w:pBdr>
          <w:top w:val="single" w:sz="4" w:space="1" w:color="auto"/>
        </w:pBdr>
        <w:spacing w:line="240" w:lineRule="exact"/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(право собственности (форма и вид собственности) или иное право пользования (вид права, номер договора, дата заключения, срок)</w:t>
      </w:r>
    </w:p>
    <w:p w14:paraId="3EED5CA9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2. Данные рекламной конструкции:</w:t>
      </w:r>
    </w:p>
    <w:p w14:paraId="330894D0" w14:textId="77777777" w:rsidR="006136F6" w:rsidRPr="00E23CB1" w:rsidRDefault="006136F6" w:rsidP="006136F6">
      <w:pPr>
        <w:tabs>
          <w:tab w:val="left" w:pos="3828"/>
        </w:tabs>
        <w:rPr>
          <w:sz w:val="22"/>
          <w:szCs w:val="22"/>
        </w:rPr>
      </w:pPr>
      <w:r w:rsidRPr="00E23CB1">
        <w:rPr>
          <w:sz w:val="22"/>
          <w:szCs w:val="22"/>
        </w:rPr>
        <w:t>2.1. тип и вид рекламной конструкции:</w:t>
      </w:r>
      <w:r w:rsidRPr="00E23CB1">
        <w:rPr>
          <w:sz w:val="22"/>
          <w:szCs w:val="22"/>
        </w:rPr>
        <w:tab/>
      </w:r>
    </w:p>
    <w:p w14:paraId="6B41CC19" w14:textId="77777777" w:rsidR="006136F6" w:rsidRPr="00E23CB1" w:rsidRDefault="006136F6" w:rsidP="006136F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14:paraId="563FC16F" w14:textId="77777777" w:rsidR="006136F6" w:rsidRPr="00E23CB1" w:rsidRDefault="006136F6" w:rsidP="006136F6">
      <w:pPr>
        <w:tabs>
          <w:tab w:val="left" w:pos="9639"/>
        </w:tabs>
        <w:rPr>
          <w:sz w:val="22"/>
          <w:szCs w:val="22"/>
        </w:rPr>
      </w:pPr>
      <w:r w:rsidRPr="00E23CB1">
        <w:rPr>
          <w:sz w:val="22"/>
          <w:szCs w:val="22"/>
        </w:rPr>
        <w:tab/>
        <w:t>;</w:t>
      </w:r>
    </w:p>
    <w:p w14:paraId="66EC9DF5" w14:textId="77777777" w:rsidR="006136F6" w:rsidRPr="00E23CB1" w:rsidRDefault="006136F6" w:rsidP="006136F6">
      <w:pPr>
        <w:pBdr>
          <w:top w:val="single" w:sz="4" w:space="1" w:color="auto"/>
        </w:pBdr>
        <w:rPr>
          <w:sz w:val="2"/>
          <w:szCs w:val="2"/>
        </w:rPr>
      </w:pPr>
    </w:p>
    <w:p w14:paraId="1E74A9A8" w14:textId="77777777" w:rsidR="006136F6" w:rsidRPr="00E23CB1" w:rsidRDefault="006136F6" w:rsidP="006136F6">
      <w:pPr>
        <w:tabs>
          <w:tab w:val="left" w:pos="4395"/>
        </w:tabs>
        <w:rPr>
          <w:sz w:val="22"/>
          <w:szCs w:val="22"/>
        </w:rPr>
      </w:pPr>
      <w:r w:rsidRPr="00E23CB1">
        <w:rPr>
          <w:sz w:val="22"/>
          <w:szCs w:val="22"/>
        </w:rPr>
        <w:t>2.2. место установки рекламной конструкции:</w:t>
      </w:r>
      <w:r w:rsidRPr="00E23CB1">
        <w:rPr>
          <w:sz w:val="22"/>
          <w:szCs w:val="22"/>
        </w:rPr>
        <w:tab/>
      </w:r>
    </w:p>
    <w:p w14:paraId="7C9D49D9" w14:textId="77777777" w:rsidR="006136F6" w:rsidRPr="00E23CB1" w:rsidRDefault="006136F6" w:rsidP="006136F6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14:paraId="39271666" w14:textId="77777777" w:rsidR="006136F6" w:rsidRPr="00E23CB1" w:rsidRDefault="006136F6" w:rsidP="006136F6">
      <w:pPr>
        <w:tabs>
          <w:tab w:val="left" w:pos="9639"/>
        </w:tabs>
        <w:rPr>
          <w:sz w:val="22"/>
          <w:szCs w:val="22"/>
        </w:rPr>
      </w:pPr>
      <w:r w:rsidRPr="00E23CB1">
        <w:rPr>
          <w:sz w:val="22"/>
          <w:szCs w:val="22"/>
        </w:rPr>
        <w:tab/>
        <w:t>;</w:t>
      </w:r>
    </w:p>
    <w:p w14:paraId="2B93179B" w14:textId="77777777" w:rsidR="006136F6" w:rsidRPr="00E23CB1" w:rsidRDefault="006136F6" w:rsidP="006136F6">
      <w:pPr>
        <w:pStyle w:val="2"/>
        <w:pBdr>
          <w:top w:val="single" w:sz="4" w:space="1" w:color="auto"/>
        </w:pBdr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(адрес, если на земельном участке - указать координатные точки)</w:t>
      </w:r>
    </w:p>
    <w:p w14:paraId="44FD52E6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2.3. площадь информационного поля рекламной конструкции:</w:t>
      </w:r>
    </w:p>
    <w:p w14:paraId="4562273B" w14:textId="77777777" w:rsidR="006136F6" w:rsidRPr="00E23CB1" w:rsidRDefault="006136F6" w:rsidP="006136F6">
      <w:pPr>
        <w:tabs>
          <w:tab w:val="left" w:pos="9639"/>
        </w:tabs>
        <w:rPr>
          <w:sz w:val="22"/>
          <w:szCs w:val="22"/>
        </w:rPr>
      </w:pPr>
      <w:r w:rsidRPr="00E23CB1">
        <w:rPr>
          <w:sz w:val="22"/>
          <w:szCs w:val="22"/>
        </w:rPr>
        <w:tab/>
        <w:t>;</w:t>
      </w:r>
    </w:p>
    <w:p w14:paraId="6187EEEE" w14:textId="77777777" w:rsidR="006136F6" w:rsidRPr="00E23CB1" w:rsidRDefault="006136F6" w:rsidP="006136F6">
      <w:pPr>
        <w:pBdr>
          <w:top w:val="single" w:sz="4" w:space="1" w:color="auto"/>
        </w:pBdr>
        <w:rPr>
          <w:sz w:val="2"/>
          <w:szCs w:val="2"/>
        </w:rPr>
      </w:pPr>
    </w:p>
    <w:p w14:paraId="36E5FAE6" w14:textId="77777777" w:rsidR="006136F6" w:rsidRPr="00E23CB1" w:rsidRDefault="006136F6" w:rsidP="006136F6">
      <w:pPr>
        <w:tabs>
          <w:tab w:val="left" w:pos="5245"/>
        </w:tabs>
        <w:rPr>
          <w:sz w:val="22"/>
          <w:szCs w:val="22"/>
        </w:rPr>
      </w:pPr>
      <w:r w:rsidRPr="00E23CB1">
        <w:rPr>
          <w:sz w:val="22"/>
          <w:szCs w:val="22"/>
        </w:rPr>
        <w:t>2.4. наличие и тип подсветки рекламной конструкции:</w:t>
      </w:r>
      <w:r w:rsidRPr="00E23CB1">
        <w:rPr>
          <w:sz w:val="22"/>
          <w:szCs w:val="22"/>
        </w:rPr>
        <w:tab/>
      </w:r>
    </w:p>
    <w:p w14:paraId="2FD72C9C" w14:textId="77777777" w:rsidR="006136F6" w:rsidRPr="00E23CB1" w:rsidRDefault="006136F6" w:rsidP="006136F6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6CD73B74" w14:textId="77777777" w:rsidR="006136F6" w:rsidRPr="00E23CB1" w:rsidRDefault="006136F6" w:rsidP="006136F6">
      <w:pPr>
        <w:tabs>
          <w:tab w:val="left" w:pos="9639"/>
        </w:tabs>
        <w:rPr>
          <w:sz w:val="22"/>
          <w:szCs w:val="22"/>
        </w:rPr>
      </w:pPr>
      <w:r w:rsidRPr="00E23CB1">
        <w:rPr>
          <w:sz w:val="22"/>
          <w:szCs w:val="22"/>
        </w:rPr>
        <w:tab/>
        <w:t>;</w:t>
      </w:r>
    </w:p>
    <w:p w14:paraId="1810C8BB" w14:textId="77777777" w:rsidR="006136F6" w:rsidRPr="00E23CB1" w:rsidRDefault="006136F6" w:rsidP="006136F6">
      <w:pPr>
        <w:pBdr>
          <w:top w:val="single" w:sz="4" w:space="1" w:color="auto"/>
        </w:pBdr>
        <w:rPr>
          <w:sz w:val="2"/>
          <w:szCs w:val="2"/>
        </w:rPr>
      </w:pPr>
    </w:p>
    <w:p w14:paraId="56F15D83" w14:textId="77777777" w:rsidR="006136F6" w:rsidRPr="00E23CB1" w:rsidRDefault="006136F6" w:rsidP="006136F6">
      <w:pPr>
        <w:tabs>
          <w:tab w:val="left" w:pos="3544"/>
        </w:tabs>
        <w:rPr>
          <w:sz w:val="22"/>
          <w:szCs w:val="22"/>
        </w:rPr>
      </w:pPr>
      <w:r w:rsidRPr="00E23CB1">
        <w:rPr>
          <w:sz w:val="22"/>
          <w:szCs w:val="22"/>
        </w:rPr>
        <w:t>2.5. данные об уплате госпошлины:</w:t>
      </w:r>
      <w:r w:rsidRPr="00E23CB1">
        <w:rPr>
          <w:sz w:val="22"/>
          <w:szCs w:val="22"/>
        </w:rPr>
        <w:tab/>
      </w:r>
    </w:p>
    <w:p w14:paraId="049D518C" w14:textId="77777777" w:rsidR="006136F6" w:rsidRPr="00E23CB1" w:rsidRDefault="006136F6" w:rsidP="006136F6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14:paraId="224E0B01" w14:textId="77777777" w:rsidR="006136F6" w:rsidRPr="00E23CB1" w:rsidRDefault="006136F6" w:rsidP="006136F6">
      <w:pPr>
        <w:tabs>
          <w:tab w:val="left" w:pos="9639"/>
        </w:tabs>
        <w:rPr>
          <w:sz w:val="22"/>
          <w:szCs w:val="22"/>
        </w:rPr>
      </w:pPr>
      <w:r w:rsidRPr="00E23CB1">
        <w:rPr>
          <w:sz w:val="22"/>
          <w:szCs w:val="22"/>
        </w:rPr>
        <w:tab/>
        <w:t>.</w:t>
      </w:r>
    </w:p>
    <w:p w14:paraId="2708E01C" w14:textId="77777777" w:rsidR="006136F6" w:rsidRPr="00E23CB1" w:rsidRDefault="006136F6" w:rsidP="006136F6">
      <w:pPr>
        <w:pStyle w:val="2"/>
        <w:pBdr>
          <w:top w:val="single" w:sz="4" w:space="1" w:color="auto"/>
        </w:pBdr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(указать дату и № платежного документа)</w:t>
      </w:r>
    </w:p>
    <w:p w14:paraId="1A8A553C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Для физического лица: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425"/>
        <w:gridCol w:w="1559"/>
        <w:gridCol w:w="284"/>
        <w:gridCol w:w="4111"/>
        <w:gridCol w:w="141"/>
      </w:tblGrid>
      <w:tr w:rsidR="006136F6" w:rsidRPr="00E23CB1" w14:paraId="6C12F8CA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7F4A814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D379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1D7205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F1F8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6EB439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4D596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829E08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557C5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35099E" w14:textId="77777777" w:rsidR="006136F6" w:rsidRPr="00E23CB1" w:rsidRDefault="006136F6" w:rsidP="006136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EBF33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9B9E855" w14:textId="77777777" w:rsidR="006136F6" w:rsidRPr="00E23CB1" w:rsidRDefault="006136F6" w:rsidP="006136F6">
            <w:pPr>
              <w:rPr>
                <w:sz w:val="22"/>
                <w:szCs w:val="22"/>
              </w:rPr>
            </w:pPr>
          </w:p>
        </w:tc>
      </w:tr>
      <w:tr w:rsidR="006136F6" w:rsidRPr="00E23CB1" w14:paraId="615B7509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EDF5D96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16153D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39A584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8FA96B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63605C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374983F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014ECD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38E4DD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0DCAF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0EFCB7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B01DBD7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A5C160" w14:textId="77777777" w:rsidR="006136F6" w:rsidRPr="00E23CB1" w:rsidRDefault="006136F6" w:rsidP="006136F6">
      <w:pPr>
        <w:jc w:val="center"/>
        <w:rPr>
          <w:sz w:val="22"/>
          <w:szCs w:val="22"/>
        </w:rPr>
      </w:pPr>
    </w:p>
    <w:p w14:paraId="4DF830F4" w14:textId="77777777" w:rsidR="006136F6" w:rsidRPr="00E23CB1" w:rsidRDefault="006136F6" w:rsidP="006136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(документ, подтверждающий полномочия представителя)</w:t>
      </w:r>
    </w:p>
    <w:p w14:paraId="457AD981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Для юридического лица: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425"/>
        <w:gridCol w:w="2410"/>
        <w:gridCol w:w="142"/>
        <w:gridCol w:w="3402"/>
        <w:gridCol w:w="141"/>
      </w:tblGrid>
      <w:tr w:rsidR="006136F6" w:rsidRPr="00E23CB1" w14:paraId="4C0F3788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4F7140A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885DE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C4855E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D3A53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F32717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F8C41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244680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14868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33A88D" w14:textId="77777777" w:rsidR="006136F6" w:rsidRPr="00E23CB1" w:rsidRDefault="006136F6" w:rsidP="006136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62335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F117701" w14:textId="77777777" w:rsidR="006136F6" w:rsidRPr="00E23CB1" w:rsidRDefault="006136F6" w:rsidP="006136F6">
            <w:pPr>
              <w:rPr>
                <w:sz w:val="22"/>
                <w:szCs w:val="22"/>
              </w:rPr>
            </w:pPr>
          </w:p>
        </w:tc>
      </w:tr>
      <w:tr w:rsidR="006136F6" w:rsidRPr="00E23CB1" w14:paraId="0D2F3B36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ED231E5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D1280F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FAA9AE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4C5711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B525BC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C7548D5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77DB4F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254DED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(должность,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2B49FA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C1BD3B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F85703B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FF4DCC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М.П.</w:t>
      </w:r>
    </w:p>
    <w:p w14:paraId="48587A61" w14:textId="77777777" w:rsidR="006136F6" w:rsidRPr="00E23CB1" w:rsidRDefault="006136F6" w:rsidP="006136F6">
      <w:pPr>
        <w:jc w:val="center"/>
        <w:rPr>
          <w:sz w:val="22"/>
          <w:szCs w:val="22"/>
        </w:rPr>
      </w:pPr>
    </w:p>
    <w:p w14:paraId="055BAAF7" w14:textId="77777777" w:rsidR="006136F6" w:rsidRPr="00E23CB1" w:rsidRDefault="006136F6" w:rsidP="006136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(документ, подтверждающий полномочия представителя)</w:t>
      </w:r>
    </w:p>
    <w:p w14:paraId="28BA8366" w14:textId="77777777" w:rsidR="006136F6" w:rsidRPr="00E23CB1" w:rsidRDefault="006136F6" w:rsidP="006136F6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14:paraId="164FA657" w14:textId="77777777" w:rsidR="006136F6" w:rsidRPr="00E23CB1" w:rsidRDefault="006136F6" w:rsidP="006136F6">
      <w:pPr>
        <w:pageBreakBefore/>
        <w:spacing w:line="240" w:lineRule="exact"/>
        <w:ind w:left="5954"/>
        <w:rPr>
          <w:szCs w:val="28"/>
        </w:rPr>
      </w:pPr>
      <w:r w:rsidRPr="00E23CB1">
        <w:rPr>
          <w:szCs w:val="28"/>
        </w:rPr>
        <w:lastRenderedPageBreak/>
        <w:t>Приложение 4</w:t>
      </w:r>
    </w:p>
    <w:p w14:paraId="08AD199F" w14:textId="77777777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 xml:space="preserve">к административному регламенту предоставления </w:t>
      </w:r>
    </w:p>
    <w:p w14:paraId="73BC9D35" w14:textId="20BD216B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>муниципальной услуги «</w:t>
      </w:r>
      <w:r w:rsidR="00B836F7" w:rsidRPr="00B836F7">
        <w:rPr>
          <w:color w:val="000000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 w:rsidRPr="00E23CB1">
        <w:rPr>
          <w:szCs w:val="28"/>
        </w:rPr>
        <w:t>»</w:t>
      </w:r>
    </w:p>
    <w:p w14:paraId="25E80027" w14:textId="77777777" w:rsidR="006136F6" w:rsidRPr="00E23CB1" w:rsidRDefault="006136F6" w:rsidP="006136F6"/>
    <w:p w14:paraId="505AA26C" w14:textId="77777777" w:rsidR="006136F6" w:rsidRPr="00E23CB1" w:rsidRDefault="006136F6" w:rsidP="006136F6">
      <w:pPr>
        <w:autoSpaceDE w:val="0"/>
        <w:autoSpaceDN w:val="0"/>
        <w:adjustRightInd w:val="0"/>
        <w:jc w:val="both"/>
        <w:rPr>
          <w:szCs w:val="28"/>
        </w:rPr>
      </w:pPr>
    </w:p>
    <w:p w14:paraId="4015E34C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</w:p>
    <w:p w14:paraId="22BDC130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ФОРМА</w:t>
      </w:r>
    </w:p>
    <w:p w14:paraId="64A91B76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согласия собственника или иного законного владельца</w:t>
      </w:r>
    </w:p>
    <w:p w14:paraId="468F7394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соответствующего недвижимого имущества на присоединение</w:t>
      </w:r>
    </w:p>
    <w:p w14:paraId="0851DC52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к этому имуществу рекламной конструкции</w:t>
      </w:r>
    </w:p>
    <w:p w14:paraId="477DEA50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492E590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527DB1BC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(наименование собственника(</w:t>
      </w:r>
      <w:proofErr w:type="spellStart"/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ов</w:t>
      </w:r>
      <w:proofErr w:type="spellEnd"/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) объекта недвижимости (полное наименование</w:t>
      </w:r>
    </w:p>
    <w:p w14:paraId="3B184CC5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юридического лица/Ф.И.О. физического лица)</w:t>
      </w:r>
    </w:p>
    <w:p w14:paraId="2E45E26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в лице _________________________________________________________________________,</w:t>
      </w:r>
    </w:p>
    <w:p w14:paraId="4A0A81A6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(Ф.И.О.)</w:t>
      </w:r>
    </w:p>
    <w:p w14:paraId="101C920D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действующего от имени собственника (иного законного владельца недвижимого имущества) на основании ____________________________________________________________________</w:t>
      </w:r>
    </w:p>
    <w:p w14:paraId="331BC0E9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_______________________________________________________________________________,</w:t>
      </w:r>
    </w:p>
    <w:p w14:paraId="4AC4695C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(правоустанавливающие документы)</w:t>
      </w:r>
    </w:p>
    <w:p w14:paraId="6C0AC988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74E261CF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подтверждает согласие на присоединение рекламной конструкции:</w:t>
      </w:r>
    </w:p>
    <w:p w14:paraId="2BCF48B2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тип и вид рекламной конструкции: _________________________________________;</w:t>
      </w:r>
    </w:p>
    <w:p w14:paraId="4A24B04D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площадь информационного поля _____________________________________________;</w:t>
      </w:r>
    </w:p>
    <w:p w14:paraId="7C8C596E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наличие и тип подсветки рекламной конструкции: ___________________________;</w:t>
      </w:r>
    </w:p>
    <w:p w14:paraId="2F4FBA89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Ф.И.О., наименование владельца рекламной конструкции: _____________________</w:t>
      </w:r>
    </w:p>
    <w:p w14:paraId="20B3F110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к объекту недвижимости:</w:t>
      </w:r>
    </w:p>
    <w:p w14:paraId="3233BDBE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наименование объекта: ____________________________________________________;</w:t>
      </w:r>
    </w:p>
    <w:p w14:paraId="0602EE14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местоположение, адрес: ___________________________________________________;</w:t>
      </w:r>
    </w:p>
    <w:p w14:paraId="397436C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кадастровый номер: ________________________________________________________</w:t>
      </w:r>
    </w:p>
    <w:p w14:paraId="3A655A83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на срок: _________________________________________________________________.</w:t>
      </w:r>
    </w:p>
    <w:p w14:paraId="5D4E299B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1A9F0D3B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______________________                          ___________________________</w:t>
      </w:r>
    </w:p>
    <w:p w14:paraId="62CB55D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              (подпись собственника)</w:t>
      </w:r>
      <w:r w:rsidRPr="00E23CB1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</w:t>
      </w: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>(расшифровка подписи)</w:t>
      </w:r>
    </w:p>
    <w:p w14:paraId="2DA81469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______________________                          ___________________________</w:t>
      </w:r>
    </w:p>
    <w:p w14:paraId="2423BFB0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              (подпись собственника)                                                     (расшифровка подписи)</w:t>
      </w:r>
    </w:p>
    <w:p w14:paraId="0A7D779E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0A62901D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М.П.</w:t>
      </w:r>
    </w:p>
    <w:p w14:paraId="023F665B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55465EEA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«____» _____________ 20___ г.</w:t>
      </w:r>
    </w:p>
    <w:p w14:paraId="07B41726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</w:p>
    <w:p w14:paraId="22E8B2A5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</w:p>
    <w:p w14:paraId="541A335D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</w:p>
    <w:p w14:paraId="0C31654F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</w:p>
    <w:p w14:paraId="5E08381A" w14:textId="77777777" w:rsidR="006136F6" w:rsidRPr="00E23CB1" w:rsidRDefault="006136F6" w:rsidP="006136F6">
      <w:pPr>
        <w:autoSpaceDE w:val="0"/>
        <w:autoSpaceDN w:val="0"/>
        <w:adjustRightInd w:val="0"/>
        <w:jc w:val="both"/>
        <w:rPr>
          <w:szCs w:val="28"/>
        </w:rPr>
      </w:pPr>
    </w:p>
    <w:p w14:paraId="7C5D2452" w14:textId="77777777" w:rsidR="006136F6" w:rsidRPr="00E23CB1" w:rsidRDefault="006136F6" w:rsidP="006136F6">
      <w:pPr>
        <w:pageBreakBefore/>
        <w:spacing w:line="240" w:lineRule="exact"/>
        <w:ind w:left="5954"/>
        <w:rPr>
          <w:szCs w:val="28"/>
        </w:rPr>
      </w:pPr>
      <w:r w:rsidRPr="00E23CB1">
        <w:rPr>
          <w:szCs w:val="28"/>
        </w:rPr>
        <w:lastRenderedPageBreak/>
        <w:t>Приложение 5</w:t>
      </w:r>
    </w:p>
    <w:p w14:paraId="1C4746B1" w14:textId="77777777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 xml:space="preserve">к административному регламенту предоставления </w:t>
      </w:r>
    </w:p>
    <w:p w14:paraId="756FB32A" w14:textId="2E6AF034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>муниципальной услуги «</w:t>
      </w:r>
      <w:r w:rsidR="00B836F7" w:rsidRPr="00B836F7">
        <w:rPr>
          <w:color w:val="000000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 w:rsidRPr="00E23CB1">
        <w:rPr>
          <w:szCs w:val="28"/>
        </w:rPr>
        <w:t>»</w:t>
      </w:r>
    </w:p>
    <w:p w14:paraId="59393B4E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14:paraId="03A512A8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color w:val="auto"/>
          <w:sz w:val="20"/>
          <w:szCs w:val="20"/>
        </w:rPr>
      </w:pPr>
    </w:p>
    <w:p w14:paraId="6EC9590C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ЛИСТ СОГЛАСОВАНИЯ</w:t>
      </w:r>
    </w:p>
    <w:p w14:paraId="3D6A0D08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возможности установки рекламной конструкции</w:t>
      </w:r>
    </w:p>
    <w:p w14:paraId="2882C67F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3C05C0C4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1. Реквизиты заявления на установку и эксплуатацию рекламной конструкции:</w:t>
      </w:r>
    </w:p>
    <w:p w14:paraId="43C0F5BF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номер и дата регистрации: ________________________________________________.</w:t>
      </w:r>
    </w:p>
    <w:p w14:paraId="5CA0725B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2. Данные о заявителе:</w:t>
      </w:r>
    </w:p>
    <w:p w14:paraId="12500253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2.1. Ф.И.О. либо наименование юридического лица: _________________________;</w:t>
      </w:r>
    </w:p>
    <w:p w14:paraId="2275E7E5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2.2. адрес жительства или местонахождения: _______________________________.</w:t>
      </w:r>
    </w:p>
    <w:p w14:paraId="204E0972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3. Данные об объекте недвижимости, на котором планируется установка рекламной конструкции: ____________________________________________________________________</w:t>
      </w:r>
    </w:p>
    <w:p w14:paraId="6CCD184D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132A4387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_______________________________________________________________________________.</w:t>
      </w:r>
    </w:p>
    <w:p w14:paraId="576D47C4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(указывается наименование объекта, местоположение, адрес,</w:t>
      </w:r>
    </w:p>
    <w:p w14:paraId="16670D1D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площадь, кадастровый номер)</w:t>
      </w:r>
    </w:p>
    <w:p w14:paraId="0A6EBC06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4. Данные рекламной конструкции:</w:t>
      </w:r>
    </w:p>
    <w:p w14:paraId="552FE548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4.1. тип и вид рекламной конструкции: ____________________________________;</w:t>
      </w:r>
    </w:p>
    <w:p w14:paraId="297BD05A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4.2. место установки рекламной конструкции: ______________________________;</w:t>
      </w:r>
    </w:p>
    <w:p w14:paraId="0DF4D455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4.3. наличие и тип подсветки рекламной конструкции _______________________;</w:t>
      </w:r>
    </w:p>
    <w:p w14:paraId="048266DF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4.4. площадь информационного поля рекламной конструкции: _________________.</w:t>
      </w:r>
    </w:p>
    <w:p w14:paraId="19B13003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3D8BA301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Перечень уполномоченных органов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&lt;*&gt;</w:t>
      </w:r>
      <w:r w:rsidRPr="00E23CB1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30F934E1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7"/>
        <w:gridCol w:w="1659"/>
        <w:gridCol w:w="2311"/>
        <w:gridCol w:w="2072"/>
      </w:tblGrid>
      <w:tr w:rsidR="006136F6" w:rsidRPr="00E23CB1" w14:paraId="2D94260C" w14:textId="77777777" w:rsidTr="006136F6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7B92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23CB1">
              <w:t>Наименование уполномоченного органа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618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23CB1">
              <w:t>Отметка о согласовании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955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23CB1">
              <w:t xml:space="preserve">Отметка об отказе </w:t>
            </w:r>
            <w:r>
              <w:br/>
            </w:r>
            <w:r w:rsidRPr="00E23CB1">
              <w:t>в согласовании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7B6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23CB1">
              <w:t>Основание отказа</w:t>
            </w:r>
            <w:r w:rsidRPr="00E23CB1">
              <w:br/>
              <w:t>в согласовании</w:t>
            </w:r>
          </w:p>
        </w:tc>
      </w:tr>
      <w:tr w:rsidR="006136F6" w:rsidRPr="00E23CB1" w14:paraId="3C8A5B58" w14:textId="77777777" w:rsidTr="006136F6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79D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FEE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248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689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6136F6" w:rsidRPr="00E23CB1" w14:paraId="15FC29C9" w14:textId="77777777" w:rsidTr="006136F6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3F1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747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781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1277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6136F6" w:rsidRPr="00E23CB1" w14:paraId="1C84B1C2" w14:textId="77777777" w:rsidTr="006136F6">
        <w:trPr>
          <w:trHeight w:val="28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399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444F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F97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51F" w14:textId="77777777" w:rsidR="006136F6" w:rsidRPr="00E23CB1" w:rsidRDefault="006136F6" w:rsidP="006136F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14:paraId="29A41B7F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</w:p>
    <w:p w14:paraId="17BF9D92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Должность ответственного</w:t>
      </w:r>
    </w:p>
    <w:p w14:paraId="2D0CB9FD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лица уполномоченного органа</w:t>
      </w:r>
    </w:p>
    <w:p w14:paraId="5C47F17B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_____________________     _______________     _________________________</w:t>
      </w:r>
    </w:p>
    <w:p w14:paraId="4F07DBF7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E23CB1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(подпись)                             (расшифровка подписи)</w:t>
      </w:r>
    </w:p>
    <w:p w14:paraId="7B8E7C3A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М.П.</w:t>
      </w:r>
    </w:p>
    <w:p w14:paraId="2440B3AF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613A08BA" w14:textId="77777777" w:rsidR="006136F6" w:rsidRPr="00E23CB1" w:rsidRDefault="006136F6" w:rsidP="006136F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23CB1">
        <w:rPr>
          <w:rFonts w:ascii="Times New Roman" w:hAnsi="Times New Roman"/>
          <w:b w:val="0"/>
          <w:color w:val="auto"/>
          <w:sz w:val="24"/>
          <w:szCs w:val="24"/>
        </w:rPr>
        <w:t>«___» _________ 20___ г.</w:t>
      </w:r>
    </w:p>
    <w:p w14:paraId="0A6DC4B4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</w:p>
    <w:p w14:paraId="301FEDE8" w14:textId="77777777" w:rsidR="006136F6" w:rsidRPr="00E23CB1" w:rsidRDefault="006136F6" w:rsidP="006136F6">
      <w:pPr>
        <w:autoSpaceDE w:val="0"/>
        <w:autoSpaceDN w:val="0"/>
        <w:adjustRightInd w:val="0"/>
        <w:jc w:val="both"/>
        <w:rPr>
          <w:szCs w:val="28"/>
        </w:rPr>
      </w:pPr>
    </w:p>
    <w:p w14:paraId="53F69FD1" w14:textId="77777777" w:rsidR="006136F6" w:rsidRPr="00B431BE" w:rsidRDefault="006136F6" w:rsidP="006136F6">
      <w:pPr>
        <w:autoSpaceDE w:val="0"/>
        <w:autoSpaceDN w:val="0"/>
        <w:adjustRightInd w:val="0"/>
        <w:jc w:val="both"/>
      </w:pPr>
      <w:r w:rsidRPr="00B47744">
        <w:rPr>
          <w:bCs/>
        </w:rPr>
        <w:lastRenderedPageBreak/>
        <w:t>&lt;*&gt; И</w:t>
      </w:r>
      <w:r>
        <w:rPr>
          <w:bCs/>
        </w:rPr>
        <w:t xml:space="preserve">нформация об уполномоченных органах указывается в муниципальном </w:t>
      </w:r>
      <w:r>
        <w:t>правовом акте, содержащем нормы, регламентирующие деятельность по предоставлению муниципальной услуги.</w:t>
      </w:r>
    </w:p>
    <w:p w14:paraId="375DFA28" w14:textId="77777777" w:rsidR="006136F6" w:rsidRPr="00E23CB1" w:rsidRDefault="006136F6" w:rsidP="006136F6">
      <w:pPr>
        <w:pageBreakBefore/>
        <w:spacing w:line="240" w:lineRule="exact"/>
        <w:ind w:left="5954"/>
        <w:rPr>
          <w:szCs w:val="28"/>
        </w:rPr>
      </w:pPr>
      <w:r w:rsidRPr="00E23CB1">
        <w:rPr>
          <w:szCs w:val="28"/>
        </w:rPr>
        <w:lastRenderedPageBreak/>
        <w:t>Приложение 6</w:t>
      </w:r>
    </w:p>
    <w:p w14:paraId="2B529338" w14:textId="77777777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 xml:space="preserve">к административному регламенту предоставления </w:t>
      </w:r>
    </w:p>
    <w:p w14:paraId="19E69826" w14:textId="736F6669" w:rsidR="006136F6" w:rsidRPr="00E23CB1" w:rsidRDefault="006136F6" w:rsidP="006136F6">
      <w:pPr>
        <w:spacing w:line="240" w:lineRule="exact"/>
        <w:ind w:left="5954"/>
      </w:pPr>
      <w:r w:rsidRPr="00E23CB1">
        <w:rPr>
          <w:szCs w:val="28"/>
        </w:rPr>
        <w:t>муниципальной услуги «</w:t>
      </w:r>
      <w:r w:rsidR="00B836F7" w:rsidRPr="00B836F7">
        <w:rPr>
          <w:color w:val="000000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 w:rsidRPr="00E23CB1">
        <w:t>»</w:t>
      </w:r>
    </w:p>
    <w:p w14:paraId="3E67A440" w14:textId="77777777" w:rsidR="006136F6" w:rsidRPr="00E23CB1" w:rsidRDefault="006136F6" w:rsidP="006136F6">
      <w:pPr>
        <w:autoSpaceDE w:val="0"/>
        <w:autoSpaceDN w:val="0"/>
        <w:adjustRightInd w:val="0"/>
        <w:ind w:left="5670"/>
        <w:jc w:val="both"/>
      </w:pPr>
    </w:p>
    <w:p w14:paraId="2914F8CD" w14:textId="77777777" w:rsidR="006136F6" w:rsidRPr="00E23CB1" w:rsidRDefault="006136F6" w:rsidP="006136F6">
      <w:pPr>
        <w:autoSpaceDE w:val="0"/>
        <w:autoSpaceDN w:val="0"/>
        <w:adjustRightInd w:val="0"/>
        <w:ind w:left="5670"/>
        <w:jc w:val="both"/>
      </w:pPr>
    </w:p>
    <w:p w14:paraId="2499AA3D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_________________________________</w:t>
      </w:r>
    </w:p>
    <w:p w14:paraId="3624B0DD" w14:textId="77777777" w:rsidR="006136F6" w:rsidRPr="00E23CB1" w:rsidRDefault="006136F6" w:rsidP="006136F6">
      <w:pPr>
        <w:ind w:left="5954"/>
        <w:rPr>
          <w:sz w:val="18"/>
          <w:szCs w:val="18"/>
        </w:rPr>
      </w:pPr>
      <w:r w:rsidRPr="00E23CB1">
        <w:rPr>
          <w:sz w:val="18"/>
          <w:szCs w:val="18"/>
        </w:rPr>
        <w:t>(наименование Органа)</w:t>
      </w:r>
    </w:p>
    <w:p w14:paraId="38A1EBCC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_________________________________</w:t>
      </w:r>
    </w:p>
    <w:p w14:paraId="36DFBEF6" w14:textId="77777777" w:rsidR="006136F6" w:rsidRPr="00E23CB1" w:rsidRDefault="006136F6" w:rsidP="006136F6">
      <w:pPr>
        <w:ind w:left="5954"/>
        <w:rPr>
          <w:sz w:val="18"/>
          <w:szCs w:val="18"/>
        </w:rPr>
      </w:pPr>
      <w:r w:rsidRPr="00E23CB1">
        <w:rPr>
          <w:sz w:val="18"/>
          <w:szCs w:val="18"/>
        </w:rPr>
        <w:t>(наименование или Ф.И.О. лица, которому выдано разрешение на установку и эксплуатацию рекламной конструкции)</w:t>
      </w:r>
    </w:p>
    <w:p w14:paraId="40ADB2A4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_________________________________</w:t>
      </w:r>
    </w:p>
    <w:p w14:paraId="62AB1E29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адрес: ______________________________,</w:t>
      </w:r>
    </w:p>
    <w:p w14:paraId="59B0E9E7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телефон: ____________________________,</w:t>
      </w:r>
    </w:p>
    <w:p w14:paraId="730A290B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адрес эл. почты: ______________________</w:t>
      </w:r>
    </w:p>
    <w:p w14:paraId="67D57AF0" w14:textId="77777777" w:rsidR="006136F6" w:rsidRPr="00E23CB1" w:rsidRDefault="006136F6" w:rsidP="006136F6">
      <w:pPr>
        <w:ind w:left="4678"/>
      </w:pPr>
    </w:p>
    <w:p w14:paraId="03DA316B" w14:textId="77777777" w:rsidR="006136F6" w:rsidRPr="00E23CB1" w:rsidRDefault="006136F6" w:rsidP="006136F6">
      <w:pPr>
        <w:ind w:left="4678"/>
      </w:pPr>
    </w:p>
    <w:p w14:paraId="64A67C62" w14:textId="77777777" w:rsidR="006136F6" w:rsidRPr="00E23CB1" w:rsidRDefault="006136F6" w:rsidP="006136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E23CB1">
        <w:rPr>
          <w:spacing w:val="2"/>
        </w:rPr>
        <w:t>УВЕДОМЛЕНИЕ</w:t>
      </w:r>
    </w:p>
    <w:p w14:paraId="61FEA360" w14:textId="77777777" w:rsidR="006136F6" w:rsidRPr="00E23CB1" w:rsidRDefault="006136F6" w:rsidP="006136F6">
      <w:pPr>
        <w:ind w:left="4678"/>
      </w:pPr>
    </w:p>
    <w:p w14:paraId="00CE89AC" w14:textId="77777777" w:rsidR="006136F6" w:rsidRPr="00E23CB1" w:rsidRDefault="006136F6" w:rsidP="006136F6">
      <w:pPr>
        <w:ind w:firstLine="709"/>
        <w:jc w:val="both"/>
        <w:rPr>
          <w:spacing w:val="2"/>
        </w:rPr>
      </w:pPr>
      <w:r w:rsidRPr="00E23CB1">
        <w:t>Настоящим уведомляю о своем отказе от дальнейшего использования разрешения на установку и эксплуатацию рекламной конструкции от _____________ г. № ___________, в связи с чем прошу аннулировать указанное разрешение</w:t>
      </w:r>
      <w:r w:rsidRPr="00E23CB1">
        <w:rPr>
          <w:spacing w:val="2"/>
        </w:rPr>
        <w:t>.</w:t>
      </w:r>
    </w:p>
    <w:p w14:paraId="0E843F43" w14:textId="77777777" w:rsidR="006136F6" w:rsidRPr="00E23CB1" w:rsidRDefault="006136F6" w:rsidP="006136F6">
      <w:pPr>
        <w:ind w:firstLine="709"/>
        <w:rPr>
          <w:spacing w:val="2"/>
        </w:rPr>
      </w:pPr>
    </w:p>
    <w:p w14:paraId="027BB487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  <w:r w:rsidRPr="00E23CB1">
        <w:t>Владелец рекламной конструкции (представитель):</w:t>
      </w:r>
    </w:p>
    <w:p w14:paraId="5EC94D16" w14:textId="77777777" w:rsidR="006136F6" w:rsidRPr="00E23CB1" w:rsidRDefault="006136F6" w:rsidP="006136F6">
      <w:pPr>
        <w:autoSpaceDE w:val="0"/>
        <w:autoSpaceDN w:val="0"/>
        <w:adjustRightInd w:val="0"/>
        <w:ind w:firstLine="851"/>
        <w:jc w:val="both"/>
      </w:pPr>
    </w:p>
    <w:p w14:paraId="6B9F235D" w14:textId="77777777" w:rsidR="006136F6" w:rsidRPr="00E23CB1" w:rsidRDefault="006136F6" w:rsidP="006136F6">
      <w:pPr>
        <w:rPr>
          <w:sz w:val="18"/>
          <w:szCs w:val="18"/>
        </w:rPr>
      </w:pPr>
    </w:p>
    <w:p w14:paraId="531CA231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Для физического лица: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425"/>
        <w:gridCol w:w="1559"/>
        <w:gridCol w:w="284"/>
        <w:gridCol w:w="4111"/>
        <w:gridCol w:w="141"/>
      </w:tblGrid>
      <w:tr w:rsidR="006136F6" w:rsidRPr="00E23CB1" w14:paraId="55348B99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C8711F0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7D963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EB8374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EE6D5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8A7697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4200C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7E581B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6E571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CED87" w14:textId="77777777" w:rsidR="006136F6" w:rsidRPr="00E23CB1" w:rsidRDefault="006136F6" w:rsidP="006136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126D6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14BD4EF" w14:textId="77777777" w:rsidR="006136F6" w:rsidRPr="00E23CB1" w:rsidRDefault="006136F6" w:rsidP="006136F6">
            <w:pPr>
              <w:rPr>
                <w:sz w:val="22"/>
                <w:szCs w:val="22"/>
              </w:rPr>
            </w:pPr>
          </w:p>
        </w:tc>
      </w:tr>
      <w:tr w:rsidR="006136F6" w:rsidRPr="00E23CB1" w14:paraId="618CAF3B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BDC3DF4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41A8FC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FCA23E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E8DE11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9C1F32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665A604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9ED42D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3E8B67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6CC15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7FF70D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6359B1E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D2B4266" w14:textId="77777777" w:rsidR="006136F6" w:rsidRPr="00E23CB1" w:rsidRDefault="006136F6" w:rsidP="006136F6">
      <w:pPr>
        <w:jc w:val="center"/>
        <w:rPr>
          <w:sz w:val="22"/>
          <w:szCs w:val="22"/>
        </w:rPr>
      </w:pPr>
    </w:p>
    <w:p w14:paraId="2F9F2656" w14:textId="77777777" w:rsidR="006136F6" w:rsidRPr="00E23CB1" w:rsidRDefault="006136F6" w:rsidP="006136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(документ, подтверждающий полномочия представителя)</w:t>
      </w:r>
    </w:p>
    <w:p w14:paraId="078E7EA6" w14:textId="77777777" w:rsidR="006136F6" w:rsidRPr="00E23CB1" w:rsidRDefault="006136F6" w:rsidP="006136F6">
      <w:pPr>
        <w:rPr>
          <w:sz w:val="18"/>
          <w:szCs w:val="18"/>
        </w:rPr>
      </w:pPr>
    </w:p>
    <w:p w14:paraId="009D4BC6" w14:textId="77777777" w:rsidR="006136F6" w:rsidRPr="00E23CB1" w:rsidRDefault="006136F6" w:rsidP="006136F6">
      <w:pPr>
        <w:rPr>
          <w:sz w:val="18"/>
          <w:szCs w:val="18"/>
        </w:rPr>
      </w:pPr>
    </w:p>
    <w:p w14:paraId="2D709783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Для юридического лица: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425"/>
        <w:gridCol w:w="2410"/>
        <w:gridCol w:w="142"/>
        <w:gridCol w:w="3402"/>
        <w:gridCol w:w="141"/>
      </w:tblGrid>
      <w:tr w:rsidR="006136F6" w:rsidRPr="00E23CB1" w14:paraId="1364304E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371595A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DB217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25FD29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E01D0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483C0A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41D4E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5512BA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C37CB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B558DD" w14:textId="77777777" w:rsidR="006136F6" w:rsidRPr="00E23CB1" w:rsidRDefault="006136F6" w:rsidP="006136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E242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EDB0538" w14:textId="77777777" w:rsidR="006136F6" w:rsidRPr="00E23CB1" w:rsidRDefault="006136F6" w:rsidP="006136F6">
            <w:pPr>
              <w:rPr>
                <w:sz w:val="22"/>
                <w:szCs w:val="22"/>
              </w:rPr>
            </w:pPr>
          </w:p>
        </w:tc>
      </w:tr>
      <w:tr w:rsidR="006136F6" w:rsidRPr="00E23CB1" w14:paraId="3B6EC106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59DD697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3DFF74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7DB924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34762B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A60C2B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62D781B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657D47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83BBA0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(должность,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C1B0C1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A6CED5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8597874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EFD694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М.П.</w:t>
      </w:r>
    </w:p>
    <w:p w14:paraId="6607A59C" w14:textId="77777777" w:rsidR="006136F6" w:rsidRPr="00E23CB1" w:rsidRDefault="006136F6" w:rsidP="006136F6">
      <w:pPr>
        <w:jc w:val="center"/>
        <w:rPr>
          <w:sz w:val="22"/>
          <w:szCs w:val="22"/>
        </w:rPr>
      </w:pPr>
    </w:p>
    <w:p w14:paraId="4E693434" w14:textId="77777777" w:rsidR="006136F6" w:rsidRPr="00E23CB1" w:rsidRDefault="006136F6" w:rsidP="006136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(документ, подтверждающий полномочия представителя)</w:t>
      </w:r>
    </w:p>
    <w:p w14:paraId="35048343" w14:textId="77777777" w:rsidR="006136F6" w:rsidRPr="00E23CB1" w:rsidRDefault="006136F6" w:rsidP="006136F6"/>
    <w:p w14:paraId="092C690D" w14:textId="77777777" w:rsidR="006136F6" w:rsidRPr="00E23CB1" w:rsidRDefault="006136F6" w:rsidP="006136F6">
      <w:pPr>
        <w:pageBreakBefore/>
        <w:spacing w:line="240" w:lineRule="exact"/>
        <w:ind w:left="5954"/>
        <w:rPr>
          <w:szCs w:val="28"/>
        </w:rPr>
      </w:pPr>
      <w:r w:rsidRPr="00E23CB1">
        <w:rPr>
          <w:szCs w:val="28"/>
        </w:rPr>
        <w:lastRenderedPageBreak/>
        <w:t>Приложение 7</w:t>
      </w:r>
    </w:p>
    <w:p w14:paraId="07C6C4AF" w14:textId="77777777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 xml:space="preserve">к административному регламенту предоставления </w:t>
      </w:r>
    </w:p>
    <w:p w14:paraId="6F742073" w14:textId="3099C84A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>муниципальной услуги «</w:t>
      </w:r>
      <w:r w:rsidR="00B836F7" w:rsidRPr="00B836F7">
        <w:rPr>
          <w:color w:val="000000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 w:rsidRPr="00E23CB1">
        <w:rPr>
          <w:szCs w:val="28"/>
        </w:rPr>
        <w:t>»</w:t>
      </w:r>
    </w:p>
    <w:p w14:paraId="550DC26E" w14:textId="77777777" w:rsidR="006136F6" w:rsidRPr="00E23CB1" w:rsidRDefault="006136F6" w:rsidP="006136F6">
      <w:pPr>
        <w:rPr>
          <w:sz w:val="26"/>
          <w:szCs w:val="26"/>
        </w:rPr>
      </w:pPr>
    </w:p>
    <w:p w14:paraId="0BE8CA1C" w14:textId="77777777" w:rsidR="006136F6" w:rsidRPr="00E23CB1" w:rsidRDefault="006136F6" w:rsidP="006136F6">
      <w:pPr>
        <w:autoSpaceDE w:val="0"/>
        <w:autoSpaceDN w:val="0"/>
        <w:adjustRightInd w:val="0"/>
        <w:ind w:left="5670"/>
        <w:jc w:val="both"/>
      </w:pPr>
    </w:p>
    <w:p w14:paraId="7C9E46F8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_________________________________</w:t>
      </w:r>
    </w:p>
    <w:p w14:paraId="5F159E24" w14:textId="77777777" w:rsidR="006136F6" w:rsidRPr="00E23CB1" w:rsidRDefault="006136F6" w:rsidP="006136F6">
      <w:pPr>
        <w:ind w:left="5954"/>
        <w:rPr>
          <w:sz w:val="18"/>
          <w:szCs w:val="18"/>
        </w:rPr>
      </w:pPr>
      <w:r w:rsidRPr="00E23CB1">
        <w:rPr>
          <w:sz w:val="18"/>
          <w:szCs w:val="18"/>
        </w:rPr>
        <w:t>(наименование Органа)</w:t>
      </w:r>
    </w:p>
    <w:p w14:paraId="5B60A344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_________________________________</w:t>
      </w:r>
    </w:p>
    <w:p w14:paraId="25645FE4" w14:textId="77777777" w:rsidR="006136F6" w:rsidRPr="00E23CB1" w:rsidRDefault="006136F6" w:rsidP="006136F6">
      <w:pPr>
        <w:ind w:left="5954"/>
        <w:rPr>
          <w:sz w:val="18"/>
          <w:szCs w:val="18"/>
        </w:rPr>
      </w:pPr>
      <w:r w:rsidRPr="00E23CB1">
        <w:rPr>
          <w:sz w:val="18"/>
          <w:szCs w:val="18"/>
        </w:rPr>
        <w:t>(наименование или Ф.И.О. лица</w:t>
      </w:r>
    </w:p>
    <w:p w14:paraId="16BF6ECB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_________________________________</w:t>
      </w:r>
    </w:p>
    <w:p w14:paraId="490A27BB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адрес: ______________________________,</w:t>
      </w:r>
    </w:p>
    <w:p w14:paraId="25A2FD70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телефон: ____________________________,</w:t>
      </w:r>
    </w:p>
    <w:p w14:paraId="78E1769E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адрес эл. почты: ______________________</w:t>
      </w:r>
    </w:p>
    <w:p w14:paraId="7C908FCB" w14:textId="77777777" w:rsidR="006136F6" w:rsidRPr="00E23CB1" w:rsidRDefault="006136F6" w:rsidP="006136F6">
      <w:pPr>
        <w:ind w:left="4678"/>
      </w:pPr>
    </w:p>
    <w:p w14:paraId="50E95D73" w14:textId="77777777" w:rsidR="006136F6" w:rsidRPr="00E23CB1" w:rsidRDefault="006136F6" w:rsidP="006136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E23CB1">
        <w:rPr>
          <w:spacing w:val="2"/>
          <w:sz w:val="28"/>
          <w:szCs w:val="28"/>
        </w:rPr>
        <w:t>ЗАЯВЛЕНИЕ</w:t>
      </w:r>
    </w:p>
    <w:p w14:paraId="23B2E49D" w14:textId="77777777" w:rsidR="006136F6" w:rsidRPr="00E23CB1" w:rsidRDefault="006136F6" w:rsidP="006136F6">
      <w:pPr>
        <w:ind w:left="4678"/>
      </w:pPr>
    </w:p>
    <w:p w14:paraId="20F91ABA" w14:textId="77777777" w:rsidR="006136F6" w:rsidRPr="00E23CB1" w:rsidRDefault="006136F6" w:rsidP="006136F6">
      <w:pPr>
        <w:ind w:firstLine="709"/>
        <w:jc w:val="both"/>
      </w:pPr>
      <w:r w:rsidRPr="00E23CB1">
        <w:t>Настоящим уведомляю Вас о прекращении договора на установку и эксплуатацию рекламных конструкций от _________ г. № ______, заключенного между __________ и _____________, являющегося основанием для выдачи разрешения на установку рекламной конструкции от ____________ г. № ___________.</w:t>
      </w:r>
    </w:p>
    <w:p w14:paraId="0F83142F" w14:textId="77777777" w:rsidR="006136F6" w:rsidRPr="00E23CB1" w:rsidRDefault="006136F6" w:rsidP="006136F6">
      <w:pPr>
        <w:ind w:firstLine="709"/>
        <w:jc w:val="both"/>
      </w:pPr>
      <w:r w:rsidRPr="00E23CB1">
        <w:t>Прошу аннулировать разрешение на установку и эксплуатацию рекламной конструкции от ____________ г. № ___________.</w:t>
      </w:r>
    </w:p>
    <w:p w14:paraId="32AA14E9" w14:textId="77777777" w:rsidR="006136F6" w:rsidRPr="00E23CB1" w:rsidRDefault="006136F6" w:rsidP="006136F6">
      <w:pPr>
        <w:ind w:firstLine="709"/>
        <w:jc w:val="both"/>
      </w:pPr>
    </w:p>
    <w:p w14:paraId="41F0ED36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  <w:r w:rsidRPr="00E23CB1">
        <w:t>Приложение: __________________________________________________________</w:t>
      </w:r>
    </w:p>
    <w:p w14:paraId="52C8FDCB" w14:textId="77777777" w:rsidR="006136F6" w:rsidRPr="00E23CB1" w:rsidRDefault="006136F6" w:rsidP="006136F6">
      <w:pPr>
        <w:autoSpaceDE w:val="0"/>
        <w:autoSpaceDN w:val="0"/>
        <w:adjustRightInd w:val="0"/>
        <w:ind w:left="1843"/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документ, подтверждающий прекращение договора, заключенного между заявителем и владельцем рекламной конструкции</w:t>
      </w:r>
    </w:p>
    <w:p w14:paraId="03BD3209" w14:textId="77777777" w:rsidR="006136F6" w:rsidRPr="00E23CB1" w:rsidRDefault="006136F6" w:rsidP="006136F6">
      <w:pPr>
        <w:autoSpaceDE w:val="0"/>
        <w:autoSpaceDN w:val="0"/>
        <w:adjustRightInd w:val="0"/>
        <w:jc w:val="both"/>
        <w:rPr>
          <w:szCs w:val="28"/>
        </w:rPr>
      </w:pPr>
    </w:p>
    <w:p w14:paraId="0C353C38" w14:textId="77777777" w:rsidR="006136F6" w:rsidRPr="00E23CB1" w:rsidRDefault="006136F6" w:rsidP="006136F6">
      <w:pPr>
        <w:autoSpaceDE w:val="0"/>
        <w:autoSpaceDN w:val="0"/>
        <w:adjustRightInd w:val="0"/>
        <w:jc w:val="both"/>
      </w:pPr>
      <w:r w:rsidRPr="00E23CB1">
        <w:t>Собственник или иной законный владелец недвижимого имущества, к которому присоединена рекламная конструкция (представитель):</w:t>
      </w:r>
    </w:p>
    <w:p w14:paraId="7153E59D" w14:textId="77777777" w:rsidR="006136F6" w:rsidRPr="00E23CB1" w:rsidRDefault="006136F6" w:rsidP="006136F6">
      <w:pPr>
        <w:autoSpaceDE w:val="0"/>
        <w:autoSpaceDN w:val="0"/>
        <w:adjustRightInd w:val="0"/>
        <w:ind w:firstLine="851"/>
        <w:jc w:val="both"/>
      </w:pPr>
    </w:p>
    <w:p w14:paraId="3A9CBDDC" w14:textId="77777777" w:rsidR="006136F6" w:rsidRPr="00E23CB1" w:rsidRDefault="006136F6" w:rsidP="006136F6">
      <w:pPr>
        <w:rPr>
          <w:sz w:val="18"/>
          <w:szCs w:val="18"/>
        </w:rPr>
      </w:pPr>
    </w:p>
    <w:p w14:paraId="2A2C6449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Для физического лица: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425"/>
        <w:gridCol w:w="1559"/>
        <w:gridCol w:w="284"/>
        <w:gridCol w:w="4111"/>
        <w:gridCol w:w="141"/>
      </w:tblGrid>
      <w:tr w:rsidR="006136F6" w:rsidRPr="00E23CB1" w14:paraId="15B33EFD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4100350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BCFC7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3EFC94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C9A33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64679A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746F3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99C779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635B7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C76F44" w14:textId="77777777" w:rsidR="006136F6" w:rsidRPr="00E23CB1" w:rsidRDefault="006136F6" w:rsidP="006136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46FFA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7488F6D" w14:textId="77777777" w:rsidR="006136F6" w:rsidRPr="00E23CB1" w:rsidRDefault="006136F6" w:rsidP="006136F6">
            <w:pPr>
              <w:rPr>
                <w:sz w:val="22"/>
                <w:szCs w:val="22"/>
              </w:rPr>
            </w:pPr>
          </w:p>
        </w:tc>
      </w:tr>
      <w:tr w:rsidR="006136F6" w:rsidRPr="00E23CB1" w14:paraId="305DD464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8842317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42DF28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77C50B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CF03B9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CEAA0C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85E6008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96EC4C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F3EDD7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F7F67F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B8321E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367636C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AA9D5F9" w14:textId="77777777" w:rsidR="006136F6" w:rsidRPr="00E23CB1" w:rsidRDefault="006136F6" w:rsidP="006136F6">
      <w:pPr>
        <w:jc w:val="center"/>
        <w:rPr>
          <w:sz w:val="22"/>
          <w:szCs w:val="22"/>
        </w:rPr>
      </w:pPr>
    </w:p>
    <w:p w14:paraId="00827C8A" w14:textId="77777777" w:rsidR="006136F6" w:rsidRPr="00E23CB1" w:rsidRDefault="006136F6" w:rsidP="006136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(документ, подтверждающий полномочия представителя)</w:t>
      </w:r>
    </w:p>
    <w:p w14:paraId="28F06DC3" w14:textId="77777777" w:rsidR="006136F6" w:rsidRPr="00E23CB1" w:rsidRDefault="006136F6" w:rsidP="006136F6">
      <w:pPr>
        <w:rPr>
          <w:sz w:val="18"/>
          <w:szCs w:val="18"/>
        </w:rPr>
      </w:pPr>
    </w:p>
    <w:p w14:paraId="2AAF8B16" w14:textId="77777777" w:rsidR="006136F6" w:rsidRPr="00E23CB1" w:rsidRDefault="006136F6" w:rsidP="006136F6">
      <w:pPr>
        <w:rPr>
          <w:sz w:val="18"/>
          <w:szCs w:val="18"/>
        </w:rPr>
      </w:pPr>
    </w:p>
    <w:p w14:paraId="2B77A7A5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Для юридического лица: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425"/>
        <w:gridCol w:w="2410"/>
        <w:gridCol w:w="142"/>
        <w:gridCol w:w="3402"/>
        <w:gridCol w:w="141"/>
      </w:tblGrid>
      <w:tr w:rsidR="006136F6" w:rsidRPr="00E23CB1" w14:paraId="1F4D9CCD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8671C34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1BC04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869B5D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31FEE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ECC73A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C6C7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0D7770" w14:textId="77777777" w:rsidR="006136F6" w:rsidRPr="00E23CB1" w:rsidRDefault="006136F6" w:rsidP="006136F6">
            <w:pPr>
              <w:rPr>
                <w:sz w:val="22"/>
                <w:szCs w:val="22"/>
              </w:rPr>
            </w:pPr>
            <w:r w:rsidRPr="00E23CB1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BF7E7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522832" w14:textId="77777777" w:rsidR="006136F6" w:rsidRPr="00E23CB1" w:rsidRDefault="006136F6" w:rsidP="006136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CC062" w14:textId="77777777" w:rsidR="006136F6" w:rsidRPr="00E23CB1" w:rsidRDefault="006136F6" w:rsidP="00613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0CD4E9C" w14:textId="77777777" w:rsidR="006136F6" w:rsidRPr="00E23CB1" w:rsidRDefault="006136F6" w:rsidP="006136F6">
            <w:pPr>
              <w:rPr>
                <w:sz w:val="22"/>
                <w:szCs w:val="22"/>
              </w:rPr>
            </w:pPr>
          </w:p>
        </w:tc>
      </w:tr>
      <w:tr w:rsidR="006136F6" w:rsidRPr="00E23CB1" w14:paraId="1D23638B" w14:textId="77777777" w:rsidTr="006136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F852E0C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490CD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73C77C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B8D709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1E38D5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476FE93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1113E9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35A891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(должность,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906AC3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5C9B80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  <w:r w:rsidRPr="00E23CB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1C63D1E" w14:textId="77777777" w:rsidR="006136F6" w:rsidRPr="00E23CB1" w:rsidRDefault="006136F6" w:rsidP="006136F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1AE9573" w14:textId="77777777" w:rsidR="006136F6" w:rsidRPr="00E23CB1" w:rsidRDefault="006136F6" w:rsidP="006136F6">
      <w:pPr>
        <w:rPr>
          <w:sz w:val="22"/>
          <w:szCs w:val="22"/>
        </w:rPr>
      </w:pPr>
      <w:r w:rsidRPr="00E23CB1">
        <w:rPr>
          <w:sz w:val="22"/>
          <w:szCs w:val="22"/>
        </w:rPr>
        <w:t>М.П.</w:t>
      </w:r>
    </w:p>
    <w:p w14:paraId="51A84155" w14:textId="77777777" w:rsidR="006136F6" w:rsidRPr="00E23CB1" w:rsidRDefault="006136F6" w:rsidP="006136F6">
      <w:pPr>
        <w:jc w:val="center"/>
        <w:rPr>
          <w:sz w:val="22"/>
          <w:szCs w:val="22"/>
        </w:rPr>
      </w:pPr>
    </w:p>
    <w:p w14:paraId="3EDF2ABA" w14:textId="77777777" w:rsidR="006136F6" w:rsidRPr="00E23CB1" w:rsidRDefault="006136F6" w:rsidP="006136F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23CB1">
        <w:rPr>
          <w:sz w:val="18"/>
          <w:szCs w:val="18"/>
        </w:rPr>
        <w:t>(документ, подтверждающий полномочия представителя)</w:t>
      </w:r>
    </w:p>
    <w:p w14:paraId="1276FB0A" w14:textId="77777777" w:rsidR="006136F6" w:rsidRPr="00E23CB1" w:rsidRDefault="006136F6" w:rsidP="006136F6"/>
    <w:p w14:paraId="79895D76" w14:textId="77777777" w:rsidR="006136F6" w:rsidRPr="00E23CB1" w:rsidRDefault="006136F6" w:rsidP="006136F6">
      <w:pPr>
        <w:pageBreakBefore/>
        <w:spacing w:line="240" w:lineRule="exact"/>
        <w:ind w:left="5954"/>
        <w:rPr>
          <w:szCs w:val="28"/>
        </w:rPr>
      </w:pPr>
      <w:r w:rsidRPr="00E23CB1">
        <w:rPr>
          <w:szCs w:val="28"/>
        </w:rPr>
        <w:lastRenderedPageBreak/>
        <w:t>Приложение 8</w:t>
      </w:r>
    </w:p>
    <w:p w14:paraId="25D365DD" w14:textId="77777777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 xml:space="preserve">к административному регламенту предоставления </w:t>
      </w:r>
    </w:p>
    <w:p w14:paraId="39F79BA3" w14:textId="66518BE0" w:rsidR="006136F6" w:rsidRPr="00E23CB1" w:rsidRDefault="006136F6" w:rsidP="006136F6">
      <w:pPr>
        <w:spacing w:line="240" w:lineRule="exact"/>
        <w:ind w:left="5954"/>
        <w:rPr>
          <w:szCs w:val="28"/>
        </w:rPr>
      </w:pPr>
      <w:r w:rsidRPr="00E23CB1">
        <w:rPr>
          <w:szCs w:val="28"/>
        </w:rPr>
        <w:t>муниципальной услуги «</w:t>
      </w:r>
      <w:r w:rsidR="00B836F7" w:rsidRPr="00B836F7">
        <w:rPr>
          <w:color w:val="000000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разрешения</w:t>
      </w:r>
      <w:r w:rsidRPr="00E23CB1">
        <w:rPr>
          <w:szCs w:val="28"/>
        </w:rPr>
        <w:t>»</w:t>
      </w:r>
    </w:p>
    <w:p w14:paraId="6B1A9993" w14:textId="77777777" w:rsidR="006136F6" w:rsidRPr="00E23CB1" w:rsidRDefault="006136F6" w:rsidP="006136F6">
      <w:pPr>
        <w:rPr>
          <w:sz w:val="26"/>
          <w:szCs w:val="26"/>
        </w:rPr>
      </w:pPr>
    </w:p>
    <w:p w14:paraId="768282AD" w14:textId="77777777" w:rsidR="006136F6" w:rsidRPr="00E23CB1" w:rsidRDefault="006136F6" w:rsidP="006136F6">
      <w:pPr>
        <w:autoSpaceDE w:val="0"/>
        <w:autoSpaceDN w:val="0"/>
        <w:adjustRightInd w:val="0"/>
        <w:ind w:left="5670"/>
        <w:jc w:val="both"/>
      </w:pPr>
    </w:p>
    <w:p w14:paraId="07DC24CE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_________________________________</w:t>
      </w:r>
    </w:p>
    <w:p w14:paraId="237CB35A" w14:textId="77777777" w:rsidR="006136F6" w:rsidRPr="00E23CB1" w:rsidRDefault="006136F6" w:rsidP="006136F6">
      <w:pPr>
        <w:ind w:left="5954"/>
        <w:rPr>
          <w:sz w:val="18"/>
          <w:szCs w:val="18"/>
        </w:rPr>
      </w:pPr>
      <w:r w:rsidRPr="00E23CB1">
        <w:rPr>
          <w:sz w:val="18"/>
          <w:szCs w:val="18"/>
        </w:rPr>
        <w:t>(наименование органа, предоставляющего муниципальную услугу, либо должностного лица)</w:t>
      </w:r>
    </w:p>
    <w:p w14:paraId="01F9463C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_________________________________</w:t>
      </w:r>
    </w:p>
    <w:p w14:paraId="53082AA9" w14:textId="77777777" w:rsidR="006136F6" w:rsidRPr="00E23CB1" w:rsidRDefault="006136F6" w:rsidP="006136F6">
      <w:pPr>
        <w:ind w:left="5954"/>
        <w:rPr>
          <w:sz w:val="18"/>
          <w:szCs w:val="18"/>
        </w:rPr>
      </w:pPr>
      <w:r w:rsidRPr="00E23CB1">
        <w:rPr>
          <w:sz w:val="18"/>
          <w:szCs w:val="18"/>
        </w:rPr>
        <w:t>(наименование или Ф.И.О. лица</w:t>
      </w:r>
    </w:p>
    <w:p w14:paraId="7B597E71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_________________________________</w:t>
      </w:r>
    </w:p>
    <w:p w14:paraId="3354BF38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адрес: ______________________________,</w:t>
      </w:r>
    </w:p>
    <w:p w14:paraId="55389F15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телефон: ____________________________,</w:t>
      </w:r>
    </w:p>
    <w:p w14:paraId="783BDD5D" w14:textId="77777777" w:rsidR="006136F6" w:rsidRPr="00E23CB1" w:rsidRDefault="006136F6" w:rsidP="006136F6">
      <w:pPr>
        <w:ind w:left="5954"/>
        <w:rPr>
          <w:sz w:val="22"/>
          <w:szCs w:val="22"/>
        </w:rPr>
      </w:pPr>
      <w:r w:rsidRPr="00E23CB1">
        <w:rPr>
          <w:sz w:val="22"/>
          <w:szCs w:val="22"/>
        </w:rPr>
        <w:t>адрес эл. почты: ______________________</w:t>
      </w:r>
    </w:p>
    <w:p w14:paraId="2BA838D7" w14:textId="77777777" w:rsidR="006136F6" w:rsidRPr="00E23CB1" w:rsidRDefault="006136F6" w:rsidP="006136F6">
      <w:pPr>
        <w:ind w:left="4678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0"/>
        <w:gridCol w:w="962"/>
        <w:gridCol w:w="1531"/>
        <w:gridCol w:w="3288"/>
      </w:tblGrid>
      <w:tr w:rsidR="006136F6" w:rsidRPr="00E23CB1" w14:paraId="5930CA07" w14:textId="77777777" w:rsidTr="006136F6">
        <w:tc>
          <w:tcPr>
            <w:tcW w:w="4252" w:type="dxa"/>
            <w:gridSpan w:val="2"/>
          </w:tcPr>
          <w:p w14:paraId="6F9953EA" w14:textId="77777777" w:rsidR="006136F6" w:rsidRPr="00E23CB1" w:rsidRDefault="006136F6" w:rsidP="006136F6">
            <w:pPr>
              <w:pStyle w:val="ConsPlusNormal"/>
            </w:pPr>
          </w:p>
        </w:tc>
        <w:tc>
          <w:tcPr>
            <w:tcW w:w="4819" w:type="dxa"/>
            <w:gridSpan w:val="2"/>
          </w:tcPr>
          <w:p w14:paraId="6835209B" w14:textId="77777777" w:rsidR="006136F6" w:rsidRPr="00E23CB1" w:rsidRDefault="006136F6" w:rsidP="006136F6">
            <w:pPr>
              <w:pStyle w:val="ConsPlusNormal"/>
              <w:jc w:val="center"/>
            </w:pPr>
          </w:p>
        </w:tc>
      </w:tr>
      <w:tr w:rsidR="006136F6" w:rsidRPr="00E23CB1" w14:paraId="40BCD4C9" w14:textId="77777777" w:rsidTr="006136F6">
        <w:tc>
          <w:tcPr>
            <w:tcW w:w="9071" w:type="dxa"/>
            <w:gridSpan w:val="4"/>
          </w:tcPr>
          <w:p w14:paraId="3FC341B7" w14:textId="77777777" w:rsidR="006136F6" w:rsidRPr="00E23CB1" w:rsidRDefault="006136F6" w:rsidP="00613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560"/>
            <w:bookmarkEnd w:id="8"/>
            <w:r w:rsidRPr="00E23CB1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6136F6" w:rsidRPr="00E23CB1" w14:paraId="548D15C4" w14:textId="77777777" w:rsidTr="006136F6">
        <w:tc>
          <w:tcPr>
            <w:tcW w:w="9071" w:type="dxa"/>
            <w:gridSpan w:val="4"/>
          </w:tcPr>
          <w:p w14:paraId="273BEB8D" w14:textId="77777777" w:rsidR="006136F6" w:rsidRPr="00E23CB1" w:rsidRDefault="006136F6" w:rsidP="006136F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B1">
              <w:rPr>
                <w:rFonts w:ascii="Times New Roman" w:hAnsi="Times New Roman" w:cs="Times New Roman"/>
                <w:sz w:val="24"/>
                <w:szCs w:val="24"/>
              </w:rPr>
              <w:t>Прошу принять жалобу на неправомерные действия ___________________________</w:t>
            </w:r>
          </w:p>
          <w:p w14:paraId="40C85378" w14:textId="77777777" w:rsidR="006136F6" w:rsidRPr="00E23CB1" w:rsidRDefault="006136F6" w:rsidP="006136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14:paraId="6036F4DD" w14:textId="77777777" w:rsidR="006136F6" w:rsidRPr="00E23CB1" w:rsidRDefault="006136F6" w:rsidP="00613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1">
              <w:rPr>
                <w:rFonts w:ascii="Times New Roman" w:hAnsi="Times New Roman" w:cs="Times New Roman"/>
                <w:sz w:val="18"/>
                <w:szCs w:val="18"/>
              </w:rPr>
              <w:t>(Ф.И.О., должность)</w:t>
            </w:r>
          </w:p>
          <w:p w14:paraId="375CAD0F" w14:textId="77777777" w:rsidR="006136F6" w:rsidRPr="00E23CB1" w:rsidRDefault="006136F6" w:rsidP="006136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B1">
              <w:rPr>
                <w:rFonts w:ascii="Times New Roman" w:hAnsi="Times New Roman" w:cs="Times New Roman"/>
                <w:sz w:val="24"/>
                <w:szCs w:val="24"/>
              </w:rPr>
              <w:t>состоящую в следующем: ___________________________________________________</w:t>
            </w:r>
          </w:p>
          <w:p w14:paraId="7967EC11" w14:textId="77777777" w:rsidR="006136F6" w:rsidRPr="00E23CB1" w:rsidRDefault="006136F6" w:rsidP="00613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1">
              <w:rPr>
                <w:rFonts w:ascii="Times New Roman" w:hAnsi="Times New Roman" w:cs="Times New Roman"/>
                <w:sz w:val="18"/>
                <w:szCs w:val="18"/>
              </w:rPr>
              <w:t>(указать суть жалобы)</w:t>
            </w:r>
          </w:p>
          <w:p w14:paraId="22D83D4A" w14:textId="77777777" w:rsidR="006136F6" w:rsidRPr="00E23CB1" w:rsidRDefault="006136F6" w:rsidP="006136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5CB41620" w14:textId="77777777" w:rsidR="006136F6" w:rsidRPr="00E23CB1" w:rsidRDefault="006136F6" w:rsidP="006136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03C1A617" w14:textId="77777777" w:rsidR="006136F6" w:rsidRPr="00E23CB1" w:rsidRDefault="006136F6" w:rsidP="006136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70D7960" w14:textId="77777777" w:rsidR="006136F6" w:rsidRPr="00E23CB1" w:rsidRDefault="006136F6" w:rsidP="006136F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B1">
              <w:rPr>
                <w:rFonts w:ascii="Times New Roman" w:hAnsi="Times New Roman" w:cs="Times New Roman"/>
                <w:sz w:val="24"/>
                <w:szCs w:val="24"/>
              </w:rPr>
              <w:t>В подтверждение вышеизложенного прилагаю следующие документы:</w:t>
            </w:r>
          </w:p>
          <w:p w14:paraId="1AF63A7C" w14:textId="77777777" w:rsidR="006136F6" w:rsidRPr="00E23CB1" w:rsidRDefault="006136F6" w:rsidP="006136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B1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________________________________________________________________________</w:t>
            </w:r>
          </w:p>
          <w:p w14:paraId="732E5C05" w14:textId="77777777" w:rsidR="006136F6" w:rsidRPr="00E23CB1" w:rsidRDefault="006136F6" w:rsidP="006136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B1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________________________________________________________________________</w:t>
            </w:r>
          </w:p>
        </w:tc>
      </w:tr>
      <w:tr w:rsidR="006136F6" w:rsidRPr="00E23CB1" w14:paraId="733BB403" w14:textId="77777777" w:rsidTr="006136F6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4388D40C" w14:textId="77777777" w:rsidR="006136F6" w:rsidRPr="00E23CB1" w:rsidRDefault="006136F6" w:rsidP="00613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F6" w:rsidRPr="00E23CB1" w14:paraId="2FF96691" w14:textId="77777777" w:rsidTr="006136F6">
        <w:tc>
          <w:tcPr>
            <w:tcW w:w="3290" w:type="dxa"/>
            <w:tcBorders>
              <w:top w:val="single" w:sz="4" w:space="0" w:color="auto"/>
            </w:tcBorders>
          </w:tcPr>
          <w:p w14:paraId="5475C742" w14:textId="77777777" w:rsidR="006136F6" w:rsidRPr="00E23CB1" w:rsidRDefault="006136F6" w:rsidP="00613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1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14:paraId="456A05AB" w14:textId="77777777" w:rsidR="006136F6" w:rsidRPr="00E23CB1" w:rsidRDefault="006136F6" w:rsidP="00613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0F685108" w14:textId="77777777" w:rsidR="006136F6" w:rsidRPr="00E23CB1" w:rsidRDefault="006136F6" w:rsidP="00613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6136F6" w:rsidRPr="00E23CB1" w14:paraId="79AE42D3" w14:textId="77777777" w:rsidTr="006136F6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0DE0872B" w14:textId="77777777" w:rsidR="006136F6" w:rsidRPr="00E23CB1" w:rsidRDefault="006136F6" w:rsidP="006136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B1">
              <w:rPr>
                <w:rFonts w:ascii="Times New Roman" w:hAnsi="Times New Roman" w:cs="Times New Roman"/>
                <w:sz w:val="24"/>
                <w:szCs w:val="24"/>
              </w:rPr>
              <w:t>Жалобу принял:</w:t>
            </w:r>
          </w:p>
        </w:tc>
      </w:tr>
      <w:tr w:rsidR="006136F6" w:rsidRPr="00627A27" w14:paraId="6D95F45B" w14:textId="77777777" w:rsidTr="006136F6">
        <w:tc>
          <w:tcPr>
            <w:tcW w:w="3290" w:type="dxa"/>
            <w:tcBorders>
              <w:top w:val="single" w:sz="4" w:space="0" w:color="auto"/>
            </w:tcBorders>
          </w:tcPr>
          <w:p w14:paraId="2D46A06D" w14:textId="77777777" w:rsidR="006136F6" w:rsidRPr="00E23CB1" w:rsidRDefault="006136F6" w:rsidP="00613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14:paraId="09852E2C" w14:textId="77777777" w:rsidR="006136F6" w:rsidRPr="00E23CB1" w:rsidRDefault="006136F6" w:rsidP="00613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1">
              <w:rPr>
                <w:rFonts w:ascii="Times New Roman" w:hAnsi="Times New Roman" w:cs="Times New Roman"/>
                <w:sz w:val="18"/>
                <w:szCs w:val="18"/>
              </w:rPr>
              <w:t>(подпись, дата)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554906C7" w14:textId="77777777" w:rsidR="006136F6" w:rsidRPr="00627A27" w:rsidRDefault="006136F6" w:rsidP="00613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CB1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14:paraId="2CCC2EC3" w14:textId="77777777"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14:paraId="302AB14D" w14:textId="77777777"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14:paraId="70E0B53B" w14:textId="77777777"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14:paraId="7795859A" w14:textId="77777777"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14:paraId="3E3357D0" w14:textId="77777777" w:rsidR="00232213" w:rsidRDefault="00232213" w:rsidP="006136F6">
      <w:pPr>
        <w:tabs>
          <w:tab w:val="left" w:pos="2420"/>
        </w:tabs>
        <w:spacing w:line="240" w:lineRule="exact"/>
        <w:rPr>
          <w:color w:val="000000"/>
        </w:rPr>
      </w:pPr>
    </w:p>
    <w:p w14:paraId="52BC8B92" w14:textId="77777777" w:rsidR="006136F6" w:rsidRDefault="006136F6" w:rsidP="006136F6">
      <w:pPr>
        <w:tabs>
          <w:tab w:val="left" w:pos="2420"/>
        </w:tabs>
        <w:spacing w:line="240" w:lineRule="exact"/>
        <w:rPr>
          <w:color w:val="000000"/>
        </w:rPr>
      </w:pPr>
    </w:p>
    <w:p w14:paraId="2643450B" w14:textId="77777777" w:rsidR="00232213" w:rsidRPr="003724FC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14:paraId="7DBC8B23" w14:textId="77777777" w:rsidR="00232213" w:rsidRPr="003724FC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  <w:r w:rsidRPr="003724FC">
        <w:rPr>
          <w:color w:val="000000"/>
        </w:rPr>
        <w:t xml:space="preserve">Приложение </w:t>
      </w:r>
      <w:r w:rsidR="006136F6">
        <w:rPr>
          <w:color w:val="000000"/>
        </w:rPr>
        <w:t>9</w:t>
      </w:r>
      <w:r w:rsidRPr="003724FC">
        <w:rPr>
          <w:color w:val="000000"/>
        </w:rPr>
        <w:t xml:space="preserve"> </w:t>
      </w:r>
    </w:p>
    <w:p w14:paraId="4532BD3E" w14:textId="77777777" w:rsidR="00232213" w:rsidRPr="003724FC" w:rsidRDefault="00232213" w:rsidP="00232213">
      <w:pPr>
        <w:tabs>
          <w:tab w:val="left" w:pos="2410"/>
        </w:tabs>
        <w:spacing w:line="240" w:lineRule="exact"/>
        <w:ind w:left="4536"/>
        <w:jc w:val="right"/>
        <w:rPr>
          <w:color w:val="000000"/>
        </w:rPr>
      </w:pPr>
      <w:r w:rsidRPr="003724FC">
        <w:rPr>
          <w:color w:val="000000"/>
        </w:rPr>
        <w:t xml:space="preserve">к Административному регламенту  </w:t>
      </w:r>
    </w:p>
    <w:p w14:paraId="4692D35B" w14:textId="77777777" w:rsidR="00232213" w:rsidRPr="003724FC" w:rsidRDefault="00232213" w:rsidP="00232213">
      <w:pPr>
        <w:tabs>
          <w:tab w:val="left" w:pos="2410"/>
        </w:tabs>
        <w:spacing w:line="240" w:lineRule="exact"/>
        <w:ind w:left="4536"/>
        <w:jc w:val="right"/>
        <w:rPr>
          <w:color w:val="000000"/>
        </w:rPr>
      </w:pPr>
      <w:r w:rsidRPr="003724FC">
        <w:rPr>
          <w:color w:val="000000"/>
        </w:rPr>
        <w:t xml:space="preserve">предоставления муниципальной услуги </w:t>
      </w:r>
    </w:p>
    <w:p w14:paraId="09C3301D" w14:textId="77777777" w:rsidR="00232213" w:rsidRPr="003724FC" w:rsidRDefault="00232213" w:rsidP="00232213">
      <w:pPr>
        <w:tabs>
          <w:tab w:val="left" w:pos="2420"/>
        </w:tabs>
        <w:rPr>
          <w:color w:val="000000"/>
          <w:sz w:val="28"/>
          <w:szCs w:val="28"/>
        </w:rPr>
      </w:pPr>
    </w:p>
    <w:p w14:paraId="20198B26" w14:textId="77777777" w:rsidR="00232213" w:rsidRPr="003724FC" w:rsidRDefault="00232213" w:rsidP="00232213">
      <w:pPr>
        <w:tabs>
          <w:tab w:val="left" w:pos="2420"/>
        </w:tabs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3724FC">
        <w:rPr>
          <w:b/>
          <w:color w:val="000000"/>
          <w:sz w:val="28"/>
          <w:szCs w:val="28"/>
        </w:rPr>
        <w:t>БЛОК-СХЕМА</w:t>
      </w:r>
    </w:p>
    <w:p w14:paraId="0EFBF6A4" w14:textId="77777777" w:rsidR="00232213" w:rsidRPr="003724FC" w:rsidRDefault="00232213" w:rsidP="00232213">
      <w:pPr>
        <w:tabs>
          <w:tab w:val="left" w:pos="2420"/>
        </w:tabs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3724FC">
        <w:rPr>
          <w:b/>
          <w:color w:val="000000"/>
          <w:sz w:val="28"/>
          <w:szCs w:val="28"/>
        </w:rPr>
        <w:t>общей структуры по предоставлению муниципальной услуги</w:t>
      </w:r>
    </w:p>
    <w:p w14:paraId="7331B024" w14:textId="77777777" w:rsidR="00232213" w:rsidRPr="003724FC" w:rsidRDefault="00232213" w:rsidP="00232213">
      <w:pPr>
        <w:tabs>
          <w:tab w:val="left" w:pos="2420"/>
        </w:tabs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</w:p>
    <w:p w14:paraId="543F489E" w14:textId="77777777" w:rsidR="00232213" w:rsidRPr="003724FC" w:rsidRDefault="00232213" w:rsidP="00232213">
      <w:pPr>
        <w:tabs>
          <w:tab w:val="left" w:pos="2420"/>
        </w:tabs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8EB44" wp14:editId="7BA66531">
                <wp:simplePos x="0" y="0"/>
                <wp:positionH relativeFrom="column">
                  <wp:posOffset>1601470</wp:posOffset>
                </wp:positionH>
                <wp:positionV relativeFrom="paragraph">
                  <wp:posOffset>87630</wp:posOffset>
                </wp:positionV>
                <wp:extent cx="3566795" cy="457200"/>
                <wp:effectExtent l="15875" t="21590" r="17780" b="1651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84182E" w14:textId="77777777" w:rsidR="0084564A" w:rsidRPr="00C4507C" w:rsidRDefault="0084564A" w:rsidP="00232213">
                            <w:pPr>
                              <w:spacing w:line="240" w:lineRule="exact"/>
                              <w:jc w:val="center"/>
                            </w:pPr>
                            <w:r w:rsidRPr="00C4507C">
                              <w:t xml:space="preserve">Прием </w:t>
                            </w:r>
                            <w:r>
                              <w:t>документов, необходимых для</w:t>
                            </w:r>
                            <w:r w:rsidRPr="00C4507C">
                              <w:t xml:space="preserve"> предоставлени</w:t>
                            </w:r>
                            <w:r>
                              <w:t>я</w:t>
                            </w:r>
                            <w:r w:rsidRPr="00C4507C">
                              <w:t xml:space="preserve"> муниципальной услуги </w:t>
                            </w:r>
                            <w:r w:rsidRPr="00C4507C">
                              <w:br/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left:0;text-align:left;margin-left:126.1pt;margin-top:6.9pt;width:280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" strokecolor="#f79646" strokeweight="2.5pt">
                <v:shadow color="#868686"/>
                <v:textbox>
                  <w:txbxContent>
                    <w:p w14:paraId="4684182E" w14:textId="77777777" w:rsidR="0084564A" w:rsidRPr="00C4507C" w:rsidRDefault="0084564A" w:rsidP="00232213">
                      <w:pPr>
                        <w:spacing w:line="240" w:lineRule="exact"/>
                        <w:jc w:val="center"/>
                      </w:pPr>
                      <w:r w:rsidRPr="00C4507C">
                        <w:t xml:space="preserve">Прием </w:t>
                      </w:r>
                      <w:r>
                        <w:t>документов, необходимых для</w:t>
                      </w:r>
                      <w:r w:rsidRPr="00C4507C">
                        <w:t xml:space="preserve"> предоставлени</w:t>
                      </w:r>
                      <w:r>
                        <w:t>я</w:t>
                      </w:r>
                      <w:r w:rsidRPr="00C4507C">
                        <w:t xml:space="preserve"> муниципальной услуги </w:t>
                      </w:r>
                      <w:r w:rsidRPr="00C4507C">
                        <w:br/>
                        <w:t>и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D1B2D6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79C6829F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512AB" wp14:editId="412A0C5A">
                <wp:simplePos x="0" y="0"/>
                <wp:positionH relativeFrom="column">
                  <wp:posOffset>3419475</wp:posOffset>
                </wp:positionH>
                <wp:positionV relativeFrom="paragraph">
                  <wp:posOffset>187960</wp:posOffset>
                </wp:positionV>
                <wp:extent cx="0" cy="177800"/>
                <wp:effectExtent l="76200" t="0" r="57150" b="508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21F2AC" id="Прямая соединительная линия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4.8pt" to="269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">
                <v:stroke endarrow="block"/>
              </v:line>
            </w:pict>
          </mc:Fallback>
        </mc:AlternateContent>
      </w:r>
    </w:p>
    <w:p w14:paraId="4F8E0785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8B78F" wp14:editId="06169AC8">
                <wp:simplePos x="0" y="0"/>
                <wp:positionH relativeFrom="column">
                  <wp:posOffset>1315720</wp:posOffset>
                </wp:positionH>
                <wp:positionV relativeFrom="paragraph">
                  <wp:posOffset>161290</wp:posOffset>
                </wp:positionV>
                <wp:extent cx="4419600" cy="580390"/>
                <wp:effectExtent l="15875" t="18415" r="22225" b="2032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07CFDD" w14:textId="77777777" w:rsidR="0084564A" w:rsidRPr="00C4507C" w:rsidRDefault="0084564A" w:rsidP="002322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2"/>
                              <w:jc w:val="center"/>
                              <w:outlineLvl w:val="1"/>
                            </w:pPr>
                            <w:r w:rsidRPr="00C4507C">
                              <w:t>Проверка соответствия заявления и прилагаемых документов требованиям пункта 2.7. Административного регламента</w:t>
                            </w:r>
                          </w:p>
                          <w:p w14:paraId="65BE09B4" w14:textId="77777777" w:rsidR="0084564A" w:rsidRPr="00245F8C" w:rsidRDefault="0084564A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7" style="position:absolute;left:0;text-align:left;margin-left:103.6pt;margin-top:12.7pt;width:348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" strokecolor="#f79646" strokeweight="2.5pt">
                <v:shadow color="#868686"/>
                <v:textbox>
                  <w:txbxContent>
                    <w:p w14:paraId="2B07CFDD" w14:textId="77777777" w:rsidR="0084564A" w:rsidRPr="00C4507C" w:rsidRDefault="0084564A" w:rsidP="0023221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2"/>
                        <w:jc w:val="center"/>
                        <w:outlineLvl w:val="1"/>
                      </w:pPr>
                      <w:r w:rsidRPr="00C4507C">
                        <w:t>Проверка соответствия заявления и прилагаемых документов требованиям пункта 2.7. Административного регламента</w:t>
                      </w:r>
                    </w:p>
                    <w:p w14:paraId="65BE09B4" w14:textId="77777777" w:rsidR="0084564A" w:rsidRPr="00245F8C" w:rsidRDefault="0084564A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C3599A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5F512C14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4814F1E0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C961E" wp14:editId="2B57BDDD">
                <wp:simplePos x="0" y="0"/>
                <wp:positionH relativeFrom="column">
                  <wp:posOffset>2604770</wp:posOffset>
                </wp:positionH>
                <wp:positionV relativeFrom="paragraph">
                  <wp:posOffset>128270</wp:posOffset>
                </wp:positionV>
                <wp:extent cx="0" cy="184150"/>
                <wp:effectExtent l="76200" t="0" r="57150" b="635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B20C89" id="Прямая соединительная линия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10.1pt" to="205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">
                <v:stroke endarrow="block"/>
              </v:line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B8D44" wp14:editId="1C075C92">
                <wp:simplePos x="0" y="0"/>
                <wp:positionH relativeFrom="column">
                  <wp:posOffset>4071620</wp:posOffset>
                </wp:positionH>
                <wp:positionV relativeFrom="paragraph">
                  <wp:posOffset>128270</wp:posOffset>
                </wp:positionV>
                <wp:extent cx="0" cy="184150"/>
                <wp:effectExtent l="76200" t="0" r="57150" b="635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DDC59E" id="Прямая соединительная линия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pt,10.1pt" to="320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">
                <v:stroke endarrow="block"/>
              </v:line>
            </w:pict>
          </mc:Fallback>
        </mc:AlternateContent>
      </w:r>
    </w:p>
    <w:p w14:paraId="66900CD1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711F9" wp14:editId="2FF95B7E">
                <wp:simplePos x="0" y="0"/>
                <wp:positionH relativeFrom="column">
                  <wp:posOffset>3361690</wp:posOffset>
                </wp:positionH>
                <wp:positionV relativeFrom="paragraph">
                  <wp:posOffset>107950</wp:posOffset>
                </wp:positionV>
                <wp:extent cx="2595880" cy="730250"/>
                <wp:effectExtent l="23495" t="20955" r="19050" b="2032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8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2E8DC3" w14:textId="77777777" w:rsidR="0084564A" w:rsidRPr="00C4507C" w:rsidRDefault="0084564A" w:rsidP="0023221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spacing w:line="240" w:lineRule="exact"/>
                              <w:ind w:left="142"/>
                              <w:jc w:val="center"/>
                            </w:pPr>
                            <w:r w:rsidRPr="00C4507C">
                              <w:t xml:space="preserve">Регистрация заявления и документов, необходимых для предоставления муниципальной услуги </w:t>
                            </w:r>
                          </w:p>
                          <w:p w14:paraId="310158CB" w14:textId="77777777" w:rsidR="0084564A" w:rsidRPr="00245F8C" w:rsidRDefault="0084564A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8" style="position:absolute;left:0;text-align:left;margin-left:264.7pt;margin-top:8.5pt;width:204.4pt;height: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" strokecolor="#f79646" strokeweight="2.5pt">
                <v:shadow color="#868686"/>
                <v:textbox>
                  <w:txbxContent>
                    <w:p w14:paraId="4C2E8DC3" w14:textId="77777777" w:rsidR="0084564A" w:rsidRPr="00C4507C" w:rsidRDefault="0084564A" w:rsidP="00232213">
                      <w:pPr>
                        <w:tabs>
                          <w:tab w:val="left" w:pos="0"/>
                          <w:tab w:val="left" w:pos="1620"/>
                        </w:tabs>
                        <w:spacing w:line="240" w:lineRule="exact"/>
                        <w:ind w:left="142"/>
                        <w:jc w:val="center"/>
                      </w:pPr>
                      <w:r w:rsidRPr="00C4507C">
                        <w:t xml:space="preserve">Регистрация заявления и документов, необходимых для предоставления муниципальной услуги </w:t>
                      </w:r>
                    </w:p>
                    <w:p w14:paraId="310158CB" w14:textId="77777777" w:rsidR="0084564A" w:rsidRPr="00245F8C" w:rsidRDefault="0084564A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7C90B" wp14:editId="53285D6C">
                <wp:simplePos x="0" y="0"/>
                <wp:positionH relativeFrom="column">
                  <wp:posOffset>871220</wp:posOffset>
                </wp:positionH>
                <wp:positionV relativeFrom="paragraph">
                  <wp:posOffset>107950</wp:posOffset>
                </wp:positionV>
                <wp:extent cx="2311400" cy="730250"/>
                <wp:effectExtent l="19050" t="20955" r="22225" b="2032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ACD15C" w14:textId="77777777" w:rsidR="0084564A" w:rsidRPr="00C4507C" w:rsidRDefault="0084564A" w:rsidP="0023221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C4507C">
                              <w:t>Уведомление об отказе в приеме документов</w:t>
                            </w:r>
                          </w:p>
                          <w:p w14:paraId="17E8797C" w14:textId="77777777" w:rsidR="0084564A" w:rsidRPr="00245F8C" w:rsidRDefault="0084564A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9" style="position:absolute;left:0;text-align:left;margin-left:68.6pt;margin-top:8.5pt;width:182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" strokecolor="#f79646" strokeweight="2.5pt">
                <v:shadow color="#868686"/>
                <v:textbox>
                  <w:txbxContent>
                    <w:p w14:paraId="03ACD15C" w14:textId="77777777" w:rsidR="0084564A" w:rsidRPr="00C4507C" w:rsidRDefault="0084564A" w:rsidP="0023221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C4507C">
                        <w:t>Уведомление об отказе в приеме документов</w:t>
                      </w:r>
                    </w:p>
                    <w:p w14:paraId="17E8797C" w14:textId="77777777" w:rsidR="0084564A" w:rsidRPr="00245F8C" w:rsidRDefault="0084564A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48A417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60CBCAFD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05373470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31E36F13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94DB70" wp14:editId="3FB34469">
                <wp:simplePos x="0" y="0"/>
                <wp:positionH relativeFrom="column">
                  <wp:posOffset>2573020</wp:posOffset>
                </wp:positionH>
                <wp:positionV relativeFrom="paragraph">
                  <wp:posOffset>20320</wp:posOffset>
                </wp:positionV>
                <wp:extent cx="0" cy="184150"/>
                <wp:effectExtent l="76200" t="0" r="57150" b="635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6D3E8A" id="Прямая соединительная линия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1.6pt" to="20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">
                <v:stroke endarrow="block"/>
              </v:line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43920" wp14:editId="49205751">
                <wp:simplePos x="0" y="0"/>
                <wp:positionH relativeFrom="column">
                  <wp:posOffset>4103370</wp:posOffset>
                </wp:positionH>
                <wp:positionV relativeFrom="paragraph">
                  <wp:posOffset>20320</wp:posOffset>
                </wp:positionV>
                <wp:extent cx="0" cy="184150"/>
                <wp:effectExtent l="76200" t="0" r="57150" b="635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3EF4A2" id="Прямая соединительная линия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1.6pt" to="323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">
                <v:stroke endarrow="block"/>
              </v:line>
            </w:pict>
          </mc:Fallback>
        </mc:AlternateContent>
      </w:r>
    </w:p>
    <w:p w14:paraId="7D290331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29E55" wp14:editId="5D410FE6">
                <wp:simplePos x="0" y="0"/>
                <wp:positionH relativeFrom="column">
                  <wp:posOffset>1601470</wp:posOffset>
                </wp:positionH>
                <wp:positionV relativeFrom="paragraph">
                  <wp:posOffset>0</wp:posOffset>
                </wp:positionV>
                <wp:extent cx="3403600" cy="679450"/>
                <wp:effectExtent l="15875" t="20955" r="19050" b="2349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67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E89B8" w14:textId="77777777" w:rsidR="0084564A" w:rsidRPr="00C4507C" w:rsidRDefault="0084564A" w:rsidP="00232213">
                            <w:pPr>
                              <w:jc w:val="center"/>
                            </w:pPr>
                            <w:r w:rsidRPr="00C4507C">
                              <w:t>Рассмотрение документов</w:t>
                            </w:r>
                            <w:r>
                              <w:t>, направление межведомственных запросов, согласование размещения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0" style="position:absolute;left:0;text-align:left;margin-left:126.1pt;margin-top:0;width:268pt;height: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" strokecolor="#f79646" strokeweight="2.5pt">
                <v:shadow color="#868686"/>
                <v:textbox>
                  <w:txbxContent>
                    <w:p w14:paraId="4B4E89B8" w14:textId="77777777" w:rsidR="0084564A" w:rsidRPr="00C4507C" w:rsidRDefault="0084564A" w:rsidP="00232213">
                      <w:pPr>
                        <w:jc w:val="center"/>
                      </w:pPr>
                      <w:r w:rsidRPr="00C4507C">
                        <w:t>Рассмотрение документов</w:t>
                      </w:r>
                      <w:r>
                        <w:t>, направление межведомственных запросов, согласование размещения рекламной конструкции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6C6018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3DAF44C5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07EE216C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BCF7C" wp14:editId="74239538">
                <wp:simplePos x="0" y="0"/>
                <wp:positionH relativeFrom="column">
                  <wp:posOffset>2573020</wp:posOffset>
                </wp:positionH>
                <wp:positionV relativeFrom="paragraph">
                  <wp:posOffset>125730</wp:posOffset>
                </wp:positionV>
                <wp:extent cx="0" cy="184150"/>
                <wp:effectExtent l="76200" t="0" r="57150" b="635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EEC934" id="Прямая соединительная линия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9.9pt" to="202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">
                <v:stroke endarrow="block"/>
              </v:line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088FF" wp14:editId="3F3457A8">
                <wp:simplePos x="0" y="0"/>
                <wp:positionH relativeFrom="column">
                  <wp:posOffset>4103370</wp:posOffset>
                </wp:positionH>
                <wp:positionV relativeFrom="paragraph">
                  <wp:posOffset>125730</wp:posOffset>
                </wp:positionV>
                <wp:extent cx="0" cy="184150"/>
                <wp:effectExtent l="76200" t="0" r="57150" b="635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57625C" id="Прямая соединительная линия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9.9pt" to="323.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">
                <v:stroke endarrow="block"/>
              </v:line>
            </w:pict>
          </mc:Fallback>
        </mc:AlternateContent>
      </w:r>
    </w:p>
    <w:p w14:paraId="5584D645" w14:textId="77777777" w:rsidR="00232213" w:rsidRPr="003724FC" w:rsidRDefault="0026469E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3AAA3" wp14:editId="4B860A8D">
                <wp:simplePos x="0" y="0"/>
                <wp:positionH relativeFrom="column">
                  <wp:posOffset>3425190</wp:posOffset>
                </wp:positionH>
                <wp:positionV relativeFrom="paragraph">
                  <wp:posOffset>104140</wp:posOffset>
                </wp:positionV>
                <wp:extent cx="2806700" cy="809625"/>
                <wp:effectExtent l="19050" t="19050" r="1270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D4A39" w14:textId="77777777" w:rsidR="0084564A" w:rsidRPr="00C4507C" w:rsidRDefault="0084564A" w:rsidP="00232213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4507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проекта решения о выдаче разрешени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C4507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 ус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тановку и эксплуатацию рекламных конструкций</w:t>
                            </w:r>
                          </w:p>
                          <w:p w14:paraId="60B54379" w14:textId="77777777" w:rsidR="0084564A" w:rsidRPr="00245F8C" w:rsidRDefault="0084564A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1" style="position:absolute;left:0;text-align:left;margin-left:269.7pt;margin-top:8.2pt;width:221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" strokecolor="#f79646" strokeweight="2.5pt">
                <v:shadow color="#868686"/>
                <v:textbox>
                  <w:txbxContent>
                    <w:p w14:paraId="4A1D4A39" w14:textId="77777777" w:rsidR="0084564A" w:rsidRPr="00C4507C" w:rsidRDefault="0084564A" w:rsidP="00232213">
                      <w:pPr>
                        <w:pStyle w:val="ConsPlusNonformat"/>
                        <w:widowControl/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C4507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проекта решения о выдаче разрешени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 w:rsidRPr="00C4507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на ус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тановку и эксплуатацию рекламных конструкций</w:t>
                      </w:r>
                    </w:p>
                    <w:p w14:paraId="60B54379" w14:textId="77777777" w:rsidR="0084564A" w:rsidRPr="00245F8C" w:rsidRDefault="0084564A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2213"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FAD2B" wp14:editId="3BB344AE">
                <wp:simplePos x="0" y="0"/>
                <wp:positionH relativeFrom="column">
                  <wp:posOffset>212090</wp:posOffset>
                </wp:positionH>
                <wp:positionV relativeFrom="paragraph">
                  <wp:posOffset>105410</wp:posOffset>
                </wp:positionV>
                <wp:extent cx="2970530" cy="730250"/>
                <wp:effectExtent l="17145" t="20320" r="22225" b="2095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6B5747" w14:textId="77777777" w:rsidR="0084564A" w:rsidRPr="00AD2639" w:rsidRDefault="0084564A" w:rsidP="00232213">
                            <w:pPr>
                              <w:spacing w:line="240" w:lineRule="exact"/>
                              <w:jc w:val="center"/>
                            </w:pPr>
                            <w:r w:rsidRPr="00AD2639">
                              <w:t>Подготовка проекта решения об отказе в выдаче разрешени</w:t>
                            </w:r>
                            <w:r>
                              <w:t>й</w:t>
                            </w:r>
                            <w:r w:rsidRPr="00AD2639">
                              <w:t xml:space="preserve"> на установку и эксплуатацию рекламн</w:t>
                            </w:r>
                            <w:r>
                              <w:t>ых конструкций</w:t>
                            </w:r>
                          </w:p>
                          <w:p w14:paraId="07002406" w14:textId="77777777" w:rsidR="0084564A" w:rsidRPr="00245F8C" w:rsidRDefault="0084564A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2" style="position:absolute;left:0;text-align:left;margin-left:16.7pt;margin-top:8.3pt;width:233.9pt;height: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" strokecolor="#f79646" strokeweight="2.5pt">
                <v:shadow color="#868686"/>
                <v:textbox>
                  <w:txbxContent>
                    <w:p w14:paraId="4E6B5747" w14:textId="77777777" w:rsidR="0084564A" w:rsidRPr="00AD2639" w:rsidRDefault="0084564A" w:rsidP="00232213">
                      <w:pPr>
                        <w:spacing w:line="240" w:lineRule="exact"/>
                        <w:jc w:val="center"/>
                      </w:pPr>
                      <w:r w:rsidRPr="00AD2639">
                        <w:t>Подготовка проекта решения об отказе в выдаче разрешени</w:t>
                      </w:r>
                      <w:r>
                        <w:t>й</w:t>
                      </w:r>
                      <w:r w:rsidRPr="00AD2639">
                        <w:t xml:space="preserve"> на установку и эксплуатацию рекламн</w:t>
                      </w:r>
                      <w:r>
                        <w:t>ых конструкций</w:t>
                      </w:r>
                    </w:p>
                    <w:p w14:paraId="07002406" w14:textId="77777777" w:rsidR="0084564A" w:rsidRPr="00245F8C" w:rsidRDefault="0084564A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41CEB15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4473728C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1BFE509C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06672BCB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E9D00" wp14:editId="33BA0861">
                <wp:simplePos x="0" y="0"/>
                <wp:positionH relativeFrom="column">
                  <wp:posOffset>2573020</wp:posOffset>
                </wp:positionH>
                <wp:positionV relativeFrom="paragraph">
                  <wp:posOffset>18415</wp:posOffset>
                </wp:positionV>
                <wp:extent cx="0" cy="184150"/>
                <wp:effectExtent l="76200" t="0" r="57150" b="635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1B1A230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1.45pt" to="202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">
                <v:stroke endarrow="block"/>
              </v:line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042FD" wp14:editId="70769DE7">
                <wp:simplePos x="0" y="0"/>
                <wp:positionH relativeFrom="column">
                  <wp:posOffset>3423920</wp:posOffset>
                </wp:positionH>
                <wp:positionV relativeFrom="paragraph">
                  <wp:posOffset>202565</wp:posOffset>
                </wp:positionV>
                <wp:extent cx="2806700" cy="850900"/>
                <wp:effectExtent l="19050" t="20320" r="22225" b="2413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45D73" w14:textId="77777777" w:rsidR="0084564A" w:rsidRDefault="0084564A" w:rsidP="00232213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Подписание уполномоченным лицом решения о выдаче разрешени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эксплуатацию рекламн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конструкций</w:t>
                            </w:r>
                          </w:p>
                          <w:p w14:paraId="6741E595" w14:textId="77777777" w:rsidR="0084564A" w:rsidRPr="00245F8C" w:rsidRDefault="0084564A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3" style="position:absolute;left:0;text-align:left;margin-left:269.6pt;margin-top:15.95pt;width:221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" strokecolor="#f79646" strokeweight="2.5pt">
                <v:shadow color="#868686"/>
                <v:textbox>
                  <w:txbxContent>
                    <w:p w14:paraId="6BC45D73" w14:textId="77777777" w:rsidR="0084564A" w:rsidRDefault="0084564A" w:rsidP="00232213">
                      <w:pPr>
                        <w:pStyle w:val="ConsPlusNonformat"/>
                        <w:widowControl/>
                        <w:spacing w:line="240" w:lineRule="exact"/>
                        <w:jc w:val="center"/>
                      </w:pP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Подписание уполномоченным лицом решения о выдаче разрешени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эксплуатацию рекламн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ых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конструкций</w:t>
                      </w:r>
                    </w:p>
                    <w:p w14:paraId="6741E595" w14:textId="77777777" w:rsidR="0084564A" w:rsidRPr="00245F8C" w:rsidRDefault="0084564A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49764" wp14:editId="0C809419">
                <wp:simplePos x="0" y="0"/>
                <wp:positionH relativeFrom="column">
                  <wp:posOffset>212090</wp:posOffset>
                </wp:positionH>
                <wp:positionV relativeFrom="paragraph">
                  <wp:posOffset>202565</wp:posOffset>
                </wp:positionV>
                <wp:extent cx="2970530" cy="850900"/>
                <wp:effectExtent l="17145" t="20320" r="22225" b="2413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D74C3" w14:textId="77777777" w:rsidR="0084564A" w:rsidRPr="00AD2639" w:rsidRDefault="0084564A" w:rsidP="00232213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Согласование и подписание проекта решен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ия об отказе в выдаче разрешений</w:t>
                            </w: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сплуатацию рекламных конструкций</w:t>
                            </w:r>
                          </w:p>
                          <w:p w14:paraId="6755278B" w14:textId="77777777" w:rsidR="0084564A" w:rsidRPr="00AD2639" w:rsidRDefault="0084564A" w:rsidP="00232213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left:0;text-align:left;margin-left:16.7pt;margin-top:15.95pt;width:233.9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" strokecolor="#f79646" strokeweight="2.5pt">
                <v:shadow color="#868686"/>
                <v:textbox>
                  <w:txbxContent>
                    <w:p w14:paraId="475D74C3" w14:textId="77777777" w:rsidR="0084564A" w:rsidRPr="00AD2639" w:rsidRDefault="0084564A" w:rsidP="00232213">
                      <w:pPr>
                        <w:pStyle w:val="ConsPlusNonformat"/>
                        <w:widowControl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Согласование и подписание проекта решен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ия об отказе в выдаче разрешений</w:t>
                      </w: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сплуатацию рекламных конструкций</w:t>
                      </w:r>
                    </w:p>
                    <w:p w14:paraId="6755278B" w14:textId="77777777" w:rsidR="0084564A" w:rsidRPr="00AD2639" w:rsidRDefault="0084564A" w:rsidP="00232213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E4279" wp14:editId="0D08E910">
                <wp:simplePos x="0" y="0"/>
                <wp:positionH relativeFrom="column">
                  <wp:posOffset>4135120</wp:posOffset>
                </wp:positionH>
                <wp:positionV relativeFrom="paragraph">
                  <wp:posOffset>18415</wp:posOffset>
                </wp:positionV>
                <wp:extent cx="0" cy="184150"/>
                <wp:effectExtent l="76200" t="0" r="57150" b="635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700B43"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pt,1.45pt" to="3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">
                <v:stroke endarrow="block"/>
              </v:line>
            </w:pict>
          </mc:Fallback>
        </mc:AlternateContent>
      </w:r>
    </w:p>
    <w:p w14:paraId="3F07CA49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28E82D8F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6E289506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25E9EB5C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14:paraId="19F6FCB8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1BAC5" wp14:editId="53C6D4A2">
                <wp:simplePos x="0" y="0"/>
                <wp:positionH relativeFrom="column">
                  <wp:posOffset>2573020</wp:posOffset>
                </wp:positionH>
                <wp:positionV relativeFrom="paragraph">
                  <wp:posOffset>31115</wp:posOffset>
                </wp:positionV>
                <wp:extent cx="0" cy="184150"/>
                <wp:effectExtent l="76200" t="0" r="57150" b="635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D9266C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2.45pt" to="202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">
                <v:stroke endarrow="block"/>
              </v:line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8261E" wp14:editId="383B0984">
                <wp:simplePos x="0" y="0"/>
                <wp:positionH relativeFrom="column">
                  <wp:posOffset>4135120</wp:posOffset>
                </wp:positionH>
                <wp:positionV relativeFrom="paragraph">
                  <wp:posOffset>31115</wp:posOffset>
                </wp:positionV>
                <wp:extent cx="0" cy="184150"/>
                <wp:effectExtent l="76200" t="0" r="57150" b="635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67724E" id="Прямая соединительная линия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pt,2.45pt" to="32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">
                <v:stroke endarrow="block"/>
              </v:line>
            </w:pict>
          </mc:Fallback>
        </mc:AlternateContent>
      </w:r>
    </w:p>
    <w:p w14:paraId="3349DF95" w14:textId="77777777"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8E4C5" wp14:editId="49805159">
                <wp:simplePos x="0" y="0"/>
                <wp:positionH relativeFrom="column">
                  <wp:posOffset>3425190</wp:posOffset>
                </wp:positionH>
                <wp:positionV relativeFrom="paragraph">
                  <wp:posOffset>12699</wp:posOffset>
                </wp:positionV>
                <wp:extent cx="2772410" cy="923925"/>
                <wp:effectExtent l="19050" t="19050" r="27940" b="285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5D6395" w14:textId="77777777" w:rsidR="0084564A" w:rsidRPr="00AD2639" w:rsidRDefault="0084564A" w:rsidP="00232213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решения о выдаче разрешени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эксплуатацию рекламн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ых конструкций</w:t>
                            </w:r>
                          </w:p>
                          <w:p w14:paraId="0CC1F40B" w14:textId="77777777" w:rsidR="0084564A" w:rsidRPr="00245F8C" w:rsidRDefault="0084564A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5" style="position:absolute;left:0;text-align:left;margin-left:269.7pt;margin-top:1pt;width:218.3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" strokecolor="#f79646" strokeweight="2.5pt">
                <v:shadow color="#868686"/>
                <v:textbox>
                  <w:txbxContent>
                    <w:p w14:paraId="0F5D6395" w14:textId="77777777" w:rsidR="0084564A" w:rsidRPr="00AD2639" w:rsidRDefault="0084564A" w:rsidP="00232213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решения о выдаче разрешени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эксплуатацию рекламн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ых конструкций</w:t>
                      </w:r>
                    </w:p>
                    <w:p w14:paraId="0CC1F40B" w14:textId="77777777" w:rsidR="0084564A" w:rsidRPr="00245F8C" w:rsidRDefault="0084564A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D7636" wp14:editId="2A4CE018">
                <wp:simplePos x="0" y="0"/>
                <wp:positionH relativeFrom="column">
                  <wp:posOffset>212090</wp:posOffset>
                </wp:positionH>
                <wp:positionV relativeFrom="paragraph">
                  <wp:posOffset>10795</wp:posOffset>
                </wp:positionV>
                <wp:extent cx="2970530" cy="850900"/>
                <wp:effectExtent l="17145" t="17145" r="22225" b="1778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FA90FD" w14:textId="77777777" w:rsidR="0084564A" w:rsidRPr="00AD2639" w:rsidRDefault="0084564A" w:rsidP="0026469E">
                            <w:pPr>
                              <w:pStyle w:val="ConsPlusNonformat"/>
                              <w:widowControl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решения об отказе в выдаче разрешени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эксплуатацию рекламн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ых конструкций</w:t>
                            </w:r>
                          </w:p>
                          <w:p w14:paraId="71992009" w14:textId="77777777" w:rsidR="0084564A" w:rsidRPr="00AD2639" w:rsidRDefault="0084564A" w:rsidP="00232213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6" style="position:absolute;left:0;text-align:left;margin-left:16.7pt;margin-top:.85pt;width:233.9pt;height: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" strokecolor="#f79646" strokeweight="2.5pt">
                <v:shadow color="#868686"/>
                <v:textbox>
                  <w:txbxContent>
                    <w:p w14:paraId="52FA90FD" w14:textId="77777777" w:rsidR="0084564A" w:rsidRPr="00AD2639" w:rsidRDefault="0084564A" w:rsidP="0026469E">
                      <w:pPr>
                        <w:pStyle w:val="ConsPlusNonformat"/>
                        <w:widowControl/>
                        <w:jc w:val="center"/>
                      </w:pP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решения об отказе в выдаче разрешени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эксплуатацию рекламн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ых конструкций</w:t>
                      </w:r>
                    </w:p>
                    <w:p w14:paraId="71992009" w14:textId="77777777" w:rsidR="0084564A" w:rsidRPr="00AD2639" w:rsidRDefault="0084564A" w:rsidP="00232213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132E92" w14:textId="77777777" w:rsidR="00232213" w:rsidRPr="003724FC" w:rsidRDefault="00232213" w:rsidP="0023221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14:paraId="5EEE6FE7" w14:textId="77777777" w:rsidR="00232213" w:rsidRPr="003724FC" w:rsidRDefault="00232213" w:rsidP="0023221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724FC">
        <w:rPr>
          <w:rFonts w:ascii="Courier New" w:hAnsi="Courier New" w:cs="Courier New"/>
          <w:color w:val="000000"/>
          <w:sz w:val="28"/>
          <w:szCs w:val="28"/>
        </w:rPr>
        <w:t xml:space="preserve">                      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                              </w:t>
      </w:r>
    </w:p>
    <w:p w14:paraId="7C47DB17" w14:textId="77777777" w:rsidR="00232213" w:rsidRPr="003724FC" w:rsidRDefault="00232213" w:rsidP="0023221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14:paraId="6BACE9F4" w14:textId="1A706540" w:rsidR="00232213" w:rsidRPr="003724FC" w:rsidRDefault="00B836F7" w:rsidP="0023221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724FC">
        <w:rPr>
          <w:rFonts w:ascii="Courier New" w:hAnsi="Courier New" w:cs="Courier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D3DE7" wp14:editId="583649F1">
                <wp:simplePos x="0" y="0"/>
                <wp:positionH relativeFrom="column">
                  <wp:posOffset>4135120</wp:posOffset>
                </wp:positionH>
                <wp:positionV relativeFrom="paragraph">
                  <wp:posOffset>128905</wp:posOffset>
                </wp:positionV>
                <wp:extent cx="0" cy="184150"/>
                <wp:effectExtent l="76200" t="0" r="57150" b="635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pt,10.15pt" to="325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LX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">
                <v:stroke endarrow="block"/>
              </v:line>
            </w:pict>
          </mc:Fallback>
        </mc:AlternateContent>
      </w:r>
      <w:r w:rsidR="00232213" w:rsidRPr="003724FC">
        <w:rPr>
          <w:rFonts w:ascii="Courier New" w:hAnsi="Courier New" w:cs="Courier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DB077" wp14:editId="64E8F61B">
                <wp:simplePos x="0" y="0"/>
                <wp:positionH relativeFrom="column">
                  <wp:posOffset>2573020</wp:posOffset>
                </wp:positionH>
                <wp:positionV relativeFrom="paragraph">
                  <wp:posOffset>52705</wp:posOffset>
                </wp:positionV>
                <wp:extent cx="0" cy="184150"/>
                <wp:effectExtent l="76200" t="0" r="57150" b="635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4.15pt" to="20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14:paraId="6398255B" w14:textId="03A17F2B" w:rsidR="00232213" w:rsidRPr="003724FC" w:rsidRDefault="00B836F7" w:rsidP="0023221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724FC">
        <w:rPr>
          <w:rFonts w:ascii="Courier New" w:hAnsi="Courier New" w:cs="Courier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D8E80" wp14:editId="06987E1D">
                <wp:simplePos x="0" y="0"/>
                <wp:positionH relativeFrom="column">
                  <wp:posOffset>3423920</wp:posOffset>
                </wp:positionH>
                <wp:positionV relativeFrom="paragraph">
                  <wp:posOffset>130810</wp:posOffset>
                </wp:positionV>
                <wp:extent cx="2253615" cy="916305"/>
                <wp:effectExtent l="19050" t="19050" r="13335" b="1714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916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6E595C" w14:textId="77777777" w:rsidR="0084564A" w:rsidRDefault="0084564A" w:rsidP="0023221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ыдача разрешени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эксплуатацию </w:t>
                            </w:r>
                          </w:p>
                          <w:p w14:paraId="3766E754" w14:textId="77777777" w:rsidR="0084564A" w:rsidRPr="00FE0444" w:rsidRDefault="0084564A" w:rsidP="0023221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рекламных конструкций</w:t>
                            </w:r>
                          </w:p>
                          <w:p w14:paraId="01C5513E" w14:textId="77777777" w:rsidR="0084564A" w:rsidRPr="00FE0444" w:rsidRDefault="0084564A" w:rsidP="0023221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9CA7531" w14:textId="77777777" w:rsidR="0084564A" w:rsidRPr="00245F8C" w:rsidRDefault="0084564A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7" style="position:absolute;left:0;text-align:left;margin-left:269.6pt;margin-top:10.3pt;width:177.45pt;height:7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" strokecolor="#f79646" strokeweight="2.5pt">
                <v:shadow color="#868686"/>
                <v:textbox>
                  <w:txbxContent>
                    <w:p w14:paraId="2F6E595C" w14:textId="77777777" w:rsidR="0084564A" w:rsidRDefault="0084564A" w:rsidP="00232213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FE0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ыдача разрешени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FE0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эксплуатацию </w:t>
                      </w:r>
                    </w:p>
                    <w:p w14:paraId="3766E754" w14:textId="77777777" w:rsidR="0084564A" w:rsidRPr="00FE0444" w:rsidRDefault="0084564A" w:rsidP="00232213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рекламных конструкций</w:t>
                      </w:r>
                    </w:p>
                    <w:p w14:paraId="01C5513E" w14:textId="77777777" w:rsidR="0084564A" w:rsidRPr="00FE0444" w:rsidRDefault="0084564A" w:rsidP="00232213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9CA7531" w14:textId="77777777" w:rsidR="0084564A" w:rsidRPr="00245F8C" w:rsidRDefault="0084564A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2213" w:rsidRPr="003724F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BB54A" wp14:editId="659840D4">
                <wp:simplePos x="0" y="0"/>
                <wp:positionH relativeFrom="column">
                  <wp:posOffset>702310</wp:posOffset>
                </wp:positionH>
                <wp:positionV relativeFrom="paragraph">
                  <wp:posOffset>54610</wp:posOffset>
                </wp:positionV>
                <wp:extent cx="2482215" cy="916305"/>
                <wp:effectExtent l="19050" t="20955" r="22860" b="2476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215" cy="916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F5A4D8" w14:textId="77777777" w:rsidR="0084564A" w:rsidRDefault="0084564A" w:rsidP="0023221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ыдача заявителю решения об отказе в выдаче разрешени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эксплуатацию </w:t>
                            </w:r>
                          </w:p>
                          <w:p w14:paraId="09C1BF59" w14:textId="77777777" w:rsidR="0084564A" w:rsidRPr="00FE0444" w:rsidRDefault="0084564A" w:rsidP="0023221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рекламных конструкций</w:t>
                            </w:r>
                          </w:p>
                          <w:p w14:paraId="68D67ABE" w14:textId="77777777" w:rsidR="0084564A" w:rsidRPr="00245F8C" w:rsidRDefault="0084564A" w:rsidP="00232213">
                            <w:pPr>
                              <w:jc w:val="center"/>
                            </w:pPr>
                          </w:p>
                          <w:p w14:paraId="072FBAD2" w14:textId="77777777" w:rsidR="0084564A" w:rsidRDefault="0084564A" w:rsidP="00232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8" style="position:absolute;left:0;text-align:left;margin-left:55.3pt;margin-top:4.3pt;width:195.45pt;height:72.1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" strokecolor="#f79646" strokeweight="2.5pt">
                <v:stroke joinstyle="miter"/>
                <v:shadow color="#868686"/>
                <v:textbox>
                  <w:txbxContent>
                    <w:p w14:paraId="2BF5A4D8" w14:textId="77777777" w:rsidR="0084564A" w:rsidRDefault="0084564A" w:rsidP="00232213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FE0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ыдача заявителю решения об отказе в выдаче разрешени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FE0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эксплуатацию </w:t>
                      </w:r>
                    </w:p>
                    <w:p w14:paraId="09C1BF59" w14:textId="77777777" w:rsidR="0084564A" w:rsidRPr="00FE0444" w:rsidRDefault="0084564A" w:rsidP="00232213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рекламных конструкций</w:t>
                      </w:r>
                    </w:p>
                    <w:p w14:paraId="68D67ABE" w14:textId="77777777" w:rsidR="0084564A" w:rsidRPr="00245F8C" w:rsidRDefault="0084564A" w:rsidP="00232213">
                      <w:pPr>
                        <w:jc w:val="center"/>
                      </w:pPr>
                    </w:p>
                    <w:p w14:paraId="072FBAD2" w14:textId="77777777" w:rsidR="0084564A" w:rsidRDefault="0084564A" w:rsidP="00232213"/>
                  </w:txbxContent>
                </v:textbox>
              </v:roundrect>
            </w:pict>
          </mc:Fallback>
        </mc:AlternateContent>
      </w:r>
    </w:p>
    <w:p w14:paraId="5EDE0DAA" w14:textId="77777777" w:rsidR="00232213" w:rsidRDefault="00232213" w:rsidP="00232213">
      <w:pPr>
        <w:spacing w:line="240" w:lineRule="exact"/>
        <w:jc w:val="both"/>
        <w:rPr>
          <w:sz w:val="28"/>
        </w:rPr>
      </w:pPr>
    </w:p>
    <w:p w14:paraId="07BF2B65" w14:textId="77777777" w:rsidR="00D35599" w:rsidRDefault="00D35599" w:rsidP="00232213">
      <w:pPr>
        <w:pStyle w:val="ConsPlusNormal"/>
        <w:jc w:val="center"/>
        <w:outlineLvl w:val="1"/>
      </w:pPr>
    </w:p>
    <w:p w14:paraId="4BF0861A" w14:textId="77777777" w:rsidR="0026469E" w:rsidRDefault="0026469E" w:rsidP="00232213">
      <w:pPr>
        <w:pStyle w:val="ConsPlusNormal"/>
        <w:jc w:val="center"/>
        <w:outlineLvl w:val="1"/>
      </w:pPr>
    </w:p>
    <w:sectPr w:rsidR="002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54F47" w14:textId="77777777" w:rsidR="00412FAE" w:rsidRDefault="00412FAE" w:rsidP="00001B4E">
      <w:r>
        <w:separator/>
      </w:r>
    </w:p>
  </w:endnote>
  <w:endnote w:type="continuationSeparator" w:id="0">
    <w:p w14:paraId="3FCF2728" w14:textId="77777777" w:rsidR="00412FAE" w:rsidRDefault="00412FAE" w:rsidP="0000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C4F13" w14:textId="77777777" w:rsidR="00412FAE" w:rsidRDefault="00412FAE" w:rsidP="00001B4E">
      <w:r>
        <w:separator/>
      </w:r>
    </w:p>
  </w:footnote>
  <w:footnote w:type="continuationSeparator" w:id="0">
    <w:p w14:paraId="22840E6F" w14:textId="77777777" w:rsidR="00412FAE" w:rsidRDefault="00412FAE" w:rsidP="00001B4E">
      <w:r>
        <w:continuationSeparator/>
      </w:r>
    </w:p>
  </w:footnote>
  <w:footnote w:id="1">
    <w:p w14:paraId="4A3F45DC" w14:textId="77777777" w:rsidR="0084564A" w:rsidRDefault="0084564A" w:rsidP="002C401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779AD">
        <w:t xml:space="preserve">Согласно подпункту 105 пункта 1 статьи 333.33. Налогового кодекса Российской Федерации за выдачу разрешения на установку рекламной конструкции уплачивается государственная пошлина </w:t>
      </w:r>
      <w:r>
        <w:t>в размере 5000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993"/>
    <w:multiLevelType w:val="hybridMultilevel"/>
    <w:tmpl w:val="5B0C50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DC246D"/>
    <w:multiLevelType w:val="hybridMultilevel"/>
    <w:tmpl w:val="4A46D3CE"/>
    <w:lvl w:ilvl="0" w:tplc="CFA6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466C"/>
    <w:multiLevelType w:val="hybridMultilevel"/>
    <w:tmpl w:val="39BA22A8"/>
    <w:lvl w:ilvl="0" w:tplc="F1BC6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3DDB"/>
    <w:multiLevelType w:val="multilevel"/>
    <w:tmpl w:val="063804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sz w:val="24"/>
      </w:rPr>
    </w:lvl>
  </w:abstractNum>
  <w:abstractNum w:abstractNumId="4">
    <w:nsid w:val="2700768A"/>
    <w:multiLevelType w:val="multilevel"/>
    <w:tmpl w:val="BF3267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4"/>
      </w:rPr>
    </w:lvl>
  </w:abstractNum>
  <w:abstractNum w:abstractNumId="5">
    <w:nsid w:val="27F75CD0"/>
    <w:multiLevelType w:val="hybridMultilevel"/>
    <w:tmpl w:val="D3B09E92"/>
    <w:lvl w:ilvl="0" w:tplc="CFA6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967BD"/>
    <w:multiLevelType w:val="multilevel"/>
    <w:tmpl w:val="3A3461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129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color w:val="000000"/>
        <w:sz w:val="24"/>
      </w:rPr>
    </w:lvl>
  </w:abstractNum>
  <w:abstractNum w:abstractNumId="7">
    <w:nsid w:val="2E570C6E"/>
    <w:multiLevelType w:val="hybridMultilevel"/>
    <w:tmpl w:val="2E72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77BB5"/>
    <w:multiLevelType w:val="hybridMultilevel"/>
    <w:tmpl w:val="2F72B66E"/>
    <w:lvl w:ilvl="0" w:tplc="CFA6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F36E2"/>
    <w:multiLevelType w:val="multilevel"/>
    <w:tmpl w:val="611CD8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0">
    <w:nsid w:val="502D02CF"/>
    <w:multiLevelType w:val="hybridMultilevel"/>
    <w:tmpl w:val="99CA5706"/>
    <w:lvl w:ilvl="0" w:tplc="EBA480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9A71F5A"/>
    <w:multiLevelType w:val="multilevel"/>
    <w:tmpl w:val="D638D1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6888677F"/>
    <w:multiLevelType w:val="hybridMultilevel"/>
    <w:tmpl w:val="0DC6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B05B2"/>
    <w:multiLevelType w:val="multilevel"/>
    <w:tmpl w:val="693EEFE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AD"/>
    <w:rsid w:val="00001B4E"/>
    <w:rsid w:val="00006CA0"/>
    <w:rsid w:val="000105DE"/>
    <w:rsid w:val="000313D9"/>
    <w:rsid w:val="000639B9"/>
    <w:rsid w:val="000C0F3A"/>
    <w:rsid w:val="000D7C67"/>
    <w:rsid w:val="000F5D8C"/>
    <w:rsid w:val="001726D0"/>
    <w:rsid w:val="001B43C7"/>
    <w:rsid w:val="001D4306"/>
    <w:rsid w:val="001F392D"/>
    <w:rsid w:val="001F410B"/>
    <w:rsid w:val="00204BE7"/>
    <w:rsid w:val="00220409"/>
    <w:rsid w:val="00232213"/>
    <w:rsid w:val="00237404"/>
    <w:rsid w:val="0024259D"/>
    <w:rsid w:val="0026469E"/>
    <w:rsid w:val="00276C62"/>
    <w:rsid w:val="00285088"/>
    <w:rsid w:val="002C4019"/>
    <w:rsid w:val="002E7F0B"/>
    <w:rsid w:val="002F11EC"/>
    <w:rsid w:val="00302763"/>
    <w:rsid w:val="00311583"/>
    <w:rsid w:val="00365B45"/>
    <w:rsid w:val="00383BD9"/>
    <w:rsid w:val="003B792F"/>
    <w:rsid w:val="003E2CD2"/>
    <w:rsid w:val="003F20C9"/>
    <w:rsid w:val="00412FAE"/>
    <w:rsid w:val="0041558C"/>
    <w:rsid w:val="00415F66"/>
    <w:rsid w:val="004252DA"/>
    <w:rsid w:val="0045485A"/>
    <w:rsid w:val="004C6ED2"/>
    <w:rsid w:val="005164E6"/>
    <w:rsid w:val="00531BB7"/>
    <w:rsid w:val="00551F27"/>
    <w:rsid w:val="0055455A"/>
    <w:rsid w:val="00583EE7"/>
    <w:rsid w:val="006136F6"/>
    <w:rsid w:val="00665B78"/>
    <w:rsid w:val="00670CE1"/>
    <w:rsid w:val="006B7FBC"/>
    <w:rsid w:val="006C0172"/>
    <w:rsid w:val="006C6205"/>
    <w:rsid w:val="006F23EA"/>
    <w:rsid w:val="006F4063"/>
    <w:rsid w:val="007C122D"/>
    <w:rsid w:val="00806F9D"/>
    <w:rsid w:val="00820177"/>
    <w:rsid w:val="0084564A"/>
    <w:rsid w:val="00851846"/>
    <w:rsid w:val="00862BE6"/>
    <w:rsid w:val="0087069F"/>
    <w:rsid w:val="008707B4"/>
    <w:rsid w:val="008879F8"/>
    <w:rsid w:val="008C2C6F"/>
    <w:rsid w:val="008D548C"/>
    <w:rsid w:val="008E4CB7"/>
    <w:rsid w:val="00906B22"/>
    <w:rsid w:val="0092614E"/>
    <w:rsid w:val="009C4A1D"/>
    <w:rsid w:val="00A05707"/>
    <w:rsid w:val="00A3158C"/>
    <w:rsid w:val="00A44A1F"/>
    <w:rsid w:val="00A5005D"/>
    <w:rsid w:val="00A520CD"/>
    <w:rsid w:val="00A61AA4"/>
    <w:rsid w:val="00A65AD8"/>
    <w:rsid w:val="00A70DAA"/>
    <w:rsid w:val="00A74ABC"/>
    <w:rsid w:val="00A76420"/>
    <w:rsid w:val="00A76562"/>
    <w:rsid w:val="00A93513"/>
    <w:rsid w:val="00AB1E25"/>
    <w:rsid w:val="00AC5E63"/>
    <w:rsid w:val="00AC64F6"/>
    <w:rsid w:val="00B10C30"/>
    <w:rsid w:val="00B12272"/>
    <w:rsid w:val="00B13E4C"/>
    <w:rsid w:val="00B232C2"/>
    <w:rsid w:val="00B35582"/>
    <w:rsid w:val="00B574A7"/>
    <w:rsid w:val="00B836F7"/>
    <w:rsid w:val="00B92CCA"/>
    <w:rsid w:val="00BA43BE"/>
    <w:rsid w:val="00BC1D66"/>
    <w:rsid w:val="00BD7BBA"/>
    <w:rsid w:val="00BE01B8"/>
    <w:rsid w:val="00BE5D4F"/>
    <w:rsid w:val="00C0276F"/>
    <w:rsid w:val="00C07CAD"/>
    <w:rsid w:val="00C125DF"/>
    <w:rsid w:val="00C20A5B"/>
    <w:rsid w:val="00C40F75"/>
    <w:rsid w:val="00C548FE"/>
    <w:rsid w:val="00C82806"/>
    <w:rsid w:val="00CE3322"/>
    <w:rsid w:val="00CF31DB"/>
    <w:rsid w:val="00D05CAA"/>
    <w:rsid w:val="00D176BA"/>
    <w:rsid w:val="00D20DD2"/>
    <w:rsid w:val="00D2730C"/>
    <w:rsid w:val="00D3331C"/>
    <w:rsid w:val="00D35599"/>
    <w:rsid w:val="00D40E91"/>
    <w:rsid w:val="00D55FBF"/>
    <w:rsid w:val="00D741AB"/>
    <w:rsid w:val="00D80DEF"/>
    <w:rsid w:val="00D940B6"/>
    <w:rsid w:val="00DA653B"/>
    <w:rsid w:val="00DB32D7"/>
    <w:rsid w:val="00DB6812"/>
    <w:rsid w:val="00E30222"/>
    <w:rsid w:val="00E535B9"/>
    <w:rsid w:val="00E675C7"/>
    <w:rsid w:val="00EA0C93"/>
    <w:rsid w:val="00EA7564"/>
    <w:rsid w:val="00F1162F"/>
    <w:rsid w:val="00F21651"/>
    <w:rsid w:val="00F33794"/>
    <w:rsid w:val="00F33B04"/>
    <w:rsid w:val="00F574E3"/>
    <w:rsid w:val="00F6017F"/>
    <w:rsid w:val="00F91887"/>
    <w:rsid w:val="00FC54CC"/>
    <w:rsid w:val="00FE5B2E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6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5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05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05CAA"/>
    <w:rPr>
      <w:color w:val="0000FF"/>
      <w:u w:val="single"/>
    </w:rPr>
  </w:style>
  <w:style w:type="paragraph" w:customStyle="1" w:styleId="ConsPlusNonformat">
    <w:name w:val="ConsPlusNonformat"/>
    <w:rsid w:val="00D35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3794"/>
    <w:pPr>
      <w:ind w:left="720"/>
      <w:contextualSpacing/>
    </w:pPr>
  </w:style>
  <w:style w:type="paragraph" w:customStyle="1" w:styleId="Standard">
    <w:name w:val="Standard"/>
    <w:rsid w:val="00583E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8C2C6F"/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rsid w:val="002C401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C4019"/>
    <w:rPr>
      <w:vertAlign w:val="superscript"/>
    </w:rPr>
  </w:style>
  <w:style w:type="paragraph" w:styleId="a8">
    <w:name w:val="header"/>
    <w:basedOn w:val="a"/>
    <w:link w:val="a9"/>
    <w:semiHidden/>
    <w:rsid w:val="002C40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2C4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879F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8879F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No Spacing"/>
    <w:qFormat/>
    <w:rsid w:val="008879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D40E91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d"/>
    <w:rsid w:val="00D40E91"/>
    <w:pPr>
      <w:widowControl w:val="0"/>
      <w:ind w:firstLine="400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136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rsid w:val="006136F6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1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6F6"/>
    <w:pPr>
      <w:spacing w:before="100" w:beforeAutospacing="1" w:after="100" w:afterAutospacing="1"/>
    </w:pPr>
    <w:rPr>
      <w:lang w:eastAsia="ja-JP"/>
    </w:rPr>
  </w:style>
  <w:style w:type="paragraph" w:styleId="ae">
    <w:name w:val="footer"/>
    <w:basedOn w:val="a"/>
    <w:link w:val="af"/>
    <w:uiPriority w:val="99"/>
    <w:unhideWhenUsed/>
    <w:rsid w:val="00B836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3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6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5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05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05CAA"/>
    <w:rPr>
      <w:color w:val="0000FF"/>
      <w:u w:val="single"/>
    </w:rPr>
  </w:style>
  <w:style w:type="paragraph" w:customStyle="1" w:styleId="ConsPlusNonformat">
    <w:name w:val="ConsPlusNonformat"/>
    <w:rsid w:val="00D35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3794"/>
    <w:pPr>
      <w:ind w:left="720"/>
      <w:contextualSpacing/>
    </w:pPr>
  </w:style>
  <w:style w:type="paragraph" w:customStyle="1" w:styleId="Standard">
    <w:name w:val="Standard"/>
    <w:rsid w:val="00583E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8C2C6F"/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rsid w:val="002C401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C4019"/>
    <w:rPr>
      <w:vertAlign w:val="superscript"/>
    </w:rPr>
  </w:style>
  <w:style w:type="paragraph" w:styleId="a8">
    <w:name w:val="header"/>
    <w:basedOn w:val="a"/>
    <w:link w:val="a9"/>
    <w:semiHidden/>
    <w:rsid w:val="002C40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2C4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879F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8879F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No Spacing"/>
    <w:qFormat/>
    <w:rsid w:val="008879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D40E91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d"/>
    <w:rsid w:val="00D40E91"/>
    <w:pPr>
      <w:widowControl w:val="0"/>
      <w:ind w:firstLine="400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136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rsid w:val="006136F6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1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6F6"/>
    <w:pPr>
      <w:spacing w:before="100" w:beforeAutospacing="1" w:after="100" w:afterAutospacing="1"/>
    </w:pPr>
    <w:rPr>
      <w:lang w:eastAsia="ja-JP"/>
    </w:rPr>
  </w:style>
  <w:style w:type="paragraph" w:styleId="ae">
    <w:name w:val="footer"/>
    <w:basedOn w:val="a"/>
    <w:link w:val="af"/>
    <w:uiPriority w:val="99"/>
    <w:unhideWhenUsed/>
    <w:rsid w:val="00B836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3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1" Type="http://schemas.openxmlformats.org/officeDocument/2006/relationships/hyperlink" Target="consultantplus://offline/ref=EDD09401FF394F2D2AAE28FC0B3BD0752BF14192272F19BF9CBA885BD42E82C0D30241A98802784059EEB1F936A4DF37921E2D498160917F1B1B8BF8TCi8L" TargetMode="External"/><Relationship Id="rId34" Type="http://schemas.openxmlformats.org/officeDocument/2006/relationships/hyperlink" Target="consultantplus://offline/ref=EC6EFFF6AA6890FFC06267EAA412AC47B47C7EAE1D8C8B3F42CFB28DC3CBEE8EB71DF6F55A31D1FA52AF2B6A74A495D1EB7B46F742AC6944F7FF2669rCo6F" TargetMode="External"/><Relationship Id="rId42" Type="http://schemas.openxmlformats.org/officeDocument/2006/relationships/hyperlink" Target="consultantplus://offline/ref=EC6EFFF6AA6890FFC06267EAA412AC47B47C7EAE1D8C8B3F42CFB28DC3CBEE8EB71DF6F55A31D1FA52AF2B6A74A495D1EB7B46F742AC6944F7FF2669rCo6F" TargetMode="External"/><Relationship Id="rId47" Type="http://schemas.openxmlformats.org/officeDocument/2006/relationships/hyperlink" Target="consultantplus://offline/ref=EC6EFFF6AA6890FFC06267EAA412AC47B47C7EAE1D8C8B3F42CFB28DC3CBEE8EB71DF6F55A31D1FA52AF2A6D71A495D1EB7B46F742AC6944F7FF2669rCo6F" TargetMode="External"/><Relationship Id="rId50" Type="http://schemas.openxmlformats.org/officeDocument/2006/relationships/hyperlink" Target="consultantplus://offline/ref=EC6EFFF6AA6890FFC06267EAA412AC47B47C7EAE1D8C8B3F42CFB28DC3CBEE8EB71DF6F55A31D1FA52AF2A6D71A495D1EB7B46F742AC6944F7FF2669rCo6F" TargetMode="External"/><Relationship Id="rId55" Type="http://schemas.openxmlformats.org/officeDocument/2006/relationships/hyperlink" Target="consultantplus://offline/ref=EC6EFFF6AA6890FFC06267EAA412AC47B47C7EAE1D8C8B3F42CFB28DC3CBEE8EB71DF6F55A31D1FA52AF2B6570A495D1EB7B46F742AC6944F7FF2669rCo6F" TargetMode="External"/><Relationship Id="rId63" Type="http://schemas.openxmlformats.org/officeDocument/2006/relationships/hyperlink" Target="consultantplus://offline/ref=CAC37070C296F69F6080055F70949F2E6871BA1185316A1426241D99C20E0A3864035E2D55507845FFA3F35CA4A0D0E57F71C9123CD54BCF4B5E2948wCqF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DEAB21D172C66C160A905ED82A46A05E77E9E5FAA178102011A753147CE00F58F68F948DF2FFB3I2t8G" TargetMode="External"/><Relationship Id="rId29" Type="http://schemas.openxmlformats.org/officeDocument/2006/relationships/hyperlink" Target="consultantplus://offline/ref=EC6EFFF6AA6890FFC06267EAA412AC47B47C7EAE1D8C8B3F42CFB28DC3CBEE8EB71DF6F55A31D1FA52AF2B6A74A495D1EB7B46F742AC6944F7FF2669rCo6F" TargetMode="External"/><Relationship Id="rId11" Type="http://schemas.openxmlformats.org/officeDocument/2006/relationships/hyperlink" Target="https://www.gosuslugi.ru/structure/5923600010000000001" TargetMode="External"/><Relationship Id="rId24" Type="http://schemas.openxmlformats.org/officeDocument/2006/relationships/hyperlink" Target="file:///D:\User\Desktop\&#1044;&#1086;&#1082;&#1091;&#1084;&#1077;&#1085;&#1090;&#1099;\&#1056;&#1072;&#1073;&#1086;&#1095;&#1080;&#1081;%20&#1089;&#1090;&#1086;&#1083;\&#1052;&#1072;&#1088;&#1072;&#1090;\2017%20&#1086;&#1090;&#1095;&#1077;&#1090;&#1085;&#1086;&#1089;&#1090;&#1100;\&#1053;&#1055;&#1040;%202017\&#1056;&#1077;&#1075;&#1083;&#1072;&#1084;&#1077;&#1085;&#1090;%20&#1088;&#1077;&#1082;&#1083;&#1072;&#1084;&#1072;\&#1040;&#1076;&#1084;&#1080;&#1085;&#1080;&#1089;&#1090;&#1088;&#1072;&#1090;&#1080;&#1074;&#1085;&#1099;&#1081;%20&#1088;&#1077;&#1075;&#1083;&#1072;&#1084;&#1077;&#1085;&#1090;.docx" TargetMode="External"/><Relationship Id="rId32" Type="http://schemas.openxmlformats.org/officeDocument/2006/relationships/hyperlink" Target="consultantplus://offline/ref=EC6EFFF6AA6890FFC06267EAA412AC47B47C7EAE1D8C8B3F42CFB28DC3CBEE8EB71DF6F55A31D1FA52AF2A6D76A495D1EB7B46F742AC6944F7FF2669rCo6F" TargetMode="External"/><Relationship Id="rId37" Type="http://schemas.openxmlformats.org/officeDocument/2006/relationships/hyperlink" Target="consultantplus://offline/ref=EC6EFFF6AA6890FFC06267EAA412AC47B47C7EAE1D8C8B3F42CFB28DC3CBEE8EB71DF6F55A31D1FA52AF2B6A74A495D1EB7B46F742AC6944F7FF2669rCo6F" TargetMode="External"/><Relationship Id="rId40" Type="http://schemas.openxmlformats.org/officeDocument/2006/relationships/hyperlink" Target="consultantplus://offline/ref=EC6EFFF6AA6890FFC06267EAA412AC47B47C7EAE1D8C8B3F42CFB28DC3CBEE8EB71DF6F55A31D1FA52AF2A6D76A495D1EB7B46F742AC6944F7FF2669rCo6F" TargetMode="External"/><Relationship Id="rId45" Type="http://schemas.openxmlformats.org/officeDocument/2006/relationships/hyperlink" Target="consultantplus://offline/ref=EC6EFFF6AA6890FFC06267EAA412AC47B47C7EAE1D8C8B3F42CFB28DC3CBEE8EB71DF6F55A31D1FA52AF2B6570A495D1EB7B46F742AC6944F7FF2669rCo6F" TargetMode="External"/><Relationship Id="rId53" Type="http://schemas.openxmlformats.org/officeDocument/2006/relationships/hyperlink" Target="consultantplus://offline/ref=EC6EFFF6AA6890FFC06267EAA412AC47B47C7EAE1D8C8B3F42CFB28DC3CBEE8EB71DF6F55A31D1FA52AF2B6570A495D1EB7B46F742AC6944F7FF2669rCo6F" TargetMode="External"/><Relationship Id="rId58" Type="http://schemas.openxmlformats.org/officeDocument/2006/relationships/hyperlink" Target="consultantplus://offline/ref=EC6EFFF6AA6890FFC06267EAA412AC47B47C7EAE1D8C8B3F42CFB28DC3CBEE8EB71DF6F55A31D1FA52AF2A6C74A495D1EB7B46F742AC6944F7FF2669rCo6F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C6EFFF6AA6890FFC06267EAA412AC47B47C7EAE1D8C8B3F42CFB28DC3CBEE8EB71DF6F55A31D1FA52AF2A6C73A495D1EB7B46F742AC6944F7FF2669rCo6F" TargetMode="External"/><Relationship Id="rId19" Type="http://schemas.openxmlformats.org/officeDocument/2006/relationships/hyperlink" Target="consultantplus://offline/ref=6CDEAB21D172C66C160A905ED82A46A05E76E8E0FCA078102011A753147CE00F58F68F948DF3FDBCI2tFG" TargetMode="External"/><Relationship Id="rId14" Type="http://schemas.openxmlformats.org/officeDocument/2006/relationships/hyperlink" Target="consultantplus://offline/ref=6CDEAB21D172C66C160A905ED82A46A05E76E9E6FBA978102011A75314I7tCG" TargetMode="External"/><Relationship Id="rId22" Type="http://schemas.openxmlformats.org/officeDocument/2006/relationships/hyperlink" Target="consultantplus://offline/ref=0C61C35B63658A6ECC3C1B965E38A9249340090EF1825FA8B652A077F7594913CF319084DA9FB6FBF12FBA72124Fd1J" TargetMode="External"/><Relationship Id="rId27" Type="http://schemas.openxmlformats.org/officeDocument/2006/relationships/hyperlink" Target="file:///C:\Users\SpecPoDradstr\Downloads\ot-29.06.2020-259-01-03-269.doc" TargetMode="External"/><Relationship Id="rId30" Type="http://schemas.openxmlformats.org/officeDocument/2006/relationships/hyperlink" Target="consultantplus://offline/ref=EC6EFFF6AA6890FFC06267EAA412AC47B47C7EAE1D8C8B3F42CFB28DC3CBEE8EB71DF6F55A31D1FA52AF2B6A74A495D1EB7B46F742AC6944F7FF2669rCo6F" TargetMode="External"/><Relationship Id="rId35" Type="http://schemas.openxmlformats.org/officeDocument/2006/relationships/hyperlink" Target="consultantplus://offline/ref=EC6EFFF6AA6890FFC06267EAA412AC47B47C7EAE1D8C8B3F42CFB28DC3CBEE8EB71DF6F55A31D1FA52AF2B6A74A495D1EB7B46F742AC6944F7FF2669rCo6F" TargetMode="External"/><Relationship Id="rId43" Type="http://schemas.openxmlformats.org/officeDocument/2006/relationships/hyperlink" Target="consultantplus://offline/ref=EC6EFFF6AA6890FFC06267EAA412AC47B47C7EAE1D8C8B3F42CFB28DC3CBEE8EB71DF6F55A31D1FA52AF2B6570A495D1EB7B46F742AC6944F7FF2669rCo6F" TargetMode="External"/><Relationship Id="rId48" Type="http://schemas.openxmlformats.org/officeDocument/2006/relationships/hyperlink" Target="consultantplus://offline/ref=EC6EFFF6AA6890FFC06267EAA412AC47B47C7EAE1D8C8B3F42CFB28DC3CBEE8EB71DF6F55A31D1FA52AF2B6570A495D1EB7B46F742AC6944F7FF2669rCo6F" TargetMode="External"/><Relationship Id="rId56" Type="http://schemas.openxmlformats.org/officeDocument/2006/relationships/hyperlink" Target="consultantplus://offline/ref=EC6EFFF6AA6890FFC06267EAA412AC47B47C7EAE1D8C8B3F42CFB28DC3CBEE8EB71DF6F55A31D1FA52AF2B6570A495D1EB7B46F742AC6944F7FF2669rCo6F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C6EFFF6AA6890FFC06267EAA412AC47B47C7EAE1D8C8B3F42CFB28DC3CBEE8EB71DF6F55A31D1FA52AF2B6570A495D1EB7B46F742AC6944F7FF2669rCo6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6955006E819D398AEC1992DBFDE0A926B676D32E4A176BBF52C4A5897C7C48CB75B2A874D074921A9737AI7Q6L" TargetMode="External"/><Relationship Id="rId17" Type="http://schemas.openxmlformats.org/officeDocument/2006/relationships/hyperlink" Target="consultantplus://offline/ref=6CDEAB21D172C66C160A905ED82A46A05E76E8E7F8AA78102011A753147CE00F58F68F948FIFt6G" TargetMode="External"/><Relationship Id="rId25" Type="http://schemas.openxmlformats.org/officeDocument/2006/relationships/hyperlink" Target="consultantplus://offline/ref=16955006E819D398AEC1992DBFDE0A926B6D6A3FEFF121B9A479445D9F979E9CA112258453074D37A9782C27ED917A516718A0BA0C199257I3Q6L" TargetMode="External"/><Relationship Id="rId33" Type="http://schemas.openxmlformats.org/officeDocument/2006/relationships/hyperlink" Target="consultantplus://offline/ref=EC6EFFF6AA6890FFC06267EAA412AC47B47C7EAE1D8C8B3F42CFB28DC3CBEE8EB71DF6F55A31D1FA52AF2A6D76A495D1EB7B46F742AC6944F7FF2669rCo6F" TargetMode="External"/><Relationship Id="rId38" Type="http://schemas.openxmlformats.org/officeDocument/2006/relationships/hyperlink" Target="consultantplus://offline/ref=EC6EFFF6AA6890FFC06267EAA412AC47B47C7EAE1D8C8B3F42CFB28DC3CBEE8EB71DF6F55A31D1FA52AF2A6D76A495D1EB7B46F742AC6944F7FF2669rCo6F" TargetMode="External"/><Relationship Id="rId46" Type="http://schemas.openxmlformats.org/officeDocument/2006/relationships/hyperlink" Target="consultantplus://offline/ref=EC6EFFF6AA6890FFC06267EAA412AC47B47C7EAE1D8C8B3F42CFB28DC3CBEE8EB71DF6F55A31D1FA52AF2A6D71A495D1EB7B46F742AC6944F7FF2669rCo6F" TargetMode="External"/><Relationship Id="rId59" Type="http://schemas.openxmlformats.org/officeDocument/2006/relationships/hyperlink" Target="consultantplus://offline/ref=EC6EFFF6AA6890FFC06267EAA412AC47B47C7EAE1D8C8B3F42CFB28DC3CBEE8EB71DF6F55A31D1FA52AF2A6C74A495D1EB7B46F742AC6944F7FF2669rCo6F" TargetMode="External"/><Relationship Id="rId20" Type="http://schemas.openxmlformats.org/officeDocument/2006/relationships/hyperlink" Target="consultantplus://offline/ref=D0710292BD0A095AF0DEFA357FFBB71A8946EC88EEF76E7BA3B071CE0E70ABAB882BDB84352851hDI1L" TargetMode="External"/><Relationship Id="rId41" Type="http://schemas.openxmlformats.org/officeDocument/2006/relationships/hyperlink" Target="consultantplus://offline/ref=EC6EFFF6AA6890FFC06267EAA412AC47B47C7EAE1D8C8B3F42CFB28DC3CBEE8EB71DF6F55A31D1FA52AF2B6A74A495D1EB7B46F742AC6944F7FF2669rCo6F" TargetMode="External"/><Relationship Id="rId54" Type="http://schemas.openxmlformats.org/officeDocument/2006/relationships/hyperlink" Target="consultantplus://offline/ref=EC6EFFF6AA6890FFC06267EAA412AC47B47C7EAE1D8C8B3F42CFB28DC3CBEE8EB71DF6F55A31D1FA52AF2A6D71A495D1EB7B46F742AC6944F7FF2669rCo6F" TargetMode="External"/><Relationship Id="rId62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CDEAB21D172C66C160A905ED82A46A05D7FEFE6F7AA78102011A75314I7tCG" TargetMode="External"/><Relationship Id="rId23" Type="http://schemas.openxmlformats.org/officeDocument/2006/relationships/hyperlink" Target="consultantplus://offline/ref=EDD09401FF394F2D2AAE36F11D578D7E20F21C9B272D1AE0C8EC8E0C8B7E8495934247FCC9457E1508AAE7F430A89566D355224B84T7iFL" TargetMode="External"/><Relationship Id="rId28" Type="http://schemas.openxmlformats.org/officeDocument/2006/relationships/hyperlink" Target="file:///C:\Users\SpecPoDradstr\Downloads\ot-29.06.2020-259-01-03-269.doc" TargetMode="External"/><Relationship Id="rId36" Type="http://schemas.openxmlformats.org/officeDocument/2006/relationships/hyperlink" Target="consultantplus://offline/ref=EC6EFFF6AA6890FFC06267EAA412AC47B47C7EAE1D8C8B3F42CFB28DC3CBEE8EB71DF6F55A31D1FA52AF2A6D76A495D1EB7B46F742AC6944F7FF2669rCo6F" TargetMode="External"/><Relationship Id="rId49" Type="http://schemas.openxmlformats.org/officeDocument/2006/relationships/hyperlink" Target="consultantplus://offline/ref=EC6EFFF6AA6890FFC06267EAA412AC47B47C7EAE1D8C8B3F42CFB28DC3CBEE8EB71DF6F55A31D1FA52AF2B6570A495D1EB7B46F742AC6944F7FF2669rCo6F" TargetMode="External"/><Relationship Id="rId57" Type="http://schemas.openxmlformats.org/officeDocument/2006/relationships/hyperlink" Target="consultantplus://offline/ref=EC6EFFF6AA6890FFC06267EAA412AC47B47C7EAE1D8C8B3F42CFB28DC3CBEE8EB71DF6F55A31D1FA52AF2B6472A495D1EB7B46F742AC6944F7FF2669rCo6F" TargetMode="External"/><Relationship Id="rId10" Type="http://schemas.openxmlformats.org/officeDocument/2006/relationships/hyperlink" Target="consultantplus://offline/ref=16955006E819D398AEC1992DBFDE0A926A6B6837ECF021B9A479445D9F979E9CA112258453064E37AA782C27ED917A516718A0BA0C199257I3Q6L" TargetMode="External"/><Relationship Id="rId31" Type="http://schemas.openxmlformats.org/officeDocument/2006/relationships/hyperlink" Target="consultantplus://offline/ref=EC6EFFF6AA6890FFC06267EAA412AC47B47C7EAE1D8C8B3F42CFB28DC3CBEE8EB71DF6F55A31D1FA52AF2B6A74A495D1EB7B46F742AC6944F7FF2669rCo6F" TargetMode="External"/><Relationship Id="rId44" Type="http://schemas.openxmlformats.org/officeDocument/2006/relationships/hyperlink" Target="consultantplus://offline/ref=EC6EFFF6AA6890FFC06267EAA412AC47B47C7EAE1D8C8B3F42CFB28DC3CBEE8EB71DF6F55A31D1FA52AF2B6570A495D1EB7B46F742AC6944F7FF2669rCo6F" TargetMode="External"/><Relationship Id="rId52" Type="http://schemas.openxmlformats.org/officeDocument/2006/relationships/hyperlink" Target="consultantplus://offline/ref=EC6EFFF6AA6890FFC06267EAA412AC47B47C7EAE1D8C8B3F42CFB28DC3CBEE8EB71DF6F55A31D1FA52AF2A6D71A495D1EB7B46F742AC6944F7FF2669rCo6F" TargetMode="External"/><Relationship Id="rId60" Type="http://schemas.openxmlformats.org/officeDocument/2006/relationships/hyperlink" Target="consultantplus://offline/ref=EC6EFFF6AA6890FFC06267EAA412AC47B47C7EAE1D8C8B3F42CFB28DC3CBEE8EB71DF6F55A31D1FA52AF2A6C73A495D1EB7B46F742AC6944F7FF2669rCo6F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consultantplus://offline/ref=16955006E819D398AEC1992DBFDE0A926A6B6E3FEBFF21B9A479445D9F979E9CB3127D885105533FAF6D7A76ABICQ4L" TargetMode="External"/><Relationship Id="rId18" Type="http://schemas.openxmlformats.org/officeDocument/2006/relationships/hyperlink" Target="consultantplus://offline/ref=6CDEAB21D172C66C160A905ED82A46A05E76E9E4FDAE78102011A75314I7tCG" TargetMode="External"/><Relationship Id="rId39" Type="http://schemas.openxmlformats.org/officeDocument/2006/relationships/hyperlink" Target="consultantplus://offline/ref=EC6EFFF6AA6890FFC06267EAA412AC47B47C7EAE1D8C8B3F42CFB28DC3CBEE8EB71DF6F55A31D1FA52AF2B6A74A495D1EB7B46F742AC6944F7FF2669rC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B988-A58A-41D1-A5C9-E8BEE235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40</Pages>
  <Words>14212</Words>
  <Characters>81012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SpecPoDradstr</dc:creator>
  <cp:keywords/>
  <dc:description/>
  <cp:lastModifiedBy>user</cp:lastModifiedBy>
  <cp:revision>41</cp:revision>
  <cp:lastPrinted>2021-05-12T04:19:00Z</cp:lastPrinted>
  <dcterms:created xsi:type="dcterms:W3CDTF">2020-10-13T05:58:00Z</dcterms:created>
  <dcterms:modified xsi:type="dcterms:W3CDTF">2021-11-25T04:19:00Z</dcterms:modified>
</cp:coreProperties>
</file>