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ПЕРЕЧЕНЬ ВОПРОСОВ 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654B3D" w:rsidRDefault="00654B3D" w:rsidP="00654B3D">
            <w:pPr>
              <w:ind w:firstLine="709"/>
              <w:jc w:val="both"/>
              <w:rPr>
                <w:szCs w:val="28"/>
              </w:rPr>
            </w:pPr>
            <w:r w:rsidRPr="00654B3D">
              <w:rPr>
                <w:szCs w:val="28"/>
              </w:rPr>
              <w:t xml:space="preserve">Проекта постановления Администрации Октябрьского городского округа Пермского края «Об утверждении административного регламента осуществления муниципального </w:t>
            </w:r>
            <w:proofErr w:type="gramStart"/>
            <w:r w:rsidRPr="00654B3D">
              <w:rPr>
                <w:szCs w:val="28"/>
              </w:rPr>
              <w:t>контроля за</w:t>
            </w:r>
            <w:proofErr w:type="gramEnd"/>
            <w:r w:rsidRPr="00654B3D">
              <w:rPr>
                <w:szCs w:val="28"/>
              </w:rPr>
              <w:t xml:space="preserve"> соблюдением Правил благоустройства территории </w:t>
            </w:r>
            <w:r w:rsidRPr="00654B3D">
              <w:rPr>
                <w:bCs/>
                <w:szCs w:val="28"/>
              </w:rPr>
              <w:t xml:space="preserve">Октябрьского городского </w:t>
            </w:r>
            <w:r w:rsidR="00AD38A4" w:rsidRPr="00654B3D">
              <w:rPr>
                <w:szCs w:val="28"/>
              </w:rPr>
              <w:t>округа</w:t>
            </w:r>
            <w:r w:rsidR="000D1EC0" w:rsidRPr="00654B3D">
              <w:rPr>
                <w:szCs w:val="28"/>
              </w:rPr>
              <w:t>».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713658">
                <w:rPr>
                  <w:rStyle w:val="ad"/>
                  <w:szCs w:val="28"/>
                </w:rPr>
                <w:t>osreda@mail.ru</w:t>
              </w:r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8F09ED" w:rsidRPr="00654B3D">
              <w:rPr>
                <w:szCs w:val="28"/>
              </w:rPr>
              <w:t>3</w:t>
            </w:r>
            <w:r w:rsidR="007C7181" w:rsidRPr="00654B3D">
              <w:rPr>
                <w:szCs w:val="28"/>
              </w:rPr>
              <w:t xml:space="preserve"> </w:t>
            </w:r>
            <w:r w:rsidR="00CC6C83" w:rsidRPr="00654B3D">
              <w:rPr>
                <w:szCs w:val="28"/>
              </w:rPr>
              <w:t>рабочих</w:t>
            </w:r>
            <w:r w:rsidR="007C7181" w:rsidRPr="00654B3D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3E72F4"/>
    <w:rsid w:val="004A1E30"/>
    <w:rsid w:val="004A7742"/>
    <w:rsid w:val="004C7D72"/>
    <w:rsid w:val="004E7515"/>
    <w:rsid w:val="00511A7B"/>
    <w:rsid w:val="00654494"/>
    <w:rsid w:val="00654770"/>
    <w:rsid w:val="00654B3D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76418"/>
    <w:rsid w:val="009B0319"/>
    <w:rsid w:val="00A36121"/>
    <w:rsid w:val="00AD38A4"/>
    <w:rsid w:val="00AF50F6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906</Words>
  <Characters>5168</Characters>
  <Application>Microsoft Office Word</Application>
  <DocSecurity>0</DocSecurity>
  <Lines>43</Lines>
  <Paragraphs>12</Paragraphs>
  <ScaleCrop>false</ScaleCrop>
  <Company>CROC Inc.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Sams</cp:lastModifiedBy>
  <cp:revision>3</cp:revision>
  <dcterms:created xsi:type="dcterms:W3CDTF">2019-09-23T10:23:00Z</dcterms:created>
  <dcterms:modified xsi:type="dcterms:W3CDTF">2021-01-30T14:24:00Z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