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B7" w:rsidRDefault="008120B7" w:rsidP="008120B7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Уведомление</w:t>
      </w:r>
    </w:p>
    <w:p w:rsidR="008120B7" w:rsidRPr="00131E65" w:rsidRDefault="008120B7" w:rsidP="008120B7">
      <w:pPr>
        <w:jc w:val="center"/>
        <w:rPr>
          <w:b/>
          <w:szCs w:val="28"/>
        </w:rPr>
      </w:pPr>
      <w:r w:rsidRPr="00131E65">
        <w:rPr>
          <w:rFonts w:eastAsia="Calibri"/>
          <w:b/>
          <w:szCs w:val="28"/>
        </w:rPr>
        <w:t xml:space="preserve">о </w:t>
      </w:r>
      <w:r w:rsidRPr="00131E65">
        <w:rPr>
          <w:b/>
          <w:szCs w:val="28"/>
        </w:rPr>
        <w:t xml:space="preserve">проведении независимой </w:t>
      </w:r>
      <w:proofErr w:type="spellStart"/>
      <w:r w:rsidRPr="00131E65">
        <w:rPr>
          <w:b/>
          <w:szCs w:val="28"/>
        </w:rPr>
        <w:t>антикоррупционной</w:t>
      </w:r>
      <w:proofErr w:type="spellEnd"/>
      <w:r w:rsidRPr="00131E65">
        <w:rPr>
          <w:b/>
          <w:szCs w:val="28"/>
        </w:rPr>
        <w:t xml:space="preserve">  экспертизы</w:t>
      </w:r>
    </w:p>
    <w:p w:rsidR="008120B7" w:rsidRPr="00131E65" w:rsidRDefault="008120B7" w:rsidP="008120B7">
      <w:pPr>
        <w:jc w:val="center"/>
        <w:rPr>
          <w:rFonts w:eastAsia="Calibri"/>
          <w:b/>
          <w:szCs w:val="28"/>
        </w:rPr>
      </w:pPr>
    </w:p>
    <w:p w:rsidR="005220F2" w:rsidRDefault="008120B7" w:rsidP="008120B7">
      <w:pPr>
        <w:ind w:right="-5" w:firstLine="709"/>
        <w:jc w:val="both"/>
        <w:rPr>
          <w:rFonts w:eastAsia="Calibri"/>
          <w:szCs w:val="28"/>
          <w:lang w:eastAsia="en-US"/>
        </w:rPr>
      </w:pPr>
      <w:r w:rsidRPr="00131E65">
        <w:rPr>
          <w:szCs w:val="28"/>
        </w:rPr>
        <w:t xml:space="preserve">Управление развития инфраструктуры, ЖКХ и благоустройства администрации Октябрьского городского округа </w:t>
      </w:r>
      <w:r w:rsidRPr="00131E65">
        <w:rPr>
          <w:rFonts w:eastAsia="Calibri"/>
          <w:szCs w:val="28"/>
          <w:lang w:eastAsia="en-US"/>
        </w:rPr>
        <w:t xml:space="preserve">Пермского края  </w:t>
      </w:r>
    </w:p>
    <w:p w:rsidR="005220F2" w:rsidRDefault="008120B7" w:rsidP="008120B7">
      <w:pPr>
        <w:ind w:right="-5" w:firstLine="709"/>
        <w:jc w:val="both"/>
        <w:rPr>
          <w:szCs w:val="28"/>
        </w:rPr>
      </w:pPr>
      <w:r w:rsidRPr="00131E65">
        <w:rPr>
          <w:rFonts w:eastAsia="Calibri"/>
          <w:szCs w:val="28"/>
          <w:lang w:eastAsia="en-US"/>
        </w:rPr>
        <w:t xml:space="preserve">уведомляет о начале </w:t>
      </w:r>
      <w:r w:rsidRPr="00131E65">
        <w:rPr>
          <w:szCs w:val="28"/>
        </w:rPr>
        <w:t xml:space="preserve">проведения независимой </w:t>
      </w:r>
      <w:proofErr w:type="spellStart"/>
      <w:r w:rsidRPr="00131E65">
        <w:rPr>
          <w:szCs w:val="28"/>
        </w:rPr>
        <w:t>антикоррупционной</w:t>
      </w:r>
      <w:proofErr w:type="spellEnd"/>
      <w:r w:rsidRPr="00131E65">
        <w:rPr>
          <w:szCs w:val="28"/>
        </w:rPr>
        <w:t xml:space="preserve">  экспертизы и внесения замечаний и предложений </w:t>
      </w:r>
      <w:r w:rsidR="005220F2">
        <w:rPr>
          <w:szCs w:val="28"/>
        </w:rPr>
        <w:t>заинтересованными физическими и юридическими лицами в соответствии с требованиями Федерального закона от 27.07.2010 года № 210-ФЗ «Об организации предоставления государственных и муниципальных услуг»</w:t>
      </w:r>
    </w:p>
    <w:p w:rsidR="005220F2" w:rsidRPr="005220F2" w:rsidRDefault="008120B7" w:rsidP="008120B7">
      <w:pPr>
        <w:ind w:right="-5" w:firstLine="709"/>
        <w:jc w:val="both"/>
        <w:rPr>
          <w:rStyle w:val="FontStyle26"/>
          <w:sz w:val="28"/>
          <w:szCs w:val="28"/>
        </w:rPr>
      </w:pPr>
      <w:r w:rsidRPr="005220F2">
        <w:rPr>
          <w:szCs w:val="28"/>
        </w:rPr>
        <w:t>к проекту постановления Администрации Октябрьского городского округа Пермского края от 00. 00.2021 № 000-266-01-05 «Об утверждении административного  регламента по предоставлению муниципальной услуги «Выдача разрешений на вырубку деревьев, кустарников, уничтожение (перекопку) газонов и цветников»</w:t>
      </w:r>
      <w:r w:rsidRPr="005220F2">
        <w:rPr>
          <w:rStyle w:val="FontStyle26"/>
          <w:sz w:val="28"/>
          <w:szCs w:val="28"/>
        </w:rPr>
        <w:t xml:space="preserve"> на территории Октябрьского городского округа</w:t>
      </w:r>
      <w:r w:rsidR="005220F2" w:rsidRPr="005220F2">
        <w:rPr>
          <w:rStyle w:val="FontStyle26"/>
          <w:sz w:val="28"/>
          <w:szCs w:val="28"/>
        </w:rPr>
        <w:t>.</w:t>
      </w:r>
      <w:r w:rsidRPr="005220F2">
        <w:rPr>
          <w:rStyle w:val="FontStyle26"/>
          <w:sz w:val="28"/>
          <w:szCs w:val="28"/>
        </w:rPr>
        <w:t xml:space="preserve"> </w:t>
      </w:r>
    </w:p>
    <w:p w:rsidR="008120B7" w:rsidRDefault="008120B7" w:rsidP="008120B7">
      <w:pPr>
        <w:suppressAutoHyphens/>
        <w:spacing w:line="240" w:lineRule="exact"/>
        <w:jc w:val="center"/>
        <w:rPr>
          <w:szCs w:val="28"/>
          <w:lang w:eastAsia="ar-SA"/>
        </w:rPr>
      </w:pPr>
    </w:p>
    <w:p w:rsidR="008120B7" w:rsidRPr="008120B7" w:rsidRDefault="008120B7" w:rsidP="008120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20B7">
        <w:rPr>
          <w:rFonts w:ascii="Times New Roman" w:hAnsi="Times New Roman"/>
          <w:sz w:val="28"/>
          <w:szCs w:val="28"/>
        </w:rPr>
        <w:t>рок для проведения независимой экспертизы, направления заключений независимой экспертизы, замечаний и предложений к проекту административного регламента заинтересованных физических и юридических лиц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120B7">
        <w:rPr>
          <w:rFonts w:ascii="Times New Roman" w:hAnsi="Times New Roman"/>
          <w:sz w:val="28"/>
          <w:szCs w:val="28"/>
        </w:rPr>
        <w:t xml:space="preserve"> пятнадцат</w:t>
      </w:r>
      <w:r w:rsidR="005220F2">
        <w:rPr>
          <w:rFonts w:ascii="Times New Roman" w:hAnsi="Times New Roman"/>
          <w:sz w:val="28"/>
          <w:szCs w:val="28"/>
        </w:rPr>
        <w:t>ь</w:t>
      </w:r>
      <w:r w:rsidRPr="008120B7">
        <w:rPr>
          <w:rFonts w:ascii="Times New Roman" w:hAnsi="Times New Roman"/>
          <w:sz w:val="28"/>
          <w:szCs w:val="28"/>
        </w:rPr>
        <w:t xml:space="preserve"> </w:t>
      </w:r>
      <w:r w:rsidR="005220F2">
        <w:rPr>
          <w:rFonts w:ascii="Times New Roman" w:hAnsi="Times New Roman"/>
          <w:sz w:val="28"/>
          <w:szCs w:val="28"/>
        </w:rPr>
        <w:t xml:space="preserve">календарных </w:t>
      </w:r>
      <w:r w:rsidRPr="008120B7">
        <w:rPr>
          <w:rFonts w:ascii="Times New Roman" w:hAnsi="Times New Roman"/>
          <w:sz w:val="28"/>
          <w:szCs w:val="28"/>
        </w:rPr>
        <w:t>дней со дня размещения проекта регламента в сети на официальном сайте</w:t>
      </w:r>
      <w:r>
        <w:rPr>
          <w:rFonts w:ascii="Times New Roman" w:hAnsi="Times New Roman"/>
          <w:sz w:val="28"/>
          <w:szCs w:val="28"/>
        </w:rPr>
        <w:t>.</w:t>
      </w:r>
    </w:p>
    <w:p w:rsidR="008120B7" w:rsidRPr="008120B7" w:rsidRDefault="008120B7" w:rsidP="008120B7">
      <w:pPr>
        <w:suppressAutoHyphens/>
        <w:ind w:firstLine="709"/>
        <w:rPr>
          <w:szCs w:val="28"/>
          <w:lang w:eastAsia="ar-SA"/>
        </w:rPr>
      </w:pPr>
    </w:p>
    <w:p w:rsidR="008120B7" w:rsidRDefault="008120B7" w:rsidP="008120B7">
      <w:pPr>
        <w:ind w:firstLine="709"/>
        <w:jc w:val="both"/>
        <w:rPr>
          <w:kern w:val="2"/>
          <w:szCs w:val="28"/>
        </w:rPr>
      </w:pPr>
      <w:r w:rsidRPr="00F47186">
        <w:rPr>
          <w:szCs w:val="28"/>
          <w:lang w:eastAsia="ar-SA"/>
        </w:rPr>
        <w:t>Разработчик проекта:</w:t>
      </w:r>
      <w:r>
        <w:rPr>
          <w:szCs w:val="28"/>
          <w:lang w:eastAsia="ar-SA"/>
        </w:rPr>
        <w:t xml:space="preserve"> </w:t>
      </w:r>
      <w:r>
        <w:rPr>
          <w:kern w:val="2"/>
          <w:szCs w:val="28"/>
        </w:rPr>
        <w:t xml:space="preserve">Управление развития инфраструктуры, ЖКХ и благоустройства  администрации Октябрьского городского округа Пермского края. </w:t>
      </w:r>
    </w:p>
    <w:p w:rsidR="008120B7" w:rsidRDefault="008120B7" w:rsidP="005220F2">
      <w:pPr>
        <w:ind w:firstLine="709"/>
        <w:jc w:val="both"/>
        <w:rPr>
          <w:b/>
          <w:szCs w:val="28"/>
          <w:lang w:eastAsia="ar-SA"/>
        </w:rPr>
      </w:pPr>
      <w:r w:rsidRPr="00F47186">
        <w:rPr>
          <w:lang w:eastAsia="ar-SA"/>
        </w:rPr>
        <w:t>Контактные данные разработчика:</w:t>
      </w:r>
      <w:r>
        <w:t xml:space="preserve"> 617861, Пермский край, Октябрьский район, р. п. Октябрьский, ул. </w:t>
      </w:r>
      <w:proofErr w:type="gramStart"/>
      <w:r>
        <w:t>Трактовая</w:t>
      </w:r>
      <w:proofErr w:type="gramEnd"/>
      <w:r>
        <w:t>, д. 41,</w:t>
      </w:r>
      <w:r>
        <w:rPr>
          <w:lang w:eastAsia="ar-SA"/>
        </w:rPr>
        <w:t xml:space="preserve"> 8(34266) 2-19-13</w:t>
      </w:r>
      <w:r w:rsidR="005220F2">
        <w:rPr>
          <w:lang w:eastAsia="ar-SA"/>
        </w:rPr>
        <w:t>, а</w:t>
      </w:r>
      <w:r w:rsidRPr="00F47186">
        <w:rPr>
          <w:szCs w:val="28"/>
        </w:rPr>
        <w:t xml:space="preserve">дрес электронной почты: </w:t>
      </w:r>
      <w:hyperlink r:id="rId4" w:history="1">
        <w:r w:rsidRPr="00F47186">
          <w:rPr>
            <w:rStyle w:val="a3"/>
            <w:color w:val="00B0F0"/>
            <w:szCs w:val="28"/>
          </w:rPr>
          <w:t>osreda@mail.ru</w:t>
        </w:r>
      </w:hyperlink>
      <w:r w:rsidRPr="00F47186">
        <w:rPr>
          <w:color w:val="00B0F0"/>
          <w:szCs w:val="28"/>
        </w:rPr>
        <w:t>.</w:t>
      </w:r>
    </w:p>
    <w:p w:rsidR="005220F2" w:rsidRDefault="008120B7" w:rsidP="008120B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120B7">
        <w:rPr>
          <w:rFonts w:ascii="Times New Roman" w:hAnsi="Times New Roman"/>
          <w:sz w:val="28"/>
          <w:szCs w:val="28"/>
        </w:rPr>
        <w:t>Должностное лицо, ответственное за регистрацию заключений независимой экспертизы, замечаний и предложений к проекту административного регламента заинтересованных физических и юридических лиц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120B7" w:rsidRPr="008120B7" w:rsidRDefault="008120B7" w:rsidP="008120B7">
      <w:pPr>
        <w:pStyle w:val="a6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  <w:r w:rsidRPr="008120B7">
        <w:rPr>
          <w:rFonts w:ascii="Times New Roman" w:hAnsi="Times New Roman"/>
          <w:kern w:val="2"/>
          <w:sz w:val="28"/>
          <w:szCs w:val="28"/>
        </w:rPr>
        <w:t xml:space="preserve">главный специалист </w:t>
      </w:r>
      <w:r w:rsidRPr="00812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отдела благоустройства и ЖКХ </w:t>
      </w:r>
      <w:r w:rsidRPr="008120B7">
        <w:rPr>
          <w:rFonts w:ascii="Times New Roman" w:hAnsi="Times New Roman"/>
          <w:kern w:val="2"/>
          <w:sz w:val="28"/>
          <w:szCs w:val="28"/>
        </w:rPr>
        <w:t xml:space="preserve">Управление развития инфраструктуры, ЖКХ и благоустройства  администрации Октябрьского городского округа Пермского края  </w:t>
      </w:r>
      <w:proofErr w:type="spellStart"/>
      <w:r w:rsidRPr="008120B7">
        <w:rPr>
          <w:rFonts w:ascii="Times New Roman" w:hAnsi="Times New Roman"/>
          <w:kern w:val="2"/>
          <w:sz w:val="28"/>
          <w:szCs w:val="28"/>
        </w:rPr>
        <w:t>Карамов</w:t>
      </w:r>
      <w:proofErr w:type="spellEnd"/>
      <w:r w:rsidRPr="008120B7">
        <w:rPr>
          <w:rFonts w:ascii="Times New Roman" w:hAnsi="Times New Roman"/>
          <w:kern w:val="2"/>
          <w:sz w:val="28"/>
          <w:szCs w:val="28"/>
        </w:rPr>
        <w:t xml:space="preserve"> Ш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8120B7">
        <w:rPr>
          <w:rFonts w:ascii="Times New Roman" w:hAnsi="Times New Roman"/>
          <w:kern w:val="2"/>
          <w:sz w:val="28"/>
          <w:szCs w:val="28"/>
        </w:rPr>
        <w:t xml:space="preserve"> К</w:t>
      </w:r>
      <w:r>
        <w:rPr>
          <w:rFonts w:ascii="Times New Roman" w:hAnsi="Times New Roman"/>
          <w:kern w:val="2"/>
          <w:sz w:val="28"/>
          <w:szCs w:val="28"/>
        </w:rPr>
        <w:t>.,</w:t>
      </w:r>
      <w:r w:rsidRPr="008120B7">
        <w:rPr>
          <w:rFonts w:ascii="Times New Roman" w:hAnsi="Times New Roman"/>
          <w:kern w:val="2"/>
          <w:sz w:val="28"/>
          <w:szCs w:val="28"/>
        </w:rPr>
        <w:t xml:space="preserve"> 8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120B7">
        <w:rPr>
          <w:rFonts w:ascii="Times New Roman" w:hAnsi="Times New Roman"/>
          <w:kern w:val="2"/>
          <w:sz w:val="28"/>
          <w:szCs w:val="28"/>
        </w:rPr>
        <w:t>34</w:t>
      </w:r>
      <w:r>
        <w:rPr>
          <w:rFonts w:ascii="Times New Roman" w:hAnsi="Times New Roman"/>
          <w:kern w:val="2"/>
          <w:sz w:val="28"/>
          <w:szCs w:val="28"/>
        </w:rPr>
        <w:t> </w:t>
      </w:r>
      <w:r w:rsidRPr="008120B7">
        <w:rPr>
          <w:rFonts w:ascii="Times New Roman" w:hAnsi="Times New Roman"/>
          <w:kern w:val="2"/>
          <w:sz w:val="28"/>
          <w:szCs w:val="28"/>
        </w:rPr>
        <w:t>266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120B7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120B7">
        <w:rPr>
          <w:rFonts w:ascii="Times New Roman" w:hAnsi="Times New Roman"/>
          <w:kern w:val="2"/>
          <w:sz w:val="28"/>
          <w:szCs w:val="28"/>
        </w:rPr>
        <w:t>19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8120B7">
        <w:rPr>
          <w:rFonts w:ascii="Times New Roman" w:hAnsi="Times New Roman"/>
          <w:kern w:val="2"/>
          <w:sz w:val="28"/>
          <w:szCs w:val="28"/>
        </w:rPr>
        <w:t xml:space="preserve">13, </w:t>
      </w:r>
      <w:r w:rsidRPr="008120B7">
        <w:rPr>
          <w:rFonts w:ascii="Times New Roman" w:hAnsi="Times New Roman"/>
          <w:color w:val="000000"/>
          <w:sz w:val="28"/>
          <w:szCs w:val="28"/>
        </w:rPr>
        <w:t>61786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120B7">
        <w:rPr>
          <w:rFonts w:ascii="Times New Roman" w:hAnsi="Times New Roman"/>
          <w:color w:val="000000"/>
          <w:sz w:val="28"/>
          <w:szCs w:val="28"/>
        </w:rPr>
        <w:t xml:space="preserve">, Пермский край, Октябрьский район, р. п. Октябрьский, ул. Трактовая, д.41, </w:t>
      </w:r>
      <w:hyperlink r:id="rId5" w:history="1">
        <w:r w:rsidRPr="008120B7">
          <w:rPr>
            <w:rStyle w:val="a3"/>
            <w:rFonts w:ascii="Times New Roman" w:hAnsi="Times New Roman"/>
            <w:color w:val="00B0F0"/>
            <w:sz w:val="28"/>
            <w:szCs w:val="28"/>
          </w:rPr>
          <w:t>osreda@mail.ru</w:t>
        </w:r>
      </w:hyperlink>
      <w:r w:rsidRPr="008120B7">
        <w:rPr>
          <w:rFonts w:ascii="Times New Roman" w:hAnsi="Times New Roman"/>
          <w:color w:val="00B0F0"/>
          <w:sz w:val="28"/>
          <w:szCs w:val="28"/>
        </w:rPr>
        <w:t>.</w:t>
      </w:r>
    </w:p>
    <w:p w:rsidR="008120B7" w:rsidRDefault="008120B7" w:rsidP="008120B7">
      <w:pPr>
        <w:suppressAutoHyphens/>
        <w:spacing w:line="240" w:lineRule="exact"/>
        <w:ind w:firstLine="709"/>
        <w:jc w:val="both"/>
        <w:rPr>
          <w:szCs w:val="28"/>
          <w:lang w:eastAsia="ar-SA"/>
        </w:rPr>
      </w:pPr>
    </w:p>
    <w:p w:rsidR="008120B7" w:rsidRPr="008120B7" w:rsidRDefault="008120B7" w:rsidP="008120B7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8120B7">
        <w:rPr>
          <w:szCs w:val="28"/>
        </w:rPr>
        <w:t>амечания и предложения к проекту административного регламента заинтересованных физических и юридических лиц направляются по вышеуказанным адресам.</w:t>
      </w:r>
    </w:p>
    <w:p w:rsidR="00ED7795" w:rsidRDefault="008120B7" w:rsidP="00ED7795">
      <w:pPr>
        <w:ind w:left="709" w:hanging="1"/>
        <w:rPr>
          <w:color w:val="00B0F0"/>
          <w:szCs w:val="28"/>
        </w:rPr>
      </w:pPr>
      <w:r w:rsidRPr="005220F2">
        <w:rPr>
          <w:color w:val="171717"/>
          <w:szCs w:val="28"/>
          <w:shd w:val="clear" w:color="auto" w:fill="FFFFFF"/>
        </w:rPr>
        <w:t xml:space="preserve">Текст вышеуказанного проекта регламента  размещен на официальном сайте </w:t>
      </w:r>
      <w:r w:rsidR="00ED7795" w:rsidRPr="00ED7795">
        <w:rPr>
          <w:color w:val="00B0F0"/>
          <w:szCs w:val="28"/>
          <w:lang w:val="en-US"/>
        </w:rPr>
        <w:t>http</w:t>
      </w:r>
      <w:r w:rsidR="00ED7795" w:rsidRPr="00ED7795">
        <w:rPr>
          <w:color w:val="00B0F0"/>
          <w:szCs w:val="28"/>
        </w:rPr>
        <w:t>://</w:t>
      </w:r>
      <w:proofErr w:type="spellStart"/>
      <w:r w:rsidR="00ED7795" w:rsidRPr="00ED7795">
        <w:rPr>
          <w:color w:val="00B0F0"/>
          <w:szCs w:val="28"/>
          <w:lang w:val="en-US"/>
        </w:rPr>
        <w:t>oktyabrskiy</w:t>
      </w:r>
      <w:proofErr w:type="spellEnd"/>
      <w:r w:rsidR="00ED7795" w:rsidRPr="00ED7795">
        <w:rPr>
          <w:color w:val="00B0F0"/>
          <w:szCs w:val="28"/>
        </w:rPr>
        <w:t>.</w:t>
      </w:r>
      <w:proofErr w:type="spellStart"/>
      <w:r w:rsidR="00ED7795" w:rsidRPr="00ED7795">
        <w:rPr>
          <w:color w:val="00B0F0"/>
          <w:szCs w:val="28"/>
          <w:lang w:val="en-US"/>
        </w:rPr>
        <w:t>permarea</w:t>
      </w:r>
      <w:proofErr w:type="spellEnd"/>
      <w:r w:rsidR="00ED7795" w:rsidRPr="00ED7795">
        <w:rPr>
          <w:color w:val="00B0F0"/>
          <w:szCs w:val="28"/>
        </w:rPr>
        <w:t>.</w:t>
      </w:r>
      <w:proofErr w:type="spellStart"/>
      <w:r w:rsidR="00ED7795" w:rsidRPr="00ED7795">
        <w:rPr>
          <w:color w:val="00B0F0"/>
          <w:szCs w:val="28"/>
          <w:lang w:val="en-US"/>
        </w:rPr>
        <w:t>ru</w:t>
      </w:r>
      <w:proofErr w:type="spellEnd"/>
      <w:r w:rsidR="00ED7795" w:rsidRPr="00ED7795">
        <w:rPr>
          <w:color w:val="00B0F0"/>
          <w:szCs w:val="28"/>
        </w:rPr>
        <w:t>/</w:t>
      </w:r>
      <w:proofErr w:type="spellStart"/>
      <w:r w:rsidR="00ED7795" w:rsidRPr="00ED7795">
        <w:rPr>
          <w:color w:val="00B0F0"/>
          <w:szCs w:val="28"/>
          <w:lang w:val="en-US"/>
        </w:rPr>
        <w:t>Organy</w:t>
      </w:r>
      <w:proofErr w:type="spellEnd"/>
      <w:r w:rsidR="00ED7795" w:rsidRPr="00ED7795">
        <w:rPr>
          <w:color w:val="00B0F0"/>
          <w:szCs w:val="28"/>
        </w:rPr>
        <w:t>-</w:t>
      </w:r>
      <w:proofErr w:type="spellStart"/>
      <w:r w:rsidR="00ED7795" w:rsidRPr="00ED7795">
        <w:rPr>
          <w:color w:val="00B0F0"/>
          <w:szCs w:val="28"/>
          <w:lang w:val="en-US"/>
        </w:rPr>
        <w:t>vlasti</w:t>
      </w:r>
      <w:proofErr w:type="spellEnd"/>
      <w:r w:rsidR="00ED7795" w:rsidRPr="00ED7795">
        <w:rPr>
          <w:color w:val="00B0F0"/>
          <w:szCs w:val="28"/>
        </w:rPr>
        <w:t>/</w:t>
      </w:r>
      <w:r w:rsidR="00ED7795" w:rsidRPr="00ED7795">
        <w:rPr>
          <w:color w:val="00B0F0"/>
          <w:szCs w:val="28"/>
          <w:lang w:val="en-US"/>
        </w:rPr>
        <w:t>BD</w:t>
      </w:r>
      <w:r w:rsidR="00ED7795" w:rsidRPr="00ED7795">
        <w:rPr>
          <w:color w:val="00B0F0"/>
          <w:szCs w:val="28"/>
        </w:rPr>
        <w:t>-</w:t>
      </w:r>
      <w:r w:rsidR="00ED7795" w:rsidRPr="00ED7795">
        <w:rPr>
          <w:color w:val="00B0F0"/>
          <w:szCs w:val="28"/>
          <w:lang w:val="en-US"/>
        </w:rPr>
        <w:t>NPA</w:t>
      </w:r>
      <w:r w:rsidR="00ED7795" w:rsidRPr="00ED7795">
        <w:rPr>
          <w:color w:val="00B0F0"/>
          <w:szCs w:val="28"/>
        </w:rPr>
        <w:t>/</w:t>
      </w:r>
      <w:proofErr w:type="spellStart"/>
      <w:r w:rsidR="00ED7795" w:rsidRPr="00ED7795">
        <w:rPr>
          <w:color w:val="00B0F0"/>
          <w:szCs w:val="28"/>
          <w:lang w:val="en-US"/>
        </w:rPr>
        <w:t>projekty</w:t>
      </w:r>
      <w:proofErr w:type="spellEnd"/>
      <w:r w:rsidR="00ED7795" w:rsidRPr="00ED7795">
        <w:rPr>
          <w:color w:val="00B0F0"/>
          <w:szCs w:val="28"/>
        </w:rPr>
        <w:t>_</w:t>
      </w:r>
      <w:proofErr w:type="spellStart"/>
      <w:r w:rsidR="00ED7795" w:rsidRPr="00ED7795">
        <w:rPr>
          <w:color w:val="00B0F0"/>
          <w:szCs w:val="28"/>
          <w:lang w:val="en-US"/>
        </w:rPr>
        <w:t>normativnyh</w:t>
      </w:r>
      <w:proofErr w:type="spellEnd"/>
      <w:r w:rsidR="00ED7795" w:rsidRPr="00ED7795">
        <w:rPr>
          <w:color w:val="00B0F0"/>
          <w:szCs w:val="28"/>
        </w:rPr>
        <w:t>_</w:t>
      </w:r>
      <w:proofErr w:type="spellStart"/>
      <w:r w:rsidR="00ED7795" w:rsidRPr="00ED7795">
        <w:rPr>
          <w:color w:val="00B0F0"/>
          <w:szCs w:val="28"/>
          <w:lang w:val="en-US"/>
        </w:rPr>
        <w:t>pravovyh</w:t>
      </w:r>
      <w:proofErr w:type="spellEnd"/>
      <w:r w:rsidR="00ED7795" w:rsidRPr="00ED7795">
        <w:rPr>
          <w:color w:val="00B0F0"/>
          <w:szCs w:val="28"/>
        </w:rPr>
        <w:t>_</w:t>
      </w:r>
      <w:proofErr w:type="spellStart"/>
      <w:r w:rsidR="00ED7795" w:rsidRPr="00ED7795">
        <w:rPr>
          <w:color w:val="00B0F0"/>
          <w:szCs w:val="28"/>
          <w:lang w:val="en-US"/>
        </w:rPr>
        <w:t>aktov</w:t>
      </w:r>
      <w:proofErr w:type="spellEnd"/>
      <w:r w:rsidR="00ED7795" w:rsidRPr="00ED7795">
        <w:rPr>
          <w:color w:val="00B0F0"/>
          <w:szCs w:val="28"/>
        </w:rPr>
        <w:t>/2021/02/</w:t>
      </w:r>
    </w:p>
    <w:p w:rsidR="00ED7795" w:rsidRDefault="00ED7795" w:rsidP="00ED7795">
      <w:pPr>
        <w:ind w:left="709" w:hanging="1"/>
        <w:rPr>
          <w:color w:val="171717"/>
          <w:szCs w:val="28"/>
          <w:shd w:val="clear" w:color="auto" w:fill="FFFFFF"/>
        </w:rPr>
      </w:pPr>
    </w:p>
    <w:sectPr w:rsidR="00ED7795" w:rsidSect="005220F2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40D15"/>
    <w:rsid w:val="00002685"/>
    <w:rsid w:val="00004EDD"/>
    <w:rsid w:val="00012F35"/>
    <w:rsid w:val="00013814"/>
    <w:rsid w:val="000164D5"/>
    <w:rsid w:val="00016C71"/>
    <w:rsid w:val="000214FF"/>
    <w:rsid w:val="00050146"/>
    <w:rsid w:val="000540CA"/>
    <w:rsid w:val="00072471"/>
    <w:rsid w:val="0009266C"/>
    <w:rsid w:val="000B65AC"/>
    <w:rsid w:val="000C1652"/>
    <w:rsid w:val="000D072A"/>
    <w:rsid w:val="001020E0"/>
    <w:rsid w:val="00105E56"/>
    <w:rsid w:val="00113003"/>
    <w:rsid w:val="0013610E"/>
    <w:rsid w:val="0019173E"/>
    <w:rsid w:val="001C55E6"/>
    <w:rsid w:val="001C76A7"/>
    <w:rsid w:val="001D005A"/>
    <w:rsid w:val="001F4324"/>
    <w:rsid w:val="002141D4"/>
    <w:rsid w:val="00221341"/>
    <w:rsid w:val="00240D15"/>
    <w:rsid w:val="00252575"/>
    <w:rsid w:val="002744B1"/>
    <w:rsid w:val="0028092D"/>
    <w:rsid w:val="002A7FFE"/>
    <w:rsid w:val="002B51E4"/>
    <w:rsid w:val="002F1E19"/>
    <w:rsid w:val="002F38BE"/>
    <w:rsid w:val="00302AE5"/>
    <w:rsid w:val="003104BF"/>
    <w:rsid w:val="003270F0"/>
    <w:rsid w:val="00327167"/>
    <w:rsid w:val="00331F9D"/>
    <w:rsid w:val="00352A9B"/>
    <w:rsid w:val="00372CA3"/>
    <w:rsid w:val="00375927"/>
    <w:rsid w:val="003C5651"/>
    <w:rsid w:val="003D6853"/>
    <w:rsid w:val="003F23F0"/>
    <w:rsid w:val="003F4AF8"/>
    <w:rsid w:val="003F7BF1"/>
    <w:rsid w:val="00412EC7"/>
    <w:rsid w:val="00416C26"/>
    <w:rsid w:val="0043090D"/>
    <w:rsid w:val="0044642D"/>
    <w:rsid w:val="0046035C"/>
    <w:rsid w:val="00467EFE"/>
    <w:rsid w:val="0047243D"/>
    <w:rsid w:val="004B27E4"/>
    <w:rsid w:val="004C0EF6"/>
    <w:rsid w:val="004C0F80"/>
    <w:rsid w:val="005220F2"/>
    <w:rsid w:val="00523604"/>
    <w:rsid w:val="005455AE"/>
    <w:rsid w:val="00560E02"/>
    <w:rsid w:val="00562302"/>
    <w:rsid w:val="00563AA1"/>
    <w:rsid w:val="00583552"/>
    <w:rsid w:val="005C2CBA"/>
    <w:rsid w:val="005E060F"/>
    <w:rsid w:val="005E0A67"/>
    <w:rsid w:val="005E4463"/>
    <w:rsid w:val="005F2BF7"/>
    <w:rsid w:val="005F5A75"/>
    <w:rsid w:val="006062CA"/>
    <w:rsid w:val="006106AE"/>
    <w:rsid w:val="0064185D"/>
    <w:rsid w:val="00641FD6"/>
    <w:rsid w:val="00676B58"/>
    <w:rsid w:val="006C1BA4"/>
    <w:rsid w:val="006C6CFB"/>
    <w:rsid w:val="006D59F4"/>
    <w:rsid w:val="006F608F"/>
    <w:rsid w:val="0073561D"/>
    <w:rsid w:val="00737E69"/>
    <w:rsid w:val="00745254"/>
    <w:rsid w:val="00751C7C"/>
    <w:rsid w:val="0076196E"/>
    <w:rsid w:val="0077297E"/>
    <w:rsid w:val="007925AF"/>
    <w:rsid w:val="007A2924"/>
    <w:rsid w:val="007B0530"/>
    <w:rsid w:val="007B0783"/>
    <w:rsid w:val="007B5F27"/>
    <w:rsid w:val="007C6515"/>
    <w:rsid w:val="007D7D74"/>
    <w:rsid w:val="007E4BD3"/>
    <w:rsid w:val="00800E78"/>
    <w:rsid w:val="00810932"/>
    <w:rsid w:val="008120B7"/>
    <w:rsid w:val="00815043"/>
    <w:rsid w:val="008368BA"/>
    <w:rsid w:val="0084031D"/>
    <w:rsid w:val="008412AB"/>
    <w:rsid w:val="008446CE"/>
    <w:rsid w:val="0085028C"/>
    <w:rsid w:val="0085540A"/>
    <w:rsid w:val="008603DA"/>
    <w:rsid w:val="008A361D"/>
    <w:rsid w:val="008A7A76"/>
    <w:rsid w:val="008B5EC6"/>
    <w:rsid w:val="008F2EDE"/>
    <w:rsid w:val="00915D8D"/>
    <w:rsid w:val="0093175C"/>
    <w:rsid w:val="0093422A"/>
    <w:rsid w:val="00953A79"/>
    <w:rsid w:val="00981999"/>
    <w:rsid w:val="00985FD3"/>
    <w:rsid w:val="009A3470"/>
    <w:rsid w:val="009A79E5"/>
    <w:rsid w:val="009B793A"/>
    <w:rsid w:val="009D016A"/>
    <w:rsid w:val="009F4E04"/>
    <w:rsid w:val="00A01B43"/>
    <w:rsid w:val="00A85335"/>
    <w:rsid w:val="00A97936"/>
    <w:rsid w:val="00AA4BD7"/>
    <w:rsid w:val="00AB286D"/>
    <w:rsid w:val="00AC2EDC"/>
    <w:rsid w:val="00AC5395"/>
    <w:rsid w:val="00AF7BE2"/>
    <w:rsid w:val="00B21A40"/>
    <w:rsid w:val="00B867C7"/>
    <w:rsid w:val="00B92D53"/>
    <w:rsid w:val="00B93690"/>
    <w:rsid w:val="00BB0A75"/>
    <w:rsid w:val="00BB6CA0"/>
    <w:rsid w:val="00BE0A6D"/>
    <w:rsid w:val="00BE23E4"/>
    <w:rsid w:val="00BE4F3B"/>
    <w:rsid w:val="00C25F5E"/>
    <w:rsid w:val="00C4396E"/>
    <w:rsid w:val="00C53113"/>
    <w:rsid w:val="00C649EC"/>
    <w:rsid w:val="00C67172"/>
    <w:rsid w:val="00CB7FEF"/>
    <w:rsid w:val="00D0631E"/>
    <w:rsid w:val="00D165CC"/>
    <w:rsid w:val="00D364CD"/>
    <w:rsid w:val="00D37B98"/>
    <w:rsid w:val="00D52C02"/>
    <w:rsid w:val="00D979D6"/>
    <w:rsid w:val="00DD04C7"/>
    <w:rsid w:val="00DF68DB"/>
    <w:rsid w:val="00E03011"/>
    <w:rsid w:val="00E03DE9"/>
    <w:rsid w:val="00E319D6"/>
    <w:rsid w:val="00E45C5B"/>
    <w:rsid w:val="00E51501"/>
    <w:rsid w:val="00E52E69"/>
    <w:rsid w:val="00E94E67"/>
    <w:rsid w:val="00E97A39"/>
    <w:rsid w:val="00E97C78"/>
    <w:rsid w:val="00EC06A5"/>
    <w:rsid w:val="00ED3C8F"/>
    <w:rsid w:val="00ED7795"/>
    <w:rsid w:val="00EE037B"/>
    <w:rsid w:val="00F16595"/>
    <w:rsid w:val="00F24EFE"/>
    <w:rsid w:val="00F34266"/>
    <w:rsid w:val="00F45CC5"/>
    <w:rsid w:val="00F47186"/>
    <w:rsid w:val="00F53D6A"/>
    <w:rsid w:val="00FD0F1E"/>
    <w:rsid w:val="00FD4CC8"/>
    <w:rsid w:val="00FE2E08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2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15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0D1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40D15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semiHidden/>
    <w:rsid w:val="00240D15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(2)2"/>
    <w:basedOn w:val="a0"/>
    <w:uiPriority w:val="99"/>
    <w:rsid w:val="00416C2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FontStyle26">
    <w:name w:val="Font Style26"/>
    <w:uiPriority w:val="99"/>
    <w:rsid w:val="00F47186"/>
    <w:rPr>
      <w:rFonts w:ascii="Times New Roman" w:hAnsi="Times New Roman" w:cs="Times New Roman" w:hint="default"/>
      <w:sz w:val="26"/>
      <w:szCs w:val="26"/>
    </w:rPr>
  </w:style>
  <w:style w:type="paragraph" w:styleId="a6">
    <w:name w:val="Plain Text"/>
    <w:basedOn w:val="a"/>
    <w:link w:val="a7"/>
    <w:rsid w:val="009317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3175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812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reda@mail.ru" TargetMode="External"/><Relationship Id="rId4" Type="http://schemas.openxmlformats.org/officeDocument/2006/relationships/hyperlink" Target="mailto:osre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KaramovSK</dc:creator>
  <cp:lastModifiedBy>KaramovSK</cp:lastModifiedBy>
  <cp:revision>3</cp:revision>
  <dcterms:created xsi:type="dcterms:W3CDTF">2021-03-01T09:10:00Z</dcterms:created>
  <dcterms:modified xsi:type="dcterms:W3CDTF">2021-03-01T09:11:00Z</dcterms:modified>
</cp:coreProperties>
</file>