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67" w:rsidRDefault="00A10867" w:rsidP="00C2096F">
      <w:pPr>
        <w:pStyle w:val="a3"/>
        <w:ind w:right="4252"/>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580390</wp:posOffset>
            </wp:positionH>
            <wp:positionV relativeFrom="paragraph">
              <wp:posOffset>-53340</wp:posOffset>
            </wp:positionV>
            <wp:extent cx="5224145" cy="1819275"/>
            <wp:effectExtent l="0" t="0" r="0" b="9525"/>
            <wp:wrapTight wrapText="bothSides">
              <wp:wrapPolygon edited="0">
                <wp:start x="0" y="0"/>
                <wp:lineTo x="0" y="21487"/>
                <wp:lineTo x="21503" y="21487"/>
                <wp:lineTo x="215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145" cy="1819275"/>
                    </a:xfrm>
                    <a:prstGeom prst="rect">
                      <a:avLst/>
                    </a:prstGeom>
                    <a:noFill/>
                  </pic:spPr>
                </pic:pic>
              </a:graphicData>
            </a:graphic>
            <wp14:sizeRelH relativeFrom="page">
              <wp14:pctWidth>0</wp14:pctWidth>
            </wp14:sizeRelH>
            <wp14:sizeRelV relativeFrom="page">
              <wp14:pctHeight>0</wp14:pctHeight>
            </wp14:sizeRelV>
          </wp:anchor>
        </w:drawing>
      </w:r>
    </w:p>
    <w:p w:rsidR="00A10867" w:rsidRDefault="00A10867"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E5868" w:rsidP="00A10867">
      <w:pPr>
        <w:pStyle w:val="a3"/>
        <w:ind w:right="-1"/>
        <w:jc w:val="both"/>
        <w:rPr>
          <w:rFonts w:ascii="Times New Roman" w:hAnsi="Times New Roman"/>
          <w:b/>
          <w:sz w:val="28"/>
          <w:szCs w:val="28"/>
        </w:rPr>
      </w:pPr>
      <w:r>
        <w:rPr>
          <w:rFonts w:ascii="Times New Roman" w:hAnsi="Times New Roman"/>
          <w:b/>
          <w:noProof/>
          <w:sz w:val="24"/>
          <w:szCs w:val="28"/>
        </w:rPr>
        <mc:AlternateContent>
          <mc:Choice Requires="wps">
            <w:drawing>
              <wp:anchor distT="0" distB="0" distL="114300" distR="114300" simplePos="0" relativeHeight="251659264" behindDoc="0" locked="0" layoutInCell="1" allowOverlap="1" wp14:anchorId="41547BA0" wp14:editId="6117831D">
                <wp:simplePos x="0" y="0"/>
                <wp:positionH relativeFrom="page">
                  <wp:posOffset>803082</wp:posOffset>
                </wp:positionH>
                <wp:positionV relativeFrom="page">
                  <wp:posOffset>2878371</wp:posOffset>
                </wp:positionV>
                <wp:extent cx="2957830" cy="1796995"/>
                <wp:effectExtent l="0" t="0" r="13970" b="1333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79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FA" w:rsidRDefault="00D33BFA" w:rsidP="00AE5868">
                            <w:pPr>
                              <w:pStyle w:val="a8"/>
                              <w:jc w:val="both"/>
                              <w:rPr>
                                <w:bCs/>
                                <w:sz w:val="24"/>
                                <w:szCs w:val="24"/>
                              </w:rPr>
                            </w:pPr>
                          </w:p>
                          <w:p w:rsidR="00D33BFA" w:rsidRPr="001F4AE6" w:rsidRDefault="00D33BFA" w:rsidP="00AE5868">
                            <w:pPr>
                              <w:pStyle w:val="a8"/>
                              <w:jc w:val="both"/>
                              <w:rPr>
                                <w:bCs/>
                                <w:sz w:val="24"/>
                                <w:szCs w:val="24"/>
                              </w:rPr>
                            </w:pPr>
                            <w:r w:rsidRPr="00770503">
                              <w:rPr>
                                <w:bCs/>
                                <w:sz w:val="24"/>
                                <w:szCs w:val="24"/>
                              </w:rPr>
                              <w:t xml:space="preserve">Об утверждении Административного регламента по осуществлению муниципального контроля в области розничной продажи алкогольной продукции, спиртосодержащей продукции на территории </w:t>
                            </w:r>
                            <w:r>
                              <w:rPr>
                                <w:bCs/>
                                <w:sz w:val="24"/>
                                <w:szCs w:val="24"/>
                              </w:rPr>
                              <w:t>Октябрьского городского</w:t>
                            </w:r>
                            <w:r w:rsidRPr="00770503">
                              <w:rPr>
                                <w:bCs/>
                                <w:sz w:val="24"/>
                                <w:szCs w:val="24"/>
                              </w:rPr>
                              <w:t xml:space="preserve"> округа Пермского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3.25pt;margin-top:226.65pt;width:232.9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Yguw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" filled="f" stroked="f">
                <v:textbox inset="0,0,0,0">
                  <w:txbxContent>
                    <w:p w:rsidR="00D33BFA" w:rsidRDefault="00D33BFA" w:rsidP="00AE5868">
                      <w:pPr>
                        <w:pStyle w:val="a8"/>
                        <w:jc w:val="both"/>
                        <w:rPr>
                          <w:bCs/>
                          <w:sz w:val="24"/>
                          <w:szCs w:val="24"/>
                        </w:rPr>
                      </w:pPr>
                    </w:p>
                    <w:p w:rsidR="00D33BFA" w:rsidRPr="001F4AE6" w:rsidRDefault="00D33BFA" w:rsidP="00AE5868">
                      <w:pPr>
                        <w:pStyle w:val="a8"/>
                        <w:jc w:val="both"/>
                        <w:rPr>
                          <w:bCs/>
                          <w:sz w:val="24"/>
                          <w:szCs w:val="24"/>
                        </w:rPr>
                      </w:pPr>
                      <w:r w:rsidRPr="00770503">
                        <w:rPr>
                          <w:bCs/>
                          <w:sz w:val="24"/>
                          <w:szCs w:val="24"/>
                        </w:rPr>
                        <w:t xml:space="preserve">Об утверждении Административного регламента по осуществлению муниципального контроля в области розничной продажи алкогольной продукции, спиртосодержащей продукции на территории </w:t>
                      </w:r>
                      <w:r>
                        <w:rPr>
                          <w:bCs/>
                          <w:sz w:val="24"/>
                          <w:szCs w:val="24"/>
                        </w:rPr>
                        <w:t>Октябрьского городского</w:t>
                      </w:r>
                      <w:r w:rsidRPr="00770503">
                        <w:rPr>
                          <w:bCs/>
                          <w:sz w:val="24"/>
                          <w:szCs w:val="24"/>
                        </w:rPr>
                        <w:t xml:space="preserve"> округа Пермского края</w:t>
                      </w:r>
                    </w:p>
                  </w:txbxContent>
                </v:textbox>
                <w10:wrap type="topAndBottom" anchorx="page"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1312" behindDoc="0" locked="0" layoutInCell="1" allowOverlap="1" wp14:anchorId="641E3197" wp14:editId="756162F7">
                <wp:simplePos x="0" y="0"/>
                <wp:positionH relativeFrom="margin">
                  <wp:posOffset>4588510</wp:posOffset>
                </wp:positionH>
                <wp:positionV relativeFrom="page">
                  <wp:posOffset>2566035</wp:posOffset>
                </wp:positionV>
                <wp:extent cx="1423035" cy="173355"/>
                <wp:effectExtent l="0" t="0" r="571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FA" w:rsidRPr="00367AA6" w:rsidRDefault="00D33BFA"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w:t>
                            </w:r>
                            <w:r>
                              <w:rPr>
                                <w:rFonts w:ascii="Times New Roman" w:hAnsi="Times New Roman"/>
                                <w:sz w:val="28"/>
                                <w:szCs w:val="28"/>
                              </w:rPr>
                              <w:t>000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-0</w:t>
                            </w:r>
                            <w:r>
                              <w:rPr>
                                <w:rFonts w:ascii="Times New Roman" w:hAnsi="Times New Roman"/>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61.3pt;margin-top:202.0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" filled="f" stroked="f">
                <v:textbox inset="0,0,0,0">
                  <w:txbxContent>
                    <w:p w:rsidR="00D33BFA" w:rsidRPr="00367AA6" w:rsidRDefault="00D33BFA"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w:t>
                      </w:r>
                      <w:r>
                        <w:rPr>
                          <w:rFonts w:ascii="Times New Roman" w:hAnsi="Times New Roman"/>
                          <w:sz w:val="28"/>
                          <w:szCs w:val="28"/>
                        </w:rPr>
                        <w:t>000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-0</w:t>
                      </w:r>
                      <w:r>
                        <w:rPr>
                          <w:rFonts w:ascii="Times New Roman" w:hAnsi="Times New Roman"/>
                          <w:sz w:val="28"/>
                          <w:szCs w:val="28"/>
                        </w:rPr>
                        <w:t>0</w:t>
                      </w:r>
                    </w:p>
                  </w:txbxContent>
                </v:textbox>
                <w10:wrap anchorx="margin"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0288" behindDoc="0" locked="0" layoutInCell="1" allowOverlap="1" wp14:anchorId="341E9A43" wp14:editId="1510D1FC">
                <wp:simplePos x="0" y="0"/>
                <wp:positionH relativeFrom="margin">
                  <wp:posOffset>31750</wp:posOffset>
                </wp:positionH>
                <wp:positionV relativeFrom="page">
                  <wp:posOffset>2558415</wp:posOffset>
                </wp:positionV>
                <wp:extent cx="1423035" cy="173355"/>
                <wp:effectExtent l="0" t="0" r="5715" b="171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FA" w:rsidRPr="00367AA6" w:rsidRDefault="00D33BFA"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5pt;margin-top:201.4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" filled="f" stroked="f">
                <v:textbox inset="0,0,0,0">
                  <w:txbxContent>
                    <w:p w:rsidR="00D33BFA" w:rsidRPr="00367AA6" w:rsidRDefault="00D33BFA" w:rsidP="00367AA6">
                      <w:pPr>
                        <w:pStyle w:val="a4"/>
                        <w:jc w:val="center"/>
                        <w:rPr>
                          <w:rFonts w:ascii="Times New Roman" w:hAnsi="Times New Roman"/>
                          <w:sz w:val="28"/>
                          <w:szCs w:val="28"/>
                        </w:rPr>
                      </w:pPr>
                      <w:r>
                        <w:rPr>
                          <w:rFonts w:ascii="Times New Roman" w:hAnsi="Times New Roman"/>
                          <w:sz w:val="28"/>
                          <w:szCs w:val="28"/>
                        </w:rPr>
                        <w:t>00</w:t>
                      </w:r>
                      <w:r w:rsidRPr="00367AA6">
                        <w:rPr>
                          <w:rFonts w:ascii="Times New Roman" w:hAnsi="Times New Roman"/>
                          <w:sz w:val="28"/>
                          <w:szCs w:val="28"/>
                        </w:rPr>
                        <w:t>.0</w:t>
                      </w:r>
                      <w:r>
                        <w:rPr>
                          <w:rFonts w:ascii="Times New Roman" w:hAnsi="Times New Roman"/>
                          <w:sz w:val="28"/>
                          <w:szCs w:val="28"/>
                        </w:rPr>
                        <w:t>0</w:t>
                      </w:r>
                      <w:r w:rsidRPr="00367AA6">
                        <w:rPr>
                          <w:rFonts w:ascii="Times New Roman" w:hAnsi="Times New Roman"/>
                          <w:sz w:val="28"/>
                          <w:szCs w:val="28"/>
                        </w:rPr>
                        <w:t>.2021</w:t>
                      </w:r>
                    </w:p>
                  </w:txbxContent>
                </v:textbox>
                <w10:wrap anchorx="margin" anchory="page"/>
              </v:shape>
            </w:pict>
          </mc:Fallback>
        </mc:AlternateContent>
      </w:r>
      <w:r w:rsidR="00A10867">
        <w:rPr>
          <w:rFonts w:ascii="Times New Roman" w:hAnsi="Times New Roman"/>
          <w:b/>
          <w:sz w:val="28"/>
          <w:szCs w:val="28"/>
        </w:rPr>
        <w:t>________________</w:t>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t>__________________</w:t>
      </w:r>
    </w:p>
    <w:p w:rsidR="00D33BFA" w:rsidRDefault="00D33BFA" w:rsidP="00D33BFA">
      <w:pPr>
        <w:pStyle w:val="a3"/>
        <w:ind w:firstLine="709"/>
        <w:jc w:val="both"/>
        <w:rPr>
          <w:rFonts w:ascii="Times New Roman" w:hAnsi="Times New Roman"/>
          <w:sz w:val="28"/>
          <w:szCs w:val="28"/>
        </w:rPr>
      </w:pPr>
      <w:proofErr w:type="gramStart"/>
      <w:r w:rsidRPr="00D33BFA">
        <w:rPr>
          <w:rFonts w:ascii="Times New Roman" w:hAnsi="Times New Roman"/>
          <w:sz w:val="28"/>
          <w:szCs w:val="28"/>
        </w:rPr>
        <w:t xml:space="preserve">В  соответствии с </w:t>
      </w:r>
      <w:r w:rsidR="007C182B" w:rsidRPr="00D33BFA">
        <w:rPr>
          <w:rFonts w:ascii="Times New Roman" w:hAnsi="Times New Roman"/>
          <w:sz w:val="28"/>
          <w:szCs w:val="28"/>
        </w:rPr>
        <w:t xml:space="preserve">Федеральным законом Российской Федерации от 06 октября 2003 г.  № 131-ФЗ «Об общих принципах организации местного самоуправления в Российской Федерации», </w:t>
      </w:r>
      <w:r w:rsidRPr="00D33BFA">
        <w:rPr>
          <w:rFonts w:ascii="Times New Roman" w:hAnsi="Times New Roman"/>
          <w:sz w:val="28"/>
          <w:szCs w:val="28"/>
        </w:rPr>
        <w:t xml:space="preserve">Федеральным законом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C182B" w:rsidRPr="00D33BFA">
        <w:rPr>
          <w:rFonts w:ascii="Times New Roman" w:hAnsi="Times New Roman"/>
          <w:sz w:val="28"/>
          <w:szCs w:val="28"/>
        </w:rPr>
        <w:t>Федеральным законом Российской Федерации от 22 ноября 1995 г. № 171-ФЗ «О государственном регулировании производства</w:t>
      </w:r>
      <w:proofErr w:type="gramEnd"/>
      <w:r w:rsidR="007C182B" w:rsidRPr="00D33BFA">
        <w:rPr>
          <w:rFonts w:ascii="Times New Roman" w:hAnsi="Times New Roman"/>
          <w:sz w:val="28"/>
          <w:szCs w:val="28"/>
        </w:rPr>
        <w:t xml:space="preserve"> </w:t>
      </w:r>
      <w:proofErr w:type="gramStart"/>
      <w:r w:rsidR="007C182B" w:rsidRPr="00D33BFA">
        <w:rPr>
          <w:rFonts w:ascii="Times New Roman" w:hAnsi="Times New Roman"/>
          <w:sz w:val="28"/>
          <w:szCs w:val="28"/>
        </w:rPr>
        <w:t xml:space="preserve">и оборота этилового спирта, алкогольной и спиртосодержащей продукции и об ограничении потребления (распития) алкогольной продукции», </w:t>
      </w:r>
      <w:r w:rsidR="007C182B">
        <w:rPr>
          <w:rFonts w:ascii="Times New Roman" w:hAnsi="Times New Roman"/>
          <w:sz w:val="28"/>
          <w:szCs w:val="28"/>
        </w:rPr>
        <w:t xml:space="preserve">постановлением Правительства </w:t>
      </w:r>
      <w:r w:rsidRPr="00D33BFA">
        <w:rPr>
          <w:rFonts w:ascii="Times New Roman" w:hAnsi="Times New Roman"/>
          <w:sz w:val="28"/>
          <w:szCs w:val="28"/>
        </w:rPr>
        <w:t xml:space="preserve">Пермского края от 1 </w:t>
      </w:r>
      <w:r w:rsidR="007C182B">
        <w:rPr>
          <w:rFonts w:ascii="Times New Roman" w:hAnsi="Times New Roman"/>
          <w:sz w:val="28"/>
          <w:szCs w:val="28"/>
        </w:rPr>
        <w:t>июн</w:t>
      </w:r>
      <w:r w:rsidRPr="00D33BFA">
        <w:rPr>
          <w:rFonts w:ascii="Times New Roman" w:hAnsi="Times New Roman"/>
          <w:sz w:val="28"/>
          <w:szCs w:val="28"/>
        </w:rPr>
        <w:t>я 201</w:t>
      </w:r>
      <w:r w:rsidR="007C182B">
        <w:rPr>
          <w:rFonts w:ascii="Times New Roman" w:hAnsi="Times New Roman"/>
          <w:sz w:val="28"/>
          <w:szCs w:val="28"/>
        </w:rPr>
        <w:t>2 г. № 383</w:t>
      </w:r>
      <w:r w:rsidRPr="00D33BFA">
        <w:rPr>
          <w:rFonts w:ascii="Times New Roman" w:hAnsi="Times New Roman"/>
          <w:sz w:val="28"/>
          <w:szCs w:val="28"/>
        </w:rPr>
        <w:t xml:space="preserve">-п «Об </w:t>
      </w:r>
      <w:r w:rsidR="007C182B">
        <w:rPr>
          <w:rFonts w:ascii="Times New Roman" w:hAnsi="Times New Roman"/>
          <w:sz w:val="28"/>
          <w:szCs w:val="28"/>
        </w:rPr>
        <w:t>утверждении Порядка разработки и принятия административных регламентов осуществления муниципального контроля</w:t>
      </w:r>
      <w:r w:rsidRPr="00D33BFA">
        <w:rPr>
          <w:rFonts w:ascii="Times New Roman" w:hAnsi="Times New Roman"/>
          <w:sz w:val="28"/>
          <w:szCs w:val="28"/>
        </w:rPr>
        <w:t xml:space="preserve">», </w:t>
      </w:r>
      <w:r w:rsidR="007C182B">
        <w:rPr>
          <w:rFonts w:ascii="Times New Roman" w:hAnsi="Times New Roman"/>
          <w:sz w:val="28"/>
          <w:szCs w:val="28"/>
        </w:rPr>
        <w:t>Уставом Октябрьского городского округа</w:t>
      </w:r>
      <w:r w:rsidRPr="00D33BFA">
        <w:rPr>
          <w:rFonts w:ascii="Times New Roman" w:hAnsi="Times New Roman"/>
          <w:sz w:val="28"/>
          <w:szCs w:val="28"/>
        </w:rPr>
        <w:t>,</w:t>
      </w:r>
      <w:r w:rsidR="007C182B">
        <w:rPr>
          <w:rFonts w:ascii="Times New Roman" w:hAnsi="Times New Roman"/>
          <w:sz w:val="28"/>
          <w:szCs w:val="28"/>
        </w:rPr>
        <w:t xml:space="preserve"> постановлением Администрации Октябрьского муниципального района Пермского края от </w:t>
      </w:r>
      <w:r w:rsidR="00DF3CD6">
        <w:rPr>
          <w:rFonts w:ascii="Times New Roman" w:hAnsi="Times New Roman"/>
          <w:sz w:val="28"/>
          <w:szCs w:val="28"/>
        </w:rPr>
        <w:t>20</w:t>
      </w:r>
      <w:r w:rsidR="007C182B">
        <w:rPr>
          <w:rFonts w:ascii="Times New Roman" w:hAnsi="Times New Roman"/>
          <w:sz w:val="28"/>
          <w:szCs w:val="28"/>
        </w:rPr>
        <w:t>.</w:t>
      </w:r>
      <w:r w:rsidR="00DF3CD6">
        <w:rPr>
          <w:rFonts w:ascii="Times New Roman" w:hAnsi="Times New Roman"/>
          <w:sz w:val="28"/>
          <w:szCs w:val="28"/>
        </w:rPr>
        <w:t>02.2021</w:t>
      </w:r>
      <w:r w:rsidR="007C182B">
        <w:rPr>
          <w:rFonts w:ascii="Times New Roman" w:hAnsi="Times New Roman"/>
          <w:sz w:val="28"/>
          <w:szCs w:val="28"/>
        </w:rPr>
        <w:t xml:space="preserve"> №</w:t>
      </w:r>
      <w:r w:rsidR="00DF3CD6">
        <w:rPr>
          <w:rFonts w:ascii="Times New Roman" w:hAnsi="Times New Roman"/>
          <w:sz w:val="28"/>
          <w:szCs w:val="28"/>
        </w:rPr>
        <w:t>116</w:t>
      </w:r>
      <w:r w:rsidR="007C182B">
        <w:rPr>
          <w:rFonts w:ascii="Times New Roman" w:hAnsi="Times New Roman"/>
          <w:sz w:val="28"/>
          <w:szCs w:val="28"/>
        </w:rPr>
        <w:t>-266-01-05 «Об утверждении перечня видов муниципального контроля</w:t>
      </w:r>
      <w:r w:rsidR="00DF3CD6">
        <w:rPr>
          <w:rFonts w:ascii="Times New Roman" w:hAnsi="Times New Roman"/>
          <w:sz w:val="28"/>
          <w:szCs w:val="28"/>
        </w:rPr>
        <w:t xml:space="preserve"> и отраслевых (функциональных) органов</w:t>
      </w:r>
      <w:proofErr w:type="gramEnd"/>
      <w:r w:rsidR="00DF3CD6">
        <w:rPr>
          <w:rFonts w:ascii="Times New Roman" w:hAnsi="Times New Roman"/>
          <w:sz w:val="28"/>
          <w:szCs w:val="28"/>
        </w:rPr>
        <w:t xml:space="preserve"> администрации Октябрьского городского округа Пермского края, уполномоченных на их осуществление, на территории Октябрьского городского округа</w:t>
      </w:r>
      <w:r w:rsidR="007C182B">
        <w:rPr>
          <w:rFonts w:ascii="Times New Roman" w:hAnsi="Times New Roman"/>
          <w:sz w:val="28"/>
          <w:szCs w:val="28"/>
        </w:rPr>
        <w:t>»</w:t>
      </w:r>
      <w:r>
        <w:rPr>
          <w:rFonts w:ascii="Times New Roman" w:hAnsi="Times New Roman"/>
          <w:sz w:val="28"/>
          <w:szCs w:val="28"/>
        </w:rPr>
        <w:t>,</w:t>
      </w:r>
    </w:p>
    <w:p w:rsidR="00D33BFA" w:rsidRPr="00D33BFA" w:rsidRDefault="00D33BFA" w:rsidP="00D33BFA">
      <w:pPr>
        <w:pStyle w:val="a3"/>
        <w:ind w:firstLine="709"/>
        <w:jc w:val="both"/>
        <w:rPr>
          <w:rFonts w:ascii="Times New Roman" w:hAnsi="Times New Roman"/>
          <w:sz w:val="28"/>
          <w:szCs w:val="28"/>
        </w:rPr>
      </w:pPr>
      <w:r w:rsidRPr="00D33BFA">
        <w:rPr>
          <w:rFonts w:ascii="Times New Roman" w:hAnsi="Times New Roman"/>
          <w:sz w:val="28"/>
          <w:szCs w:val="28"/>
        </w:rPr>
        <w:t>Администрация Октябрьского городского округа ПОСТАНОВЛЯЕТ:</w:t>
      </w:r>
    </w:p>
    <w:p w:rsidR="00D33BFA" w:rsidRPr="00D33BFA" w:rsidRDefault="00D33BFA" w:rsidP="00D33BFA">
      <w:pPr>
        <w:pStyle w:val="a3"/>
        <w:ind w:firstLine="709"/>
        <w:jc w:val="both"/>
        <w:rPr>
          <w:rFonts w:ascii="Times New Roman" w:hAnsi="Times New Roman"/>
          <w:sz w:val="28"/>
          <w:szCs w:val="28"/>
        </w:rPr>
      </w:pPr>
      <w:r w:rsidRPr="00D33BFA">
        <w:rPr>
          <w:rFonts w:ascii="Times New Roman" w:hAnsi="Times New Roman"/>
          <w:sz w:val="28"/>
          <w:szCs w:val="28"/>
        </w:rPr>
        <w:t xml:space="preserve">1. Утвердить </w:t>
      </w:r>
      <w:r w:rsidR="007C182B">
        <w:rPr>
          <w:rFonts w:ascii="Times New Roman" w:hAnsi="Times New Roman"/>
          <w:sz w:val="28"/>
          <w:szCs w:val="28"/>
        </w:rPr>
        <w:t>прилагаемый а</w:t>
      </w:r>
      <w:r w:rsidRPr="00D33BFA">
        <w:rPr>
          <w:rFonts w:ascii="Times New Roman" w:hAnsi="Times New Roman"/>
          <w:sz w:val="28"/>
          <w:szCs w:val="28"/>
        </w:rPr>
        <w:t xml:space="preserve">дминистративный регламент по осуществлению муниципального контроля в области розничной продажи алкогольной продукции на территории </w:t>
      </w:r>
      <w:r>
        <w:rPr>
          <w:rFonts w:ascii="Times New Roman" w:hAnsi="Times New Roman"/>
          <w:sz w:val="28"/>
          <w:szCs w:val="28"/>
        </w:rPr>
        <w:t xml:space="preserve">Октябрьского городского </w:t>
      </w:r>
      <w:r w:rsidRPr="00D33BFA">
        <w:rPr>
          <w:rFonts w:ascii="Times New Roman" w:hAnsi="Times New Roman"/>
          <w:sz w:val="28"/>
          <w:szCs w:val="28"/>
        </w:rPr>
        <w:t>округа Пермского края.</w:t>
      </w:r>
    </w:p>
    <w:p w:rsidR="007C182B" w:rsidRDefault="00E669BC" w:rsidP="00E669BC">
      <w:pPr>
        <w:pStyle w:val="a3"/>
        <w:ind w:firstLine="709"/>
        <w:jc w:val="both"/>
        <w:rPr>
          <w:rFonts w:ascii="Times New Roman" w:hAnsi="Times New Roman"/>
          <w:sz w:val="28"/>
          <w:szCs w:val="28"/>
        </w:rPr>
      </w:pPr>
      <w:r w:rsidRPr="00E669BC">
        <w:rPr>
          <w:rFonts w:ascii="Times New Roman" w:hAnsi="Times New Roman"/>
          <w:sz w:val="28"/>
          <w:szCs w:val="28"/>
        </w:rPr>
        <w:t xml:space="preserve">2. </w:t>
      </w:r>
      <w:r w:rsidR="00C2096F" w:rsidRPr="00C2096F">
        <w:rPr>
          <w:rFonts w:ascii="Times New Roman" w:hAnsi="Times New Roman"/>
          <w:sz w:val="28"/>
          <w:szCs w:val="28"/>
        </w:rPr>
        <w:t>Настоящее постановление вступает в силу со дня его обнародования и подлежит размещению на официальном сайте</w:t>
      </w:r>
      <w:r w:rsidR="00C2096F">
        <w:rPr>
          <w:rFonts w:ascii="Times New Roman" w:hAnsi="Times New Roman"/>
          <w:sz w:val="28"/>
          <w:szCs w:val="28"/>
        </w:rPr>
        <w:t xml:space="preserve">. </w:t>
      </w:r>
    </w:p>
    <w:p w:rsidR="00C2096F" w:rsidRDefault="007C182B" w:rsidP="007C182B">
      <w:pPr>
        <w:pStyle w:val="a3"/>
        <w:ind w:firstLine="709"/>
        <w:jc w:val="both"/>
        <w:rPr>
          <w:rFonts w:ascii="Times New Roman" w:hAnsi="Times New Roman"/>
          <w:sz w:val="28"/>
          <w:szCs w:val="28"/>
        </w:rPr>
      </w:pPr>
      <w:r>
        <w:rPr>
          <w:rFonts w:ascii="Times New Roman" w:hAnsi="Times New Roman"/>
          <w:sz w:val="28"/>
          <w:szCs w:val="28"/>
        </w:rPr>
        <w:lastRenderedPageBreak/>
        <w:t xml:space="preserve">3. </w:t>
      </w:r>
      <w:proofErr w:type="gramStart"/>
      <w:r w:rsidR="00C2096F" w:rsidRPr="00C2096F">
        <w:rPr>
          <w:rFonts w:ascii="Times New Roman" w:hAnsi="Times New Roman"/>
          <w:sz w:val="28"/>
          <w:szCs w:val="28"/>
        </w:rPr>
        <w:t>Контроль за</w:t>
      </w:r>
      <w:proofErr w:type="gramEnd"/>
      <w:r w:rsidR="00C2096F" w:rsidRPr="00C2096F">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возложить на заместителя главы администрации </w:t>
      </w:r>
      <w:r w:rsidR="009D7AB2">
        <w:rPr>
          <w:rFonts w:ascii="Times New Roman" w:hAnsi="Times New Roman"/>
          <w:sz w:val="28"/>
          <w:szCs w:val="28"/>
        </w:rPr>
        <w:t xml:space="preserve">Октябрьского городского округа </w:t>
      </w:r>
      <w:proofErr w:type="spellStart"/>
      <w:r w:rsidR="009D7AB2">
        <w:rPr>
          <w:rFonts w:ascii="Times New Roman" w:hAnsi="Times New Roman"/>
          <w:sz w:val="28"/>
          <w:szCs w:val="28"/>
        </w:rPr>
        <w:t>Гробову</w:t>
      </w:r>
      <w:proofErr w:type="spellEnd"/>
      <w:r w:rsidR="009D7AB2">
        <w:rPr>
          <w:rFonts w:ascii="Times New Roman" w:hAnsi="Times New Roman"/>
          <w:sz w:val="28"/>
          <w:szCs w:val="28"/>
        </w:rPr>
        <w:t xml:space="preserve"> Т.М.</w:t>
      </w:r>
      <w:r w:rsidR="00C2096F">
        <w:rPr>
          <w:rFonts w:ascii="Times New Roman" w:hAnsi="Times New Roman"/>
          <w:sz w:val="28"/>
          <w:szCs w:val="28"/>
        </w:rPr>
        <w:t xml:space="preserve"> </w:t>
      </w:r>
    </w:p>
    <w:p w:rsidR="00D33BFA" w:rsidRDefault="00D33BFA" w:rsidP="00D33BFA">
      <w:pPr>
        <w:pStyle w:val="a3"/>
        <w:ind w:firstLine="708"/>
        <w:jc w:val="both"/>
        <w:rPr>
          <w:rFonts w:ascii="Times New Roman" w:hAnsi="Times New Roman"/>
          <w:sz w:val="28"/>
          <w:szCs w:val="28"/>
        </w:rPr>
      </w:pPr>
    </w:p>
    <w:p w:rsidR="00D33BFA" w:rsidRDefault="00D33BFA" w:rsidP="00D33BFA">
      <w:pPr>
        <w:pStyle w:val="a3"/>
        <w:ind w:firstLine="708"/>
        <w:jc w:val="both"/>
        <w:rPr>
          <w:rFonts w:ascii="Times New Roman" w:hAnsi="Times New Roman"/>
          <w:sz w:val="28"/>
          <w:szCs w:val="28"/>
        </w:rPr>
      </w:pPr>
    </w:p>
    <w:p w:rsidR="00D33BFA" w:rsidRDefault="00D33BFA" w:rsidP="00D33BFA">
      <w:pPr>
        <w:pStyle w:val="a3"/>
        <w:ind w:firstLine="708"/>
        <w:jc w:val="both"/>
        <w:rPr>
          <w:rFonts w:ascii="Times New Roman" w:hAnsi="Times New Roman"/>
          <w:sz w:val="28"/>
          <w:szCs w:val="28"/>
        </w:rPr>
      </w:pPr>
    </w:p>
    <w:p w:rsidR="00D33BFA" w:rsidRDefault="00D33BFA" w:rsidP="00D33BFA">
      <w:pPr>
        <w:pStyle w:val="a3"/>
        <w:ind w:firstLine="708"/>
        <w:jc w:val="both"/>
        <w:rPr>
          <w:rFonts w:ascii="Times New Roman" w:hAnsi="Times New Roman"/>
          <w:sz w:val="28"/>
          <w:szCs w:val="28"/>
        </w:rPr>
      </w:pP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Глава городского округа-</w:t>
      </w: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roofErr w:type="gramStart"/>
      <w:r>
        <w:rPr>
          <w:rFonts w:ascii="Times New Roman" w:hAnsi="Times New Roman"/>
          <w:sz w:val="28"/>
          <w:szCs w:val="28"/>
        </w:rPr>
        <w:t>Октябрьского</w:t>
      </w:r>
      <w:proofErr w:type="gramEnd"/>
    </w:p>
    <w:p w:rsidR="00C2096F" w:rsidRP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городского округа</w:t>
      </w:r>
      <w:r w:rsidR="00C2604F">
        <w:rPr>
          <w:rFonts w:ascii="Times New Roman" w:hAnsi="Times New Roman"/>
          <w:sz w:val="28"/>
          <w:szCs w:val="28"/>
        </w:rPr>
        <w:t xml:space="preserve"> Пермского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86A26">
        <w:rPr>
          <w:rFonts w:ascii="Times New Roman" w:hAnsi="Times New Roman"/>
          <w:sz w:val="28"/>
          <w:szCs w:val="28"/>
        </w:rPr>
        <w:tab/>
      </w:r>
      <w:r w:rsidR="00286A26">
        <w:rPr>
          <w:rFonts w:ascii="Times New Roman" w:hAnsi="Times New Roman"/>
          <w:sz w:val="28"/>
          <w:szCs w:val="28"/>
        </w:rPr>
        <w:tab/>
      </w:r>
      <w:r w:rsidR="00E43B86">
        <w:rPr>
          <w:rFonts w:ascii="Times New Roman" w:hAnsi="Times New Roman"/>
          <w:sz w:val="28"/>
          <w:szCs w:val="28"/>
        </w:rPr>
        <w:t xml:space="preserve"> </w:t>
      </w:r>
      <w:r>
        <w:rPr>
          <w:rFonts w:ascii="Times New Roman" w:hAnsi="Times New Roman"/>
          <w:sz w:val="28"/>
          <w:szCs w:val="28"/>
        </w:rPr>
        <w:t>Г.В.</w:t>
      </w:r>
      <w:r w:rsidR="00E43B86">
        <w:rPr>
          <w:rFonts w:ascii="Times New Roman" w:hAnsi="Times New Roman"/>
          <w:sz w:val="28"/>
          <w:szCs w:val="28"/>
        </w:rPr>
        <w:t xml:space="preserve"> </w:t>
      </w:r>
      <w:proofErr w:type="spellStart"/>
      <w:r>
        <w:rPr>
          <w:rFonts w:ascii="Times New Roman" w:hAnsi="Times New Roman"/>
          <w:sz w:val="28"/>
          <w:szCs w:val="28"/>
        </w:rPr>
        <w:t>Поезжаев</w:t>
      </w:r>
      <w:proofErr w:type="spellEnd"/>
    </w:p>
    <w:p w:rsidR="00C2096F" w:rsidRDefault="00C2096F"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D33BFA" w:rsidRDefault="00D33BFA" w:rsidP="00367AA6">
      <w:pPr>
        <w:pStyle w:val="a3"/>
        <w:spacing w:line="240" w:lineRule="exact"/>
        <w:jc w:val="both"/>
        <w:rPr>
          <w:rFonts w:ascii="Times New Roman" w:hAnsi="Times New Roman"/>
          <w:sz w:val="28"/>
          <w:szCs w:val="28"/>
        </w:rPr>
      </w:pPr>
    </w:p>
    <w:p w:rsidR="009D7AB2" w:rsidRDefault="009D7AB2" w:rsidP="00367AA6">
      <w:pPr>
        <w:pStyle w:val="a3"/>
        <w:spacing w:line="240" w:lineRule="exact"/>
        <w:jc w:val="both"/>
        <w:rPr>
          <w:rFonts w:ascii="Times New Roman" w:hAnsi="Times New Roman"/>
          <w:sz w:val="28"/>
          <w:szCs w:val="28"/>
        </w:rPr>
      </w:pPr>
    </w:p>
    <w:p w:rsidR="009D7AB2" w:rsidRDefault="009D7AB2" w:rsidP="00367AA6">
      <w:pPr>
        <w:pStyle w:val="a3"/>
        <w:spacing w:line="240" w:lineRule="exact"/>
        <w:jc w:val="both"/>
        <w:rPr>
          <w:rFonts w:ascii="Times New Roman" w:hAnsi="Times New Roman"/>
          <w:sz w:val="28"/>
          <w:szCs w:val="28"/>
        </w:rPr>
      </w:pPr>
    </w:p>
    <w:p w:rsidR="009D7AB2" w:rsidRDefault="009D7AB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2B4752" w:rsidRDefault="002B4752" w:rsidP="00367AA6">
      <w:pPr>
        <w:pStyle w:val="a3"/>
        <w:spacing w:line="240" w:lineRule="exact"/>
        <w:jc w:val="both"/>
        <w:rPr>
          <w:rFonts w:ascii="Times New Roman" w:hAnsi="Times New Roman"/>
          <w:sz w:val="28"/>
          <w:szCs w:val="28"/>
        </w:rPr>
      </w:pPr>
    </w:p>
    <w:p w:rsidR="009D7AB2" w:rsidRDefault="009D7AB2" w:rsidP="00367AA6">
      <w:pPr>
        <w:pStyle w:val="a3"/>
        <w:spacing w:line="240" w:lineRule="exact"/>
        <w:jc w:val="both"/>
        <w:rPr>
          <w:rFonts w:ascii="Times New Roman" w:hAnsi="Times New Roman"/>
          <w:sz w:val="28"/>
          <w:szCs w:val="28"/>
        </w:rPr>
      </w:pPr>
    </w:p>
    <w:p w:rsidR="00D33BFA" w:rsidRPr="002A38B8" w:rsidRDefault="00D33BFA" w:rsidP="00D33BFA">
      <w:pPr>
        <w:autoSpaceDE w:val="0"/>
        <w:autoSpaceDN w:val="0"/>
        <w:adjustRightInd w:val="0"/>
        <w:spacing w:after="0"/>
        <w:ind w:left="5103"/>
        <w:outlineLvl w:val="0"/>
        <w:rPr>
          <w:rFonts w:ascii="Times New Roman" w:hAnsi="Times New Roman"/>
          <w:sz w:val="24"/>
          <w:szCs w:val="24"/>
        </w:rPr>
      </w:pPr>
      <w:r w:rsidRPr="002A38B8">
        <w:rPr>
          <w:rFonts w:ascii="Times New Roman" w:hAnsi="Times New Roman"/>
          <w:sz w:val="24"/>
          <w:szCs w:val="24"/>
        </w:rPr>
        <w:lastRenderedPageBreak/>
        <w:t>УТВЕРЖДЕН</w:t>
      </w:r>
    </w:p>
    <w:p w:rsidR="00D33BFA" w:rsidRPr="009D7AB2" w:rsidRDefault="00D33BFA" w:rsidP="009D7AB2">
      <w:pPr>
        <w:autoSpaceDE w:val="0"/>
        <w:autoSpaceDN w:val="0"/>
        <w:adjustRightInd w:val="0"/>
        <w:spacing w:after="0" w:line="240" w:lineRule="auto"/>
        <w:ind w:left="5760" w:hanging="657"/>
        <w:rPr>
          <w:rFonts w:ascii="Times New Roman" w:hAnsi="Times New Roman"/>
        </w:rPr>
      </w:pPr>
      <w:r w:rsidRPr="009D7AB2">
        <w:rPr>
          <w:rFonts w:ascii="Times New Roman" w:hAnsi="Times New Roman"/>
        </w:rPr>
        <w:t>Постановлением администрации</w:t>
      </w:r>
    </w:p>
    <w:p w:rsidR="00D33BFA" w:rsidRPr="009D7AB2" w:rsidRDefault="00D33BFA" w:rsidP="009D7AB2">
      <w:pPr>
        <w:autoSpaceDE w:val="0"/>
        <w:autoSpaceDN w:val="0"/>
        <w:adjustRightInd w:val="0"/>
        <w:spacing w:after="0" w:line="240" w:lineRule="auto"/>
        <w:ind w:left="5103"/>
        <w:rPr>
          <w:rFonts w:ascii="Times New Roman" w:hAnsi="Times New Roman"/>
        </w:rPr>
      </w:pPr>
      <w:r w:rsidRPr="009D7AB2">
        <w:rPr>
          <w:rFonts w:ascii="Times New Roman" w:hAnsi="Times New Roman"/>
        </w:rPr>
        <w:t>Октябрьского городского округа</w:t>
      </w:r>
    </w:p>
    <w:p w:rsidR="00D33BFA" w:rsidRPr="009D7AB2" w:rsidRDefault="00D33BFA" w:rsidP="009D7AB2">
      <w:pPr>
        <w:autoSpaceDE w:val="0"/>
        <w:autoSpaceDN w:val="0"/>
        <w:adjustRightInd w:val="0"/>
        <w:spacing w:after="0" w:line="240" w:lineRule="auto"/>
        <w:ind w:left="5103"/>
        <w:rPr>
          <w:rFonts w:ascii="Times New Roman" w:hAnsi="Times New Roman"/>
        </w:rPr>
      </w:pPr>
      <w:r w:rsidRPr="009D7AB2">
        <w:rPr>
          <w:rFonts w:ascii="Times New Roman" w:hAnsi="Times New Roman"/>
        </w:rPr>
        <w:t>округа Пермского края</w:t>
      </w:r>
    </w:p>
    <w:p w:rsidR="00D33BFA" w:rsidRPr="009D7AB2" w:rsidRDefault="00D33BFA" w:rsidP="009D7AB2">
      <w:pPr>
        <w:autoSpaceDE w:val="0"/>
        <w:autoSpaceDN w:val="0"/>
        <w:adjustRightInd w:val="0"/>
        <w:spacing w:after="0" w:line="240" w:lineRule="auto"/>
        <w:ind w:left="5760" w:hanging="657"/>
        <w:rPr>
          <w:rFonts w:ascii="Times New Roman" w:hAnsi="Times New Roman"/>
        </w:rPr>
      </w:pPr>
      <w:r w:rsidRPr="009D7AB2">
        <w:rPr>
          <w:rFonts w:ascii="Times New Roman" w:hAnsi="Times New Roman"/>
        </w:rPr>
        <w:t>от 00.00.2021 № 000-000-00-00</w:t>
      </w:r>
    </w:p>
    <w:p w:rsidR="00D33BFA" w:rsidRPr="002A38B8" w:rsidRDefault="00D33BFA" w:rsidP="00D33BFA">
      <w:pPr>
        <w:autoSpaceDE w:val="0"/>
        <w:autoSpaceDN w:val="0"/>
        <w:adjustRightInd w:val="0"/>
        <w:spacing w:after="0"/>
        <w:ind w:firstLine="540"/>
        <w:jc w:val="both"/>
        <w:rPr>
          <w:rFonts w:ascii="Times New Roman" w:hAnsi="Times New Roman"/>
          <w:sz w:val="24"/>
          <w:szCs w:val="24"/>
        </w:rPr>
      </w:pPr>
    </w:p>
    <w:p w:rsidR="00D33BFA" w:rsidRPr="002A38B8" w:rsidRDefault="00D33BFA" w:rsidP="00D33BFA">
      <w:pPr>
        <w:autoSpaceDE w:val="0"/>
        <w:autoSpaceDN w:val="0"/>
        <w:adjustRightInd w:val="0"/>
        <w:spacing w:after="0"/>
        <w:ind w:firstLine="540"/>
        <w:jc w:val="center"/>
        <w:rPr>
          <w:rFonts w:ascii="Times New Roman" w:hAnsi="Times New Roman"/>
          <w:b/>
          <w:bCs/>
          <w:sz w:val="24"/>
          <w:szCs w:val="24"/>
        </w:rPr>
      </w:pPr>
      <w:r w:rsidRPr="002A38B8">
        <w:rPr>
          <w:rFonts w:ascii="Times New Roman" w:hAnsi="Times New Roman"/>
          <w:b/>
          <w:bCs/>
          <w:sz w:val="24"/>
          <w:szCs w:val="24"/>
        </w:rPr>
        <w:t>АДМИНИСТРАТИВНЫЙ РЕГЛАМЕНТ</w:t>
      </w:r>
    </w:p>
    <w:p w:rsidR="00D33BFA" w:rsidRPr="002A38B8" w:rsidRDefault="00D33BFA" w:rsidP="00D33BFA">
      <w:pPr>
        <w:autoSpaceDE w:val="0"/>
        <w:autoSpaceDN w:val="0"/>
        <w:adjustRightInd w:val="0"/>
        <w:spacing w:after="0"/>
        <w:jc w:val="center"/>
        <w:rPr>
          <w:rFonts w:ascii="Times New Roman" w:hAnsi="Times New Roman"/>
          <w:b/>
          <w:bCs/>
          <w:sz w:val="24"/>
          <w:szCs w:val="24"/>
        </w:rPr>
      </w:pPr>
      <w:r w:rsidRPr="002A38B8">
        <w:rPr>
          <w:rFonts w:ascii="Times New Roman" w:hAnsi="Times New Roman"/>
          <w:b/>
          <w:bCs/>
          <w:sz w:val="24"/>
          <w:szCs w:val="24"/>
        </w:rPr>
        <w:t>по осуществлению муниципального контроля в области розничной продажи алкогольной продукции, спиртосодержащей продукции на территории Октябрьского городского округа Пермского края</w:t>
      </w:r>
    </w:p>
    <w:p w:rsidR="00D33BFA" w:rsidRPr="002A38B8" w:rsidRDefault="00D33BFA" w:rsidP="00D33BFA">
      <w:pPr>
        <w:autoSpaceDE w:val="0"/>
        <w:autoSpaceDN w:val="0"/>
        <w:adjustRightInd w:val="0"/>
        <w:spacing w:after="0"/>
        <w:ind w:firstLine="540"/>
        <w:jc w:val="center"/>
        <w:rPr>
          <w:rFonts w:ascii="Times New Roman" w:hAnsi="Times New Roman"/>
          <w:b/>
          <w:bCs/>
          <w:sz w:val="24"/>
          <w:szCs w:val="24"/>
        </w:rPr>
      </w:pPr>
    </w:p>
    <w:p w:rsidR="00D33BFA" w:rsidRPr="002A38B8" w:rsidRDefault="00D33BFA" w:rsidP="00E645A8">
      <w:pPr>
        <w:autoSpaceDE w:val="0"/>
        <w:autoSpaceDN w:val="0"/>
        <w:adjustRightInd w:val="0"/>
        <w:spacing w:after="0"/>
        <w:ind w:firstLine="540"/>
        <w:jc w:val="center"/>
        <w:rPr>
          <w:rFonts w:ascii="Times New Roman" w:hAnsi="Times New Roman"/>
          <w:b/>
          <w:bCs/>
          <w:sz w:val="24"/>
          <w:szCs w:val="24"/>
        </w:rPr>
      </w:pPr>
      <w:r w:rsidRPr="002A38B8">
        <w:rPr>
          <w:rFonts w:ascii="Times New Roman" w:hAnsi="Times New Roman"/>
          <w:b/>
          <w:bCs/>
          <w:sz w:val="24"/>
          <w:szCs w:val="24"/>
        </w:rPr>
        <w:t>1. Общие положения</w:t>
      </w:r>
    </w:p>
    <w:p w:rsidR="009D7AB2"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xml:space="preserve">1.1. </w:t>
      </w:r>
      <w:proofErr w:type="gramStart"/>
      <w:r w:rsidRPr="002A38B8">
        <w:rPr>
          <w:rFonts w:ascii="Times New Roman" w:hAnsi="Times New Roman"/>
          <w:sz w:val="24"/>
          <w:szCs w:val="24"/>
        </w:rPr>
        <w:t xml:space="preserve">Административный регламент по осуществлению муниципального контроля за соблюдением законодательства в области розничной продажи </w:t>
      </w:r>
      <w:r w:rsidR="009D7AB2">
        <w:rPr>
          <w:rFonts w:ascii="Times New Roman" w:hAnsi="Times New Roman"/>
          <w:sz w:val="24"/>
          <w:szCs w:val="24"/>
        </w:rPr>
        <w:t>алкогольной продукции (далее – Административный р</w:t>
      </w:r>
      <w:r w:rsidRPr="002A38B8">
        <w:rPr>
          <w:rFonts w:ascii="Times New Roman" w:hAnsi="Times New Roman"/>
          <w:sz w:val="24"/>
          <w:szCs w:val="24"/>
        </w:rPr>
        <w:t xml:space="preserve">егламент) </w:t>
      </w:r>
      <w:r w:rsidR="009D7AB2">
        <w:rPr>
          <w:rFonts w:ascii="Times New Roman" w:hAnsi="Times New Roman"/>
          <w:sz w:val="24"/>
          <w:szCs w:val="24"/>
        </w:rPr>
        <w:t xml:space="preserve">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Пермского края и муниципальными правовыми актами в области </w:t>
      </w:r>
      <w:r w:rsidR="009D7AB2" w:rsidRPr="002A38B8">
        <w:rPr>
          <w:rFonts w:ascii="Times New Roman" w:hAnsi="Times New Roman"/>
          <w:sz w:val="24"/>
          <w:szCs w:val="24"/>
        </w:rPr>
        <w:t>розничной продажи алкогольной продукции</w:t>
      </w:r>
      <w:r w:rsidR="009D7AB2">
        <w:rPr>
          <w:rFonts w:ascii="Times New Roman" w:hAnsi="Times New Roman"/>
          <w:sz w:val="24"/>
          <w:szCs w:val="24"/>
        </w:rPr>
        <w:t>, спиртосодержащей продукции на территории Октябрьского городского округа и определяет сроки и</w:t>
      </w:r>
      <w:proofErr w:type="gramEnd"/>
      <w:r w:rsidR="009D7AB2">
        <w:rPr>
          <w:rFonts w:ascii="Times New Roman" w:hAnsi="Times New Roman"/>
          <w:sz w:val="24"/>
          <w:szCs w:val="24"/>
        </w:rPr>
        <w:t xml:space="preserve"> последовательность действий (административных процедур) при осуществлении полномочий по муниципальному контролю в области </w:t>
      </w:r>
      <w:r w:rsidR="009D7AB2" w:rsidRPr="002A38B8">
        <w:rPr>
          <w:rFonts w:ascii="Times New Roman" w:hAnsi="Times New Roman"/>
          <w:sz w:val="24"/>
          <w:szCs w:val="24"/>
        </w:rPr>
        <w:t>розничной продажи алкогольной продукции</w:t>
      </w:r>
      <w:r w:rsidR="009D7AB2">
        <w:rPr>
          <w:rFonts w:ascii="Times New Roman" w:hAnsi="Times New Roman"/>
          <w:sz w:val="24"/>
          <w:szCs w:val="24"/>
        </w:rPr>
        <w:t>, спиртосодержащей продукции.</w:t>
      </w:r>
    </w:p>
    <w:p w:rsidR="009D7AB2" w:rsidRDefault="009D7AB2" w:rsidP="008D79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 Органом, </w:t>
      </w:r>
      <w:r w:rsidR="005C6813">
        <w:rPr>
          <w:rFonts w:ascii="Times New Roman" w:hAnsi="Times New Roman"/>
          <w:sz w:val="24"/>
          <w:szCs w:val="24"/>
        </w:rPr>
        <w:t xml:space="preserve">уполномоченным на осуществление муниципального контроля в области </w:t>
      </w:r>
      <w:r w:rsidR="005C6813" w:rsidRPr="002A38B8">
        <w:rPr>
          <w:rFonts w:ascii="Times New Roman" w:hAnsi="Times New Roman"/>
          <w:sz w:val="24"/>
          <w:szCs w:val="24"/>
        </w:rPr>
        <w:t>розничной продажи алкогольной продукции</w:t>
      </w:r>
      <w:r w:rsidR="005C6813">
        <w:rPr>
          <w:rFonts w:ascii="Times New Roman" w:hAnsi="Times New Roman"/>
          <w:sz w:val="24"/>
          <w:szCs w:val="24"/>
        </w:rPr>
        <w:t xml:space="preserve">, спиртосодержащей продукции на территории Октябрьского городского округа (далее – муниципальный контроль), является </w:t>
      </w:r>
      <w:r w:rsidR="005C6813" w:rsidRPr="002A38B8">
        <w:rPr>
          <w:rFonts w:ascii="Times New Roman" w:hAnsi="Times New Roman"/>
          <w:sz w:val="24"/>
          <w:szCs w:val="24"/>
        </w:rPr>
        <w:t>Управлением сельского хозяйства и предпринимательства администрации Октябрьского городского округа Пермского края (далее – Управление, уполномоченный орган)</w:t>
      </w:r>
      <w:r w:rsidR="005C6813">
        <w:rPr>
          <w:rFonts w:ascii="Times New Roman" w:hAnsi="Times New Roman"/>
          <w:sz w:val="24"/>
          <w:szCs w:val="24"/>
        </w:rPr>
        <w:t>.</w:t>
      </w:r>
    </w:p>
    <w:p w:rsidR="005C6813" w:rsidRDefault="005C6813" w:rsidP="008D79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процессе осуществления муниципального контроля Управление может взаимодействовать с государственными органами, органами прокуратуры, органами внутренних дел, органами местного самоуправления и экспертными организациями.</w:t>
      </w:r>
    </w:p>
    <w:p w:rsidR="00D33BFA" w:rsidRPr="002A38B8" w:rsidRDefault="005C6813" w:rsidP="008D79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D33BFA" w:rsidRPr="002A38B8">
        <w:rPr>
          <w:rFonts w:ascii="Times New Roman" w:hAnsi="Times New Roman"/>
          <w:sz w:val="24"/>
          <w:szCs w:val="24"/>
        </w:rPr>
        <w:t xml:space="preserve">. </w:t>
      </w:r>
      <w:r>
        <w:rPr>
          <w:rFonts w:ascii="Times New Roman" w:hAnsi="Times New Roman"/>
          <w:sz w:val="24"/>
          <w:szCs w:val="24"/>
        </w:rPr>
        <w:t xml:space="preserve">Перечень </w:t>
      </w:r>
      <w:r w:rsidR="00D33BFA" w:rsidRPr="002A38B8">
        <w:rPr>
          <w:rFonts w:ascii="Times New Roman" w:hAnsi="Times New Roman"/>
          <w:sz w:val="24"/>
          <w:szCs w:val="24"/>
        </w:rPr>
        <w:t>правовы</w:t>
      </w:r>
      <w:r>
        <w:rPr>
          <w:rFonts w:ascii="Times New Roman" w:hAnsi="Times New Roman"/>
          <w:sz w:val="24"/>
          <w:szCs w:val="24"/>
        </w:rPr>
        <w:t>х</w:t>
      </w:r>
      <w:r w:rsidR="00D33BFA" w:rsidRPr="002A38B8">
        <w:rPr>
          <w:rFonts w:ascii="Times New Roman" w:hAnsi="Times New Roman"/>
          <w:sz w:val="24"/>
          <w:szCs w:val="24"/>
        </w:rPr>
        <w:t xml:space="preserve"> акт</w:t>
      </w:r>
      <w:r>
        <w:rPr>
          <w:rFonts w:ascii="Times New Roman" w:hAnsi="Times New Roman"/>
          <w:sz w:val="24"/>
          <w:szCs w:val="24"/>
        </w:rPr>
        <w:t>ов, регулирующих</w:t>
      </w:r>
      <w:r w:rsidR="00D33BFA" w:rsidRPr="002A38B8">
        <w:rPr>
          <w:rFonts w:ascii="Times New Roman" w:hAnsi="Times New Roman"/>
          <w:sz w:val="24"/>
          <w:szCs w:val="24"/>
        </w:rPr>
        <w:t xml:space="preserve"> </w:t>
      </w:r>
      <w:r>
        <w:rPr>
          <w:rFonts w:ascii="Times New Roman" w:hAnsi="Times New Roman"/>
          <w:sz w:val="24"/>
          <w:szCs w:val="24"/>
        </w:rPr>
        <w:t>осуществление муниципального контроля</w:t>
      </w:r>
      <w:r w:rsidR="00D33BFA" w:rsidRPr="002A38B8">
        <w:rPr>
          <w:rFonts w:ascii="Times New Roman" w:hAnsi="Times New Roman"/>
          <w:sz w:val="24"/>
          <w:szCs w:val="24"/>
        </w:rPr>
        <w:t>:</w:t>
      </w:r>
    </w:p>
    <w:p w:rsidR="00D33BFA" w:rsidRPr="002A38B8" w:rsidRDefault="005C6813" w:rsidP="008D79DC">
      <w:pPr>
        <w:widowControl w:val="0"/>
        <w:autoSpaceDE w:val="0"/>
        <w:autoSpaceDN w:val="0"/>
        <w:adjustRightInd w:val="0"/>
        <w:spacing w:after="0" w:line="240" w:lineRule="auto"/>
        <w:ind w:firstLine="709"/>
        <w:jc w:val="both"/>
        <w:rPr>
          <w:rFonts w:ascii="Times New Roman" w:hAnsi="Times New Roman"/>
          <w:color w:val="0D0D0D"/>
          <w:sz w:val="24"/>
          <w:szCs w:val="24"/>
        </w:rPr>
      </w:pPr>
      <w:r>
        <w:rPr>
          <w:rFonts w:ascii="Times New Roman" w:hAnsi="Times New Roman"/>
          <w:color w:val="0D0D0D"/>
          <w:sz w:val="24"/>
          <w:szCs w:val="24"/>
        </w:rPr>
        <w:t xml:space="preserve">- </w:t>
      </w:r>
      <w:hyperlink r:id="rId9" w:history="1">
        <w:r w:rsidR="00D33BFA" w:rsidRPr="002A38B8">
          <w:rPr>
            <w:rFonts w:ascii="Times New Roman" w:hAnsi="Times New Roman"/>
            <w:color w:val="0D0D0D"/>
            <w:sz w:val="24"/>
            <w:szCs w:val="24"/>
          </w:rPr>
          <w:t>Конституция</w:t>
        </w:r>
      </w:hyperlink>
      <w:r w:rsidR="00D33BFA" w:rsidRPr="002A38B8">
        <w:rPr>
          <w:rFonts w:ascii="Times New Roman" w:hAnsi="Times New Roman"/>
          <w:color w:val="0D0D0D"/>
          <w:sz w:val="24"/>
          <w:szCs w:val="24"/>
        </w:rPr>
        <w:t xml:space="preserve"> Российской Федерации;</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Федеральный закон Российской  Федерации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Федеральный закон от 06 октября 2003 г. № 131-ФЗ «Об общих принципах организации местного самоуправления в Российской Федерации»;</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Федеральный закон Российской  Федерации от 02 мая 2006 г. № 59-ФЗ «О порядке рассмотрения обращений граждан Российской Федерации;</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Федеральный закон от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xml:space="preserve">-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A38B8">
        <w:rPr>
          <w:rFonts w:ascii="Times New Roman" w:hAnsi="Times New Roman"/>
          <w:sz w:val="24"/>
          <w:szCs w:val="24"/>
        </w:rPr>
        <w:t>контроля ежегодных планов проведения плановых проверок юридических лиц</w:t>
      </w:r>
      <w:proofErr w:type="gramEnd"/>
      <w:r w:rsidRPr="002A38B8">
        <w:rPr>
          <w:rFonts w:ascii="Times New Roman" w:hAnsi="Times New Roman"/>
          <w:sz w:val="24"/>
          <w:szCs w:val="24"/>
        </w:rPr>
        <w:t xml:space="preserve"> и индивидуальных предпринимателей»;</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proofErr w:type="gramStart"/>
      <w:r w:rsidRPr="002A38B8">
        <w:rPr>
          <w:rFonts w:ascii="Times New Roman" w:hAnsi="Times New Roman"/>
          <w:sz w:val="24"/>
          <w:szCs w:val="24"/>
        </w:rPr>
        <w:t xml:space="preserve">- Постановление Правительства Российской  Федерации от 27 декабря 2012 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w:t>
      </w:r>
      <w:r w:rsidRPr="002A38B8">
        <w:rPr>
          <w:rFonts w:ascii="Times New Roman" w:hAnsi="Times New Roman"/>
          <w:sz w:val="24"/>
          <w:szCs w:val="24"/>
        </w:rPr>
        <w:lastRenderedPageBreak/>
        <w:t>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Приказ Генерального прокурора Российской Федерации от 27 марта 2009 г. №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BFA" w:rsidRPr="002A38B8"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Постановлением Пермского края от 10 октября 2011г. № 755-п «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w:t>
      </w:r>
    </w:p>
    <w:p w:rsidR="00D33BFA" w:rsidRDefault="00D33BFA" w:rsidP="008D79DC">
      <w:pPr>
        <w:autoSpaceDE w:val="0"/>
        <w:autoSpaceDN w:val="0"/>
        <w:adjustRightInd w:val="0"/>
        <w:spacing w:after="0" w:line="240" w:lineRule="auto"/>
        <w:ind w:firstLine="709"/>
        <w:jc w:val="both"/>
        <w:rPr>
          <w:rFonts w:ascii="Times New Roman" w:hAnsi="Times New Roman"/>
          <w:sz w:val="24"/>
          <w:szCs w:val="24"/>
        </w:rPr>
      </w:pPr>
      <w:r w:rsidRPr="002A38B8">
        <w:rPr>
          <w:rFonts w:ascii="Times New Roman" w:hAnsi="Times New Roman"/>
          <w:sz w:val="24"/>
          <w:szCs w:val="24"/>
        </w:rPr>
        <w:t>- Постановлением Правительства Пермского края от 18 июня 2013 г. №708-п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AA6BA1" w:rsidRPr="00AA6BA1" w:rsidRDefault="00AA6BA1" w:rsidP="008D79DC">
      <w:pPr>
        <w:spacing w:after="0" w:line="240" w:lineRule="auto"/>
        <w:ind w:firstLine="709"/>
        <w:jc w:val="both"/>
        <w:rPr>
          <w:rFonts w:ascii="Times New Roman" w:hAnsi="Times New Roman"/>
          <w:sz w:val="24"/>
          <w:szCs w:val="24"/>
        </w:rPr>
      </w:pPr>
      <w:r w:rsidRPr="00AA6BA1">
        <w:rPr>
          <w:rFonts w:ascii="Times New Roman" w:hAnsi="Times New Roman"/>
          <w:sz w:val="24"/>
          <w:szCs w:val="24"/>
        </w:rPr>
        <w:t>Постановление Правительства Пермского края от 01 июня 2012 г. № 383-п «Об утверждении Порядка разработки и принятия</w:t>
      </w:r>
      <w:r w:rsidRPr="00AA6BA1">
        <w:rPr>
          <w:rFonts w:ascii="Times New Roman" w:hAnsi="Times New Roman"/>
          <w:b/>
          <w:sz w:val="24"/>
          <w:szCs w:val="24"/>
        </w:rPr>
        <w:t xml:space="preserve"> </w:t>
      </w:r>
      <w:r w:rsidRPr="00AA6BA1">
        <w:rPr>
          <w:rFonts w:ascii="Times New Roman" w:hAnsi="Times New Roman"/>
          <w:sz w:val="24"/>
          <w:szCs w:val="24"/>
        </w:rPr>
        <w:t xml:space="preserve">административных регламентов осуществления муниципального контроля»; </w:t>
      </w:r>
    </w:p>
    <w:p w:rsidR="00AA6BA1" w:rsidRPr="00AA6BA1" w:rsidRDefault="00AA6BA1" w:rsidP="008D79DC">
      <w:pPr>
        <w:spacing w:after="0" w:line="240" w:lineRule="auto"/>
        <w:ind w:firstLine="709"/>
        <w:jc w:val="both"/>
        <w:rPr>
          <w:rFonts w:ascii="Times New Roman" w:hAnsi="Times New Roman"/>
          <w:sz w:val="24"/>
          <w:szCs w:val="24"/>
        </w:rPr>
      </w:pPr>
      <w:r w:rsidRPr="00AA6BA1">
        <w:rPr>
          <w:rFonts w:ascii="Times New Roman" w:hAnsi="Times New Roman"/>
          <w:sz w:val="24"/>
          <w:szCs w:val="24"/>
        </w:rPr>
        <w:t>Постановление Правительства Российской Федерации от 28 апреля 2015 г. N 415 "О Правилах формирования и ведения единого реестра проверок";</w:t>
      </w:r>
    </w:p>
    <w:p w:rsidR="00AA6BA1" w:rsidRPr="00AA6BA1" w:rsidRDefault="00AA6BA1" w:rsidP="008D79DC">
      <w:pPr>
        <w:spacing w:after="0" w:line="240" w:lineRule="auto"/>
        <w:ind w:firstLine="709"/>
        <w:jc w:val="both"/>
        <w:rPr>
          <w:rFonts w:ascii="Times New Roman" w:hAnsi="Times New Roman"/>
          <w:sz w:val="24"/>
          <w:szCs w:val="24"/>
        </w:rPr>
      </w:pPr>
      <w:proofErr w:type="gramStart"/>
      <w:r w:rsidRPr="00AA6BA1">
        <w:rPr>
          <w:rFonts w:ascii="Times New Roman" w:hAnsi="Times New Roman"/>
          <w:sz w:val="24"/>
          <w:szCs w:val="24"/>
        </w:rPr>
        <w:t>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A6BA1">
        <w:rPr>
          <w:rFonts w:ascii="Times New Roman" w:hAnsi="Times New Roman"/>
          <w:sz w:val="24"/>
          <w:szCs w:val="24"/>
        </w:rPr>
        <w:t xml:space="preserve"> и (или) информация, в рамках межведомственного информационного взаимодействия";</w:t>
      </w:r>
    </w:p>
    <w:p w:rsidR="00AA6BA1" w:rsidRPr="00AA6BA1" w:rsidRDefault="00AA6BA1" w:rsidP="00AA6BA1">
      <w:pPr>
        <w:spacing w:after="0" w:line="240" w:lineRule="auto"/>
        <w:ind w:firstLine="709"/>
        <w:jc w:val="both"/>
        <w:rPr>
          <w:rFonts w:ascii="Times New Roman" w:hAnsi="Times New Roman"/>
          <w:sz w:val="24"/>
          <w:szCs w:val="24"/>
        </w:rPr>
      </w:pPr>
      <w:proofErr w:type="gramStart"/>
      <w:r w:rsidRPr="00AA6BA1">
        <w:rPr>
          <w:rFonts w:ascii="Times New Roman" w:hAnsi="Times New Roman"/>
          <w:sz w:val="24"/>
          <w:szCs w:val="24"/>
        </w:rPr>
        <w:t>Распоряжение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A6BA1">
        <w:rPr>
          <w:rFonts w:ascii="Times New Roman" w:hAnsi="Times New Roman"/>
          <w:sz w:val="24"/>
          <w:szCs w:val="24"/>
        </w:rPr>
        <w:t xml:space="preserve"> и (или) информация";</w:t>
      </w:r>
    </w:p>
    <w:p w:rsidR="00AA6BA1" w:rsidRPr="00AA6BA1" w:rsidRDefault="00C246A6" w:rsidP="00AA6BA1">
      <w:pPr>
        <w:spacing w:after="0" w:line="240" w:lineRule="auto"/>
        <w:ind w:firstLine="709"/>
        <w:jc w:val="both"/>
        <w:rPr>
          <w:rFonts w:ascii="Times New Roman" w:hAnsi="Times New Roman"/>
          <w:sz w:val="24"/>
          <w:szCs w:val="24"/>
        </w:rPr>
      </w:pPr>
      <w:hyperlink r:id="rId10" w:history="1">
        <w:r w:rsidR="00AA6BA1" w:rsidRPr="00AA6BA1">
          <w:rPr>
            <w:rFonts w:ascii="Times New Roman" w:hAnsi="Times New Roman"/>
            <w:sz w:val="24"/>
            <w:szCs w:val="24"/>
          </w:rPr>
          <w:t>Закон</w:t>
        </w:r>
      </w:hyperlink>
      <w:r w:rsidR="00AA6BA1" w:rsidRPr="00AA6BA1">
        <w:rPr>
          <w:rFonts w:ascii="Times New Roman" w:hAnsi="Times New Roman"/>
          <w:sz w:val="24"/>
          <w:szCs w:val="24"/>
        </w:rPr>
        <w:t xml:space="preserve"> Пермского края от 6 апреля 2015 г. N 460-ПК "Об административных правонарушениях в Пермском крае";</w:t>
      </w:r>
    </w:p>
    <w:p w:rsidR="00AA6BA1" w:rsidRDefault="00AA6BA1" w:rsidP="008D79DC">
      <w:pPr>
        <w:spacing w:after="0" w:line="240" w:lineRule="auto"/>
        <w:ind w:firstLine="709"/>
        <w:jc w:val="both"/>
        <w:rPr>
          <w:rFonts w:ascii="Times New Roman" w:hAnsi="Times New Roman"/>
          <w:sz w:val="24"/>
          <w:szCs w:val="24"/>
        </w:rPr>
      </w:pPr>
      <w:r w:rsidRPr="00AA6BA1">
        <w:rPr>
          <w:rFonts w:ascii="Times New Roman" w:hAnsi="Times New Roman"/>
          <w:sz w:val="24"/>
          <w:szCs w:val="24"/>
        </w:rPr>
        <w:t>Устав Октябрьского городского округа Пермского края;</w:t>
      </w:r>
    </w:p>
    <w:p w:rsidR="00AE1D26" w:rsidRPr="00AE1D26" w:rsidRDefault="00AE1D26" w:rsidP="00AE1D26">
      <w:pPr>
        <w:spacing w:after="0" w:line="240" w:lineRule="auto"/>
        <w:ind w:firstLine="709"/>
        <w:jc w:val="both"/>
        <w:rPr>
          <w:rFonts w:ascii="Times New Roman" w:hAnsi="Times New Roman"/>
          <w:sz w:val="24"/>
          <w:szCs w:val="24"/>
        </w:rPr>
      </w:pPr>
      <w:r w:rsidRPr="00AE1D26">
        <w:rPr>
          <w:rFonts w:ascii="Times New Roman" w:hAnsi="Times New Roman"/>
          <w:sz w:val="24"/>
          <w:szCs w:val="24"/>
        </w:rPr>
        <w:t>Решение Думы Октябрьского городского округа от 11 октября 2019 года №22 «</w:t>
      </w:r>
      <w:r w:rsidRPr="00AE1D26">
        <w:rPr>
          <w:rFonts w:ascii="Times New Roman" w:eastAsia="Calibri" w:hAnsi="Times New Roman"/>
          <w:sz w:val="24"/>
          <w:szCs w:val="24"/>
        </w:rPr>
        <w:t xml:space="preserve">Об утверждении </w:t>
      </w:r>
      <w:proofErr w:type="gramStart"/>
      <w:r w:rsidRPr="00AE1D26">
        <w:rPr>
          <w:rFonts w:ascii="Times New Roman" w:eastAsia="Calibri" w:hAnsi="Times New Roman"/>
          <w:sz w:val="24"/>
          <w:szCs w:val="24"/>
        </w:rPr>
        <w:t>Порядка ведения перечня видов муниципального контроля</w:t>
      </w:r>
      <w:proofErr w:type="gramEnd"/>
      <w:r w:rsidRPr="00AE1D26">
        <w:rPr>
          <w:rFonts w:ascii="Times New Roman" w:eastAsia="Calibri" w:hAnsi="Times New Roman"/>
          <w:sz w:val="24"/>
          <w:szCs w:val="24"/>
        </w:rPr>
        <w:t xml:space="preserve"> и органов местного самоуправления, уполномоченных на их осуществление, на территории </w:t>
      </w:r>
      <w:r w:rsidRPr="00AE1D26">
        <w:rPr>
          <w:rFonts w:ascii="Times New Roman" w:hAnsi="Times New Roman"/>
          <w:sz w:val="24"/>
          <w:szCs w:val="24"/>
        </w:rPr>
        <w:t>Октябрьского городского округа»;</w:t>
      </w:r>
    </w:p>
    <w:p w:rsidR="00AE1D26" w:rsidRPr="00AE1D26" w:rsidRDefault="00AE1D26" w:rsidP="008D79DC">
      <w:pPr>
        <w:spacing w:after="0" w:line="240" w:lineRule="auto"/>
        <w:ind w:firstLine="709"/>
        <w:jc w:val="both"/>
        <w:rPr>
          <w:rFonts w:ascii="Times New Roman" w:hAnsi="Times New Roman"/>
          <w:sz w:val="24"/>
          <w:szCs w:val="24"/>
        </w:rPr>
      </w:pPr>
      <w:r w:rsidRPr="00AE1D26">
        <w:rPr>
          <w:rFonts w:ascii="Times New Roman" w:hAnsi="Times New Roman"/>
          <w:sz w:val="24"/>
          <w:szCs w:val="24"/>
        </w:rPr>
        <w:t xml:space="preserve">Постановлением </w:t>
      </w:r>
      <w:r w:rsidRPr="00AE1D26">
        <w:rPr>
          <w:rFonts w:ascii="Times New Roman" w:hAnsi="Times New Roman"/>
          <w:sz w:val="24"/>
          <w:szCs w:val="24"/>
        </w:rPr>
        <w:t>Администрации Октябрьского муниципального района Пермского края от 20.02.2021 №116-266-01-05 «Об утверждении перечня видов муниципального контроля и отраслевых (функциональных) органов администрации Октябрьского городского округа Пермского края, уполномоченных на их осуществление, на территории Октябрьского городского округа»</w:t>
      </w:r>
    </w:p>
    <w:p w:rsidR="00AA6BA1" w:rsidRDefault="00AA6BA1" w:rsidP="008D79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2C08C6">
        <w:rPr>
          <w:rFonts w:ascii="Times New Roman" w:hAnsi="Times New Roman"/>
          <w:sz w:val="24"/>
          <w:szCs w:val="24"/>
        </w:rPr>
        <w:t>Предметом контроля является соблюдение юридическими лицами, индивидуальными предпринимате</w:t>
      </w:r>
      <w:r w:rsidR="00387A22">
        <w:rPr>
          <w:rFonts w:ascii="Times New Roman" w:hAnsi="Times New Roman"/>
          <w:sz w:val="24"/>
          <w:szCs w:val="24"/>
        </w:rPr>
        <w:t xml:space="preserve">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Пермского края (далее – </w:t>
      </w:r>
      <w:r w:rsidR="00387A22">
        <w:rPr>
          <w:rFonts w:ascii="Times New Roman" w:hAnsi="Times New Roman"/>
          <w:sz w:val="24"/>
          <w:szCs w:val="24"/>
        </w:rPr>
        <w:lastRenderedPageBreak/>
        <w:t xml:space="preserve">обязательные требования), требований, установленных муниципальными правовыми актами, в области </w:t>
      </w:r>
      <w:r w:rsidR="00387A22" w:rsidRPr="002A38B8">
        <w:rPr>
          <w:rFonts w:ascii="Times New Roman" w:hAnsi="Times New Roman"/>
          <w:sz w:val="24"/>
          <w:szCs w:val="24"/>
        </w:rPr>
        <w:t>розничной продажи алкогольной продукции</w:t>
      </w:r>
      <w:r w:rsidR="00387A22">
        <w:rPr>
          <w:rFonts w:ascii="Times New Roman" w:hAnsi="Times New Roman"/>
          <w:sz w:val="24"/>
          <w:szCs w:val="24"/>
        </w:rPr>
        <w:t>, спиртосодержащей продукции.</w:t>
      </w:r>
    </w:p>
    <w:p w:rsidR="00387A22" w:rsidRDefault="00387A22" w:rsidP="008D79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006D11FC">
        <w:rPr>
          <w:rFonts w:ascii="Times New Roman" w:hAnsi="Times New Roman"/>
          <w:sz w:val="24"/>
          <w:szCs w:val="24"/>
        </w:rPr>
        <w:t>Права и обязанности специально уполномоченных должностных лиц Управления при осуществлении муниципального контроля:</w:t>
      </w:r>
    </w:p>
    <w:p w:rsidR="0070789E" w:rsidRDefault="0070789E" w:rsidP="008D79DC">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89E">
        <w:rPr>
          <w:rFonts w:ascii="Times New Roman" w:hAnsi="Times New Roman"/>
          <w:sz w:val="24"/>
          <w:szCs w:val="24"/>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в случае необходимости копии. Документы (информация) субъекта проверки, необходимые для проведения проверки, представляются должностным лицам отраслевого органа в соответствии с приказом о проведении проверки или на основании письменного запроса;</w:t>
      </w:r>
    </w:p>
    <w:p w:rsidR="0070789E" w:rsidRPr="0070789E" w:rsidRDefault="0070789E" w:rsidP="008D79DC">
      <w:pPr>
        <w:spacing w:after="0" w:line="240" w:lineRule="auto"/>
        <w:ind w:firstLine="709"/>
        <w:jc w:val="both"/>
        <w:rPr>
          <w:rFonts w:ascii="Times New Roman" w:hAnsi="Times New Roman"/>
          <w:sz w:val="24"/>
          <w:szCs w:val="24"/>
        </w:rPr>
      </w:pPr>
      <w:r w:rsidRPr="0070789E">
        <w:rPr>
          <w:rFonts w:ascii="Times New Roman" w:hAnsi="Times New Roman"/>
          <w:sz w:val="24"/>
          <w:szCs w:val="24"/>
        </w:rPr>
        <w:t>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70789E" w:rsidRDefault="0070789E" w:rsidP="008D79DC">
      <w:pPr>
        <w:autoSpaceDE w:val="0"/>
        <w:autoSpaceDN w:val="0"/>
        <w:adjustRightInd w:val="0"/>
        <w:spacing w:after="0" w:line="240" w:lineRule="auto"/>
        <w:ind w:firstLine="709"/>
        <w:jc w:val="both"/>
        <w:rPr>
          <w:rFonts w:ascii="Times New Roman" w:hAnsi="Times New Roman"/>
          <w:sz w:val="24"/>
          <w:szCs w:val="24"/>
        </w:rPr>
      </w:pPr>
      <w:proofErr w:type="gramStart"/>
      <w:r w:rsidRPr="0070789E">
        <w:rPr>
          <w:rFonts w:ascii="Times New Roman" w:hAnsi="Times New Roman"/>
          <w:sz w:val="24"/>
          <w:szCs w:val="24"/>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 использовать иные установленные способы фиксации документов и приобщать их к материалам проверки;</w:t>
      </w:r>
      <w:proofErr w:type="gramEnd"/>
    </w:p>
    <w:p w:rsidR="0070789E" w:rsidRPr="0070789E" w:rsidRDefault="0070789E" w:rsidP="0070789E">
      <w:pPr>
        <w:autoSpaceDE w:val="0"/>
        <w:autoSpaceDN w:val="0"/>
        <w:adjustRightInd w:val="0"/>
        <w:spacing w:after="0" w:line="240" w:lineRule="auto"/>
        <w:ind w:firstLine="709"/>
        <w:jc w:val="both"/>
        <w:rPr>
          <w:rFonts w:ascii="Times New Roman" w:hAnsi="Times New Roman"/>
          <w:sz w:val="24"/>
          <w:szCs w:val="24"/>
        </w:rPr>
      </w:pPr>
      <w:proofErr w:type="gramStart"/>
      <w:r w:rsidRPr="0070789E">
        <w:rPr>
          <w:rFonts w:ascii="Times New Roman" w:hAnsi="Times New Roman"/>
          <w:sz w:val="24"/>
          <w:szCs w:val="24"/>
        </w:rPr>
        <w:t>при предъявлении служебного удостоверения и копии распоряжения Управления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70789E">
        <w:rPr>
          <w:rFonts w:ascii="Times New Roman" w:hAnsi="Times New Roman"/>
          <w:sz w:val="24"/>
          <w:szCs w:val="24"/>
        </w:rPr>
        <w:t xml:space="preserve"> при осуществлении государственного контроля (надзора) и муниципального контроля»,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70789E" w:rsidRPr="0070789E" w:rsidRDefault="0070789E" w:rsidP="0070789E">
      <w:pPr>
        <w:autoSpaceDE w:val="0"/>
        <w:autoSpaceDN w:val="0"/>
        <w:adjustRightInd w:val="0"/>
        <w:spacing w:after="0" w:line="240" w:lineRule="auto"/>
        <w:ind w:firstLine="709"/>
        <w:jc w:val="both"/>
        <w:rPr>
          <w:rFonts w:ascii="Times New Roman" w:hAnsi="Times New Roman"/>
          <w:sz w:val="24"/>
          <w:szCs w:val="24"/>
        </w:rPr>
      </w:pPr>
      <w:r w:rsidRPr="0070789E">
        <w:rPr>
          <w:rFonts w:ascii="Times New Roman" w:hAnsi="Times New Roman"/>
          <w:sz w:val="24"/>
          <w:szCs w:val="24"/>
        </w:rPr>
        <w:t>составлять по результатам проверок акты с обязательным ознакомлением юридического лица, индивидуального предпринимателя;</w:t>
      </w:r>
    </w:p>
    <w:p w:rsidR="0070789E" w:rsidRPr="0070789E" w:rsidRDefault="0070789E" w:rsidP="0070789E">
      <w:pPr>
        <w:widowControl w:val="0"/>
        <w:autoSpaceDE w:val="0"/>
        <w:autoSpaceDN w:val="0"/>
        <w:spacing w:after="0" w:line="240" w:lineRule="auto"/>
        <w:ind w:firstLine="709"/>
        <w:jc w:val="both"/>
        <w:rPr>
          <w:rFonts w:ascii="Times New Roman" w:hAnsi="Times New Roman"/>
          <w:sz w:val="24"/>
          <w:szCs w:val="24"/>
        </w:rPr>
      </w:pPr>
      <w:r w:rsidRPr="0070789E">
        <w:rPr>
          <w:rFonts w:ascii="Times New Roman" w:hAnsi="Times New Roman"/>
          <w:sz w:val="24"/>
          <w:szCs w:val="24"/>
        </w:rPr>
        <w:t>составлять протоколы об административных правонарушениях в случаях, предусмотренных действующим законодательством;</w:t>
      </w:r>
    </w:p>
    <w:p w:rsidR="0070789E" w:rsidRPr="0070789E" w:rsidRDefault="0070789E" w:rsidP="0070789E">
      <w:pPr>
        <w:autoSpaceDE w:val="0"/>
        <w:autoSpaceDN w:val="0"/>
        <w:adjustRightInd w:val="0"/>
        <w:spacing w:after="0" w:line="240" w:lineRule="auto"/>
        <w:ind w:firstLine="709"/>
        <w:jc w:val="both"/>
        <w:rPr>
          <w:rFonts w:ascii="Times New Roman" w:hAnsi="Times New Roman"/>
          <w:sz w:val="24"/>
          <w:szCs w:val="24"/>
        </w:rPr>
      </w:pPr>
      <w:r w:rsidRPr="0070789E">
        <w:rPr>
          <w:rFonts w:ascii="Times New Roman" w:hAnsi="Times New Roman"/>
          <w:sz w:val="24"/>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70789E" w:rsidRPr="0070789E" w:rsidRDefault="0070789E" w:rsidP="0070789E">
      <w:pPr>
        <w:spacing w:after="0" w:line="240" w:lineRule="auto"/>
        <w:ind w:firstLine="709"/>
        <w:jc w:val="both"/>
        <w:rPr>
          <w:rFonts w:ascii="Times New Roman" w:hAnsi="Times New Roman"/>
          <w:sz w:val="24"/>
          <w:szCs w:val="24"/>
        </w:rPr>
      </w:pPr>
      <w:r w:rsidRPr="0070789E">
        <w:rPr>
          <w:rFonts w:ascii="Times New Roman" w:hAnsi="Times New Roman"/>
          <w:sz w:val="24"/>
          <w:szCs w:val="24"/>
        </w:rPr>
        <w:t>осуществлять повторную организацию плановой или внеплановой проверки в случае, если её проведение оказалось невозможным вследствие действия (бездействия) проверяемого</w:t>
      </w:r>
      <w:r w:rsidRPr="0070789E">
        <w:rPr>
          <w:rFonts w:ascii="Times New Roman" w:hAnsi="Times New Roman"/>
          <w:spacing w:val="10"/>
          <w:sz w:val="24"/>
          <w:szCs w:val="24"/>
        </w:rPr>
        <w:t xml:space="preserve"> </w:t>
      </w:r>
      <w:r w:rsidRPr="0070789E">
        <w:rPr>
          <w:rFonts w:ascii="Times New Roman" w:hAnsi="Times New Roman"/>
          <w:sz w:val="24"/>
          <w:szCs w:val="24"/>
        </w:rPr>
        <w:t>юридического лица, индивидуального предпринимателя;</w:t>
      </w:r>
    </w:p>
    <w:p w:rsidR="0070789E" w:rsidRPr="0070789E" w:rsidRDefault="0070789E" w:rsidP="0070789E">
      <w:pPr>
        <w:spacing w:after="0" w:line="240" w:lineRule="auto"/>
        <w:ind w:firstLine="709"/>
        <w:jc w:val="both"/>
        <w:rPr>
          <w:rFonts w:ascii="Times New Roman" w:hAnsi="Times New Roman"/>
          <w:sz w:val="24"/>
          <w:szCs w:val="24"/>
        </w:rPr>
      </w:pPr>
      <w:r w:rsidRPr="0070789E">
        <w:rPr>
          <w:rFonts w:ascii="Times New Roman" w:hAnsi="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основанием для проведения внеплановой проверки, провести</w:t>
      </w:r>
      <w:r w:rsidRPr="0070789E">
        <w:rPr>
          <w:rFonts w:ascii="Times New Roman" w:hAnsi="Times New Roman"/>
          <w:spacing w:val="10"/>
          <w:sz w:val="24"/>
          <w:szCs w:val="24"/>
        </w:rPr>
        <w:t xml:space="preserve"> </w:t>
      </w:r>
      <w:r w:rsidRPr="0070789E">
        <w:rPr>
          <w:rFonts w:ascii="Times New Roman" w:hAnsi="Times New Roman"/>
          <w:sz w:val="24"/>
          <w:szCs w:val="24"/>
        </w:rPr>
        <w:t>предварительную проверку поступившей информации;</w:t>
      </w:r>
    </w:p>
    <w:p w:rsidR="0070789E" w:rsidRPr="0070789E" w:rsidRDefault="0070789E" w:rsidP="0070789E">
      <w:pPr>
        <w:spacing w:after="0" w:line="240" w:lineRule="auto"/>
        <w:ind w:firstLine="709"/>
        <w:jc w:val="both"/>
        <w:rPr>
          <w:rFonts w:ascii="Times New Roman" w:hAnsi="Times New Roman"/>
          <w:sz w:val="24"/>
          <w:szCs w:val="24"/>
        </w:rPr>
      </w:pPr>
      <w:r w:rsidRPr="0070789E">
        <w:rPr>
          <w:rFonts w:ascii="Times New Roman" w:hAnsi="Times New Roman"/>
          <w:sz w:val="24"/>
          <w:szCs w:val="24"/>
        </w:rPr>
        <w:t>взыскать с заявителя понесённые расходы, связанные с рассмотрением поступивших заявлений, обращений, если в них были указаны заведомо недостоверные</w:t>
      </w:r>
      <w:r w:rsidRPr="0070789E">
        <w:rPr>
          <w:rFonts w:ascii="Times New Roman" w:hAnsi="Times New Roman"/>
          <w:spacing w:val="10"/>
          <w:sz w:val="24"/>
          <w:szCs w:val="24"/>
        </w:rPr>
        <w:t xml:space="preserve"> </w:t>
      </w:r>
      <w:r w:rsidRPr="0070789E">
        <w:rPr>
          <w:rFonts w:ascii="Times New Roman" w:hAnsi="Times New Roman"/>
          <w:sz w:val="24"/>
          <w:szCs w:val="24"/>
        </w:rPr>
        <w:t>сведенья;</w:t>
      </w:r>
    </w:p>
    <w:p w:rsidR="0070789E" w:rsidRPr="0070789E" w:rsidRDefault="0070789E" w:rsidP="0070789E">
      <w:pPr>
        <w:widowControl w:val="0"/>
        <w:autoSpaceDE w:val="0"/>
        <w:autoSpaceDN w:val="0"/>
        <w:spacing w:after="0" w:line="240" w:lineRule="auto"/>
        <w:ind w:firstLine="709"/>
        <w:jc w:val="both"/>
        <w:rPr>
          <w:rFonts w:ascii="Times New Roman" w:hAnsi="Times New Roman"/>
          <w:sz w:val="24"/>
          <w:szCs w:val="24"/>
        </w:rPr>
      </w:pPr>
      <w:r w:rsidRPr="0070789E">
        <w:rPr>
          <w:rFonts w:ascii="Times New Roman" w:hAnsi="Times New Roman"/>
          <w:sz w:val="24"/>
          <w:szCs w:val="24"/>
        </w:rPr>
        <w:t>обращаться в соответствующие правоохранительные органы за содействием в предотвращении и пресечении действий, препятствующих осуществлению муниципального контроля, а также в установлении юридических и индивидуальных предпринимателей, в чьих действиях имеются явные признаки нарушений законодательства;</w:t>
      </w:r>
    </w:p>
    <w:p w:rsidR="0070789E" w:rsidRPr="0070789E" w:rsidRDefault="0070789E" w:rsidP="0070789E">
      <w:pPr>
        <w:spacing w:after="0" w:line="240" w:lineRule="auto"/>
        <w:ind w:firstLine="709"/>
        <w:jc w:val="both"/>
        <w:rPr>
          <w:rFonts w:ascii="Times New Roman" w:hAnsi="Times New Roman"/>
          <w:sz w:val="24"/>
          <w:szCs w:val="24"/>
        </w:rPr>
      </w:pPr>
      <w:r w:rsidRPr="0070789E">
        <w:rPr>
          <w:rFonts w:ascii="Times New Roman" w:hAnsi="Times New Roman"/>
          <w:sz w:val="24"/>
          <w:szCs w:val="24"/>
        </w:rPr>
        <w:lastRenderedPageBreak/>
        <w:t>направлять в уполномоченные органы материалы, связанные с нарушением законодательства Российской Федерации</w:t>
      </w:r>
      <w:r>
        <w:rPr>
          <w:rFonts w:ascii="Times New Roman" w:hAnsi="Times New Roman"/>
          <w:sz w:val="24"/>
          <w:szCs w:val="24"/>
        </w:rPr>
        <w:t xml:space="preserve"> </w:t>
      </w:r>
      <w:r w:rsidR="008D79DC">
        <w:rPr>
          <w:rFonts w:ascii="Times New Roman" w:hAnsi="Times New Roman"/>
          <w:sz w:val="24"/>
          <w:szCs w:val="24"/>
        </w:rPr>
        <w:t xml:space="preserve">в области </w:t>
      </w:r>
      <w:r w:rsidR="008D79DC" w:rsidRPr="002A38B8">
        <w:rPr>
          <w:rFonts w:ascii="Times New Roman" w:hAnsi="Times New Roman"/>
          <w:sz w:val="24"/>
          <w:szCs w:val="24"/>
        </w:rPr>
        <w:t>розничной продажи алкогольной продукции</w:t>
      </w:r>
      <w:r w:rsidR="008D79DC">
        <w:rPr>
          <w:rFonts w:ascii="Times New Roman" w:hAnsi="Times New Roman"/>
          <w:sz w:val="24"/>
          <w:szCs w:val="24"/>
        </w:rPr>
        <w:t>, спиртосодержащей продукции</w:t>
      </w:r>
      <w:r w:rsidRPr="0070789E">
        <w:rPr>
          <w:rFonts w:ascii="Times New Roman" w:hAnsi="Times New Roman"/>
          <w:sz w:val="24"/>
          <w:szCs w:val="24"/>
        </w:rPr>
        <w:t>, для решения вопросов о возбуждении уголовных дел по признакам преступлений;</w:t>
      </w:r>
    </w:p>
    <w:p w:rsidR="0070789E" w:rsidRPr="0070789E" w:rsidRDefault="0070789E" w:rsidP="0070789E">
      <w:pPr>
        <w:widowControl w:val="0"/>
        <w:autoSpaceDE w:val="0"/>
        <w:autoSpaceDN w:val="0"/>
        <w:spacing w:after="0" w:line="240" w:lineRule="auto"/>
        <w:ind w:firstLine="709"/>
        <w:jc w:val="both"/>
        <w:rPr>
          <w:rFonts w:ascii="Times New Roman" w:hAnsi="Times New Roman"/>
          <w:sz w:val="24"/>
          <w:szCs w:val="24"/>
        </w:rPr>
      </w:pPr>
      <w:r w:rsidRPr="0070789E">
        <w:rPr>
          <w:rFonts w:ascii="Times New Roman" w:hAnsi="Times New Roman"/>
          <w:sz w:val="24"/>
          <w:szCs w:val="24"/>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органами местного самоуправления, общественными объединениями, а также гражданами;</w:t>
      </w:r>
    </w:p>
    <w:p w:rsidR="0070789E" w:rsidRPr="0070789E" w:rsidRDefault="0070789E" w:rsidP="0070789E">
      <w:pPr>
        <w:widowControl w:val="0"/>
        <w:autoSpaceDE w:val="0"/>
        <w:autoSpaceDN w:val="0"/>
        <w:spacing w:after="0" w:line="240" w:lineRule="auto"/>
        <w:ind w:firstLine="709"/>
        <w:jc w:val="both"/>
        <w:rPr>
          <w:rFonts w:ascii="Times New Roman" w:hAnsi="Times New Roman"/>
          <w:sz w:val="24"/>
          <w:szCs w:val="24"/>
        </w:rPr>
      </w:pPr>
      <w:r w:rsidRPr="0070789E">
        <w:rPr>
          <w:rFonts w:ascii="Times New Roman" w:hAnsi="Times New Roman"/>
          <w:sz w:val="24"/>
          <w:szCs w:val="24"/>
        </w:rPr>
        <w:t>осуществлять подготовку исковых заявлений для обращения в судебные органы;</w:t>
      </w:r>
    </w:p>
    <w:p w:rsidR="0070789E" w:rsidRPr="0070789E" w:rsidRDefault="0070789E" w:rsidP="0070789E">
      <w:pPr>
        <w:widowControl w:val="0"/>
        <w:autoSpaceDE w:val="0"/>
        <w:autoSpaceDN w:val="0"/>
        <w:spacing w:after="0" w:line="240" w:lineRule="auto"/>
        <w:ind w:firstLine="709"/>
        <w:jc w:val="both"/>
        <w:rPr>
          <w:rFonts w:ascii="Times New Roman" w:hAnsi="Times New Roman"/>
          <w:sz w:val="24"/>
          <w:szCs w:val="24"/>
        </w:rPr>
      </w:pPr>
      <w:r w:rsidRPr="0070789E">
        <w:rPr>
          <w:rFonts w:ascii="Times New Roman" w:hAnsi="Times New Roman"/>
          <w:sz w:val="24"/>
          <w:szCs w:val="24"/>
        </w:rPr>
        <w:t>осуществлять иные полномочия, предусмотренные действующим законодательством.</w:t>
      </w:r>
    </w:p>
    <w:p w:rsidR="0070789E" w:rsidRDefault="0070789E" w:rsidP="0070789E">
      <w:pPr>
        <w:autoSpaceDE w:val="0"/>
        <w:autoSpaceDN w:val="0"/>
        <w:adjustRightInd w:val="0"/>
        <w:spacing w:after="0" w:line="240" w:lineRule="auto"/>
        <w:ind w:firstLine="709"/>
        <w:jc w:val="both"/>
        <w:rPr>
          <w:rFonts w:ascii="Times New Roman" w:hAnsi="Times New Roman"/>
          <w:sz w:val="24"/>
          <w:szCs w:val="24"/>
        </w:rPr>
      </w:pPr>
      <w:r w:rsidRPr="0070789E">
        <w:rPr>
          <w:rFonts w:ascii="Times New Roman" w:hAnsi="Times New Roman"/>
          <w:sz w:val="24"/>
          <w:szCs w:val="24"/>
        </w:rPr>
        <w:t>должностные лица Управления, уполномоченные на осуществление мероприятий по муниципальному контролю, имеют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1.5.2. специально уполномоченные должностные лица Управления</w:t>
      </w:r>
      <w:r w:rsidRPr="008D79DC">
        <w:rPr>
          <w:rFonts w:ascii="Times New Roman" w:hAnsi="Times New Roman"/>
          <w:spacing w:val="10"/>
          <w:sz w:val="24"/>
          <w:szCs w:val="24"/>
        </w:rPr>
        <w:t xml:space="preserve"> </w:t>
      </w:r>
      <w:r w:rsidRPr="008D79DC">
        <w:rPr>
          <w:rFonts w:ascii="Times New Roman" w:hAnsi="Times New Roman"/>
          <w:sz w:val="24"/>
          <w:szCs w:val="24"/>
        </w:rPr>
        <w:t xml:space="preserve">при осуществлении муниципального </w:t>
      </w:r>
      <w:r w:rsidRPr="008D79DC">
        <w:rPr>
          <w:rFonts w:ascii="Times New Roman" w:hAnsi="Times New Roman"/>
          <w:spacing w:val="-6"/>
          <w:sz w:val="24"/>
          <w:szCs w:val="24"/>
        </w:rPr>
        <w:t xml:space="preserve">контроля </w:t>
      </w:r>
      <w:r w:rsidRPr="008D79DC">
        <w:rPr>
          <w:rFonts w:ascii="Times New Roman" w:hAnsi="Times New Roman"/>
          <w:sz w:val="24"/>
          <w:szCs w:val="24"/>
        </w:rPr>
        <w:t>обязаны:</w:t>
      </w:r>
    </w:p>
    <w:p w:rsidR="008D79DC" w:rsidRPr="008D79DC" w:rsidRDefault="008D79DC" w:rsidP="008D79DC">
      <w:pPr>
        <w:spacing w:after="0" w:line="240" w:lineRule="auto"/>
        <w:ind w:firstLine="709"/>
        <w:jc w:val="both"/>
        <w:rPr>
          <w:rFonts w:ascii="Times New Roman" w:hAnsi="Times New Roman"/>
          <w:sz w:val="24"/>
          <w:szCs w:val="24"/>
        </w:rPr>
      </w:pPr>
      <w:proofErr w:type="gramStart"/>
      <w:r w:rsidRPr="008D79DC">
        <w:rPr>
          <w:rFonts w:ascii="Times New Roman" w:hAnsi="Times New Roman"/>
          <w:sz w:val="24"/>
          <w:szCs w:val="24"/>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утвержденный</w:t>
      </w:r>
      <w:proofErr w:type="gramEnd"/>
      <w:r w:rsidRPr="008D79DC">
        <w:rPr>
          <w:rFonts w:ascii="Times New Roman" w:hAnsi="Times New Roman"/>
          <w:sz w:val="24"/>
          <w:szCs w:val="24"/>
        </w:rPr>
        <w:t xml:space="preserve"> распоряжением Правительства Российской Федерации от 19.04.2016 № 724-р (далее - Перечень);</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 xml:space="preserve">направлять </w:t>
      </w:r>
      <w:proofErr w:type="gramStart"/>
      <w:r w:rsidRPr="008D79DC">
        <w:rPr>
          <w:rFonts w:ascii="Times New Roman" w:hAnsi="Times New Roman"/>
          <w:sz w:val="24"/>
          <w:szCs w:val="24"/>
        </w:rPr>
        <w:t>в соответствующие органы материалы о выявленных нарушениях в отношении предмета контроля для решения вопроса о возможном привлечении</w:t>
      </w:r>
      <w:proofErr w:type="gramEnd"/>
      <w:r w:rsidRPr="008D79DC">
        <w:rPr>
          <w:rFonts w:ascii="Times New Roman" w:hAnsi="Times New Roman"/>
          <w:sz w:val="24"/>
          <w:szCs w:val="24"/>
        </w:rPr>
        <w:t xml:space="preserve"> виновных лиц к административной ответственности;</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проводить проверку на основании распоряжения Управления о ее проведении в соответствии с ее назначением;</w:t>
      </w:r>
    </w:p>
    <w:p w:rsidR="008D79DC" w:rsidRPr="008D79DC" w:rsidRDefault="008D79DC" w:rsidP="008D79DC">
      <w:pPr>
        <w:spacing w:after="0" w:line="240" w:lineRule="auto"/>
        <w:ind w:firstLine="709"/>
        <w:jc w:val="both"/>
        <w:rPr>
          <w:rFonts w:ascii="Times New Roman" w:hAnsi="Times New Roman"/>
          <w:sz w:val="24"/>
          <w:szCs w:val="24"/>
        </w:rPr>
      </w:pPr>
      <w:proofErr w:type="gramStart"/>
      <w:r w:rsidRPr="008D79DC">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Управления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8D79DC">
        <w:rPr>
          <w:rFonts w:ascii="Times New Roman" w:hAnsi="Times New Roman"/>
          <w:sz w:val="24"/>
          <w:szCs w:val="24"/>
        </w:rPr>
        <w:lastRenderedPageBreak/>
        <w:t>уполномоченному представителю присутствовать при проведении проверки и давать разъяснения по вопросам, относящимся к предмету контроля;</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муниципального контроля;</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79DC" w:rsidRPr="008D79DC" w:rsidRDefault="008D79DC" w:rsidP="008D79DC">
      <w:pPr>
        <w:spacing w:after="0" w:line="240" w:lineRule="auto"/>
        <w:ind w:firstLine="709"/>
        <w:jc w:val="both"/>
        <w:rPr>
          <w:rFonts w:ascii="Times New Roman" w:hAnsi="Times New Roman"/>
          <w:sz w:val="24"/>
          <w:szCs w:val="24"/>
        </w:rPr>
      </w:pPr>
      <w:proofErr w:type="gramStart"/>
      <w:r w:rsidRPr="008D79DC">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соблюдать сроки проведения проверки, установленные нормативными актами;</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D79DC" w:rsidRPr="008D79DC" w:rsidRDefault="008D79DC" w:rsidP="008D79DC">
      <w:pPr>
        <w:spacing w:after="0" w:line="240" w:lineRule="auto"/>
        <w:ind w:firstLine="709"/>
        <w:jc w:val="both"/>
        <w:rPr>
          <w:rFonts w:ascii="Times New Roman" w:hAnsi="Times New Roman"/>
          <w:sz w:val="24"/>
          <w:szCs w:val="24"/>
        </w:rPr>
      </w:pPr>
      <w:proofErr w:type="gramStart"/>
      <w:r w:rsidRPr="008D79DC">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D79DC">
        <w:rPr>
          <w:rFonts w:ascii="Times New Roman" w:hAnsi="Times New Roman"/>
          <w:sz w:val="24"/>
          <w:szCs w:val="24"/>
        </w:rPr>
        <w:t>, имеющих особое историческое, научное, культурное значение, входящих в состав</w:t>
      </w:r>
    </w:p>
    <w:p w:rsidR="008D79DC" w:rsidRPr="008D79DC" w:rsidRDefault="008D79DC" w:rsidP="008D79DC">
      <w:pPr>
        <w:spacing w:after="0" w:line="240" w:lineRule="auto"/>
        <w:jc w:val="both"/>
        <w:rPr>
          <w:rFonts w:ascii="Times New Roman" w:hAnsi="Times New Roman"/>
          <w:sz w:val="24"/>
          <w:szCs w:val="24"/>
        </w:rPr>
      </w:pPr>
      <w:r w:rsidRPr="008D79DC">
        <w:rPr>
          <w:rFonts w:ascii="Times New Roman" w:hAnsi="Times New Roman"/>
          <w:sz w:val="24"/>
          <w:szCs w:val="24"/>
        </w:rPr>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79DC" w:rsidRPr="008D79DC" w:rsidRDefault="008D79DC" w:rsidP="008D79DC">
      <w:pPr>
        <w:spacing w:after="0" w:line="240" w:lineRule="auto"/>
        <w:ind w:firstLine="709"/>
        <w:jc w:val="both"/>
        <w:rPr>
          <w:rFonts w:ascii="Times New Roman" w:hAnsi="Times New Roman"/>
          <w:sz w:val="24"/>
          <w:szCs w:val="24"/>
        </w:rPr>
      </w:pPr>
      <w:proofErr w:type="gramStart"/>
      <w:r w:rsidRPr="008D79DC">
        <w:rPr>
          <w:rFonts w:ascii="Times New Roman" w:hAnsi="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8D79DC">
        <w:rPr>
          <w:rFonts w:ascii="Times New Roman" w:hAnsi="Times New Roman"/>
          <w:sz w:val="24"/>
          <w:szCs w:val="24"/>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sidRPr="008D79DC">
        <w:rPr>
          <w:rFonts w:ascii="Times New Roman" w:hAnsi="Times New Roman"/>
          <w:sz w:val="24"/>
          <w:szCs w:val="24"/>
        </w:rPr>
        <w:t xml:space="preserve">принять меры по  муниципальному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w:t>
      </w:r>
      <w:r w:rsidRPr="008D79DC">
        <w:rPr>
          <w:rFonts w:ascii="Times New Roman" w:hAnsi="Times New Roman"/>
          <w:sz w:val="24"/>
          <w:szCs w:val="24"/>
        </w:rPr>
        <w:lastRenderedPageBreak/>
        <w:t>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79DC" w:rsidRPr="008D79DC" w:rsidRDefault="008D79DC" w:rsidP="008D79DC">
      <w:pPr>
        <w:spacing w:after="0" w:line="240" w:lineRule="auto"/>
        <w:ind w:firstLine="709"/>
        <w:jc w:val="both"/>
        <w:rPr>
          <w:rFonts w:ascii="Times New Roman" w:hAnsi="Times New Roman"/>
          <w:sz w:val="24"/>
          <w:szCs w:val="24"/>
        </w:rPr>
      </w:pPr>
      <w:r w:rsidRPr="008D79DC">
        <w:rPr>
          <w:rFonts w:ascii="Times New Roman" w:hAnsi="Times New Roman"/>
          <w:sz w:val="24"/>
          <w:szCs w:val="24"/>
        </w:rPr>
        <w:t>исполнять иные обязанности,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1.5.3. специально уполномоченные должностные лица Управления не</w:t>
      </w:r>
      <w:r w:rsidRPr="00CC785F">
        <w:rPr>
          <w:rFonts w:ascii="Times New Roman" w:hAnsi="Times New Roman"/>
          <w:spacing w:val="10"/>
          <w:sz w:val="24"/>
          <w:szCs w:val="24"/>
        </w:rPr>
        <w:t xml:space="preserve"> </w:t>
      </w:r>
      <w:r w:rsidRPr="00CC785F">
        <w:rPr>
          <w:rFonts w:ascii="Times New Roman" w:hAnsi="Times New Roman"/>
          <w:sz w:val="24"/>
          <w:szCs w:val="24"/>
        </w:rPr>
        <w:t>вправе:</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проверять выполнение обязательных требований, если проверка таких требований не относится к полномочиям данного специально уполномоченного должностного</w:t>
      </w:r>
      <w:r w:rsidRPr="00CC785F">
        <w:rPr>
          <w:rFonts w:ascii="Times New Roman" w:hAnsi="Times New Roman"/>
          <w:spacing w:val="10"/>
          <w:sz w:val="24"/>
          <w:szCs w:val="24"/>
        </w:rPr>
        <w:t xml:space="preserve"> </w:t>
      </w:r>
      <w:r w:rsidRPr="00CC785F">
        <w:rPr>
          <w:rFonts w:ascii="Times New Roman" w:hAnsi="Times New Roman"/>
          <w:sz w:val="24"/>
          <w:szCs w:val="24"/>
        </w:rPr>
        <w:t>лица;</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требовать представления документов, информации, если они не являются объектами муниципального контроля или не относятся к предмету муниципального контроля, изымать оригиналы таких</w:t>
      </w:r>
      <w:r w:rsidRPr="00CC785F">
        <w:rPr>
          <w:rFonts w:ascii="Times New Roman" w:hAnsi="Times New Roman"/>
          <w:spacing w:val="10"/>
          <w:sz w:val="24"/>
          <w:szCs w:val="24"/>
        </w:rPr>
        <w:t xml:space="preserve"> </w:t>
      </w:r>
      <w:r w:rsidRPr="00CC785F">
        <w:rPr>
          <w:rFonts w:ascii="Times New Roman" w:hAnsi="Times New Roman"/>
          <w:sz w:val="24"/>
          <w:szCs w:val="24"/>
        </w:rPr>
        <w:t>документов;</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распространять информацию, полученную в результате проведения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w:t>
      </w:r>
      <w:r w:rsidRPr="00CC785F">
        <w:rPr>
          <w:rFonts w:ascii="Times New Roman" w:hAnsi="Times New Roman"/>
          <w:spacing w:val="10"/>
          <w:sz w:val="24"/>
          <w:szCs w:val="24"/>
        </w:rPr>
        <w:t xml:space="preserve"> </w:t>
      </w:r>
      <w:r w:rsidRPr="00CC785F">
        <w:rPr>
          <w:rFonts w:ascii="Times New Roman" w:hAnsi="Times New Roman"/>
          <w:sz w:val="24"/>
          <w:szCs w:val="24"/>
        </w:rPr>
        <w:t>Федерации;</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превышать установленные сроки проведения муниципального контроля;</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муниципального контроля.</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1.6. Права и обязанности лиц, в отношении которых осуществляются мероприятия муниципального контроля:</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1.6.1. юридические лица, индивидуальные предприниматели при проведении муниципального контроля имеют</w:t>
      </w:r>
      <w:r w:rsidRPr="00CC785F">
        <w:rPr>
          <w:rFonts w:ascii="Times New Roman" w:hAnsi="Times New Roman"/>
          <w:spacing w:val="10"/>
          <w:sz w:val="24"/>
          <w:szCs w:val="24"/>
        </w:rPr>
        <w:t xml:space="preserve"> </w:t>
      </w:r>
      <w:r w:rsidRPr="00CC785F">
        <w:rPr>
          <w:rFonts w:ascii="Times New Roman" w:hAnsi="Times New Roman"/>
          <w:sz w:val="24"/>
          <w:szCs w:val="24"/>
        </w:rPr>
        <w:t>право:</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получать от отраслевого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C785F" w:rsidRPr="00CC785F" w:rsidRDefault="00CC785F" w:rsidP="00CC785F">
      <w:pPr>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знакомиться с документами и (или) информацией, полученными органами осуществляющими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CC785F" w:rsidRPr="00CC785F" w:rsidRDefault="00CC785F" w:rsidP="00CC785F">
      <w:pPr>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CC785F" w:rsidRPr="00CC785F" w:rsidRDefault="00CC785F" w:rsidP="00CC785F">
      <w:pPr>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отраслевого органа;</w:t>
      </w:r>
    </w:p>
    <w:p w:rsidR="00CC785F" w:rsidRPr="00CC785F" w:rsidRDefault="00CC785F" w:rsidP="00CC785F">
      <w:pPr>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вести Журнал учета проверок по типовой форме;</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обжаловать действия (бездействие) должностных лиц отраслевого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1.6.2. при проведении муниципального контроля юридические лица, индивидуальные предприниматели обязаны:</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w:t>
      </w:r>
      <w:r w:rsidRPr="00CC785F">
        <w:rPr>
          <w:rFonts w:ascii="Times New Roman" w:hAnsi="Times New Roman"/>
          <w:spacing w:val="-6"/>
          <w:sz w:val="24"/>
          <w:szCs w:val="24"/>
        </w:rPr>
        <w:t>контроля</w:t>
      </w:r>
      <w:r w:rsidRPr="00CC785F">
        <w:rPr>
          <w:rFonts w:ascii="Times New Roman" w:hAnsi="Times New Roman"/>
          <w:sz w:val="24"/>
          <w:szCs w:val="24"/>
        </w:rPr>
        <w:t>;</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C785F" w:rsidRPr="00CC785F" w:rsidRDefault="00CC785F" w:rsidP="00CC785F">
      <w:pPr>
        <w:widowControl w:val="0"/>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CC785F" w:rsidRPr="00CC785F" w:rsidRDefault="00CC785F" w:rsidP="00CC785F">
      <w:pPr>
        <w:widowControl w:val="0"/>
        <w:autoSpaceDE w:val="0"/>
        <w:autoSpaceDN w:val="0"/>
        <w:spacing w:after="0" w:line="240" w:lineRule="auto"/>
        <w:ind w:firstLine="709"/>
        <w:jc w:val="both"/>
        <w:rPr>
          <w:rFonts w:ascii="Times New Roman" w:hAnsi="Times New Roman"/>
          <w:sz w:val="24"/>
          <w:szCs w:val="24"/>
        </w:rPr>
      </w:pPr>
      <w:r w:rsidRPr="00CC785F">
        <w:rPr>
          <w:rFonts w:ascii="Times New Roman" w:hAnsi="Times New Roman"/>
          <w:sz w:val="24"/>
          <w:szCs w:val="24"/>
        </w:rPr>
        <w:t>представлять по мотивированному запросу должностных лиц необходимые для рассмотрения в ходе проведения документарной проверки документы.</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1.6.3. юридические лица, индивидуальные предприниматели, необоснованно препятствующие проведению муниципального контроля, уклоняющиеся от проведения муниципального контроля и (или) не исполняющие в установленный срок предписания специально уполномоченных должностных лиц Управления об устранении выявленных нарушений обязательных требований законодательства, несут</w:t>
      </w:r>
      <w:r w:rsidRPr="00CC785F">
        <w:rPr>
          <w:rFonts w:ascii="Times New Roman" w:hAnsi="Times New Roman"/>
          <w:spacing w:val="10"/>
          <w:sz w:val="24"/>
          <w:szCs w:val="24"/>
        </w:rPr>
        <w:t xml:space="preserve"> </w:t>
      </w:r>
      <w:r w:rsidRPr="00CC785F">
        <w:rPr>
          <w:rFonts w:ascii="Times New Roman" w:hAnsi="Times New Roman"/>
          <w:sz w:val="24"/>
          <w:szCs w:val="24"/>
        </w:rPr>
        <w:t>ответственность в соответствии с действующим законодательством.</w:t>
      </w:r>
    </w:p>
    <w:p w:rsidR="00CC785F" w:rsidRPr="00CC785F" w:rsidRDefault="00CC785F" w:rsidP="00CC785F">
      <w:pPr>
        <w:autoSpaceDE w:val="0"/>
        <w:autoSpaceDN w:val="0"/>
        <w:adjustRightInd w:val="0"/>
        <w:spacing w:after="0" w:line="240" w:lineRule="auto"/>
        <w:ind w:firstLine="709"/>
        <w:jc w:val="both"/>
        <w:outlineLvl w:val="0"/>
        <w:rPr>
          <w:rFonts w:ascii="Times New Roman" w:hAnsi="Times New Roman"/>
          <w:spacing w:val="-6"/>
          <w:sz w:val="24"/>
          <w:szCs w:val="24"/>
        </w:rPr>
      </w:pPr>
      <w:r w:rsidRPr="00CC785F">
        <w:rPr>
          <w:rFonts w:ascii="Times New Roman" w:hAnsi="Times New Roman"/>
          <w:sz w:val="24"/>
          <w:szCs w:val="24"/>
          <w:lang w:eastAsia="en-US"/>
        </w:rPr>
        <w:t>1.7. Перечень видов документов, которые могут быть истребованы у юридических лиц и индивидуальных предпринимателей, в отношении которых осуществляется муниципальный контроль:</w:t>
      </w:r>
    </w:p>
    <w:p w:rsidR="00CC785F" w:rsidRPr="00CC785F" w:rsidRDefault="00CC785F" w:rsidP="00CC785F">
      <w:pPr>
        <w:autoSpaceDE w:val="0"/>
        <w:autoSpaceDN w:val="0"/>
        <w:adjustRightInd w:val="0"/>
        <w:spacing w:after="0" w:line="240" w:lineRule="auto"/>
        <w:ind w:firstLine="709"/>
        <w:jc w:val="both"/>
        <w:outlineLvl w:val="1"/>
        <w:rPr>
          <w:rFonts w:ascii="Times New Roman" w:hAnsi="Times New Roman"/>
          <w:sz w:val="24"/>
          <w:szCs w:val="24"/>
        </w:rPr>
      </w:pPr>
      <w:r w:rsidRPr="00CC785F">
        <w:rPr>
          <w:rFonts w:ascii="Times New Roman" w:hAnsi="Times New Roman"/>
          <w:sz w:val="24"/>
          <w:szCs w:val="24"/>
        </w:rPr>
        <w:t>документ, подтверждающий полномочия лица действовать от имени юридического лица, индивидуального предпринимателя:</w:t>
      </w:r>
    </w:p>
    <w:p w:rsidR="00CC785F" w:rsidRPr="00CC785F" w:rsidRDefault="00CC785F" w:rsidP="00CC785F">
      <w:pPr>
        <w:autoSpaceDE w:val="0"/>
        <w:autoSpaceDN w:val="0"/>
        <w:adjustRightInd w:val="0"/>
        <w:spacing w:after="0" w:line="240" w:lineRule="auto"/>
        <w:ind w:firstLine="709"/>
        <w:jc w:val="both"/>
        <w:outlineLvl w:val="1"/>
        <w:rPr>
          <w:rFonts w:ascii="Times New Roman" w:hAnsi="Times New Roman"/>
          <w:sz w:val="24"/>
          <w:szCs w:val="24"/>
        </w:rPr>
      </w:pPr>
      <w:r w:rsidRPr="00CC785F">
        <w:rPr>
          <w:rFonts w:ascii="Times New Roman" w:hAnsi="Times New Roman"/>
          <w:sz w:val="24"/>
          <w:szCs w:val="24"/>
        </w:rPr>
        <w:t>документ, удостоверяющий личность (для индивидуального предпринимателя), либо представителя юридического лица;</w:t>
      </w:r>
    </w:p>
    <w:p w:rsidR="00CC785F" w:rsidRPr="00CC785F" w:rsidRDefault="00CC785F" w:rsidP="00CC785F">
      <w:pPr>
        <w:autoSpaceDE w:val="0"/>
        <w:autoSpaceDN w:val="0"/>
        <w:adjustRightInd w:val="0"/>
        <w:spacing w:after="0" w:line="240" w:lineRule="auto"/>
        <w:ind w:firstLine="709"/>
        <w:jc w:val="both"/>
        <w:outlineLvl w:val="1"/>
        <w:rPr>
          <w:rFonts w:ascii="Times New Roman" w:hAnsi="Times New Roman"/>
          <w:sz w:val="24"/>
          <w:szCs w:val="24"/>
        </w:rPr>
      </w:pPr>
      <w:r w:rsidRPr="00CC785F">
        <w:rPr>
          <w:rFonts w:ascii="Times New Roman" w:hAnsi="Times New Roman"/>
          <w:sz w:val="24"/>
          <w:szCs w:val="24"/>
        </w:rPr>
        <w:t>документ о назначении на должность руководителя юридического лица;</w:t>
      </w:r>
    </w:p>
    <w:p w:rsidR="00CC785F" w:rsidRPr="00CC785F" w:rsidRDefault="00CC785F" w:rsidP="00CC785F">
      <w:pPr>
        <w:autoSpaceDE w:val="0"/>
        <w:autoSpaceDN w:val="0"/>
        <w:adjustRightInd w:val="0"/>
        <w:spacing w:after="0" w:line="240" w:lineRule="auto"/>
        <w:ind w:firstLine="709"/>
        <w:jc w:val="both"/>
        <w:outlineLvl w:val="1"/>
        <w:rPr>
          <w:rFonts w:ascii="Times New Roman" w:hAnsi="Times New Roman"/>
          <w:sz w:val="24"/>
          <w:szCs w:val="24"/>
        </w:rPr>
      </w:pPr>
      <w:r w:rsidRPr="00CC785F">
        <w:rPr>
          <w:rFonts w:ascii="Times New Roman" w:hAnsi="Times New Roman"/>
          <w:sz w:val="24"/>
          <w:szCs w:val="24"/>
        </w:rPr>
        <w:t>доверенность, оформленная в соответствии с требованиями Гражданского кодекса РФ (для представителя юридического лица);</w:t>
      </w:r>
    </w:p>
    <w:p w:rsidR="00CC785F" w:rsidRPr="00CC785F" w:rsidRDefault="00CC785F" w:rsidP="00CC785F">
      <w:pPr>
        <w:spacing w:after="0" w:line="240" w:lineRule="auto"/>
        <w:ind w:firstLine="709"/>
        <w:jc w:val="both"/>
        <w:rPr>
          <w:rFonts w:ascii="Times New Roman" w:hAnsi="Times New Roman"/>
          <w:sz w:val="24"/>
          <w:szCs w:val="24"/>
        </w:rPr>
      </w:pPr>
      <w:r w:rsidRPr="00CC785F">
        <w:rPr>
          <w:rFonts w:ascii="Times New Roman" w:hAnsi="Times New Roman"/>
          <w:sz w:val="24"/>
          <w:szCs w:val="24"/>
        </w:rPr>
        <w:t>свидетельство о государственной регистрации в качестве индивидуального предпринимателя или юридического лица;</w:t>
      </w:r>
    </w:p>
    <w:p w:rsidR="00CC785F" w:rsidRPr="00CC785F" w:rsidRDefault="00CC785F" w:rsidP="00CC785F">
      <w:pPr>
        <w:autoSpaceDE w:val="0"/>
        <w:autoSpaceDN w:val="0"/>
        <w:adjustRightInd w:val="0"/>
        <w:spacing w:after="0" w:line="240" w:lineRule="auto"/>
        <w:ind w:firstLine="709"/>
        <w:jc w:val="both"/>
        <w:outlineLvl w:val="1"/>
        <w:rPr>
          <w:rFonts w:ascii="Times New Roman" w:hAnsi="Times New Roman"/>
          <w:sz w:val="24"/>
          <w:szCs w:val="24"/>
        </w:rPr>
      </w:pPr>
      <w:r w:rsidRPr="00CC785F">
        <w:rPr>
          <w:rFonts w:ascii="Times New Roman" w:hAnsi="Times New Roman"/>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D79DC" w:rsidRDefault="00CC785F" w:rsidP="00CC785F">
      <w:pPr>
        <w:autoSpaceDE w:val="0"/>
        <w:autoSpaceDN w:val="0"/>
        <w:adjustRightInd w:val="0"/>
        <w:spacing w:after="0" w:line="240" w:lineRule="auto"/>
        <w:ind w:firstLine="709"/>
        <w:jc w:val="both"/>
        <w:rPr>
          <w:rFonts w:ascii="Times New Roman" w:hAnsi="Times New Roman"/>
          <w:sz w:val="24"/>
          <w:szCs w:val="24"/>
        </w:rPr>
      </w:pPr>
      <w:r w:rsidRPr="00CC785F">
        <w:rPr>
          <w:rFonts w:ascii="Times New Roman" w:hAnsi="Times New Roman"/>
          <w:sz w:val="24"/>
          <w:szCs w:val="24"/>
        </w:rPr>
        <w:t>учредительные документы юридического лица</w:t>
      </w:r>
      <w:r>
        <w:rPr>
          <w:rFonts w:ascii="Times New Roman" w:hAnsi="Times New Roman"/>
          <w:sz w:val="24"/>
          <w:szCs w:val="24"/>
        </w:rPr>
        <w:t>.</w:t>
      </w:r>
    </w:p>
    <w:p w:rsidR="002B5ED6" w:rsidRPr="002B5ED6" w:rsidRDefault="002B5ED6" w:rsidP="002B5ED6">
      <w:pPr>
        <w:autoSpaceDE w:val="0"/>
        <w:autoSpaceDN w:val="0"/>
        <w:adjustRightInd w:val="0"/>
        <w:spacing w:after="0" w:line="240" w:lineRule="auto"/>
        <w:ind w:firstLine="709"/>
        <w:jc w:val="both"/>
        <w:rPr>
          <w:rFonts w:ascii="Times New Roman" w:hAnsi="Times New Roman"/>
          <w:sz w:val="24"/>
          <w:szCs w:val="24"/>
        </w:rPr>
      </w:pPr>
      <w:r w:rsidRPr="002B5ED6">
        <w:rPr>
          <w:rFonts w:ascii="Times New Roman" w:hAnsi="Times New Roman"/>
          <w:sz w:val="24"/>
          <w:szCs w:val="24"/>
        </w:rPr>
        <w:t xml:space="preserve">1.8.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w:t>
      </w:r>
      <w:r w:rsidRPr="002B5ED6">
        <w:rPr>
          <w:rFonts w:ascii="Times New Roman" w:hAnsi="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2B5ED6" w:rsidRPr="002B5ED6" w:rsidRDefault="002B5ED6" w:rsidP="002B5ED6">
      <w:pPr>
        <w:autoSpaceDE w:val="0"/>
        <w:autoSpaceDN w:val="0"/>
        <w:adjustRightInd w:val="0"/>
        <w:spacing w:after="0" w:line="240" w:lineRule="auto"/>
        <w:ind w:firstLine="709"/>
        <w:jc w:val="both"/>
        <w:rPr>
          <w:rFonts w:ascii="Times New Roman" w:hAnsi="Times New Roman"/>
          <w:sz w:val="24"/>
          <w:szCs w:val="24"/>
        </w:rPr>
      </w:pPr>
      <w:r w:rsidRPr="002B5ED6">
        <w:rPr>
          <w:rFonts w:ascii="Times New Roman" w:hAnsi="Times New Roman"/>
          <w:sz w:val="24"/>
          <w:szCs w:val="24"/>
        </w:rPr>
        <w:t>1) сведения из Единого государственного реестра юридических лиц;</w:t>
      </w:r>
    </w:p>
    <w:p w:rsidR="002B5ED6" w:rsidRPr="002B5ED6" w:rsidRDefault="002B5ED6" w:rsidP="002B5ED6">
      <w:pPr>
        <w:autoSpaceDE w:val="0"/>
        <w:autoSpaceDN w:val="0"/>
        <w:adjustRightInd w:val="0"/>
        <w:spacing w:after="0" w:line="240" w:lineRule="auto"/>
        <w:ind w:firstLine="709"/>
        <w:jc w:val="both"/>
        <w:rPr>
          <w:rFonts w:ascii="Times New Roman" w:hAnsi="Times New Roman"/>
          <w:sz w:val="24"/>
          <w:szCs w:val="24"/>
        </w:rPr>
      </w:pPr>
      <w:r w:rsidRPr="002B5ED6">
        <w:rPr>
          <w:rFonts w:ascii="Times New Roman" w:hAnsi="Times New Roman"/>
          <w:sz w:val="24"/>
          <w:szCs w:val="24"/>
        </w:rPr>
        <w:t>2) сведения из Единого государственного реестра индивидуальных предпринимателей;</w:t>
      </w:r>
    </w:p>
    <w:p w:rsidR="002F2ED6" w:rsidRPr="002F2ED6" w:rsidRDefault="002F2ED6" w:rsidP="002F2ED6">
      <w:pPr>
        <w:widowControl w:val="0"/>
        <w:autoSpaceDE w:val="0"/>
        <w:autoSpaceDN w:val="0"/>
        <w:adjustRightInd w:val="0"/>
        <w:spacing w:after="0" w:line="240" w:lineRule="auto"/>
        <w:ind w:firstLine="709"/>
        <w:jc w:val="both"/>
        <w:rPr>
          <w:rFonts w:ascii="Times New Roman" w:hAnsi="Times New Roman"/>
          <w:sz w:val="24"/>
          <w:szCs w:val="24"/>
        </w:rPr>
      </w:pPr>
      <w:r w:rsidRPr="002F2ED6">
        <w:rPr>
          <w:rFonts w:ascii="Times New Roman" w:hAnsi="Times New Roman"/>
          <w:sz w:val="24"/>
          <w:szCs w:val="24"/>
        </w:rPr>
        <w:t xml:space="preserve">1.9. Результатом исполнения </w:t>
      </w:r>
      <w:r w:rsidRPr="002F2ED6">
        <w:rPr>
          <w:rFonts w:ascii="Times New Roman" w:hAnsi="Times New Roman"/>
          <w:spacing w:val="-6"/>
          <w:sz w:val="24"/>
          <w:szCs w:val="24"/>
        </w:rPr>
        <w:t>муниципального контроля являются</w:t>
      </w:r>
      <w:r w:rsidRPr="002F2ED6">
        <w:rPr>
          <w:rFonts w:ascii="Times New Roman" w:hAnsi="Times New Roman"/>
          <w:sz w:val="24"/>
          <w:szCs w:val="24"/>
        </w:rPr>
        <w:t>:</w:t>
      </w:r>
    </w:p>
    <w:p w:rsidR="002F2ED6" w:rsidRPr="002F2ED6" w:rsidRDefault="002F2ED6" w:rsidP="002F2ED6">
      <w:pPr>
        <w:widowControl w:val="0"/>
        <w:autoSpaceDE w:val="0"/>
        <w:autoSpaceDN w:val="0"/>
        <w:adjustRightInd w:val="0"/>
        <w:spacing w:after="0" w:line="240" w:lineRule="auto"/>
        <w:ind w:firstLine="709"/>
        <w:jc w:val="both"/>
        <w:rPr>
          <w:rFonts w:ascii="Times New Roman" w:hAnsi="Times New Roman"/>
          <w:sz w:val="24"/>
          <w:szCs w:val="24"/>
        </w:rPr>
      </w:pPr>
      <w:r w:rsidRPr="002F2ED6">
        <w:rPr>
          <w:rFonts w:ascii="Times New Roman" w:hAnsi="Times New Roman"/>
          <w:sz w:val="24"/>
          <w:szCs w:val="24"/>
        </w:rPr>
        <w:t>1.9.1. вручение (направление) акта проверки юридическому лицу, индивидуальному предпринимателю;</w:t>
      </w:r>
    </w:p>
    <w:p w:rsidR="002F2ED6" w:rsidRPr="002F2ED6" w:rsidRDefault="002F2ED6" w:rsidP="002F2ED6">
      <w:pPr>
        <w:widowControl w:val="0"/>
        <w:autoSpaceDE w:val="0"/>
        <w:autoSpaceDN w:val="0"/>
        <w:adjustRightInd w:val="0"/>
        <w:spacing w:after="0" w:line="240" w:lineRule="auto"/>
        <w:ind w:firstLine="709"/>
        <w:jc w:val="both"/>
        <w:rPr>
          <w:rFonts w:ascii="Times New Roman" w:hAnsi="Times New Roman"/>
          <w:sz w:val="24"/>
          <w:szCs w:val="24"/>
        </w:rPr>
      </w:pPr>
      <w:r w:rsidRPr="002F2ED6">
        <w:rPr>
          <w:rFonts w:ascii="Times New Roman" w:hAnsi="Times New Roman"/>
          <w:sz w:val="24"/>
          <w:szCs w:val="24"/>
        </w:rPr>
        <w:t>1.9.2. выдача предписания об устранении выявленных нарушений юридическому лицу, индивидуальному предпринимателю;</w:t>
      </w:r>
    </w:p>
    <w:p w:rsidR="001B3339" w:rsidRPr="002F2ED6" w:rsidRDefault="002F2ED6" w:rsidP="002F2ED6">
      <w:pPr>
        <w:widowControl w:val="0"/>
        <w:autoSpaceDE w:val="0"/>
        <w:autoSpaceDN w:val="0"/>
        <w:adjustRightInd w:val="0"/>
        <w:spacing w:after="0" w:line="240" w:lineRule="auto"/>
        <w:ind w:firstLine="709"/>
        <w:jc w:val="both"/>
        <w:rPr>
          <w:rFonts w:ascii="Times New Roman" w:hAnsi="Times New Roman"/>
          <w:sz w:val="24"/>
          <w:szCs w:val="24"/>
        </w:rPr>
      </w:pPr>
      <w:r w:rsidRPr="002F2ED6">
        <w:rPr>
          <w:rFonts w:ascii="Times New Roman" w:hAnsi="Times New Roman"/>
          <w:sz w:val="24"/>
          <w:szCs w:val="24"/>
        </w:rPr>
        <w:t xml:space="preserve">1.9.3. направление в компетентные органы информации о фактах нарушения действующего законодательства в </w:t>
      </w:r>
      <w:r w:rsidRPr="002A38B8">
        <w:rPr>
          <w:rFonts w:ascii="Times New Roman" w:hAnsi="Times New Roman"/>
          <w:sz w:val="24"/>
          <w:szCs w:val="24"/>
        </w:rPr>
        <w:t>области розничной продажи алкогольной продукции, спиртосодержащей продукции</w:t>
      </w:r>
      <w:r>
        <w:rPr>
          <w:rFonts w:ascii="Times New Roman" w:hAnsi="Times New Roman"/>
          <w:sz w:val="24"/>
          <w:szCs w:val="24"/>
        </w:rPr>
        <w:t>.</w:t>
      </w:r>
    </w:p>
    <w:p w:rsidR="001B3339" w:rsidRPr="001B3339" w:rsidRDefault="00D33BFA" w:rsidP="001B3339">
      <w:pPr>
        <w:jc w:val="center"/>
        <w:rPr>
          <w:rFonts w:ascii="Times New Roman" w:hAnsi="Times New Roman"/>
          <w:b/>
          <w:bCs/>
          <w:sz w:val="24"/>
          <w:szCs w:val="24"/>
        </w:rPr>
      </w:pPr>
      <w:r w:rsidRPr="002A38B8">
        <w:rPr>
          <w:rFonts w:ascii="Times New Roman" w:hAnsi="Times New Roman"/>
          <w:b/>
          <w:sz w:val="24"/>
          <w:szCs w:val="24"/>
        </w:rPr>
        <w:t>2</w:t>
      </w:r>
      <w:r w:rsidR="001B3339">
        <w:rPr>
          <w:rFonts w:ascii="Times New Roman" w:hAnsi="Times New Roman"/>
          <w:b/>
          <w:sz w:val="24"/>
          <w:szCs w:val="24"/>
        </w:rPr>
        <w:t>.</w:t>
      </w:r>
      <w:r w:rsidR="001B3339" w:rsidRPr="001B3339">
        <w:rPr>
          <w:rFonts w:ascii="Times New Roman" w:hAnsi="Times New Roman"/>
          <w:b/>
          <w:bCs/>
          <w:sz w:val="24"/>
          <w:szCs w:val="24"/>
        </w:rPr>
        <w:t xml:space="preserve"> Требования к порядку осуществления муниципального контроля</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2.1. Порядок информирования об осуществлении муниципального контроля:</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2.1.1. информация об органе муниципального контроля:</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место нахождения Управления</w:t>
      </w:r>
      <w:r w:rsidRPr="001B3339">
        <w:rPr>
          <w:rFonts w:ascii="Times New Roman" w:hAnsi="Times New Roman"/>
          <w:spacing w:val="10"/>
          <w:sz w:val="24"/>
          <w:szCs w:val="24"/>
        </w:rPr>
        <w:t xml:space="preserve">: </w:t>
      </w:r>
      <w:r w:rsidRPr="001B3339">
        <w:rPr>
          <w:rFonts w:ascii="Times New Roman" w:hAnsi="Times New Roman"/>
          <w:sz w:val="24"/>
          <w:szCs w:val="24"/>
        </w:rPr>
        <w:t xml:space="preserve">617860, Пермский край, Октябрьский район,                         </w:t>
      </w:r>
      <w:proofErr w:type="spellStart"/>
      <w:r w:rsidRPr="001B3339">
        <w:rPr>
          <w:rFonts w:ascii="Times New Roman" w:hAnsi="Times New Roman"/>
          <w:sz w:val="24"/>
          <w:szCs w:val="24"/>
        </w:rPr>
        <w:t>р</w:t>
      </w:r>
      <w:r>
        <w:rPr>
          <w:rFonts w:ascii="Times New Roman" w:hAnsi="Times New Roman"/>
          <w:sz w:val="24"/>
          <w:szCs w:val="24"/>
        </w:rPr>
        <w:t>п</w:t>
      </w:r>
      <w:proofErr w:type="spellEnd"/>
      <w:r w:rsidRPr="001B3339">
        <w:rPr>
          <w:rFonts w:ascii="Times New Roman" w:hAnsi="Times New Roman"/>
          <w:sz w:val="24"/>
          <w:szCs w:val="24"/>
        </w:rPr>
        <w:t xml:space="preserve">. </w:t>
      </w:r>
      <w:proofErr w:type="gramStart"/>
      <w:r w:rsidRPr="001B3339">
        <w:rPr>
          <w:rFonts w:ascii="Times New Roman" w:hAnsi="Times New Roman"/>
          <w:sz w:val="24"/>
          <w:szCs w:val="24"/>
        </w:rPr>
        <w:t>Октябрьский</w:t>
      </w:r>
      <w:proofErr w:type="gramEnd"/>
      <w:r w:rsidRPr="001B3339">
        <w:rPr>
          <w:rFonts w:ascii="Times New Roman" w:hAnsi="Times New Roman"/>
          <w:sz w:val="24"/>
          <w:szCs w:val="24"/>
        </w:rPr>
        <w:t xml:space="preserve">, ул. </w:t>
      </w:r>
      <w:r>
        <w:rPr>
          <w:rFonts w:ascii="Times New Roman" w:hAnsi="Times New Roman"/>
          <w:sz w:val="24"/>
          <w:szCs w:val="24"/>
        </w:rPr>
        <w:t>Ленина</w:t>
      </w:r>
      <w:r w:rsidRPr="001B3339">
        <w:rPr>
          <w:rFonts w:ascii="Times New Roman" w:hAnsi="Times New Roman"/>
          <w:sz w:val="24"/>
          <w:szCs w:val="24"/>
        </w:rPr>
        <w:t>, д.</w:t>
      </w:r>
      <w:r>
        <w:rPr>
          <w:rFonts w:ascii="Times New Roman" w:hAnsi="Times New Roman"/>
          <w:sz w:val="24"/>
          <w:szCs w:val="24"/>
        </w:rPr>
        <w:t>57</w:t>
      </w:r>
      <w:r w:rsidRPr="001B3339">
        <w:rPr>
          <w:rFonts w:ascii="Times New Roman" w:hAnsi="Times New Roman"/>
          <w:sz w:val="24"/>
          <w:szCs w:val="24"/>
        </w:rPr>
        <w:t>;</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 xml:space="preserve">электронный адрес для направления в Управление электронных обращений по вопросам осуществления муниципального контроля: </w:t>
      </w:r>
      <w:proofErr w:type="spellStart"/>
      <w:r>
        <w:rPr>
          <w:rFonts w:ascii="Times New Roman" w:hAnsi="Times New Roman"/>
          <w:sz w:val="24"/>
          <w:szCs w:val="24"/>
          <w:lang w:val="en-US"/>
        </w:rPr>
        <w:t>oktober</w:t>
      </w:r>
      <w:proofErr w:type="spellEnd"/>
      <w:r w:rsidRPr="001B3339">
        <w:rPr>
          <w:rFonts w:ascii="Times New Roman" w:hAnsi="Times New Roman"/>
          <w:sz w:val="24"/>
          <w:szCs w:val="24"/>
        </w:rPr>
        <w:t>-</w:t>
      </w:r>
      <w:proofErr w:type="spellStart"/>
      <w:r>
        <w:rPr>
          <w:rFonts w:ascii="Times New Roman" w:hAnsi="Times New Roman"/>
          <w:sz w:val="24"/>
          <w:szCs w:val="24"/>
          <w:lang w:val="en-US"/>
        </w:rPr>
        <w:t>ush</w:t>
      </w:r>
      <w:proofErr w:type="spellEnd"/>
      <w:r w:rsidRPr="001B3339">
        <w:rPr>
          <w:rFonts w:ascii="Times New Roman" w:hAnsi="Times New Roman"/>
          <w:sz w:val="24"/>
          <w:szCs w:val="24"/>
        </w:rPr>
        <w:t>@</w:t>
      </w:r>
      <w:proofErr w:type="spellStart"/>
      <w:r w:rsidRPr="001B3339">
        <w:rPr>
          <w:rFonts w:ascii="Times New Roman" w:hAnsi="Times New Roman"/>
          <w:sz w:val="24"/>
          <w:szCs w:val="24"/>
          <w:lang w:val="en-US"/>
        </w:rPr>
        <w:t>yandex</w:t>
      </w:r>
      <w:proofErr w:type="spellEnd"/>
      <w:r w:rsidRPr="001B3339">
        <w:rPr>
          <w:rFonts w:ascii="Times New Roman" w:hAnsi="Times New Roman"/>
          <w:sz w:val="24"/>
          <w:szCs w:val="24"/>
        </w:rPr>
        <w:t>.</w:t>
      </w:r>
      <w:proofErr w:type="spellStart"/>
      <w:r w:rsidRPr="001B3339">
        <w:rPr>
          <w:rFonts w:ascii="Times New Roman" w:hAnsi="Times New Roman"/>
          <w:sz w:val="24"/>
          <w:szCs w:val="24"/>
          <w:lang w:val="en-US"/>
        </w:rPr>
        <w:t>ru</w:t>
      </w:r>
      <w:proofErr w:type="spellEnd"/>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график работы</w:t>
      </w:r>
      <w:r w:rsidRPr="001B3339">
        <w:rPr>
          <w:rFonts w:ascii="Times New Roman" w:hAnsi="Times New Roman"/>
          <w:spacing w:val="10"/>
          <w:sz w:val="24"/>
          <w:szCs w:val="24"/>
        </w:rPr>
        <w:t xml:space="preserve"> </w:t>
      </w:r>
      <w:r w:rsidRPr="001B3339">
        <w:rPr>
          <w:rFonts w:ascii="Times New Roman" w:hAnsi="Times New Roman"/>
          <w:sz w:val="24"/>
          <w:szCs w:val="24"/>
        </w:rPr>
        <w:t>Управления:</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понедельник - пятница с 08-00 до 17-00;</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перерыв с 12-00 до 13-00;</w:t>
      </w:r>
    </w:p>
    <w:p w:rsidR="001B3339" w:rsidRPr="001B3339" w:rsidRDefault="001B3339" w:rsidP="001B3339">
      <w:pPr>
        <w:spacing w:after="0" w:line="240" w:lineRule="auto"/>
        <w:ind w:firstLine="709"/>
        <w:jc w:val="both"/>
        <w:rPr>
          <w:rFonts w:ascii="Times New Roman" w:hAnsi="Times New Roman"/>
          <w:bCs/>
          <w:sz w:val="24"/>
          <w:szCs w:val="24"/>
        </w:rPr>
      </w:pPr>
      <w:r w:rsidRPr="001B3339">
        <w:rPr>
          <w:rFonts w:ascii="Times New Roman" w:hAnsi="Times New Roman"/>
          <w:sz w:val="24"/>
          <w:szCs w:val="24"/>
        </w:rPr>
        <w:t>суббота, воскресенье – выходные дни.</w:t>
      </w:r>
    </w:p>
    <w:p w:rsidR="001B3339" w:rsidRPr="001B3339" w:rsidRDefault="001B3339" w:rsidP="001B3339">
      <w:pPr>
        <w:autoSpaceDE w:val="0"/>
        <w:autoSpaceDN w:val="0"/>
        <w:adjustRightInd w:val="0"/>
        <w:spacing w:after="0" w:line="240" w:lineRule="auto"/>
        <w:ind w:firstLine="709"/>
        <w:jc w:val="both"/>
        <w:rPr>
          <w:rFonts w:ascii="Times New Roman" w:hAnsi="Times New Roman"/>
          <w:sz w:val="24"/>
          <w:szCs w:val="24"/>
        </w:rPr>
      </w:pPr>
      <w:r w:rsidRPr="001B3339">
        <w:rPr>
          <w:rFonts w:ascii="Times New Roman" w:hAnsi="Times New Roman"/>
          <w:sz w:val="24"/>
          <w:szCs w:val="24"/>
        </w:rPr>
        <w:t>Справочные телефоны: 8 (34266) 2 10 02, 2 16 51.</w:t>
      </w:r>
    </w:p>
    <w:p w:rsidR="001B3339" w:rsidRPr="001B3339" w:rsidRDefault="001B3339" w:rsidP="001B3339">
      <w:pPr>
        <w:autoSpaceDE w:val="0"/>
        <w:autoSpaceDN w:val="0"/>
        <w:adjustRightInd w:val="0"/>
        <w:spacing w:after="0" w:line="240" w:lineRule="auto"/>
        <w:ind w:firstLine="709"/>
        <w:jc w:val="both"/>
        <w:rPr>
          <w:rFonts w:ascii="Times New Roman" w:hAnsi="Times New Roman"/>
          <w:sz w:val="24"/>
          <w:szCs w:val="24"/>
        </w:rPr>
      </w:pPr>
      <w:r w:rsidRPr="001B3339">
        <w:rPr>
          <w:rFonts w:ascii="Times New Roman" w:hAnsi="Times New Roman"/>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1B3339">
        <w:rPr>
          <w:rFonts w:ascii="Times New Roman" w:eastAsia="SimHei" w:hAnsi="Times New Roman"/>
          <w:sz w:val="24"/>
          <w:szCs w:val="24"/>
          <w:lang w:val="en-US" w:eastAsia="ar-SA"/>
        </w:rPr>
        <w:t>www</w:t>
      </w:r>
      <w:r w:rsidRPr="001B3339">
        <w:rPr>
          <w:rFonts w:ascii="Times New Roman" w:eastAsia="SimHei" w:hAnsi="Times New Roman"/>
          <w:sz w:val="24"/>
          <w:szCs w:val="24"/>
          <w:lang w:eastAsia="ar-SA"/>
        </w:rPr>
        <w:t>.</w:t>
      </w:r>
      <w:proofErr w:type="spellStart"/>
      <w:r w:rsidRPr="001B3339">
        <w:rPr>
          <w:rFonts w:ascii="Times New Roman" w:eastAsia="SimHei" w:hAnsi="Times New Roman"/>
          <w:sz w:val="24"/>
          <w:szCs w:val="24"/>
          <w:lang w:val="en-US" w:eastAsia="ar-SA"/>
        </w:rPr>
        <w:t>oktyabrskiy</w:t>
      </w:r>
      <w:proofErr w:type="spellEnd"/>
      <w:r w:rsidRPr="001B3339">
        <w:rPr>
          <w:rFonts w:ascii="Times New Roman" w:eastAsia="SimHei" w:hAnsi="Times New Roman"/>
          <w:sz w:val="24"/>
          <w:szCs w:val="24"/>
          <w:lang w:eastAsia="ar-SA"/>
        </w:rPr>
        <w:t>.</w:t>
      </w:r>
      <w:proofErr w:type="spellStart"/>
      <w:r w:rsidRPr="001B3339">
        <w:rPr>
          <w:rFonts w:ascii="Times New Roman" w:eastAsia="SimHei" w:hAnsi="Times New Roman"/>
          <w:sz w:val="24"/>
          <w:szCs w:val="24"/>
          <w:lang w:val="en-US" w:eastAsia="ar-SA"/>
        </w:rPr>
        <w:t>permarea</w:t>
      </w:r>
      <w:proofErr w:type="spellEnd"/>
      <w:r w:rsidRPr="001B3339">
        <w:rPr>
          <w:rFonts w:ascii="Times New Roman" w:eastAsia="SimHei" w:hAnsi="Times New Roman"/>
          <w:sz w:val="24"/>
          <w:szCs w:val="24"/>
          <w:lang w:eastAsia="ar-SA"/>
        </w:rPr>
        <w:t>.</w:t>
      </w:r>
      <w:proofErr w:type="spellStart"/>
      <w:r w:rsidRPr="001B3339">
        <w:rPr>
          <w:rFonts w:ascii="Times New Roman" w:eastAsia="SimHei" w:hAnsi="Times New Roman"/>
          <w:sz w:val="24"/>
          <w:szCs w:val="24"/>
          <w:lang w:val="en-US" w:eastAsia="ar-SA"/>
        </w:rPr>
        <w:t>ru</w:t>
      </w:r>
      <w:proofErr w:type="spellEnd"/>
      <w:r w:rsidRPr="001B3339">
        <w:rPr>
          <w:rFonts w:ascii="Times New Roman" w:hAnsi="Times New Roman"/>
          <w:sz w:val="24"/>
          <w:szCs w:val="24"/>
        </w:rPr>
        <w:t>.</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2.1.2. порядок получения информации заинтересованными лицами по вопросам осуществления муниципального контроля:</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при ответах на телефонные звонки и устные обращения, специально уполномоченные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при невозможности специалиста Управления, принявшего звонок, самостоятельно ответить на поставленные вопросы обратившемуся гражданину должны быть сообщены номера телефонов, адреса Интернет- сайтов и электронной почты органов, в которых можно получить необходимую информацию;</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информирование заинтересованных лиц по вопросам проведения муниципального контроля осуществляется</w:t>
      </w:r>
      <w:r w:rsidRPr="001B3339">
        <w:rPr>
          <w:rFonts w:ascii="Times New Roman" w:hAnsi="Times New Roman"/>
          <w:spacing w:val="10"/>
          <w:sz w:val="24"/>
          <w:szCs w:val="24"/>
        </w:rPr>
        <w:t xml:space="preserve"> </w:t>
      </w:r>
      <w:r w:rsidRPr="001B3339">
        <w:rPr>
          <w:rFonts w:ascii="Times New Roman" w:hAnsi="Times New Roman"/>
          <w:sz w:val="24"/>
          <w:szCs w:val="24"/>
        </w:rPr>
        <w:t>бесплатно;</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порядок, форма и место размещения информации: информация, указанная в пункте 2.1.1 настоящего Административного регламента, размещается на стендах Управления, официальном сайте Октябрьского городского округа, сайте www.gosuslugi.ru, а также сообщается специально уполномоченным должностным лицом Управления по телефону.</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 xml:space="preserve">2.2. Срок исполнения мероприятий по осуществлению муниципального контроля. </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Мероприятия по муниципальному контролю осуществляются в форме выездных и документарных</w:t>
      </w:r>
      <w:r w:rsidRPr="001B3339">
        <w:rPr>
          <w:rFonts w:ascii="Times New Roman" w:hAnsi="Times New Roman"/>
          <w:spacing w:val="10"/>
          <w:sz w:val="24"/>
          <w:szCs w:val="24"/>
        </w:rPr>
        <w:t xml:space="preserve"> </w:t>
      </w:r>
      <w:r w:rsidRPr="001B3339">
        <w:rPr>
          <w:rFonts w:ascii="Times New Roman" w:hAnsi="Times New Roman"/>
          <w:sz w:val="24"/>
          <w:szCs w:val="24"/>
        </w:rPr>
        <w:t>проверок.</w:t>
      </w:r>
    </w:p>
    <w:p w:rsidR="001B3339" w:rsidRPr="001B3339" w:rsidRDefault="001B3339" w:rsidP="001B3339">
      <w:pPr>
        <w:spacing w:after="0" w:line="240" w:lineRule="auto"/>
        <w:ind w:firstLine="709"/>
        <w:jc w:val="both"/>
        <w:rPr>
          <w:rFonts w:ascii="Times New Roman" w:hAnsi="Times New Roman"/>
          <w:sz w:val="24"/>
          <w:szCs w:val="24"/>
        </w:rPr>
      </w:pPr>
      <w:r w:rsidRPr="001B3339">
        <w:rPr>
          <w:rFonts w:ascii="Times New Roman" w:hAnsi="Times New Roman"/>
          <w:sz w:val="24"/>
          <w:szCs w:val="24"/>
        </w:rPr>
        <w:t>Срок проведения документарной или выездной проверки не может превышать 20 рабочих</w:t>
      </w:r>
      <w:r w:rsidRPr="001B3339">
        <w:rPr>
          <w:rFonts w:ascii="Times New Roman" w:hAnsi="Times New Roman"/>
          <w:spacing w:val="10"/>
          <w:sz w:val="24"/>
          <w:szCs w:val="24"/>
        </w:rPr>
        <w:t xml:space="preserve"> </w:t>
      </w:r>
      <w:r w:rsidRPr="001B3339">
        <w:rPr>
          <w:rFonts w:ascii="Times New Roman" w:hAnsi="Times New Roman"/>
          <w:sz w:val="24"/>
          <w:szCs w:val="24"/>
        </w:rPr>
        <w:t>дней.</w:t>
      </w:r>
    </w:p>
    <w:p w:rsidR="001B3339" w:rsidRPr="001B3339" w:rsidRDefault="001B3339" w:rsidP="001B3339">
      <w:pPr>
        <w:spacing w:after="0" w:line="240" w:lineRule="auto"/>
        <w:ind w:firstLine="709"/>
        <w:jc w:val="both"/>
        <w:rPr>
          <w:rFonts w:ascii="Times New Roman" w:hAnsi="Times New Roman"/>
          <w:sz w:val="24"/>
          <w:szCs w:val="24"/>
        </w:rPr>
      </w:pPr>
      <w:proofErr w:type="gramStart"/>
      <w:r w:rsidRPr="001B3339">
        <w:rPr>
          <w:rFonts w:ascii="Times New Roman" w:hAnsi="Times New Roman"/>
          <w:sz w:val="24"/>
          <w:szCs w:val="24"/>
        </w:rPr>
        <w:t xml:space="preserve">Общий срок проведения плановых (внеплановых) выездных проверок одного субъекта малого предпринимательства - юридического лица, индивидуального </w:t>
      </w:r>
      <w:r w:rsidRPr="001B3339">
        <w:rPr>
          <w:rFonts w:ascii="Times New Roman" w:hAnsi="Times New Roman"/>
          <w:sz w:val="24"/>
          <w:szCs w:val="24"/>
        </w:rPr>
        <w:lastRenderedPageBreak/>
        <w:t>предпринимателя, отнесенного в соответствии с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 предприятиям, не может превышать 50 часов для малого предприятия и 15 часов - микро предприятия</w:t>
      </w:r>
      <w:r w:rsidRPr="001B3339">
        <w:rPr>
          <w:rFonts w:ascii="Times New Roman" w:hAnsi="Times New Roman"/>
          <w:spacing w:val="10"/>
          <w:sz w:val="24"/>
          <w:szCs w:val="24"/>
        </w:rPr>
        <w:t xml:space="preserve"> </w:t>
      </w:r>
      <w:r w:rsidRPr="001B3339">
        <w:rPr>
          <w:rFonts w:ascii="Times New Roman" w:hAnsi="Times New Roman"/>
          <w:sz w:val="24"/>
          <w:szCs w:val="24"/>
        </w:rPr>
        <w:t>в год.</w:t>
      </w:r>
      <w:proofErr w:type="gramEnd"/>
    </w:p>
    <w:p w:rsidR="00D33BFA" w:rsidRDefault="001B3339" w:rsidP="002B4752">
      <w:pPr>
        <w:spacing w:after="0" w:line="240" w:lineRule="auto"/>
        <w:ind w:firstLine="709"/>
        <w:jc w:val="both"/>
        <w:rPr>
          <w:rFonts w:ascii="Times New Roman" w:hAnsi="Times New Roman"/>
          <w:b/>
          <w:sz w:val="24"/>
          <w:szCs w:val="24"/>
        </w:rPr>
      </w:pPr>
      <w:proofErr w:type="gramStart"/>
      <w:r w:rsidRPr="001B3339">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расследования, на основании мотивированных предложений специально уполномоченных должностных лиц Управления, проводящих выездную плановую проверку, срок проведения выездной проверки может быть продлен начальником Управления или его заместителем, но не более чем на 20 рабочих дней в отношении малых предприятий, </w:t>
      </w:r>
      <w:proofErr w:type="spellStart"/>
      <w:r w:rsidRPr="001B3339">
        <w:rPr>
          <w:rFonts w:ascii="Times New Roman" w:hAnsi="Times New Roman"/>
          <w:sz w:val="24"/>
          <w:szCs w:val="24"/>
        </w:rPr>
        <w:t>микропредприятий</w:t>
      </w:r>
      <w:proofErr w:type="spellEnd"/>
      <w:r w:rsidRPr="001B3339">
        <w:rPr>
          <w:rFonts w:ascii="Times New Roman" w:hAnsi="Times New Roman"/>
          <w:sz w:val="24"/>
          <w:szCs w:val="24"/>
        </w:rPr>
        <w:t xml:space="preserve"> - не более чем на 15</w:t>
      </w:r>
      <w:proofErr w:type="gramEnd"/>
      <w:r w:rsidRPr="001B3339">
        <w:rPr>
          <w:rFonts w:ascii="Times New Roman" w:hAnsi="Times New Roman"/>
          <w:spacing w:val="10"/>
          <w:sz w:val="24"/>
          <w:szCs w:val="24"/>
        </w:rPr>
        <w:t xml:space="preserve"> </w:t>
      </w:r>
      <w:r w:rsidRPr="001B3339">
        <w:rPr>
          <w:rFonts w:ascii="Times New Roman" w:hAnsi="Times New Roman"/>
          <w:sz w:val="24"/>
          <w:szCs w:val="24"/>
        </w:rPr>
        <w:t>часов.</w:t>
      </w:r>
    </w:p>
    <w:p w:rsidR="001B3339" w:rsidRPr="002336F8" w:rsidRDefault="001B3339" w:rsidP="001B3339">
      <w:pPr>
        <w:autoSpaceDE w:val="0"/>
        <w:autoSpaceDN w:val="0"/>
        <w:adjustRightInd w:val="0"/>
        <w:spacing w:after="0"/>
        <w:ind w:firstLine="709"/>
        <w:jc w:val="center"/>
        <w:outlineLvl w:val="1"/>
        <w:rPr>
          <w:rFonts w:ascii="Times New Roman" w:hAnsi="Times New Roman"/>
          <w:color w:val="FF0000"/>
          <w:sz w:val="24"/>
          <w:szCs w:val="24"/>
        </w:rPr>
      </w:pPr>
    </w:p>
    <w:p w:rsidR="00D33BFA" w:rsidRPr="002B4752" w:rsidRDefault="00D33BFA" w:rsidP="00D33BFA">
      <w:pPr>
        <w:autoSpaceDE w:val="0"/>
        <w:autoSpaceDN w:val="0"/>
        <w:adjustRightInd w:val="0"/>
        <w:spacing w:after="0"/>
        <w:ind w:firstLine="709"/>
        <w:jc w:val="center"/>
        <w:rPr>
          <w:rFonts w:ascii="Times New Roman" w:hAnsi="Times New Roman"/>
          <w:b/>
          <w:sz w:val="24"/>
          <w:szCs w:val="24"/>
        </w:rPr>
      </w:pPr>
      <w:r w:rsidRPr="002B4752">
        <w:rPr>
          <w:rFonts w:ascii="Times New Roman" w:hAnsi="Times New Roman"/>
          <w:b/>
          <w:sz w:val="24"/>
          <w:szCs w:val="24"/>
        </w:rPr>
        <w:t>3. Состав, последовательность и сроки выполнения</w:t>
      </w:r>
    </w:p>
    <w:p w:rsidR="00D33BFA" w:rsidRPr="002B4752" w:rsidRDefault="00D33BFA" w:rsidP="00D33BFA">
      <w:pPr>
        <w:autoSpaceDE w:val="0"/>
        <w:autoSpaceDN w:val="0"/>
        <w:adjustRightInd w:val="0"/>
        <w:spacing w:after="0"/>
        <w:ind w:firstLine="709"/>
        <w:jc w:val="center"/>
        <w:rPr>
          <w:rFonts w:ascii="Times New Roman" w:hAnsi="Times New Roman"/>
          <w:b/>
          <w:sz w:val="24"/>
          <w:szCs w:val="24"/>
        </w:rPr>
      </w:pPr>
      <w:r w:rsidRPr="002B4752">
        <w:rPr>
          <w:rFonts w:ascii="Times New Roman" w:hAnsi="Times New Roman"/>
          <w:b/>
          <w:sz w:val="24"/>
          <w:szCs w:val="24"/>
        </w:rPr>
        <w:t>административных процедур (действий), требования к порядку</w:t>
      </w:r>
    </w:p>
    <w:p w:rsidR="00D33BFA" w:rsidRPr="002A38B8" w:rsidRDefault="00D33BFA" w:rsidP="00D33BFA">
      <w:pPr>
        <w:autoSpaceDE w:val="0"/>
        <w:autoSpaceDN w:val="0"/>
        <w:adjustRightInd w:val="0"/>
        <w:spacing w:after="0"/>
        <w:ind w:firstLine="709"/>
        <w:jc w:val="center"/>
        <w:rPr>
          <w:rFonts w:ascii="Times New Roman" w:hAnsi="Times New Roman"/>
          <w:b/>
          <w:sz w:val="24"/>
          <w:szCs w:val="24"/>
        </w:rPr>
      </w:pPr>
      <w:r w:rsidRPr="002B4752">
        <w:rPr>
          <w:rFonts w:ascii="Times New Roman" w:hAnsi="Times New Roman"/>
          <w:b/>
          <w:sz w:val="24"/>
          <w:szCs w:val="24"/>
        </w:rPr>
        <w:t xml:space="preserve">их выполнения, в том числе особенности </w:t>
      </w:r>
      <w:r w:rsidRPr="002A38B8">
        <w:rPr>
          <w:rFonts w:ascii="Times New Roman" w:hAnsi="Times New Roman"/>
          <w:b/>
          <w:sz w:val="24"/>
          <w:szCs w:val="24"/>
        </w:rPr>
        <w:t>выполнения</w:t>
      </w:r>
    </w:p>
    <w:p w:rsidR="00D33BFA" w:rsidRPr="002A38B8" w:rsidRDefault="00D33BFA" w:rsidP="00E645A8">
      <w:pPr>
        <w:autoSpaceDE w:val="0"/>
        <w:autoSpaceDN w:val="0"/>
        <w:adjustRightInd w:val="0"/>
        <w:spacing w:after="0"/>
        <w:ind w:firstLine="709"/>
        <w:jc w:val="center"/>
        <w:rPr>
          <w:rFonts w:ascii="Times New Roman" w:hAnsi="Times New Roman"/>
          <w:sz w:val="24"/>
          <w:szCs w:val="24"/>
        </w:rPr>
      </w:pPr>
      <w:r w:rsidRPr="002A38B8">
        <w:rPr>
          <w:rFonts w:ascii="Times New Roman" w:hAnsi="Times New Roman"/>
          <w:b/>
          <w:sz w:val="24"/>
          <w:szCs w:val="24"/>
        </w:rPr>
        <w:t>административных процедур (действий) в электронной форме</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3.1. Осуществление муниципального контроля включает следующие административные</w:t>
      </w:r>
      <w:r w:rsidRPr="002B4752">
        <w:rPr>
          <w:rFonts w:ascii="Times New Roman" w:hAnsi="Times New Roman"/>
          <w:spacing w:val="10"/>
          <w:sz w:val="24"/>
          <w:szCs w:val="24"/>
        </w:rPr>
        <w:t xml:space="preserve"> </w:t>
      </w:r>
      <w:r w:rsidRPr="002B4752">
        <w:rPr>
          <w:rFonts w:ascii="Times New Roman" w:hAnsi="Times New Roman"/>
          <w:sz w:val="24"/>
          <w:szCs w:val="24"/>
        </w:rPr>
        <w:t>процедуры:</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принятие решения о проведении</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организация и проведение плановой (документарной, выездной)</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организация и проведение внеплановой (документарной, выездной)</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оформление результатов</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принятие мер по результатам</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 Принятие решения о проведении</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муниципальный контроль осуществляется в форме плановых и внеплановых проверок исполнения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обязательные требования), а также в форме мероприятий направленных на профилактику нарушений обязательных</w:t>
      </w:r>
      <w:r w:rsidRPr="002B4752">
        <w:rPr>
          <w:rFonts w:ascii="Times New Roman" w:hAnsi="Times New Roman"/>
          <w:spacing w:val="10"/>
          <w:sz w:val="24"/>
          <w:szCs w:val="24"/>
        </w:rPr>
        <w:t xml:space="preserve"> </w:t>
      </w:r>
      <w:r w:rsidRPr="002B4752">
        <w:rPr>
          <w:rFonts w:ascii="Times New Roman" w:hAnsi="Times New Roman"/>
          <w:sz w:val="24"/>
          <w:szCs w:val="24"/>
        </w:rPr>
        <w:t>требований;</w:t>
      </w:r>
    </w:p>
    <w:p w:rsidR="002B4752" w:rsidRDefault="002B4752" w:rsidP="002B4752">
      <w:pPr>
        <w:spacing w:after="0" w:line="240" w:lineRule="auto"/>
        <w:ind w:firstLine="709"/>
        <w:jc w:val="both"/>
        <w:rPr>
          <w:rFonts w:ascii="Times New Roman" w:hAnsi="Times New Roman"/>
          <w:sz w:val="24"/>
          <w:szCs w:val="24"/>
        </w:rPr>
      </w:pPr>
      <w:proofErr w:type="gramStart"/>
      <w:r w:rsidRPr="002B4752">
        <w:rPr>
          <w:rFonts w:ascii="Times New Roman" w:hAnsi="Times New Roman"/>
          <w:sz w:val="24"/>
          <w:szCs w:val="24"/>
        </w:rPr>
        <w:t xml:space="preserve">3.2.1. плановые проверки соблюдения </w:t>
      </w:r>
      <w:r>
        <w:rPr>
          <w:rFonts w:ascii="Times New Roman" w:hAnsi="Times New Roman"/>
          <w:sz w:val="24"/>
          <w:szCs w:val="24"/>
        </w:rPr>
        <w:t xml:space="preserve">законодательства в области </w:t>
      </w:r>
      <w:r w:rsidRPr="002A38B8">
        <w:rPr>
          <w:rFonts w:ascii="Times New Roman" w:hAnsi="Times New Roman"/>
          <w:sz w:val="24"/>
          <w:szCs w:val="24"/>
        </w:rPr>
        <w:t>розничной продажи алкогольной продукции</w:t>
      </w:r>
      <w:r>
        <w:rPr>
          <w:rFonts w:ascii="Times New Roman" w:hAnsi="Times New Roman"/>
          <w:sz w:val="24"/>
          <w:szCs w:val="24"/>
        </w:rPr>
        <w:t xml:space="preserve">, спиртосодержащей продукции на территории Октябрьского городского округа </w:t>
      </w:r>
      <w:r w:rsidRPr="002B4752">
        <w:rPr>
          <w:rFonts w:ascii="Times New Roman" w:hAnsi="Times New Roman"/>
          <w:sz w:val="24"/>
          <w:szCs w:val="24"/>
        </w:rPr>
        <w:t>юридическими лицами, индивидуальными предпринимателями проводятся на основании утверждаемого начальником Управления ежегодного плана проверок, разработанного в соответствии с Федеральным законом от 26 декабря 2008 г. № 294-ФЗ, по форме и в порядке, установленными Постановлением Правительства Российской Федерации от 30 июня 2010 г. № 489 «Об</w:t>
      </w:r>
      <w:proofErr w:type="gramEnd"/>
      <w:r w:rsidRPr="002B4752">
        <w:rPr>
          <w:rFonts w:ascii="Times New Roman" w:hAnsi="Times New Roman"/>
          <w:sz w:val="24"/>
          <w:szCs w:val="24"/>
        </w:rPr>
        <w:t xml:space="preserve"> </w:t>
      </w:r>
      <w:proofErr w:type="gramStart"/>
      <w:r w:rsidRPr="002B4752">
        <w:rPr>
          <w:rFonts w:ascii="Times New Roman" w:hAnsi="Times New Roman"/>
          <w:sz w:val="24"/>
          <w:szCs w:val="24"/>
        </w:rPr>
        <w:t>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roofErr w:type="gramEnd"/>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3.2.2.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w:t>
      </w:r>
      <w:r w:rsidRPr="002B4752">
        <w:rPr>
          <w:rFonts w:ascii="Times New Roman" w:hAnsi="Times New Roman"/>
          <w:spacing w:val="10"/>
          <w:sz w:val="24"/>
          <w:szCs w:val="24"/>
        </w:rPr>
        <w:t xml:space="preserve"> </w:t>
      </w:r>
      <w:r w:rsidRPr="002B4752">
        <w:rPr>
          <w:rFonts w:ascii="Times New Roman" w:hAnsi="Times New Roman"/>
          <w:sz w:val="24"/>
          <w:szCs w:val="24"/>
        </w:rPr>
        <w:t>со дня:</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государственной регистрации юридического лица, индивидуального</w:t>
      </w:r>
      <w:r w:rsidRPr="002B4752">
        <w:rPr>
          <w:rFonts w:ascii="Times New Roman" w:hAnsi="Times New Roman"/>
          <w:spacing w:val="10"/>
          <w:sz w:val="24"/>
          <w:szCs w:val="24"/>
        </w:rPr>
        <w:t xml:space="preserve"> </w:t>
      </w:r>
      <w:r w:rsidRPr="002B4752">
        <w:rPr>
          <w:rFonts w:ascii="Times New Roman" w:hAnsi="Times New Roman"/>
          <w:sz w:val="24"/>
          <w:szCs w:val="24"/>
        </w:rPr>
        <w:t>предпринимателя;</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окончания проведения последней плановой проверки юридического лица, индивидуального</w:t>
      </w:r>
      <w:r w:rsidRPr="002B4752">
        <w:rPr>
          <w:rFonts w:ascii="Times New Roman" w:hAnsi="Times New Roman"/>
          <w:spacing w:val="10"/>
          <w:sz w:val="24"/>
          <w:szCs w:val="24"/>
        </w:rPr>
        <w:t xml:space="preserve"> </w:t>
      </w:r>
      <w:r w:rsidRPr="002B4752">
        <w:rPr>
          <w:rFonts w:ascii="Times New Roman" w:hAnsi="Times New Roman"/>
          <w:sz w:val="24"/>
          <w:szCs w:val="24"/>
        </w:rPr>
        <w:t>предпринимателя;</w:t>
      </w:r>
    </w:p>
    <w:p w:rsidR="002B4752" w:rsidRPr="002B4752" w:rsidRDefault="002B4752" w:rsidP="002B4752">
      <w:pPr>
        <w:spacing w:after="0" w:line="240" w:lineRule="auto"/>
        <w:ind w:firstLine="709"/>
        <w:jc w:val="both"/>
        <w:rPr>
          <w:rFonts w:ascii="Times New Roman" w:hAnsi="Times New Roman"/>
          <w:sz w:val="24"/>
          <w:szCs w:val="24"/>
        </w:rPr>
      </w:pPr>
      <w:proofErr w:type="gramStart"/>
      <w:r w:rsidRPr="002B4752">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sidRPr="002B4752">
        <w:rPr>
          <w:rFonts w:ascii="Times New Roman" w:hAnsi="Times New Roman"/>
          <w:spacing w:val="10"/>
          <w:sz w:val="24"/>
          <w:szCs w:val="24"/>
        </w:rPr>
        <w:t xml:space="preserve"> </w:t>
      </w:r>
      <w:r w:rsidRPr="002B4752">
        <w:rPr>
          <w:rFonts w:ascii="Times New Roman" w:hAnsi="Times New Roman"/>
          <w:sz w:val="24"/>
          <w:szCs w:val="24"/>
        </w:rPr>
        <w:t>уведомления;</w:t>
      </w:r>
      <w:proofErr w:type="gramEnd"/>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lastRenderedPageBreak/>
        <w:t>3.2.3. специально уполномоченное должностное лицо Управления до 01 августа, предшествующего году проведения плановой проверки, формирует проект ежегодного плана плановых</w:t>
      </w:r>
      <w:r w:rsidRPr="002B4752">
        <w:rPr>
          <w:rFonts w:ascii="Times New Roman" w:hAnsi="Times New Roman"/>
          <w:spacing w:val="10"/>
          <w:sz w:val="24"/>
          <w:szCs w:val="24"/>
        </w:rPr>
        <w:t xml:space="preserve"> </w:t>
      </w:r>
      <w:r w:rsidRPr="002B4752">
        <w:rPr>
          <w:rFonts w:ascii="Times New Roman" w:hAnsi="Times New Roman"/>
          <w:sz w:val="24"/>
          <w:szCs w:val="24"/>
        </w:rPr>
        <w:t>проверок;</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3.2.4. специально уполномоченным должностным лицом Управления проект ежегодного плана плановых проверок направляется в органы прокуратуры до 01 сентября, предшествующего году проведения</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3.2.5. в случае поступления предложений от органов прокуратуры проект плана плановых проверок</w:t>
      </w:r>
      <w:r w:rsidRPr="002B4752">
        <w:rPr>
          <w:rFonts w:ascii="Times New Roman" w:hAnsi="Times New Roman"/>
          <w:spacing w:val="10"/>
          <w:sz w:val="24"/>
          <w:szCs w:val="24"/>
        </w:rPr>
        <w:t xml:space="preserve"> </w:t>
      </w:r>
      <w:r w:rsidRPr="002B4752">
        <w:rPr>
          <w:rFonts w:ascii="Times New Roman" w:hAnsi="Times New Roman"/>
          <w:sz w:val="24"/>
          <w:szCs w:val="24"/>
        </w:rPr>
        <w:t>дорабатывается;</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3.2.6. до 01 ноября, предшествующего году проведения проверки, согласованный проект ежегодного плана плановых проверок с органами прокуратуры утверждается начальником Управления и направляется в органы</w:t>
      </w:r>
      <w:r w:rsidRPr="002B4752">
        <w:rPr>
          <w:rFonts w:ascii="Times New Roman" w:hAnsi="Times New Roman"/>
          <w:spacing w:val="10"/>
          <w:sz w:val="24"/>
          <w:szCs w:val="24"/>
        </w:rPr>
        <w:t xml:space="preserve"> </w:t>
      </w:r>
      <w:r w:rsidRPr="002B4752">
        <w:rPr>
          <w:rFonts w:ascii="Times New Roman" w:hAnsi="Times New Roman"/>
          <w:sz w:val="24"/>
          <w:szCs w:val="24"/>
        </w:rPr>
        <w:t>прокуратуры;</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3.2.7. утвержденный начальником Управления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Октябрьского городского округа в информационно-телекоммуникационной сети Интернет;</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3.2.8. внеплановые проверки юридических лиц или индивидуальных предпринимателей проводятся в соответствии со статьей 10 Федерального закона от 26 декабря 2008 г. №</w:t>
      </w:r>
      <w:r w:rsidRPr="002B4752">
        <w:rPr>
          <w:rFonts w:ascii="Times New Roman" w:hAnsi="Times New Roman"/>
          <w:spacing w:val="10"/>
          <w:sz w:val="24"/>
          <w:szCs w:val="24"/>
        </w:rPr>
        <w:t xml:space="preserve"> </w:t>
      </w:r>
      <w:r w:rsidRPr="002B4752">
        <w:rPr>
          <w:rFonts w:ascii="Times New Roman" w:hAnsi="Times New Roman"/>
          <w:sz w:val="24"/>
          <w:szCs w:val="24"/>
        </w:rPr>
        <w:t>294-ФЗ;</w:t>
      </w:r>
    </w:p>
    <w:p w:rsidR="002B4752" w:rsidRPr="002B4752" w:rsidRDefault="002B4752" w:rsidP="002B4752">
      <w:pPr>
        <w:spacing w:after="0" w:line="240" w:lineRule="auto"/>
        <w:ind w:firstLine="709"/>
        <w:jc w:val="both"/>
        <w:rPr>
          <w:rFonts w:ascii="Times New Roman" w:hAnsi="Times New Roman"/>
          <w:sz w:val="24"/>
          <w:szCs w:val="24"/>
        </w:rPr>
      </w:pPr>
      <w:proofErr w:type="gramStart"/>
      <w:r w:rsidRPr="002B4752">
        <w:rPr>
          <w:rFonts w:ascii="Times New Roman" w:hAnsi="Times New Roman"/>
          <w:sz w:val="24"/>
          <w:szCs w:val="24"/>
        </w:rPr>
        <w:t>3.2.9. при подготовке к проведению плановой, внеплановой проверки принимается распоряжение начальника Управления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2B4752">
        <w:rPr>
          <w:rFonts w:ascii="Times New Roman" w:hAnsi="Times New Roman"/>
          <w:sz w:val="24"/>
          <w:szCs w:val="24"/>
        </w:rPr>
        <w:t xml:space="preserve"> контроля»</w:t>
      </w:r>
      <w:r w:rsidRPr="002B4752">
        <w:rPr>
          <w:rFonts w:ascii="Times New Roman" w:hAnsi="Times New Roman"/>
          <w:spacing w:val="10"/>
          <w:sz w:val="24"/>
          <w:szCs w:val="24"/>
        </w:rPr>
        <w:t xml:space="preserve"> </w:t>
      </w:r>
      <w:r w:rsidRPr="002B4752">
        <w:rPr>
          <w:rFonts w:ascii="Times New Roman" w:hAnsi="Times New Roman"/>
          <w:sz w:val="24"/>
          <w:szCs w:val="24"/>
        </w:rPr>
        <w:t>(далее - Приказ от 30 апреля 2009 г. № 141)</w:t>
      </w:r>
      <w:r w:rsidRPr="002B4752">
        <w:rPr>
          <w:rFonts w:ascii="Times New Roman" w:hAnsi="Times New Roman"/>
          <w:spacing w:val="10"/>
          <w:sz w:val="24"/>
          <w:szCs w:val="24"/>
        </w:rPr>
        <w:t>;</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3.2.10. распоряжением устанавливаются срок проведения проверки и должностные лица Управления, специально уполномоченные на осуществление муниципального контроля;</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3.2.11. проект распоряжения подготавливается должностным лицом Управления в срок не более 10 рабочих дней с момента наступления оснований для проведения проверки и подписывается начальником</w:t>
      </w:r>
      <w:r w:rsidRPr="002B4752">
        <w:rPr>
          <w:rFonts w:ascii="Times New Roman" w:hAnsi="Times New Roman"/>
          <w:spacing w:val="10"/>
          <w:sz w:val="24"/>
          <w:szCs w:val="24"/>
        </w:rPr>
        <w:t xml:space="preserve"> </w:t>
      </w:r>
      <w:r w:rsidRPr="002B4752">
        <w:rPr>
          <w:rFonts w:ascii="Times New Roman" w:hAnsi="Times New Roman"/>
          <w:sz w:val="24"/>
          <w:szCs w:val="24"/>
        </w:rPr>
        <w:t>Управления.</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 Организация и проведение плановой (документарной, выездной)</w:t>
      </w:r>
      <w:r w:rsidRPr="002B4752">
        <w:rPr>
          <w:rFonts w:ascii="Times New Roman" w:hAnsi="Times New Roman"/>
          <w:spacing w:val="10"/>
          <w:sz w:val="24"/>
          <w:szCs w:val="24"/>
        </w:rPr>
        <w:t xml:space="preserve"> </w:t>
      </w:r>
      <w:r w:rsidRPr="002B4752">
        <w:rPr>
          <w:rFonts w:ascii="Times New Roman" w:hAnsi="Times New Roman"/>
          <w:sz w:val="24"/>
          <w:szCs w:val="24"/>
        </w:rPr>
        <w:t>проверки:</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3.3.1. основанием для проведения плановой проверки является</w:t>
      </w:r>
      <w:r w:rsidRPr="002B4752">
        <w:rPr>
          <w:rFonts w:ascii="Times New Roman" w:hAnsi="Times New Roman"/>
          <w:spacing w:val="10"/>
          <w:sz w:val="24"/>
          <w:szCs w:val="24"/>
        </w:rPr>
        <w:t xml:space="preserve"> </w:t>
      </w:r>
      <w:r w:rsidRPr="002B4752">
        <w:rPr>
          <w:rFonts w:ascii="Times New Roman" w:hAnsi="Times New Roman"/>
          <w:sz w:val="24"/>
          <w:szCs w:val="24"/>
        </w:rPr>
        <w:t>распоряжение;</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3.3.2. должностные лица, ответственные за выполнение плановой проверки, определяются распоряжением;</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обязательных требований,</w:t>
      </w:r>
      <w:r w:rsidRPr="002B4752">
        <w:rPr>
          <w:rFonts w:ascii="Times New Roman" w:hAnsi="Times New Roman"/>
          <w:color w:val="000000"/>
          <w:sz w:val="24"/>
          <w:szCs w:val="24"/>
        </w:rPr>
        <w:t xml:space="preserve"> </w:t>
      </w:r>
      <w:r w:rsidRPr="002B4752">
        <w:rPr>
          <w:rFonts w:ascii="Times New Roman" w:hAnsi="Times New Roman"/>
          <w:color w:val="000000"/>
          <w:sz w:val="23"/>
          <w:szCs w:val="23"/>
          <w:shd w:val="clear" w:color="auto" w:fill="FFFFFF"/>
        </w:rPr>
        <w:t>и требований, установленных муниципальными</w:t>
      </w:r>
      <w:r w:rsidRPr="002B4752">
        <w:rPr>
          <w:rFonts w:ascii="Times New Roman" w:hAnsi="Times New Roman"/>
          <w:color w:val="000000"/>
          <w:sz w:val="23"/>
          <w:szCs w:val="23"/>
          <w:shd w:val="clear" w:color="auto" w:fill="FFFFFF"/>
        </w:rPr>
        <w:br/>
        <w:t xml:space="preserve">правовыми актами, </w:t>
      </w:r>
      <w:r w:rsidRPr="002B4752">
        <w:rPr>
          <w:rFonts w:ascii="Times New Roman" w:hAnsi="Times New Roman"/>
          <w:sz w:val="24"/>
          <w:szCs w:val="24"/>
        </w:rPr>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3.3.4. о проведении плановой проверки юридическое лицо, индивидуальный предприниматель уведомляются Управлением не позднее чем в течение 3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3.3.5. плановая проверка проводится в документарной и (или) выездной</w:t>
      </w:r>
      <w:r w:rsidRPr="002B4752">
        <w:rPr>
          <w:rFonts w:ascii="Times New Roman" w:hAnsi="Times New Roman"/>
          <w:spacing w:val="10"/>
          <w:sz w:val="24"/>
          <w:szCs w:val="24"/>
        </w:rPr>
        <w:t xml:space="preserve"> </w:t>
      </w:r>
      <w:r w:rsidRPr="002B4752">
        <w:rPr>
          <w:rFonts w:ascii="Times New Roman" w:hAnsi="Times New Roman"/>
          <w:sz w:val="24"/>
          <w:szCs w:val="24"/>
        </w:rPr>
        <w:t>форме;</w:t>
      </w:r>
    </w:p>
    <w:p w:rsidR="002B4752" w:rsidRPr="002B4752" w:rsidRDefault="002B4752" w:rsidP="002B4752">
      <w:pPr>
        <w:spacing w:after="0" w:line="240" w:lineRule="auto"/>
        <w:ind w:firstLine="709"/>
        <w:jc w:val="both"/>
        <w:rPr>
          <w:rFonts w:ascii="Times New Roman" w:hAnsi="Times New Roman"/>
          <w:sz w:val="24"/>
          <w:szCs w:val="24"/>
        </w:rPr>
      </w:pPr>
      <w:r w:rsidRPr="002B4752">
        <w:rPr>
          <w:rFonts w:ascii="Times New Roman" w:hAnsi="Times New Roman"/>
          <w:sz w:val="24"/>
          <w:szCs w:val="24"/>
        </w:rPr>
        <w:t xml:space="preserve">3.3.6.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2B4752">
        <w:rPr>
          <w:rFonts w:ascii="Times New Roman" w:hAnsi="Times New Roman"/>
          <w:sz w:val="24"/>
          <w:szCs w:val="24"/>
        </w:rPr>
        <w:lastRenderedPageBreak/>
        <w:t>обязательных требований и требований, установленных муниципальными правовыми актами, исполнением предписаний Управления;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3.3.7. документарная проверка проводится по месту нахождения</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firstLine="709"/>
        <w:jc w:val="both"/>
        <w:rPr>
          <w:rFonts w:ascii="Times New Roman" w:hAnsi="Times New Roman"/>
          <w:sz w:val="24"/>
          <w:szCs w:val="24"/>
        </w:rPr>
      </w:pPr>
      <w:proofErr w:type="gramStart"/>
      <w:r w:rsidRPr="00A739A0">
        <w:rPr>
          <w:rFonts w:ascii="Times New Roman" w:hAnsi="Times New Roman"/>
          <w:sz w:val="24"/>
          <w:szCs w:val="24"/>
        </w:rPr>
        <w:t>В процессе проведения документарной проверки специально уполномоченным должностным лицом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Закона от 26 декабря 2008 г. № 294-ФЗ, акты предыдущих проверок, материалы рассмотрения дел об административных правонарушениях и иные документы о</w:t>
      </w:r>
      <w:proofErr w:type="gramEnd"/>
      <w:r w:rsidRPr="00A739A0">
        <w:rPr>
          <w:rFonts w:ascii="Times New Roman" w:hAnsi="Times New Roman"/>
          <w:sz w:val="24"/>
          <w:szCs w:val="24"/>
        </w:rPr>
        <w:t xml:space="preserve"> </w:t>
      </w:r>
      <w:proofErr w:type="gramStart"/>
      <w:r w:rsidRPr="00A739A0">
        <w:rPr>
          <w:rFonts w:ascii="Times New Roman" w:hAnsi="Times New Roman"/>
          <w:sz w:val="24"/>
          <w:szCs w:val="24"/>
        </w:rPr>
        <w:t>результатах</w:t>
      </w:r>
      <w:proofErr w:type="gramEnd"/>
      <w:r w:rsidRPr="00A739A0">
        <w:rPr>
          <w:rFonts w:ascii="Times New Roman" w:hAnsi="Times New Roman"/>
          <w:sz w:val="24"/>
          <w:szCs w:val="24"/>
        </w:rPr>
        <w:t xml:space="preserve"> осуществленных в отношении этих юридического лица, индивидуального предпринимателя мероприятий по муниципальному контролю;</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Запрещается требовать от юридического лица, индивидуального предпринимателя представления документов, информации до даты начала проведения</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proofErr w:type="gramStart"/>
      <w:r w:rsidRPr="00A739A0">
        <w:rPr>
          <w:rFonts w:ascii="Times New Roman" w:hAnsi="Times New Roman"/>
          <w:sz w:val="24"/>
          <w:szCs w:val="24"/>
        </w:rPr>
        <w:t>3.3.8.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специально уполномоченное должностное лицо Управления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документарной проверке документы.</w:t>
      </w:r>
      <w:proofErr w:type="gramEnd"/>
      <w:r w:rsidRPr="00A739A0">
        <w:rPr>
          <w:rFonts w:ascii="Times New Roman" w:hAnsi="Times New Roman"/>
          <w:sz w:val="24"/>
          <w:szCs w:val="24"/>
        </w:rPr>
        <w:t xml:space="preserve"> К запросу прилагается заверенная печатью копия распоряжения</w:t>
      </w:r>
      <w:r w:rsidRPr="00A739A0">
        <w:rPr>
          <w:rFonts w:ascii="Times New Roman" w:hAnsi="Times New Roman"/>
          <w:spacing w:val="10"/>
          <w:sz w:val="24"/>
          <w:szCs w:val="24"/>
        </w:rPr>
        <w:t xml:space="preserve"> </w:t>
      </w:r>
      <w:r w:rsidRPr="00A739A0">
        <w:rPr>
          <w:rFonts w:ascii="Times New Roman" w:hAnsi="Times New Roman"/>
          <w:sz w:val="24"/>
          <w:szCs w:val="24"/>
        </w:rPr>
        <w:t>о проведении 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Запрещается требовать от юридического лица, индивидуального предпринимателя представления документов, информации до даты начала проведения</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3.3.9. юридическое лицо, индивидуальный предприниматель в течение 10 рабочих дней со дня получения мотивированного запроса обязаны представить в Управление указанные в запросе документы, заверенные в установленном порядке, посредством почтовой связи, электронной почтой либо иным доступным</w:t>
      </w:r>
      <w:r w:rsidRPr="00A739A0">
        <w:rPr>
          <w:rFonts w:ascii="Times New Roman" w:hAnsi="Times New Roman"/>
          <w:spacing w:val="10"/>
          <w:sz w:val="24"/>
          <w:szCs w:val="24"/>
        </w:rPr>
        <w:t xml:space="preserve"> </w:t>
      </w:r>
      <w:r w:rsidRPr="00A739A0">
        <w:rPr>
          <w:rFonts w:ascii="Times New Roman" w:hAnsi="Times New Roman"/>
          <w:sz w:val="24"/>
          <w:szCs w:val="24"/>
        </w:rPr>
        <w:t>способом;</w:t>
      </w:r>
    </w:p>
    <w:p w:rsidR="00A739A0" w:rsidRPr="00A739A0" w:rsidRDefault="00A739A0" w:rsidP="00A739A0">
      <w:pPr>
        <w:spacing w:after="0" w:line="240" w:lineRule="auto"/>
        <w:ind w:firstLine="709"/>
        <w:jc w:val="both"/>
        <w:rPr>
          <w:rFonts w:ascii="Times New Roman" w:hAnsi="Times New Roman"/>
          <w:sz w:val="24"/>
          <w:szCs w:val="24"/>
        </w:rPr>
      </w:pPr>
      <w:proofErr w:type="gramStart"/>
      <w:r w:rsidRPr="00A739A0">
        <w:rPr>
          <w:rFonts w:ascii="Times New Roman" w:hAnsi="Times New Roman"/>
          <w:sz w:val="24"/>
          <w:szCs w:val="24"/>
        </w:rPr>
        <w:t>3.3.10.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документах и (или) документах, полученных при осуществлении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rsidRPr="00A739A0">
        <w:rPr>
          <w:rFonts w:ascii="Times New Roman" w:hAnsi="Times New Roman"/>
          <w:sz w:val="24"/>
          <w:szCs w:val="24"/>
        </w:rPr>
        <w:t xml:space="preserve"> в письменной</w:t>
      </w:r>
      <w:r w:rsidRPr="00A739A0">
        <w:rPr>
          <w:rFonts w:ascii="Times New Roman" w:hAnsi="Times New Roman"/>
          <w:spacing w:val="10"/>
          <w:sz w:val="24"/>
          <w:szCs w:val="24"/>
        </w:rPr>
        <w:t xml:space="preserve"> </w:t>
      </w:r>
      <w:r w:rsidRPr="00A739A0">
        <w:rPr>
          <w:rFonts w:ascii="Times New Roman" w:hAnsi="Times New Roman"/>
          <w:sz w:val="24"/>
          <w:szCs w:val="24"/>
        </w:rPr>
        <w:t>форме;</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3.3.11. юридическое лицо, индивидуальный предприниматель, представляющи</w:t>
      </w:r>
      <w:proofErr w:type="gramStart"/>
      <w:r w:rsidRPr="00A739A0">
        <w:rPr>
          <w:rFonts w:ascii="Times New Roman" w:hAnsi="Times New Roman"/>
          <w:sz w:val="24"/>
          <w:szCs w:val="24"/>
        </w:rPr>
        <w:t>й(</w:t>
      </w:r>
      <w:proofErr w:type="gramEnd"/>
      <w:r w:rsidRPr="00A739A0">
        <w:rPr>
          <w:rFonts w:ascii="Times New Roman" w:hAnsi="Times New Roman"/>
          <w:sz w:val="24"/>
          <w:szCs w:val="24"/>
        </w:rPr>
        <w:t>ее) в Управление пояснения относительно выявленных ошибок и (или) противоречий в представленных документах, вправе в течение 10 рабочих дней представить дополнительно документы, подтверждающие достоверность ранее представленных сведений лично (через законного представителя), либо заказным почтовым отправлением с уведомлением о вручении;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3.3.12. в случае если после рассмотрения представленных пояснений и документов либо при непредставлении запрашиваемых пояснений специально уполномоченные должностные лица Управления в течени</w:t>
      </w:r>
      <w:proofErr w:type="gramStart"/>
      <w:r w:rsidRPr="00A739A0">
        <w:rPr>
          <w:rFonts w:ascii="Times New Roman" w:hAnsi="Times New Roman"/>
          <w:sz w:val="24"/>
          <w:szCs w:val="24"/>
        </w:rPr>
        <w:t>и</w:t>
      </w:r>
      <w:proofErr w:type="gramEnd"/>
      <w:r w:rsidRPr="00A739A0">
        <w:rPr>
          <w:rFonts w:ascii="Times New Roman" w:hAnsi="Times New Roman"/>
          <w:sz w:val="24"/>
          <w:szCs w:val="24"/>
        </w:rPr>
        <w:t xml:space="preserve"> трех рабочих дней установят признаки нарушения обязательных требований, Управление вправе провести выездную</w:t>
      </w:r>
      <w:r w:rsidRPr="00A739A0">
        <w:rPr>
          <w:rFonts w:ascii="Times New Roman" w:hAnsi="Times New Roman"/>
          <w:spacing w:val="10"/>
          <w:sz w:val="24"/>
          <w:szCs w:val="24"/>
        </w:rPr>
        <w:t xml:space="preserve"> </w:t>
      </w:r>
      <w:r w:rsidRPr="00A739A0">
        <w:rPr>
          <w:rFonts w:ascii="Times New Roman" w:hAnsi="Times New Roman"/>
          <w:sz w:val="24"/>
          <w:szCs w:val="24"/>
        </w:rPr>
        <w:t>проверку;</w:t>
      </w:r>
    </w:p>
    <w:p w:rsidR="00A739A0" w:rsidRPr="00A739A0" w:rsidRDefault="00A739A0" w:rsidP="00A739A0">
      <w:pPr>
        <w:spacing w:after="0" w:line="240" w:lineRule="auto"/>
        <w:ind w:firstLine="709"/>
        <w:jc w:val="both"/>
        <w:rPr>
          <w:rFonts w:ascii="Times New Roman" w:hAnsi="Times New Roman"/>
          <w:sz w:val="24"/>
          <w:szCs w:val="24"/>
        </w:rPr>
      </w:pPr>
      <w:proofErr w:type="gramStart"/>
      <w:r w:rsidRPr="00A739A0">
        <w:rPr>
          <w:rFonts w:ascii="Times New Roman" w:hAnsi="Times New Roman"/>
          <w:sz w:val="24"/>
          <w:szCs w:val="24"/>
        </w:rPr>
        <w:t>3.3.13.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lastRenderedPageBreak/>
        <w:t>3.3.14. выездная проверка проводится в случае, если при документарной проверке не представляется</w:t>
      </w:r>
      <w:r w:rsidRPr="00A739A0">
        <w:rPr>
          <w:rFonts w:ascii="Times New Roman" w:hAnsi="Times New Roman"/>
          <w:spacing w:val="10"/>
          <w:sz w:val="24"/>
          <w:szCs w:val="24"/>
        </w:rPr>
        <w:t xml:space="preserve"> </w:t>
      </w:r>
      <w:r w:rsidRPr="00A739A0">
        <w:rPr>
          <w:rFonts w:ascii="Times New Roman" w:hAnsi="Times New Roman"/>
          <w:sz w:val="24"/>
          <w:szCs w:val="24"/>
        </w:rPr>
        <w:t>возможным:</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оценить соответствие деятельности (действий)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3.3.15. специально уполномоченное должностное лицо Управления в течение 1 рабочего дня с момента выявления признаков нарушения обязательных требований при проведении плановой документарной проверки подготавливает проект распоряжения о проведении плановой выездной проверки и направляет начальнику</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Начальник Управления в течение 1 рабочего дня со дня поступления проекта распоряжения рассматривает проект и принимает решение о подписании либо возвращает его на</w:t>
      </w:r>
      <w:r w:rsidRPr="00A739A0">
        <w:rPr>
          <w:rFonts w:ascii="Times New Roman" w:hAnsi="Times New Roman"/>
          <w:spacing w:val="10"/>
          <w:sz w:val="24"/>
          <w:szCs w:val="24"/>
        </w:rPr>
        <w:t xml:space="preserve"> </w:t>
      </w:r>
      <w:r w:rsidRPr="00A739A0">
        <w:rPr>
          <w:rFonts w:ascii="Times New Roman" w:hAnsi="Times New Roman"/>
          <w:sz w:val="24"/>
          <w:szCs w:val="24"/>
        </w:rPr>
        <w:t>доработку;</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3.3.16. в течение 2 рабочих дней с даты издания </w:t>
      </w:r>
      <w:proofErr w:type="gramStart"/>
      <w:r w:rsidRPr="00A739A0">
        <w:rPr>
          <w:rFonts w:ascii="Times New Roman" w:hAnsi="Times New Roman"/>
          <w:sz w:val="24"/>
          <w:szCs w:val="24"/>
        </w:rPr>
        <w:t>распоряжения</w:t>
      </w:r>
      <w:proofErr w:type="gramEnd"/>
      <w:r w:rsidRPr="00A739A0">
        <w:rPr>
          <w:rFonts w:ascii="Times New Roman" w:hAnsi="Times New Roman"/>
          <w:sz w:val="24"/>
          <w:szCs w:val="24"/>
        </w:rPr>
        <w:t xml:space="preserve"> специально уполномоченные должностные лица Управления приступают к осуществлению выездной плановой</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3.3.17. выездная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w:t>
      </w:r>
      <w:r w:rsidRPr="00A739A0">
        <w:rPr>
          <w:rFonts w:ascii="Times New Roman" w:hAnsi="Times New Roman"/>
          <w:spacing w:val="10"/>
          <w:sz w:val="24"/>
          <w:szCs w:val="24"/>
        </w:rPr>
        <w:t xml:space="preserve"> </w:t>
      </w:r>
      <w:r w:rsidRPr="00A739A0">
        <w:rPr>
          <w:rFonts w:ascii="Times New Roman" w:hAnsi="Times New Roman"/>
          <w:sz w:val="24"/>
          <w:szCs w:val="24"/>
        </w:rPr>
        <w:t>деятельности;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Запрещается требовать от юридического лица, индивидуального</w:t>
      </w:r>
      <w:r w:rsidRPr="00A739A0">
        <w:rPr>
          <w:rFonts w:ascii="Times New Roman" w:hAnsi="Times New Roman"/>
          <w:spacing w:val="10"/>
          <w:sz w:val="24"/>
          <w:szCs w:val="24"/>
        </w:rPr>
        <w:t xml:space="preserve"> </w:t>
      </w:r>
      <w:r w:rsidRPr="00A739A0">
        <w:rPr>
          <w:rFonts w:ascii="Times New Roman" w:hAnsi="Times New Roman"/>
          <w:sz w:val="24"/>
          <w:szCs w:val="24"/>
        </w:rPr>
        <w:t>предпринимателя: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представления документов, информации до даты начала проведения</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предоставления документов и (или) информации, которые были представлены ими в ходе проведения документарной</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проводящим выездную проверку специально уполномоченным должностным лицам</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3.3.19. специально уполномоченные должностные лица Управления при проведении проверки (плановой, внеплановой) рассматривают имеющиеся (в том числе полученные в ходе </w:t>
      </w:r>
      <w:proofErr w:type="gramStart"/>
      <w:r w:rsidRPr="00A739A0">
        <w:rPr>
          <w:rFonts w:ascii="Times New Roman" w:hAnsi="Times New Roman"/>
          <w:sz w:val="24"/>
          <w:szCs w:val="24"/>
        </w:rPr>
        <w:t xml:space="preserve">проверки) </w:t>
      </w:r>
      <w:proofErr w:type="gramEnd"/>
      <w:r w:rsidRPr="00A739A0">
        <w:rPr>
          <w:rFonts w:ascii="Times New Roman" w:hAnsi="Times New Roman"/>
          <w:sz w:val="24"/>
          <w:szCs w:val="24"/>
        </w:rPr>
        <w:t>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систематизируют выявленные</w:t>
      </w:r>
      <w:r w:rsidRPr="00A739A0">
        <w:rPr>
          <w:rFonts w:ascii="Times New Roman" w:hAnsi="Times New Roman"/>
          <w:spacing w:val="10"/>
          <w:sz w:val="24"/>
          <w:szCs w:val="24"/>
        </w:rPr>
        <w:t xml:space="preserve"> </w:t>
      </w:r>
      <w:r w:rsidRPr="00A739A0">
        <w:rPr>
          <w:rFonts w:ascii="Times New Roman" w:hAnsi="Times New Roman"/>
          <w:sz w:val="24"/>
          <w:szCs w:val="24"/>
        </w:rPr>
        <w:t>нарушения;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3.3.20.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w:t>
      </w:r>
      <w:r w:rsidRPr="00A739A0">
        <w:rPr>
          <w:rFonts w:ascii="Times New Roman" w:hAnsi="Times New Roman"/>
          <w:spacing w:val="10"/>
          <w:sz w:val="24"/>
          <w:szCs w:val="24"/>
        </w:rPr>
        <w:t xml:space="preserve"> </w:t>
      </w:r>
      <w:r w:rsidRPr="00A739A0">
        <w:rPr>
          <w:rFonts w:ascii="Times New Roman" w:hAnsi="Times New Roman"/>
          <w:sz w:val="24"/>
          <w:szCs w:val="24"/>
        </w:rPr>
        <w:t>требований.</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После завершения проверки по результатам ее </w:t>
      </w:r>
      <w:proofErr w:type="gramStart"/>
      <w:r w:rsidRPr="00A739A0">
        <w:rPr>
          <w:rFonts w:ascii="Times New Roman" w:hAnsi="Times New Roman"/>
          <w:sz w:val="24"/>
          <w:szCs w:val="24"/>
        </w:rPr>
        <w:t>проведения</w:t>
      </w:r>
      <w:proofErr w:type="gramEnd"/>
      <w:r w:rsidRPr="00A739A0">
        <w:rPr>
          <w:rFonts w:ascii="Times New Roman" w:hAnsi="Times New Roman"/>
          <w:sz w:val="24"/>
          <w:szCs w:val="24"/>
        </w:rPr>
        <w:t xml:space="preserve"> специально уполномоченные должностные лица Управления незамедлительно составляют акт проверки по форме, установленной Приказом от 30 апреля 2009 г.</w:t>
      </w:r>
      <w:r w:rsidRPr="00A739A0">
        <w:rPr>
          <w:rFonts w:ascii="Times New Roman" w:hAnsi="Times New Roman"/>
          <w:spacing w:val="10"/>
          <w:sz w:val="24"/>
          <w:szCs w:val="24"/>
        </w:rPr>
        <w:t xml:space="preserve"> </w:t>
      </w:r>
      <w:r w:rsidRPr="00A739A0">
        <w:rPr>
          <w:rFonts w:ascii="Times New Roman" w:hAnsi="Times New Roman"/>
          <w:sz w:val="24"/>
          <w:szCs w:val="24"/>
        </w:rPr>
        <w:t>№ 141.</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3.4. Организация и проведение внеплановой (документарной, выездной)</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3.4.1. основанием для проведения внеплановой проверки является распоряжение о проведении</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3.4.2. лицами, ответственными за выполнение плановой проверки, являются должностные лица, определенные</w:t>
      </w:r>
      <w:r w:rsidRPr="00A739A0">
        <w:rPr>
          <w:rFonts w:ascii="Times New Roman" w:hAnsi="Times New Roman"/>
          <w:spacing w:val="10"/>
          <w:sz w:val="24"/>
          <w:szCs w:val="24"/>
        </w:rPr>
        <w:t xml:space="preserve"> </w:t>
      </w:r>
      <w:r w:rsidRPr="00A739A0">
        <w:rPr>
          <w:rFonts w:ascii="Times New Roman" w:hAnsi="Times New Roman"/>
          <w:sz w:val="24"/>
          <w:szCs w:val="24"/>
        </w:rPr>
        <w:t>в распоряжении;</w:t>
      </w:r>
    </w:p>
    <w:p w:rsidR="00A739A0" w:rsidRPr="00A739A0" w:rsidRDefault="00A739A0" w:rsidP="00A739A0">
      <w:pPr>
        <w:spacing w:after="0" w:line="240" w:lineRule="auto"/>
        <w:ind w:firstLine="709"/>
        <w:jc w:val="both"/>
        <w:rPr>
          <w:rFonts w:ascii="Times New Roman" w:hAnsi="Times New Roman"/>
          <w:sz w:val="24"/>
          <w:szCs w:val="24"/>
        </w:rPr>
      </w:pPr>
      <w:proofErr w:type="gramStart"/>
      <w:r w:rsidRPr="00A739A0">
        <w:rPr>
          <w:rFonts w:ascii="Times New Roman" w:hAnsi="Times New Roman"/>
          <w:sz w:val="24"/>
          <w:szCs w:val="24"/>
        </w:rPr>
        <w:t xml:space="preserve">3.4.3. предметом внеплановой проверки является соблюдение юридическими лицами, индивидуальными предпринимателями обязательных требований Правил благоустройства территории </w:t>
      </w:r>
      <w:r w:rsidRPr="00A739A0">
        <w:rPr>
          <w:rFonts w:ascii="Times New Roman" w:hAnsi="Times New Roman"/>
          <w:bCs/>
          <w:sz w:val="24"/>
          <w:szCs w:val="24"/>
        </w:rPr>
        <w:t>Октябрьского городского округа</w:t>
      </w:r>
      <w:r w:rsidRPr="00A739A0">
        <w:rPr>
          <w:rFonts w:ascii="Times New Roman" w:hAnsi="Times New Roman"/>
          <w:sz w:val="24"/>
          <w:szCs w:val="24"/>
        </w:rPr>
        <w:t>,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r w:rsidRPr="00A739A0">
        <w:rPr>
          <w:rFonts w:ascii="Times New Roman" w:hAnsi="Times New Roman"/>
          <w:spacing w:val="10"/>
          <w:sz w:val="24"/>
          <w:szCs w:val="24"/>
        </w:rPr>
        <w:t xml:space="preserve"> </w:t>
      </w:r>
      <w:r w:rsidRPr="00A739A0">
        <w:rPr>
          <w:rFonts w:ascii="Times New Roman" w:hAnsi="Times New Roman"/>
          <w:sz w:val="24"/>
          <w:szCs w:val="24"/>
        </w:rPr>
        <w:t>вреда;</w:t>
      </w:r>
      <w:proofErr w:type="gramEnd"/>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lastRenderedPageBreak/>
        <w:t>3.4.4. внеплановая проверка проводится в документарной и (или) выездной</w:t>
      </w:r>
      <w:r w:rsidRPr="00A739A0">
        <w:rPr>
          <w:rFonts w:ascii="Times New Roman" w:hAnsi="Times New Roman"/>
          <w:spacing w:val="10"/>
          <w:sz w:val="24"/>
          <w:szCs w:val="24"/>
        </w:rPr>
        <w:t xml:space="preserve"> </w:t>
      </w:r>
      <w:r w:rsidRPr="00A739A0">
        <w:rPr>
          <w:rFonts w:ascii="Times New Roman" w:hAnsi="Times New Roman"/>
          <w:sz w:val="24"/>
          <w:szCs w:val="24"/>
        </w:rPr>
        <w:t>форме;</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3.4.5. внеплановая проверка в документарной форме проводится в порядке, установленном пунктами 3.3.7-3.3.12 настоящего Административного</w:t>
      </w:r>
      <w:r w:rsidRPr="00A739A0">
        <w:rPr>
          <w:rFonts w:ascii="Times New Roman" w:hAnsi="Times New Roman"/>
          <w:spacing w:val="10"/>
          <w:sz w:val="24"/>
          <w:szCs w:val="24"/>
        </w:rPr>
        <w:t xml:space="preserve"> </w:t>
      </w:r>
      <w:r w:rsidRPr="00A739A0">
        <w:rPr>
          <w:rFonts w:ascii="Times New Roman" w:hAnsi="Times New Roman"/>
          <w:sz w:val="24"/>
          <w:szCs w:val="24"/>
        </w:rPr>
        <w:t>регламента;</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3.4.6. внеплановая выездная проверка осуществляется в порядке, установленном пунктами 3.3.13-3.3.20 настоящего Административного</w:t>
      </w:r>
      <w:r w:rsidRPr="00A739A0">
        <w:rPr>
          <w:rFonts w:ascii="Times New Roman" w:hAnsi="Times New Roman"/>
          <w:spacing w:val="10"/>
          <w:sz w:val="24"/>
          <w:szCs w:val="24"/>
        </w:rPr>
        <w:t xml:space="preserve"> </w:t>
      </w:r>
      <w:r w:rsidRPr="00A739A0">
        <w:rPr>
          <w:rFonts w:ascii="Times New Roman" w:hAnsi="Times New Roman"/>
          <w:sz w:val="24"/>
          <w:szCs w:val="24"/>
        </w:rPr>
        <w:t>регламента;</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3.4.7. в случае, если в результате деятельности юридического лица, индивидуального предпринимателя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sidRPr="00A739A0">
        <w:rPr>
          <w:rFonts w:ascii="Times New Roman" w:hAnsi="Times New Roman"/>
          <w:spacing w:val="10"/>
          <w:sz w:val="24"/>
          <w:szCs w:val="24"/>
        </w:rPr>
        <w:t xml:space="preserve"> </w:t>
      </w:r>
      <w:r w:rsidRPr="00A739A0">
        <w:rPr>
          <w:rFonts w:ascii="Times New Roman" w:hAnsi="Times New Roman"/>
          <w:sz w:val="24"/>
          <w:szCs w:val="24"/>
        </w:rPr>
        <w:t>выездной проверки не требуется.</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Если при проведении проверки будет получена информация об анонимности обращения, либо будет установлено о заведомо недостоверных сведениях, содержащихся в обращении или заявлении явившегося основанием для организации проверки, должностное лицо, уполномоченное на проведение проверки, обязано прекратить</w:t>
      </w:r>
      <w:r w:rsidRPr="00A739A0">
        <w:rPr>
          <w:rFonts w:ascii="Times New Roman" w:hAnsi="Times New Roman"/>
          <w:spacing w:val="10"/>
          <w:sz w:val="24"/>
          <w:szCs w:val="24"/>
        </w:rPr>
        <w:t xml:space="preserve"> </w:t>
      </w:r>
      <w:r w:rsidRPr="00A739A0">
        <w:rPr>
          <w:rFonts w:ascii="Times New Roman" w:hAnsi="Times New Roman"/>
          <w:sz w:val="24"/>
          <w:szCs w:val="24"/>
        </w:rPr>
        <w:t>проверку;</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3.4.8. о проведении внеплановой выездной проверки по основаниям истечения срока исполнения, ранее выданного Управлением предписания об устранении выявленных нарушений юридическое лицо, индивидуальный предприниматель уведомляются специально уполномоченным должностным лицом Управления не менее чем за двадцать четыре часа до начала ее проведения любым доступным</w:t>
      </w:r>
      <w:r w:rsidRPr="00A739A0">
        <w:rPr>
          <w:rFonts w:ascii="Times New Roman" w:hAnsi="Times New Roman"/>
          <w:spacing w:val="10"/>
          <w:sz w:val="24"/>
          <w:szCs w:val="24"/>
        </w:rPr>
        <w:t xml:space="preserve"> </w:t>
      </w:r>
      <w:r w:rsidRPr="00A739A0">
        <w:rPr>
          <w:rFonts w:ascii="Times New Roman" w:hAnsi="Times New Roman"/>
          <w:sz w:val="24"/>
          <w:szCs w:val="24"/>
        </w:rPr>
        <w:t>способом;</w:t>
      </w:r>
    </w:p>
    <w:p w:rsidR="00A739A0" w:rsidRPr="00A739A0" w:rsidRDefault="00A739A0" w:rsidP="00A739A0">
      <w:pPr>
        <w:spacing w:after="0" w:line="240" w:lineRule="auto"/>
        <w:ind w:left="142" w:firstLine="709"/>
        <w:jc w:val="both"/>
        <w:rPr>
          <w:rFonts w:ascii="Times New Roman" w:hAnsi="Times New Roman"/>
          <w:sz w:val="24"/>
          <w:szCs w:val="24"/>
        </w:rPr>
      </w:pPr>
      <w:proofErr w:type="gramStart"/>
      <w:r w:rsidRPr="00A739A0">
        <w:rPr>
          <w:rFonts w:ascii="Times New Roman" w:hAnsi="Times New Roman"/>
          <w:sz w:val="24"/>
          <w:szCs w:val="24"/>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w:t>
      </w:r>
      <w:r w:rsidRPr="00A739A0">
        <w:rPr>
          <w:rFonts w:ascii="Times New Roman" w:hAnsi="Times New Roman"/>
          <w:spacing w:val="10"/>
          <w:sz w:val="24"/>
          <w:szCs w:val="24"/>
        </w:rPr>
        <w:t xml:space="preserve"> </w:t>
      </w:r>
      <w:r w:rsidRPr="00A739A0">
        <w:rPr>
          <w:rFonts w:ascii="Times New Roman" w:hAnsi="Times New Roman"/>
          <w:sz w:val="24"/>
          <w:szCs w:val="24"/>
        </w:rPr>
        <w:t>Российской Федерации, безопасности государства, а также возникли или могут возникнуть чрезвычайные ситуации природного и техногенного характера,</w:t>
      </w:r>
      <w:r w:rsidRPr="00A739A0">
        <w:rPr>
          <w:rFonts w:ascii="Times New Roman" w:hAnsi="Times New Roman"/>
          <w:spacing w:val="10"/>
          <w:sz w:val="24"/>
          <w:szCs w:val="24"/>
        </w:rPr>
        <w:t xml:space="preserve"> </w:t>
      </w:r>
      <w:r w:rsidRPr="00A739A0">
        <w:rPr>
          <w:rFonts w:ascii="Times New Roman" w:hAnsi="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A739A0">
        <w:rPr>
          <w:rFonts w:ascii="Times New Roman" w:hAnsi="Times New Roman"/>
          <w:spacing w:val="10"/>
          <w:sz w:val="24"/>
          <w:szCs w:val="24"/>
        </w:rPr>
        <w:t xml:space="preserve"> </w:t>
      </w:r>
      <w:r w:rsidRPr="00A739A0">
        <w:rPr>
          <w:rFonts w:ascii="Times New Roman" w:hAnsi="Times New Roman"/>
          <w:sz w:val="24"/>
          <w:szCs w:val="24"/>
        </w:rPr>
        <w:t>требуется;</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 xml:space="preserve">3.4.10.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w:t>
      </w:r>
      <w:proofErr w:type="gramStart"/>
      <w:r w:rsidRPr="00A739A0">
        <w:rPr>
          <w:rFonts w:ascii="Times New Roman" w:hAnsi="Times New Roman"/>
          <w:sz w:val="24"/>
          <w:szCs w:val="24"/>
        </w:rPr>
        <w:t xml:space="preserve">требований Правил благоустройства территории </w:t>
      </w:r>
      <w:r w:rsidRPr="00A739A0">
        <w:rPr>
          <w:rFonts w:ascii="Times New Roman" w:hAnsi="Times New Roman"/>
          <w:bCs/>
          <w:sz w:val="24"/>
          <w:szCs w:val="24"/>
        </w:rPr>
        <w:t>Октябрьского городского округа</w:t>
      </w:r>
      <w:proofErr w:type="gramEnd"/>
      <w:r w:rsidRPr="00A739A0">
        <w:rPr>
          <w:rFonts w:ascii="Times New Roman" w:hAnsi="Times New Roman"/>
          <w:sz w:val="24"/>
          <w:szCs w:val="24"/>
        </w:rPr>
        <w:t>.</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 xml:space="preserve">По результатам проведения </w:t>
      </w:r>
      <w:proofErr w:type="gramStart"/>
      <w:r w:rsidRPr="00A739A0">
        <w:rPr>
          <w:rFonts w:ascii="Times New Roman" w:hAnsi="Times New Roman"/>
          <w:sz w:val="24"/>
          <w:szCs w:val="24"/>
        </w:rPr>
        <w:t>проверки</w:t>
      </w:r>
      <w:proofErr w:type="gramEnd"/>
      <w:r w:rsidRPr="00A739A0">
        <w:rPr>
          <w:rFonts w:ascii="Times New Roman" w:hAnsi="Times New Roman"/>
          <w:sz w:val="24"/>
          <w:szCs w:val="24"/>
        </w:rPr>
        <w:t xml:space="preserve"> специально уполномоченные должностные лица Управления в день завершения проверки составляют акт проверки в двух</w:t>
      </w:r>
      <w:r w:rsidRPr="00A739A0">
        <w:rPr>
          <w:rFonts w:ascii="Times New Roman" w:hAnsi="Times New Roman"/>
          <w:spacing w:val="10"/>
          <w:sz w:val="24"/>
          <w:szCs w:val="24"/>
        </w:rPr>
        <w:t xml:space="preserve"> </w:t>
      </w:r>
      <w:r w:rsidRPr="00A739A0">
        <w:rPr>
          <w:rFonts w:ascii="Times New Roman" w:hAnsi="Times New Roman"/>
          <w:sz w:val="24"/>
          <w:szCs w:val="24"/>
        </w:rPr>
        <w:t>экземплярах.</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3.5. Оформление результатов проверки:</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3.5.1. основанием для начала административной процедуры (действия) является завершение</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3.5.2. должностные лица, ответственные за выполнение внеплановой проверки, определяются</w:t>
      </w:r>
      <w:r w:rsidRPr="00A739A0">
        <w:rPr>
          <w:rFonts w:ascii="Times New Roman" w:hAnsi="Times New Roman"/>
          <w:spacing w:val="10"/>
          <w:sz w:val="24"/>
          <w:szCs w:val="24"/>
        </w:rPr>
        <w:t xml:space="preserve"> </w:t>
      </w:r>
      <w:r w:rsidRPr="00A739A0">
        <w:rPr>
          <w:rFonts w:ascii="Times New Roman" w:hAnsi="Times New Roman"/>
          <w:sz w:val="24"/>
          <w:szCs w:val="24"/>
        </w:rPr>
        <w:t>распоряжением;</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3.5.3. специально уполномоченное должностное лицо Управления, проводившее</w:t>
      </w:r>
      <w:r w:rsidRPr="00A739A0">
        <w:rPr>
          <w:rFonts w:ascii="Times New Roman" w:hAnsi="Times New Roman"/>
          <w:spacing w:val="10"/>
          <w:sz w:val="24"/>
          <w:szCs w:val="24"/>
        </w:rPr>
        <w:t xml:space="preserve"> </w:t>
      </w:r>
      <w:r w:rsidRPr="00A739A0">
        <w:rPr>
          <w:rFonts w:ascii="Times New Roman" w:hAnsi="Times New Roman"/>
          <w:sz w:val="24"/>
          <w:szCs w:val="24"/>
        </w:rPr>
        <w:t>проверку:</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оформляет акт проверки непосредственно после ее завершения в двух экземплярах, один из которых с копиями приложений вручается юридическому лицу,</w:t>
      </w:r>
      <w:r w:rsidRPr="00A739A0">
        <w:rPr>
          <w:rFonts w:ascii="Times New Roman" w:hAnsi="Times New Roman"/>
          <w:spacing w:val="10"/>
          <w:sz w:val="24"/>
          <w:szCs w:val="24"/>
        </w:rPr>
        <w:t xml:space="preserve"> </w:t>
      </w:r>
      <w:r w:rsidRPr="00A739A0">
        <w:rPr>
          <w:rFonts w:ascii="Times New Roman" w:hAnsi="Times New Roman"/>
          <w:spacing w:val="10"/>
          <w:sz w:val="24"/>
          <w:szCs w:val="24"/>
        </w:rPr>
        <w:tab/>
      </w:r>
      <w:r w:rsidRPr="00A739A0">
        <w:rPr>
          <w:rFonts w:ascii="Times New Roman" w:hAnsi="Times New Roman"/>
          <w:sz w:val="24"/>
          <w:szCs w:val="24"/>
        </w:rPr>
        <w:t>индивидуальному предпринимателю или уполномоченному представителю лица под подпись об ознакомлении либо об отказе</w:t>
      </w:r>
      <w:r w:rsidRPr="00A739A0">
        <w:rPr>
          <w:rFonts w:ascii="Times New Roman" w:hAnsi="Times New Roman"/>
          <w:spacing w:val="10"/>
          <w:sz w:val="24"/>
          <w:szCs w:val="24"/>
        </w:rPr>
        <w:t xml:space="preserve"> </w:t>
      </w:r>
      <w:r w:rsidRPr="00A739A0">
        <w:rPr>
          <w:rFonts w:ascii="Times New Roman" w:hAnsi="Times New Roman"/>
          <w:sz w:val="24"/>
          <w:szCs w:val="24"/>
        </w:rPr>
        <w:t>в ознакомлении с актом проверки в день</w:t>
      </w:r>
      <w:r w:rsidRPr="00A739A0">
        <w:rPr>
          <w:rFonts w:ascii="Times New Roman" w:hAnsi="Times New Roman"/>
          <w:spacing w:val="10"/>
          <w:sz w:val="24"/>
          <w:szCs w:val="24"/>
        </w:rPr>
        <w:t xml:space="preserve"> </w:t>
      </w:r>
      <w:r w:rsidRPr="00A739A0">
        <w:rPr>
          <w:rFonts w:ascii="Times New Roman" w:hAnsi="Times New Roman"/>
          <w:sz w:val="24"/>
          <w:szCs w:val="24"/>
        </w:rPr>
        <w:t>оформления.</w:t>
      </w:r>
      <w:r w:rsidRPr="00A739A0">
        <w:rPr>
          <w:rFonts w:ascii="Times New Roman" w:hAnsi="Times New Roman"/>
          <w:spacing w:val="10"/>
          <w:sz w:val="24"/>
          <w:szCs w:val="24"/>
        </w:rPr>
        <w:t xml:space="preserve"> </w:t>
      </w:r>
      <w:r w:rsidRPr="00A739A0">
        <w:rPr>
          <w:rFonts w:ascii="Times New Roman" w:hAnsi="Times New Roman"/>
          <w:sz w:val="24"/>
          <w:szCs w:val="24"/>
        </w:rPr>
        <w:t>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w:t>
      </w:r>
      <w:r w:rsidRPr="00A739A0">
        <w:rPr>
          <w:rFonts w:ascii="Times New Roman" w:hAnsi="Times New Roman"/>
          <w:spacing w:val="10"/>
          <w:sz w:val="24"/>
          <w:szCs w:val="24"/>
        </w:rPr>
        <w:t xml:space="preserve"> </w:t>
      </w:r>
      <w:r w:rsidRPr="00A739A0">
        <w:rPr>
          <w:rFonts w:ascii="Times New Roman" w:hAnsi="Times New Roman"/>
          <w:sz w:val="24"/>
          <w:szCs w:val="24"/>
        </w:rPr>
        <w:t>о вручении, которое приобщается к экземпляру акта проверки, хранящемуся в Управлении;</w:t>
      </w:r>
    </w:p>
    <w:p w:rsidR="00A739A0" w:rsidRPr="00A739A0" w:rsidRDefault="00A739A0" w:rsidP="00A739A0">
      <w:pPr>
        <w:spacing w:after="0" w:line="240" w:lineRule="auto"/>
        <w:ind w:left="142" w:firstLine="709"/>
        <w:jc w:val="both"/>
        <w:rPr>
          <w:rFonts w:ascii="Times New Roman" w:hAnsi="Times New Roman"/>
          <w:sz w:val="24"/>
          <w:szCs w:val="24"/>
        </w:rPr>
      </w:pPr>
      <w:proofErr w:type="gramStart"/>
      <w:r w:rsidRPr="00A739A0">
        <w:rPr>
          <w:rFonts w:ascii="Times New Roman" w:hAnsi="Times New Roman"/>
          <w:sz w:val="24"/>
          <w:szCs w:val="24"/>
        </w:rPr>
        <w:t xml:space="preserve">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A739A0">
        <w:rPr>
          <w:rFonts w:ascii="Times New Roman" w:hAnsi="Times New Roman"/>
          <w:sz w:val="24"/>
          <w:szCs w:val="24"/>
        </w:rPr>
        <w:lastRenderedPageBreak/>
        <w:t>указываются фамилия, имя, отчество и должность специально уполномоченного должностного лица Управления,</w:t>
      </w:r>
      <w:r w:rsidRPr="00A739A0">
        <w:rPr>
          <w:rFonts w:ascii="Times New Roman" w:hAnsi="Times New Roman"/>
          <w:spacing w:val="10"/>
          <w:sz w:val="24"/>
          <w:szCs w:val="24"/>
        </w:rPr>
        <w:t xml:space="preserve"> </w:t>
      </w:r>
      <w:r w:rsidRPr="00A739A0">
        <w:rPr>
          <w:rFonts w:ascii="Times New Roman" w:hAnsi="Times New Roman"/>
          <w:sz w:val="24"/>
          <w:szCs w:val="24"/>
        </w:rPr>
        <w:t>проводившего проверку</w:t>
      </w:r>
      <w:proofErr w:type="gramEnd"/>
      <w:r w:rsidRPr="00A739A0">
        <w:rPr>
          <w:rFonts w:ascii="Times New Roman" w:hAnsi="Times New Roman"/>
          <w:sz w:val="24"/>
          <w:szCs w:val="24"/>
        </w:rPr>
        <w:t>.</w:t>
      </w:r>
      <w:r w:rsidRPr="00A739A0">
        <w:rPr>
          <w:rFonts w:ascii="Times New Roman" w:hAnsi="Times New Roman"/>
          <w:spacing w:val="10"/>
          <w:sz w:val="24"/>
          <w:szCs w:val="24"/>
        </w:rPr>
        <w:t xml:space="preserve"> </w:t>
      </w:r>
      <w:r w:rsidRPr="00A739A0">
        <w:rPr>
          <w:rFonts w:ascii="Times New Roman" w:hAnsi="Times New Roman"/>
          <w:sz w:val="24"/>
          <w:szCs w:val="24"/>
        </w:rPr>
        <w:t>При отсутствии журнала учета проверок специально уполномоченное должностное лицо Управления, проводившее проверку, делает соответствующую запись в акте</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left="142" w:firstLine="709"/>
        <w:jc w:val="both"/>
        <w:rPr>
          <w:rFonts w:ascii="Times New Roman" w:hAnsi="Times New Roman"/>
          <w:sz w:val="24"/>
          <w:szCs w:val="24"/>
        </w:rPr>
      </w:pPr>
      <w:r w:rsidRPr="00A739A0">
        <w:rPr>
          <w:rFonts w:ascii="Times New Roman" w:hAnsi="Times New Roman"/>
          <w:sz w:val="24"/>
          <w:szCs w:val="24"/>
        </w:rPr>
        <w:t>3.5.5.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w:t>
      </w:r>
      <w:r w:rsidRPr="00A739A0">
        <w:rPr>
          <w:rFonts w:ascii="Times New Roman" w:hAnsi="Times New Roman"/>
          <w:spacing w:val="10"/>
          <w:sz w:val="24"/>
          <w:szCs w:val="24"/>
        </w:rPr>
        <w:t xml:space="preserve"> </w:t>
      </w:r>
      <w:r w:rsidRPr="00A739A0">
        <w:rPr>
          <w:rFonts w:ascii="Times New Roman" w:hAnsi="Times New Roman"/>
          <w:sz w:val="24"/>
          <w:szCs w:val="24"/>
        </w:rPr>
        <w:t>Федерации;</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3.5.6. результатом выполнения административной процедуры является составление акта проверки и его передача проверяемому</w:t>
      </w:r>
      <w:r w:rsidRPr="00A739A0">
        <w:rPr>
          <w:rFonts w:ascii="Times New Roman" w:hAnsi="Times New Roman"/>
          <w:spacing w:val="10"/>
          <w:sz w:val="24"/>
          <w:szCs w:val="24"/>
        </w:rPr>
        <w:t xml:space="preserve"> </w:t>
      </w:r>
      <w:r w:rsidRPr="00A739A0">
        <w:rPr>
          <w:rFonts w:ascii="Times New Roman" w:hAnsi="Times New Roman"/>
          <w:sz w:val="24"/>
          <w:szCs w:val="24"/>
        </w:rPr>
        <w:t>лицу.</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 Принятие мер по результатам</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3.6.1. основанием начала выполнения административной процедуры являются выявленные и отраженные в акте проверки нарушения обязательных</w:t>
      </w:r>
      <w:r w:rsidRPr="00A739A0">
        <w:rPr>
          <w:rFonts w:ascii="Times New Roman" w:hAnsi="Times New Roman"/>
          <w:spacing w:val="10"/>
          <w:sz w:val="24"/>
          <w:szCs w:val="24"/>
        </w:rPr>
        <w:t xml:space="preserve"> </w:t>
      </w:r>
      <w:r w:rsidRPr="00A739A0">
        <w:rPr>
          <w:rFonts w:ascii="Times New Roman" w:hAnsi="Times New Roman"/>
          <w:sz w:val="24"/>
          <w:szCs w:val="24"/>
        </w:rPr>
        <w:t>требований;</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3.6.2. ответственными за выполнение административной процедуры являются специально уполномоченные должностные лица</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3.6.3. по результатам выявления при проведении проверки нарушений осуществляются следующие</w:t>
      </w:r>
      <w:r w:rsidRPr="00A739A0">
        <w:rPr>
          <w:rFonts w:ascii="Times New Roman" w:hAnsi="Times New Roman"/>
          <w:spacing w:val="10"/>
          <w:sz w:val="24"/>
          <w:szCs w:val="24"/>
        </w:rPr>
        <w:t xml:space="preserve"> </w:t>
      </w:r>
      <w:r w:rsidRPr="00A739A0">
        <w:rPr>
          <w:rFonts w:ascii="Times New Roman" w:hAnsi="Times New Roman"/>
          <w:sz w:val="24"/>
          <w:szCs w:val="24"/>
        </w:rPr>
        <w:t>действия:</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выдача предписаний;</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w:t>
      </w:r>
      <w:r w:rsidRPr="00A739A0">
        <w:rPr>
          <w:rFonts w:ascii="Times New Roman" w:hAnsi="Times New Roman"/>
          <w:spacing w:val="10"/>
          <w:sz w:val="24"/>
          <w:szCs w:val="24"/>
        </w:rPr>
        <w:t xml:space="preserve"> </w:t>
      </w:r>
      <w:r w:rsidRPr="00A739A0">
        <w:rPr>
          <w:rFonts w:ascii="Times New Roman" w:hAnsi="Times New Roman"/>
          <w:sz w:val="24"/>
          <w:szCs w:val="24"/>
        </w:rPr>
        <w:t>Федерации;</w:t>
      </w:r>
    </w:p>
    <w:p w:rsidR="00A739A0" w:rsidRPr="00A739A0" w:rsidRDefault="00A739A0" w:rsidP="00A739A0">
      <w:pPr>
        <w:spacing w:after="0" w:line="240" w:lineRule="auto"/>
        <w:ind w:right="140" w:firstLine="709"/>
        <w:jc w:val="both"/>
        <w:rPr>
          <w:rFonts w:ascii="Times New Roman" w:hAnsi="Times New Roman"/>
          <w:sz w:val="24"/>
          <w:szCs w:val="24"/>
        </w:rPr>
      </w:pPr>
      <w:proofErr w:type="gramStart"/>
      <w:r w:rsidRPr="00A739A0">
        <w:rPr>
          <w:rFonts w:ascii="Times New Roman" w:hAnsi="Times New Roman"/>
          <w:sz w:val="24"/>
          <w:szCs w:val="24"/>
        </w:rPr>
        <w:t>3.6.4. в случае выявления при осуществлении муниципального контроля нарушений юридическим лицом, индивидуальным предпринимателем обязательных требований специально уполномоченное должностное лицо Управления, проводившее проверку, одновременно с составлением акта проверки составляет предписание об устранении нарушений (далее - Предписание)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w:t>
      </w:r>
      <w:proofErr w:type="gramEnd"/>
      <w:r w:rsidRPr="00A739A0">
        <w:rPr>
          <w:rFonts w:ascii="Times New Roman" w:hAnsi="Times New Roman"/>
          <w:sz w:val="24"/>
          <w:szCs w:val="24"/>
        </w:rPr>
        <w:t xml:space="preserve"> Указанный срок не может превышать 1 месяца с момента выдачи предписания;</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3.6.5. Предписание вручается юридическому лицу, индивидуальному предпринимателю одновременно с актом</w:t>
      </w:r>
      <w:r w:rsidRPr="00A739A0">
        <w:rPr>
          <w:rFonts w:ascii="Times New Roman" w:hAnsi="Times New Roman"/>
          <w:spacing w:val="10"/>
          <w:sz w:val="24"/>
          <w:szCs w:val="24"/>
        </w:rPr>
        <w:t xml:space="preserve"> </w:t>
      </w:r>
      <w:r w:rsidRPr="00A739A0">
        <w:rPr>
          <w:rFonts w:ascii="Times New Roman" w:hAnsi="Times New Roman"/>
          <w:sz w:val="24"/>
          <w:szCs w:val="24"/>
        </w:rPr>
        <w:t>проверки;</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3.6.6. в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почтового отправления или иным</w:t>
      </w:r>
      <w:r w:rsidRPr="00A739A0">
        <w:rPr>
          <w:rFonts w:ascii="Times New Roman" w:hAnsi="Times New Roman"/>
          <w:spacing w:val="10"/>
          <w:sz w:val="24"/>
          <w:szCs w:val="24"/>
        </w:rPr>
        <w:t xml:space="preserve"> </w:t>
      </w:r>
      <w:r w:rsidRPr="00A739A0">
        <w:rPr>
          <w:rFonts w:ascii="Times New Roman" w:hAnsi="Times New Roman"/>
          <w:sz w:val="24"/>
          <w:szCs w:val="24"/>
        </w:rPr>
        <w:t>доступным способом;</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 xml:space="preserve">3.6.7. специально уполномоченное должностное лицо Управления, проводившее проверку, осуществляет </w:t>
      </w:r>
      <w:proofErr w:type="gramStart"/>
      <w:r w:rsidRPr="00A739A0">
        <w:rPr>
          <w:rFonts w:ascii="Times New Roman" w:hAnsi="Times New Roman"/>
          <w:sz w:val="24"/>
          <w:szCs w:val="24"/>
        </w:rPr>
        <w:t>контроль за</w:t>
      </w:r>
      <w:proofErr w:type="gramEnd"/>
      <w:r w:rsidRPr="00A739A0">
        <w:rPr>
          <w:rFonts w:ascii="Times New Roman" w:hAnsi="Times New Roman"/>
          <w:sz w:val="24"/>
          <w:szCs w:val="24"/>
        </w:rPr>
        <w:t xml:space="preserve"> исполнением</w:t>
      </w:r>
      <w:r w:rsidRPr="00A739A0">
        <w:rPr>
          <w:rFonts w:ascii="Times New Roman" w:hAnsi="Times New Roman"/>
          <w:spacing w:val="10"/>
          <w:sz w:val="24"/>
          <w:szCs w:val="24"/>
        </w:rPr>
        <w:t xml:space="preserve"> </w:t>
      </w:r>
      <w:r w:rsidRPr="00A739A0">
        <w:rPr>
          <w:rFonts w:ascii="Times New Roman" w:hAnsi="Times New Roman"/>
          <w:sz w:val="24"/>
          <w:szCs w:val="24"/>
        </w:rPr>
        <w:t>Предписания;</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 xml:space="preserve">3.6.8. специально уполномоченное должностное лицо Управления, проводившее проверку, в случае выявления признаков административных правонарушений, связанных с нарушениями обязательных требований Правил благоустройства территории </w:t>
      </w:r>
      <w:r w:rsidRPr="00A739A0">
        <w:rPr>
          <w:rFonts w:ascii="Times New Roman" w:hAnsi="Times New Roman"/>
          <w:bCs/>
          <w:sz w:val="24"/>
          <w:szCs w:val="24"/>
        </w:rPr>
        <w:t>Октябрьского городского округа</w:t>
      </w:r>
      <w:r w:rsidRPr="00A739A0">
        <w:rPr>
          <w:rFonts w:ascii="Times New Roman" w:hAnsi="Times New Roman"/>
          <w:sz w:val="24"/>
          <w:szCs w:val="24"/>
        </w:rPr>
        <w:t>, направляет в уполномоченный орган материалы рассмотрения и привлечения к ответственности в соответствии с действующим</w:t>
      </w:r>
      <w:r w:rsidRPr="00A739A0">
        <w:rPr>
          <w:rFonts w:ascii="Times New Roman" w:hAnsi="Times New Roman"/>
          <w:spacing w:val="10"/>
          <w:sz w:val="24"/>
          <w:szCs w:val="24"/>
        </w:rPr>
        <w:t xml:space="preserve"> </w:t>
      </w:r>
      <w:r w:rsidRPr="00A739A0">
        <w:rPr>
          <w:rFonts w:ascii="Times New Roman" w:hAnsi="Times New Roman"/>
          <w:sz w:val="24"/>
          <w:szCs w:val="24"/>
        </w:rPr>
        <w:t>законодательством;</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3.6.9. результатом выполнения административной процедуры</w:t>
      </w:r>
      <w:r w:rsidRPr="00A739A0">
        <w:rPr>
          <w:rFonts w:ascii="Times New Roman" w:hAnsi="Times New Roman"/>
          <w:spacing w:val="10"/>
          <w:sz w:val="24"/>
          <w:szCs w:val="24"/>
        </w:rPr>
        <w:t xml:space="preserve"> </w:t>
      </w:r>
      <w:r w:rsidRPr="00A739A0">
        <w:rPr>
          <w:rFonts w:ascii="Times New Roman" w:hAnsi="Times New Roman"/>
          <w:sz w:val="24"/>
          <w:szCs w:val="24"/>
        </w:rPr>
        <w:t>является:</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устранение выявленных нарушений;</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направление в уполномоченный орган материалов</w:t>
      </w:r>
      <w:r w:rsidRPr="00A739A0">
        <w:rPr>
          <w:rFonts w:ascii="Times New Roman" w:hAnsi="Times New Roman"/>
          <w:spacing w:val="10"/>
          <w:sz w:val="24"/>
          <w:szCs w:val="24"/>
        </w:rPr>
        <w:t xml:space="preserve"> </w:t>
      </w:r>
      <w:r w:rsidRPr="00A739A0">
        <w:rPr>
          <w:rFonts w:ascii="Times New Roman" w:hAnsi="Times New Roman"/>
          <w:sz w:val="24"/>
          <w:szCs w:val="24"/>
        </w:rPr>
        <w:t>проверок.</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3.6.10. Особенности выполнения административных процедур (действий) в электронной</w:t>
      </w:r>
      <w:r w:rsidRPr="00A739A0">
        <w:rPr>
          <w:rFonts w:ascii="Times New Roman" w:hAnsi="Times New Roman"/>
          <w:spacing w:val="10"/>
          <w:sz w:val="24"/>
          <w:szCs w:val="24"/>
        </w:rPr>
        <w:t xml:space="preserve"> </w:t>
      </w:r>
      <w:r w:rsidRPr="00A739A0">
        <w:rPr>
          <w:rFonts w:ascii="Times New Roman" w:hAnsi="Times New Roman"/>
          <w:sz w:val="24"/>
          <w:szCs w:val="24"/>
        </w:rPr>
        <w:t>форме.</w:t>
      </w: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w:t>
      </w:r>
      <w:r w:rsidRPr="00A739A0">
        <w:rPr>
          <w:rFonts w:ascii="Times New Roman" w:hAnsi="Times New Roman"/>
          <w:spacing w:val="10"/>
          <w:sz w:val="24"/>
          <w:szCs w:val="24"/>
        </w:rPr>
        <w:t xml:space="preserve"> </w:t>
      </w:r>
      <w:r w:rsidRPr="00A739A0">
        <w:rPr>
          <w:rFonts w:ascii="Times New Roman" w:hAnsi="Times New Roman"/>
          <w:sz w:val="24"/>
          <w:szCs w:val="24"/>
        </w:rPr>
        <w:t>не осуществляются.</w:t>
      </w:r>
    </w:p>
    <w:p w:rsidR="00A739A0" w:rsidRPr="00A739A0" w:rsidRDefault="00A739A0" w:rsidP="00A739A0">
      <w:pPr>
        <w:spacing w:after="0" w:line="240" w:lineRule="auto"/>
        <w:ind w:right="140" w:firstLine="709"/>
        <w:jc w:val="both"/>
        <w:rPr>
          <w:rFonts w:ascii="Times New Roman" w:hAnsi="Times New Roman"/>
          <w:b/>
          <w:bCs/>
          <w:sz w:val="24"/>
          <w:szCs w:val="24"/>
        </w:rPr>
      </w:pPr>
    </w:p>
    <w:p w:rsidR="00A739A0" w:rsidRPr="00A739A0" w:rsidRDefault="00A739A0" w:rsidP="00A739A0">
      <w:pPr>
        <w:spacing w:after="0" w:line="240" w:lineRule="auto"/>
        <w:ind w:right="140" w:firstLine="709"/>
        <w:jc w:val="both"/>
        <w:rPr>
          <w:rFonts w:ascii="Times New Roman" w:hAnsi="Times New Roman"/>
          <w:b/>
          <w:bCs/>
          <w:sz w:val="24"/>
          <w:szCs w:val="24"/>
        </w:rPr>
      </w:pPr>
      <w:bookmarkStart w:id="0" w:name="bookmark1"/>
      <w:r w:rsidRPr="00A739A0">
        <w:rPr>
          <w:rFonts w:ascii="Times New Roman" w:hAnsi="Times New Roman"/>
          <w:b/>
          <w:bCs/>
          <w:sz w:val="24"/>
          <w:szCs w:val="24"/>
          <w:lang w:val="en-US"/>
        </w:rPr>
        <w:t>IV</w:t>
      </w:r>
      <w:r w:rsidRPr="00A739A0">
        <w:rPr>
          <w:rFonts w:ascii="Times New Roman" w:hAnsi="Times New Roman"/>
          <w:b/>
          <w:bCs/>
          <w:sz w:val="24"/>
          <w:szCs w:val="24"/>
        </w:rPr>
        <w:t xml:space="preserve">. Порядок и формы контроля за осуществлением муниципального контроля </w:t>
      </w:r>
      <w:bookmarkEnd w:id="0"/>
    </w:p>
    <w:p w:rsidR="00A739A0" w:rsidRPr="00A739A0" w:rsidRDefault="00A739A0" w:rsidP="00A739A0">
      <w:pPr>
        <w:spacing w:after="0" w:line="240" w:lineRule="auto"/>
        <w:ind w:right="140" w:firstLine="709"/>
        <w:jc w:val="both"/>
        <w:rPr>
          <w:rFonts w:ascii="Times New Roman" w:hAnsi="Times New Roman"/>
          <w:b/>
          <w:sz w:val="24"/>
          <w:szCs w:val="24"/>
        </w:rPr>
      </w:pPr>
    </w:p>
    <w:p w:rsidR="00A739A0" w:rsidRPr="00A739A0" w:rsidRDefault="00A739A0" w:rsidP="00A739A0">
      <w:pPr>
        <w:spacing w:after="0" w:line="240" w:lineRule="auto"/>
        <w:ind w:right="140" w:firstLine="709"/>
        <w:jc w:val="both"/>
        <w:rPr>
          <w:rFonts w:ascii="Times New Roman" w:hAnsi="Times New Roman"/>
          <w:sz w:val="24"/>
          <w:szCs w:val="24"/>
        </w:rPr>
      </w:pPr>
      <w:r w:rsidRPr="00A739A0">
        <w:rPr>
          <w:rFonts w:ascii="Times New Roman" w:hAnsi="Times New Roman"/>
          <w:sz w:val="24"/>
          <w:szCs w:val="24"/>
        </w:rPr>
        <w:t xml:space="preserve">4.1. Текущий </w:t>
      </w:r>
      <w:proofErr w:type="gramStart"/>
      <w:r w:rsidRPr="00A739A0">
        <w:rPr>
          <w:rFonts w:ascii="Times New Roman" w:hAnsi="Times New Roman"/>
          <w:sz w:val="24"/>
          <w:szCs w:val="24"/>
        </w:rPr>
        <w:t>контроль за</w:t>
      </w:r>
      <w:proofErr w:type="gramEnd"/>
      <w:r w:rsidRPr="00A739A0">
        <w:rPr>
          <w:rFonts w:ascii="Times New Roman" w:hAnsi="Times New Roman"/>
          <w:sz w:val="24"/>
          <w:szCs w:val="24"/>
        </w:rPr>
        <w:t xml:space="preserve"> соблюдением и исполнением должностными лицами Управления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начальником Управления и уполномоченными им должностными</w:t>
      </w:r>
      <w:r w:rsidRPr="00A739A0">
        <w:rPr>
          <w:rFonts w:ascii="Times New Roman" w:hAnsi="Times New Roman"/>
          <w:spacing w:val="10"/>
          <w:sz w:val="24"/>
          <w:szCs w:val="24"/>
        </w:rPr>
        <w:t xml:space="preserve"> </w:t>
      </w:r>
      <w:r w:rsidRPr="00A739A0">
        <w:rPr>
          <w:rFonts w:ascii="Times New Roman" w:hAnsi="Times New Roman"/>
          <w:sz w:val="24"/>
          <w:szCs w:val="24"/>
        </w:rPr>
        <w:t>лицами. Текущий контроль осуществляется в процессе выполнения должностными лицами Управления административных</w:t>
      </w:r>
      <w:r w:rsidRPr="00A739A0">
        <w:rPr>
          <w:rFonts w:ascii="Times New Roman" w:hAnsi="Times New Roman"/>
          <w:sz w:val="24"/>
          <w:szCs w:val="24"/>
        </w:rPr>
        <w:tab/>
        <w:t>процедур, предусмотренных</w:t>
      </w:r>
      <w:r w:rsidRPr="00A739A0">
        <w:rPr>
          <w:rFonts w:ascii="Times New Roman" w:hAnsi="Times New Roman"/>
          <w:sz w:val="24"/>
          <w:szCs w:val="24"/>
        </w:rPr>
        <w:tab/>
        <w:t>настоящим Административным регламентом, и направлен на выявление противоправных действий (бездействия) должностных лиц Управления при проведении проверок, а также на соблюдение ими последовательности проведения административных процедур настоящего Административного</w:t>
      </w:r>
      <w:r w:rsidRPr="00A739A0">
        <w:rPr>
          <w:rFonts w:ascii="Times New Roman" w:hAnsi="Times New Roman"/>
          <w:spacing w:val="10"/>
          <w:sz w:val="24"/>
          <w:szCs w:val="24"/>
        </w:rPr>
        <w:t xml:space="preserve"> </w:t>
      </w:r>
      <w:r w:rsidRPr="00A739A0">
        <w:rPr>
          <w:rFonts w:ascii="Times New Roman" w:hAnsi="Times New Roman"/>
          <w:sz w:val="24"/>
          <w:szCs w:val="24"/>
        </w:rPr>
        <w:t>регламента.</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Управления,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4.2. </w:t>
      </w:r>
      <w:proofErr w:type="gramStart"/>
      <w:r w:rsidRPr="00A739A0">
        <w:rPr>
          <w:rFonts w:ascii="Times New Roman" w:hAnsi="Times New Roman"/>
          <w:sz w:val="24"/>
          <w:szCs w:val="24"/>
        </w:rPr>
        <w:t>Контроль за</w:t>
      </w:r>
      <w:proofErr w:type="gramEnd"/>
      <w:r w:rsidRPr="00A739A0">
        <w:rPr>
          <w:rFonts w:ascii="Times New Roman" w:hAnsi="Times New Roman"/>
          <w:sz w:val="24"/>
          <w:szCs w:val="24"/>
        </w:rPr>
        <w:t xml:space="preserve"> полнотой и качеством осуществления муниципального контроля должностными лицами Управления осуществляется Управлением в лице начальника Управления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Управления положений</w:t>
      </w:r>
      <w:r w:rsidRPr="00A739A0">
        <w:rPr>
          <w:rFonts w:ascii="Times New Roman" w:hAnsi="Times New Roman"/>
          <w:spacing w:val="10"/>
          <w:sz w:val="24"/>
          <w:szCs w:val="24"/>
        </w:rPr>
        <w:t xml:space="preserve"> </w:t>
      </w:r>
      <w:r w:rsidRPr="00A739A0">
        <w:rPr>
          <w:rFonts w:ascii="Times New Roman" w:hAnsi="Times New Roman"/>
          <w:sz w:val="24"/>
          <w:szCs w:val="24"/>
        </w:rPr>
        <w:t>настоящего Административного регламента.</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По результатам проведенной проверки соблюдения и исполнения должностными лицами Управления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w:t>
      </w:r>
      <w:r w:rsidRPr="00A739A0">
        <w:rPr>
          <w:rFonts w:ascii="Times New Roman" w:hAnsi="Times New Roman"/>
          <w:spacing w:val="10"/>
          <w:sz w:val="24"/>
          <w:szCs w:val="24"/>
        </w:rPr>
        <w:t xml:space="preserve"> </w:t>
      </w:r>
      <w:r w:rsidRPr="00A739A0">
        <w:rPr>
          <w:rFonts w:ascii="Times New Roman" w:hAnsi="Times New Roman"/>
          <w:sz w:val="24"/>
          <w:szCs w:val="24"/>
        </w:rPr>
        <w:t>устранению.</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w:t>
      </w:r>
      <w:r w:rsidRPr="00A739A0">
        <w:rPr>
          <w:rFonts w:ascii="Times New Roman" w:hAnsi="Times New Roman"/>
          <w:spacing w:val="10"/>
          <w:sz w:val="24"/>
          <w:szCs w:val="24"/>
        </w:rPr>
        <w:t xml:space="preserve"> </w:t>
      </w:r>
      <w:r w:rsidRPr="00A739A0">
        <w:rPr>
          <w:rFonts w:ascii="Times New Roman" w:hAnsi="Times New Roman"/>
          <w:sz w:val="24"/>
          <w:szCs w:val="24"/>
        </w:rPr>
        <w:t>Федерации.</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4.3. Должностные лица Управления несут персональную ответственность за нарушение сроков и порядка исполнения каждой административной процедуры настоящего Административного</w:t>
      </w:r>
      <w:r w:rsidRPr="00A739A0">
        <w:rPr>
          <w:rFonts w:ascii="Times New Roman" w:hAnsi="Times New Roman"/>
          <w:spacing w:val="10"/>
          <w:sz w:val="24"/>
          <w:szCs w:val="24"/>
        </w:rPr>
        <w:t xml:space="preserve"> </w:t>
      </w:r>
      <w:r w:rsidRPr="00A739A0">
        <w:rPr>
          <w:rFonts w:ascii="Times New Roman" w:hAnsi="Times New Roman"/>
          <w:sz w:val="24"/>
          <w:szCs w:val="24"/>
        </w:rPr>
        <w:t>регламента.</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За невыполнение или ненадлежащее выполнение своих обязанностей, а также за превышение предоставленных полномочий должностное лицо Управления привлекается к ответственности в соответствии с действующим</w:t>
      </w:r>
      <w:r w:rsidRPr="00A739A0">
        <w:rPr>
          <w:rFonts w:ascii="Times New Roman" w:hAnsi="Times New Roman"/>
          <w:spacing w:val="10"/>
          <w:sz w:val="24"/>
          <w:szCs w:val="24"/>
        </w:rPr>
        <w:t xml:space="preserve"> </w:t>
      </w:r>
      <w:r w:rsidRPr="00A739A0">
        <w:rPr>
          <w:rFonts w:ascii="Times New Roman" w:hAnsi="Times New Roman"/>
          <w:sz w:val="24"/>
          <w:szCs w:val="24"/>
        </w:rPr>
        <w:t>законодательством.</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4.4. Граждане, их объединения и организации осуществляют </w:t>
      </w:r>
      <w:proofErr w:type="gramStart"/>
      <w:r w:rsidRPr="00A739A0">
        <w:rPr>
          <w:rFonts w:ascii="Times New Roman" w:hAnsi="Times New Roman"/>
          <w:sz w:val="24"/>
          <w:szCs w:val="24"/>
        </w:rPr>
        <w:t>контроль за</w:t>
      </w:r>
      <w:proofErr w:type="gramEnd"/>
      <w:r w:rsidRPr="00A739A0">
        <w:rPr>
          <w:rFonts w:ascii="Times New Roman" w:hAnsi="Times New Roman"/>
          <w:sz w:val="24"/>
          <w:szCs w:val="24"/>
        </w:rPr>
        <w:t xml:space="preserve"> проведением муниципального контроля в соответствии с действующим законодательством Российской</w:t>
      </w:r>
      <w:r w:rsidRPr="00A739A0">
        <w:rPr>
          <w:rFonts w:ascii="Times New Roman" w:hAnsi="Times New Roman"/>
          <w:spacing w:val="10"/>
          <w:sz w:val="24"/>
          <w:szCs w:val="24"/>
        </w:rPr>
        <w:t xml:space="preserve"> </w:t>
      </w:r>
      <w:r w:rsidRPr="00A739A0">
        <w:rPr>
          <w:rFonts w:ascii="Times New Roman" w:hAnsi="Times New Roman"/>
          <w:sz w:val="24"/>
          <w:szCs w:val="24"/>
        </w:rPr>
        <w:t>Федерации.</w:t>
      </w:r>
    </w:p>
    <w:p w:rsidR="00A739A0" w:rsidRPr="00A739A0" w:rsidRDefault="00A739A0" w:rsidP="00A739A0">
      <w:pPr>
        <w:spacing w:after="0" w:line="240" w:lineRule="auto"/>
        <w:ind w:firstLine="709"/>
        <w:jc w:val="both"/>
        <w:rPr>
          <w:rFonts w:ascii="Times New Roman" w:hAnsi="Times New Roman"/>
          <w:sz w:val="24"/>
          <w:szCs w:val="24"/>
        </w:rPr>
      </w:pPr>
      <w:bookmarkStart w:id="1" w:name="bookmark2"/>
    </w:p>
    <w:p w:rsidR="00A739A0" w:rsidRPr="00A739A0" w:rsidRDefault="00A739A0" w:rsidP="00A739A0">
      <w:pPr>
        <w:spacing w:after="0" w:line="240" w:lineRule="auto"/>
        <w:ind w:firstLine="709"/>
        <w:jc w:val="both"/>
        <w:rPr>
          <w:rFonts w:ascii="Times New Roman" w:hAnsi="Times New Roman"/>
          <w:b/>
          <w:bCs/>
          <w:sz w:val="24"/>
          <w:szCs w:val="24"/>
        </w:rPr>
      </w:pPr>
      <w:r w:rsidRPr="00A739A0">
        <w:rPr>
          <w:rFonts w:ascii="Times New Roman" w:hAnsi="Times New Roman"/>
          <w:b/>
          <w:bCs/>
          <w:sz w:val="24"/>
          <w:szCs w:val="24"/>
          <w:lang w:val="en-US"/>
        </w:rPr>
        <w:t>V</w:t>
      </w:r>
      <w:r w:rsidRPr="00A739A0">
        <w:rPr>
          <w:rFonts w:ascii="Times New Roman" w:hAnsi="Times New Roman"/>
          <w:b/>
          <w:bCs/>
          <w:sz w:val="24"/>
          <w:szCs w:val="24"/>
        </w:rPr>
        <w:t>. Досудебный (внесудебный) порядок обжалования решений и действий (бездействия) органа, осуществляющего муниципальный контроль, а также его</w:t>
      </w:r>
      <w:r w:rsidRPr="00A739A0">
        <w:rPr>
          <w:rFonts w:ascii="Times New Roman" w:hAnsi="Times New Roman"/>
          <w:spacing w:val="10"/>
          <w:sz w:val="25"/>
          <w:szCs w:val="25"/>
          <w:shd w:val="clear" w:color="auto" w:fill="FFFFFF"/>
        </w:rPr>
        <w:t xml:space="preserve"> </w:t>
      </w:r>
      <w:r w:rsidRPr="00A739A0">
        <w:rPr>
          <w:rFonts w:ascii="Times New Roman" w:hAnsi="Times New Roman"/>
          <w:b/>
          <w:bCs/>
          <w:sz w:val="24"/>
          <w:szCs w:val="24"/>
        </w:rPr>
        <w:t>должностных лиц</w:t>
      </w:r>
      <w:bookmarkEnd w:id="1"/>
    </w:p>
    <w:p w:rsidR="00A739A0" w:rsidRPr="00A739A0" w:rsidRDefault="00A739A0" w:rsidP="00A739A0">
      <w:pPr>
        <w:spacing w:after="0" w:line="240" w:lineRule="auto"/>
        <w:ind w:firstLine="709"/>
        <w:jc w:val="both"/>
        <w:rPr>
          <w:rFonts w:ascii="Times New Roman" w:hAnsi="Times New Roman"/>
          <w:b/>
          <w:sz w:val="24"/>
          <w:szCs w:val="24"/>
        </w:rPr>
      </w:pP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5.1. </w:t>
      </w:r>
      <w:proofErr w:type="gramStart"/>
      <w:r w:rsidRPr="00A739A0">
        <w:rPr>
          <w:rFonts w:ascii="Times New Roman" w:hAnsi="Times New Roman"/>
          <w:sz w:val="24"/>
          <w:szCs w:val="24"/>
        </w:rPr>
        <w:t>Граждане, юридические лица, индивидуальные предприниматели вправе обжаловать действия (бездействие) должностных лиц Управления, а также принимаемые ими решения при осуществлении муниципального контроля в досудебном и судебном порядках.</w:t>
      </w:r>
      <w:proofErr w:type="gramEnd"/>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 xml:space="preserve">5.2. Граждане, юридические лица, индивидуальные предприниматели могут обратиться в досудебном порядке с жалобой на действия (бездействие) должностных лиц </w:t>
      </w:r>
      <w:r w:rsidRPr="00A739A0">
        <w:rPr>
          <w:rFonts w:ascii="Times New Roman" w:hAnsi="Times New Roman"/>
          <w:sz w:val="24"/>
          <w:szCs w:val="24"/>
        </w:rPr>
        <w:lastRenderedPageBreak/>
        <w:t>Управления, нарушение положений</w:t>
      </w:r>
      <w:r w:rsidRPr="00A739A0">
        <w:rPr>
          <w:rFonts w:ascii="Times New Roman" w:hAnsi="Times New Roman"/>
          <w:spacing w:val="10"/>
          <w:sz w:val="24"/>
          <w:szCs w:val="24"/>
        </w:rPr>
        <w:t xml:space="preserve"> </w:t>
      </w:r>
      <w:r w:rsidRPr="00A739A0">
        <w:rPr>
          <w:rFonts w:ascii="Times New Roman" w:hAnsi="Times New Roman"/>
          <w:sz w:val="24"/>
          <w:szCs w:val="24"/>
        </w:rPr>
        <w:t>настоящего Административного регламента в письменной форме или по электронной</w:t>
      </w:r>
      <w:r w:rsidRPr="00A739A0">
        <w:rPr>
          <w:rFonts w:ascii="Times New Roman" w:hAnsi="Times New Roman"/>
          <w:spacing w:val="10"/>
          <w:sz w:val="24"/>
          <w:szCs w:val="24"/>
        </w:rPr>
        <w:t xml:space="preserve"> </w:t>
      </w:r>
      <w:r w:rsidRPr="00A739A0">
        <w:rPr>
          <w:rFonts w:ascii="Times New Roman" w:hAnsi="Times New Roman"/>
          <w:sz w:val="24"/>
          <w:szCs w:val="24"/>
        </w:rPr>
        <w:t>почте:</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5.2.1. жалоба по обжалованию действий (бездействия) должностных лиц Управления подается гражданами, юридическими лицами, индивидуальными предпринимателями в письменной форме на бумажном носителе либо в электронной форме начальнику</w:t>
      </w:r>
      <w:r w:rsidRPr="00A739A0">
        <w:rPr>
          <w:rFonts w:ascii="Times New Roman" w:hAnsi="Times New Roman"/>
          <w:spacing w:val="10"/>
          <w:sz w:val="24"/>
          <w:szCs w:val="24"/>
        </w:rPr>
        <w:t xml:space="preserve"> </w:t>
      </w:r>
      <w:r w:rsidRPr="00A739A0">
        <w:rPr>
          <w:rFonts w:ascii="Times New Roman" w:hAnsi="Times New Roman"/>
          <w:sz w:val="24"/>
          <w:szCs w:val="24"/>
        </w:rPr>
        <w:t>Управления;</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5.2.2. по результатам рассмотрения жалобы начальник Управления принимает решение об удовлетворении жалобы (частичном удовлетворении) либо об отказе в</w:t>
      </w:r>
      <w:r w:rsidRPr="00A739A0">
        <w:rPr>
          <w:rFonts w:ascii="Times New Roman" w:hAnsi="Times New Roman"/>
          <w:spacing w:val="10"/>
          <w:sz w:val="24"/>
          <w:szCs w:val="24"/>
        </w:rPr>
        <w:t xml:space="preserve"> </w:t>
      </w:r>
      <w:r w:rsidRPr="00A739A0">
        <w:rPr>
          <w:rFonts w:ascii="Times New Roman" w:hAnsi="Times New Roman"/>
          <w:sz w:val="24"/>
          <w:szCs w:val="24"/>
        </w:rPr>
        <w:t>удовлетворении жалобы;</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5.2.3. ответ на письменную жалобу не представляется в случае, если отсутствуют фамилия гражданина, индивидуального предпринимателя, направившего жалобу, или почтовый адрес, по которому должен быть направлен ответ;</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5.2.4. срок рассмотрения жалобы не должен превышать 15 рабочих дней с момента регистрации такой</w:t>
      </w:r>
      <w:r w:rsidRPr="00A739A0">
        <w:rPr>
          <w:rFonts w:ascii="Times New Roman" w:hAnsi="Times New Roman"/>
          <w:spacing w:val="10"/>
          <w:sz w:val="24"/>
          <w:szCs w:val="24"/>
        </w:rPr>
        <w:t xml:space="preserve"> </w:t>
      </w:r>
      <w:r w:rsidRPr="00A739A0">
        <w:rPr>
          <w:rFonts w:ascii="Times New Roman" w:hAnsi="Times New Roman"/>
          <w:sz w:val="24"/>
          <w:szCs w:val="24"/>
        </w:rPr>
        <w:t>жалобы.</w:t>
      </w:r>
    </w:p>
    <w:p w:rsidR="00A739A0" w:rsidRPr="00A739A0" w:rsidRDefault="00A739A0" w:rsidP="00A739A0">
      <w:pPr>
        <w:spacing w:after="0" w:line="240" w:lineRule="auto"/>
        <w:ind w:firstLine="709"/>
        <w:jc w:val="both"/>
        <w:rPr>
          <w:rFonts w:ascii="Times New Roman" w:hAnsi="Times New Roman"/>
          <w:sz w:val="24"/>
          <w:szCs w:val="24"/>
        </w:rPr>
      </w:pPr>
      <w:r w:rsidRPr="00A739A0">
        <w:rPr>
          <w:rFonts w:ascii="Times New Roman" w:hAnsi="Times New Roman"/>
          <w:sz w:val="24"/>
          <w:szCs w:val="24"/>
        </w:rPr>
        <w:t>5.3. Граждане, юридическое лицо, индивидуальный предприниматель имеют право на обжалование решений, действий (бездействия) должностных лиц Управления в судах общей юрисдикции, арбитражном суде в порядке, предусмотренном законодательством</w:t>
      </w:r>
      <w:r w:rsidRPr="00A739A0">
        <w:rPr>
          <w:rFonts w:ascii="Times New Roman" w:hAnsi="Times New Roman"/>
          <w:spacing w:val="10"/>
          <w:sz w:val="24"/>
          <w:szCs w:val="24"/>
        </w:rPr>
        <w:t xml:space="preserve"> </w:t>
      </w:r>
      <w:r w:rsidRPr="00A739A0">
        <w:rPr>
          <w:rFonts w:ascii="Times New Roman" w:hAnsi="Times New Roman"/>
          <w:sz w:val="24"/>
          <w:szCs w:val="24"/>
        </w:rPr>
        <w:t>Российской Федерации.</w:t>
      </w:r>
    </w:p>
    <w:p w:rsidR="00A739A0" w:rsidRDefault="00A739A0" w:rsidP="00D33BFA">
      <w:pPr>
        <w:autoSpaceDE w:val="0"/>
        <w:autoSpaceDN w:val="0"/>
        <w:adjustRightInd w:val="0"/>
        <w:spacing w:after="0"/>
        <w:ind w:firstLine="709"/>
        <w:jc w:val="both"/>
        <w:rPr>
          <w:rFonts w:ascii="Times New Roman" w:hAnsi="Times New Roman"/>
          <w:sz w:val="24"/>
          <w:szCs w:val="24"/>
        </w:rPr>
      </w:pPr>
    </w:p>
    <w:p w:rsidR="00A739A0" w:rsidRDefault="00A739A0" w:rsidP="00D33BFA">
      <w:pPr>
        <w:autoSpaceDE w:val="0"/>
        <w:autoSpaceDN w:val="0"/>
        <w:adjustRightInd w:val="0"/>
        <w:spacing w:after="0"/>
        <w:ind w:firstLine="709"/>
        <w:jc w:val="both"/>
        <w:rPr>
          <w:rFonts w:ascii="Times New Roman" w:hAnsi="Times New Roman"/>
          <w:sz w:val="24"/>
          <w:szCs w:val="24"/>
        </w:rPr>
      </w:pPr>
    </w:p>
    <w:p w:rsidR="00A739A0" w:rsidRDefault="00A739A0" w:rsidP="00D33BFA">
      <w:pPr>
        <w:autoSpaceDE w:val="0"/>
        <w:autoSpaceDN w:val="0"/>
        <w:adjustRightInd w:val="0"/>
        <w:spacing w:after="0"/>
        <w:ind w:firstLine="709"/>
        <w:jc w:val="both"/>
        <w:rPr>
          <w:rFonts w:ascii="Times New Roman" w:hAnsi="Times New Roman"/>
          <w:sz w:val="24"/>
          <w:szCs w:val="24"/>
        </w:rPr>
      </w:pPr>
    </w:p>
    <w:p w:rsidR="00D33BFA" w:rsidRPr="002A38B8" w:rsidRDefault="00D33BFA" w:rsidP="00D33BFA">
      <w:pPr>
        <w:spacing w:after="120" w:line="240" w:lineRule="auto"/>
        <w:rPr>
          <w:rFonts w:ascii="Times New Roman" w:hAnsi="Times New Roman"/>
          <w:sz w:val="24"/>
          <w:szCs w:val="24"/>
          <w:lang w:eastAsia="x-none"/>
        </w:rPr>
      </w:pPr>
    </w:p>
    <w:p w:rsidR="00D33BFA" w:rsidRPr="002A38B8" w:rsidRDefault="00D33BFA" w:rsidP="00D33BFA">
      <w:pPr>
        <w:spacing w:after="0" w:line="240" w:lineRule="auto"/>
        <w:ind w:left="5670"/>
        <w:rPr>
          <w:rFonts w:ascii="Times New Roman" w:hAnsi="Times New Roman"/>
          <w:sz w:val="24"/>
          <w:szCs w:val="24"/>
        </w:rPr>
        <w:sectPr w:rsidR="00D33BFA" w:rsidRPr="002A38B8" w:rsidSect="00D33BFA">
          <w:pgSz w:w="11906" w:h="16838" w:code="9"/>
          <w:pgMar w:top="1134" w:right="567" w:bottom="993" w:left="1701" w:header="720" w:footer="720" w:gutter="0"/>
          <w:pgNumType w:start="1"/>
          <w:cols w:space="708"/>
          <w:titlePg/>
          <w:docGrid w:linePitch="360"/>
        </w:sectPr>
      </w:pPr>
    </w:p>
    <w:p w:rsidR="00BC26D2" w:rsidRPr="00A739A0" w:rsidRDefault="00BC26D2" w:rsidP="00BC26D2">
      <w:pPr>
        <w:pStyle w:val="a3"/>
        <w:jc w:val="center"/>
        <w:rPr>
          <w:rFonts w:ascii="Times New Roman" w:hAnsi="Times New Roman"/>
          <w:sz w:val="20"/>
          <w:szCs w:val="20"/>
        </w:rPr>
      </w:pPr>
      <w:r>
        <w:rPr>
          <w:rFonts w:ascii="Times New Roman" w:hAnsi="Times New Roman"/>
          <w:sz w:val="24"/>
          <w:szCs w:val="24"/>
        </w:rPr>
        <w:lastRenderedPageBreak/>
        <w:t xml:space="preserve">                                                              </w:t>
      </w:r>
      <w:r w:rsidR="002A38B8">
        <w:rPr>
          <w:rFonts w:ascii="Times New Roman" w:hAnsi="Times New Roman"/>
          <w:sz w:val="24"/>
          <w:szCs w:val="24"/>
        </w:rPr>
        <w:t xml:space="preserve">    </w:t>
      </w:r>
      <w:r>
        <w:rPr>
          <w:rFonts w:ascii="Times New Roman" w:hAnsi="Times New Roman"/>
          <w:sz w:val="24"/>
          <w:szCs w:val="24"/>
        </w:rPr>
        <w:t xml:space="preserve"> </w:t>
      </w:r>
      <w:r w:rsidR="00DF4704" w:rsidRPr="00A739A0">
        <w:rPr>
          <w:rFonts w:ascii="Times New Roman" w:hAnsi="Times New Roman"/>
          <w:sz w:val="20"/>
          <w:szCs w:val="20"/>
        </w:rPr>
        <w:t>Приложение 1</w:t>
      </w:r>
      <w:r w:rsidRPr="00A739A0">
        <w:rPr>
          <w:rFonts w:ascii="Times New Roman" w:hAnsi="Times New Roman"/>
          <w:sz w:val="20"/>
          <w:szCs w:val="20"/>
        </w:rPr>
        <w:t xml:space="preserve"> </w:t>
      </w:r>
      <w:r w:rsidR="00DF4704" w:rsidRPr="00A739A0">
        <w:rPr>
          <w:rFonts w:ascii="Times New Roman" w:hAnsi="Times New Roman"/>
          <w:sz w:val="20"/>
          <w:szCs w:val="20"/>
        </w:rPr>
        <w:t xml:space="preserve">к Административному Регламенту </w:t>
      </w:r>
    </w:p>
    <w:p w:rsidR="00BC26D2" w:rsidRPr="00A739A0" w:rsidRDefault="00BC26D2" w:rsidP="00BC26D2">
      <w:pPr>
        <w:pStyle w:val="a3"/>
        <w:jc w:val="center"/>
        <w:rPr>
          <w:rFonts w:ascii="Times New Roman" w:hAnsi="Times New Roman"/>
          <w:sz w:val="20"/>
          <w:szCs w:val="20"/>
        </w:rPr>
      </w:pPr>
      <w:r w:rsidRPr="00A739A0">
        <w:rPr>
          <w:rFonts w:ascii="Times New Roman" w:hAnsi="Times New Roman"/>
          <w:sz w:val="20"/>
          <w:szCs w:val="20"/>
        </w:rPr>
        <w:t xml:space="preserve">                                                 </w:t>
      </w:r>
      <w:r w:rsidR="00A739A0">
        <w:rPr>
          <w:rFonts w:ascii="Times New Roman" w:hAnsi="Times New Roman"/>
          <w:sz w:val="20"/>
          <w:szCs w:val="20"/>
        </w:rPr>
        <w:t xml:space="preserve">                </w:t>
      </w:r>
      <w:r w:rsidRPr="00A739A0">
        <w:rPr>
          <w:rFonts w:ascii="Times New Roman" w:hAnsi="Times New Roman"/>
          <w:sz w:val="20"/>
          <w:szCs w:val="20"/>
        </w:rPr>
        <w:t xml:space="preserve">   </w:t>
      </w:r>
      <w:r w:rsidR="00A739A0" w:rsidRPr="00A739A0">
        <w:rPr>
          <w:rFonts w:ascii="Times New Roman" w:hAnsi="Times New Roman"/>
          <w:sz w:val="20"/>
          <w:szCs w:val="20"/>
        </w:rPr>
        <w:t xml:space="preserve"> </w:t>
      </w:r>
      <w:r w:rsidRPr="00A739A0">
        <w:rPr>
          <w:rFonts w:ascii="Times New Roman" w:hAnsi="Times New Roman"/>
          <w:sz w:val="20"/>
          <w:szCs w:val="20"/>
        </w:rPr>
        <w:t xml:space="preserve"> </w:t>
      </w:r>
      <w:r w:rsidR="00DF4704" w:rsidRPr="00A739A0">
        <w:rPr>
          <w:rFonts w:ascii="Times New Roman" w:hAnsi="Times New Roman"/>
          <w:sz w:val="20"/>
          <w:szCs w:val="20"/>
        </w:rPr>
        <w:t>проведения проверок</w:t>
      </w:r>
      <w:r w:rsidR="00350A58" w:rsidRPr="00A739A0">
        <w:rPr>
          <w:rFonts w:ascii="Times New Roman" w:hAnsi="Times New Roman"/>
          <w:sz w:val="20"/>
          <w:szCs w:val="20"/>
        </w:rPr>
        <w:t xml:space="preserve"> </w:t>
      </w:r>
      <w:r w:rsidR="00DF4704" w:rsidRPr="00A739A0">
        <w:rPr>
          <w:rFonts w:ascii="Times New Roman" w:hAnsi="Times New Roman"/>
          <w:sz w:val="20"/>
          <w:szCs w:val="20"/>
        </w:rPr>
        <w:t xml:space="preserve">при осуществлении </w:t>
      </w:r>
    </w:p>
    <w:p w:rsidR="00BC26D2" w:rsidRPr="00A739A0" w:rsidRDefault="00BC26D2" w:rsidP="00BC26D2">
      <w:pPr>
        <w:pStyle w:val="a3"/>
        <w:jc w:val="center"/>
        <w:rPr>
          <w:rFonts w:ascii="Times New Roman" w:hAnsi="Times New Roman"/>
          <w:sz w:val="20"/>
          <w:szCs w:val="20"/>
        </w:rPr>
      </w:pPr>
      <w:r w:rsidRPr="00A739A0">
        <w:rPr>
          <w:rFonts w:ascii="Times New Roman" w:hAnsi="Times New Roman"/>
          <w:sz w:val="20"/>
          <w:szCs w:val="20"/>
        </w:rPr>
        <w:t xml:space="preserve">                                                                 </w:t>
      </w:r>
      <w:r w:rsidR="00A739A0">
        <w:rPr>
          <w:rFonts w:ascii="Times New Roman" w:hAnsi="Times New Roman"/>
          <w:sz w:val="20"/>
          <w:szCs w:val="20"/>
        </w:rPr>
        <w:t xml:space="preserve">                 </w:t>
      </w:r>
      <w:r w:rsidR="00DF4704" w:rsidRPr="00A739A0">
        <w:rPr>
          <w:rFonts w:ascii="Times New Roman" w:hAnsi="Times New Roman"/>
          <w:sz w:val="20"/>
          <w:szCs w:val="20"/>
        </w:rPr>
        <w:t xml:space="preserve">муниципального контроля  в области розничной </w:t>
      </w:r>
    </w:p>
    <w:p w:rsidR="00BC26D2" w:rsidRPr="00A739A0" w:rsidRDefault="00A739A0" w:rsidP="00A739A0">
      <w:pPr>
        <w:pStyle w:val="a3"/>
        <w:jc w:val="center"/>
        <w:rPr>
          <w:rFonts w:ascii="Times New Roman" w:hAnsi="Times New Roman"/>
          <w:sz w:val="20"/>
          <w:szCs w:val="20"/>
        </w:rPr>
      </w:pPr>
      <w:r>
        <w:rPr>
          <w:rFonts w:ascii="Times New Roman" w:hAnsi="Times New Roman"/>
          <w:sz w:val="20"/>
          <w:szCs w:val="20"/>
        </w:rPr>
        <w:t xml:space="preserve">                                                                                           </w:t>
      </w:r>
      <w:r w:rsidR="00DF4704" w:rsidRPr="00A739A0">
        <w:rPr>
          <w:rFonts w:ascii="Times New Roman" w:hAnsi="Times New Roman"/>
          <w:sz w:val="20"/>
          <w:szCs w:val="20"/>
        </w:rPr>
        <w:t>продажи алкогольной продукции,</w:t>
      </w:r>
      <w:r w:rsidR="00BC26D2" w:rsidRPr="00A739A0">
        <w:rPr>
          <w:rFonts w:ascii="Times New Roman" w:hAnsi="Times New Roman"/>
          <w:sz w:val="20"/>
          <w:szCs w:val="20"/>
        </w:rPr>
        <w:t xml:space="preserve"> </w:t>
      </w:r>
      <w:r w:rsidR="00DF4704" w:rsidRPr="00A739A0">
        <w:rPr>
          <w:rFonts w:ascii="Times New Roman" w:hAnsi="Times New Roman"/>
          <w:sz w:val="20"/>
          <w:szCs w:val="20"/>
        </w:rPr>
        <w:t xml:space="preserve">спиртосодержащей </w:t>
      </w:r>
    </w:p>
    <w:p w:rsidR="00BC26D2" w:rsidRPr="00A739A0" w:rsidRDefault="00BC26D2" w:rsidP="00BC26D2">
      <w:pPr>
        <w:pStyle w:val="a3"/>
        <w:jc w:val="center"/>
        <w:rPr>
          <w:rFonts w:ascii="Times New Roman" w:hAnsi="Times New Roman"/>
          <w:sz w:val="20"/>
          <w:szCs w:val="20"/>
        </w:rPr>
      </w:pPr>
      <w:r w:rsidRPr="00A739A0">
        <w:rPr>
          <w:rFonts w:ascii="Times New Roman" w:hAnsi="Times New Roman"/>
          <w:sz w:val="20"/>
          <w:szCs w:val="20"/>
        </w:rPr>
        <w:t xml:space="preserve">                                                                      </w:t>
      </w:r>
      <w:r w:rsidR="00A739A0">
        <w:rPr>
          <w:rFonts w:ascii="Times New Roman" w:hAnsi="Times New Roman"/>
          <w:sz w:val="20"/>
          <w:szCs w:val="20"/>
        </w:rPr>
        <w:t xml:space="preserve">                 </w:t>
      </w:r>
      <w:r w:rsidRPr="00A739A0">
        <w:rPr>
          <w:rFonts w:ascii="Times New Roman" w:hAnsi="Times New Roman"/>
          <w:sz w:val="20"/>
          <w:szCs w:val="20"/>
        </w:rPr>
        <w:t xml:space="preserve"> </w:t>
      </w:r>
      <w:r w:rsidR="00DF4704" w:rsidRPr="00A739A0">
        <w:rPr>
          <w:rFonts w:ascii="Times New Roman" w:hAnsi="Times New Roman"/>
          <w:sz w:val="20"/>
          <w:szCs w:val="20"/>
        </w:rPr>
        <w:t xml:space="preserve">продукции на территории </w:t>
      </w:r>
      <w:proofErr w:type="gramStart"/>
      <w:r w:rsidR="00DF4704" w:rsidRPr="00A739A0">
        <w:rPr>
          <w:rFonts w:ascii="Times New Roman" w:hAnsi="Times New Roman"/>
          <w:sz w:val="20"/>
          <w:szCs w:val="20"/>
        </w:rPr>
        <w:t>Октябрьского</w:t>
      </w:r>
      <w:proofErr w:type="gramEnd"/>
      <w:r w:rsidR="00DF4704" w:rsidRPr="00A739A0">
        <w:rPr>
          <w:rFonts w:ascii="Times New Roman" w:hAnsi="Times New Roman"/>
          <w:sz w:val="20"/>
          <w:szCs w:val="20"/>
        </w:rPr>
        <w:t xml:space="preserve"> городского </w:t>
      </w:r>
    </w:p>
    <w:p w:rsidR="00DF4704" w:rsidRPr="00A739A0" w:rsidRDefault="00BC26D2" w:rsidP="00BC26D2">
      <w:pPr>
        <w:pStyle w:val="a3"/>
        <w:jc w:val="center"/>
        <w:rPr>
          <w:rFonts w:ascii="Times New Roman" w:hAnsi="Times New Roman"/>
          <w:sz w:val="20"/>
          <w:szCs w:val="20"/>
        </w:rPr>
      </w:pPr>
      <w:r w:rsidRPr="00A739A0">
        <w:rPr>
          <w:rFonts w:ascii="Times New Roman" w:hAnsi="Times New Roman"/>
          <w:sz w:val="20"/>
          <w:szCs w:val="20"/>
        </w:rPr>
        <w:t xml:space="preserve">                       </w:t>
      </w:r>
      <w:r w:rsidR="00A739A0">
        <w:rPr>
          <w:rFonts w:ascii="Times New Roman" w:hAnsi="Times New Roman"/>
          <w:sz w:val="20"/>
          <w:szCs w:val="20"/>
        </w:rPr>
        <w:t xml:space="preserve">              </w:t>
      </w:r>
      <w:r w:rsidRPr="00A739A0">
        <w:rPr>
          <w:rFonts w:ascii="Times New Roman" w:hAnsi="Times New Roman"/>
          <w:sz w:val="20"/>
          <w:szCs w:val="20"/>
        </w:rPr>
        <w:t xml:space="preserve"> </w:t>
      </w:r>
      <w:r w:rsidR="00DF4704" w:rsidRPr="00A739A0">
        <w:rPr>
          <w:rFonts w:ascii="Times New Roman" w:hAnsi="Times New Roman"/>
          <w:sz w:val="20"/>
          <w:szCs w:val="20"/>
        </w:rPr>
        <w:t xml:space="preserve">округа Пермского края </w:t>
      </w:r>
    </w:p>
    <w:p w:rsidR="00DF4704" w:rsidRPr="00A739A0" w:rsidRDefault="00DF4704" w:rsidP="00DF4704">
      <w:pPr>
        <w:pStyle w:val="a3"/>
        <w:jc w:val="both"/>
        <w:rPr>
          <w:rFonts w:ascii="Times New Roman" w:hAnsi="Times New Roman"/>
          <w:sz w:val="20"/>
          <w:szCs w:val="20"/>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________________________________________________________________________________</w:t>
      </w:r>
    </w:p>
    <w:p w:rsidR="00DF4704" w:rsidRPr="00DF4704" w:rsidRDefault="00DF4704" w:rsidP="00DF4704">
      <w:pPr>
        <w:pStyle w:val="a3"/>
        <w:jc w:val="center"/>
        <w:rPr>
          <w:rFonts w:ascii="Times New Roman" w:hAnsi="Times New Roman"/>
          <w:sz w:val="16"/>
          <w:szCs w:val="16"/>
        </w:rPr>
      </w:pPr>
      <w:r w:rsidRPr="00DF4704">
        <w:rPr>
          <w:rFonts w:ascii="Times New Roman" w:hAnsi="Times New Roman"/>
          <w:sz w:val="16"/>
          <w:szCs w:val="16"/>
        </w:rPr>
        <w:t>(наименование органа местного самоуправления или уполномоченного им органа, осуществляющего муниципальный контроль  в области розничной продажи алкогольной продукции, спиртосодержащей продукции)</w:t>
      </w:r>
    </w:p>
    <w:p w:rsidR="00DF4704" w:rsidRPr="00DF4704" w:rsidRDefault="00DF4704" w:rsidP="00DF4704">
      <w:pPr>
        <w:pStyle w:val="a3"/>
        <w:jc w:val="center"/>
        <w:rPr>
          <w:rFonts w:ascii="Times New Roman" w:hAnsi="Times New Roman"/>
          <w:sz w:val="16"/>
          <w:szCs w:val="16"/>
        </w:rPr>
      </w:pPr>
    </w:p>
    <w:p w:rsidR="00DF4704" w:rsidRPr="00DF4704" w:rsidRDefault="00DF4704" w:rsidP="00DF4704">
      <w:pPr>
        <w:pStyle w:val="a3"/>
        <w:jc w:val="center"/>
        <w:rPr>
          <w:rFonts w:ascii="Times New Roman" w:hAnsi="Times New Roman"/>
          <w:sz w:val="24"/>
          <w:szCs w:val="24"/>
        </w:rPr>
      </w:pPr>
      <w:r w:rsidRPr="00DF4704">
        <w:rPr>
          <w:rFonts w:ascii="Times New Roman" w:hAnsi="Times New Roman"/>
          <w:sz w:val="24"/>
          <w:szCs w:val="24"/>
        </w:rPr>
        <w:t>АКТ проверки</w:t>
      </w:r>
    </w:p>
    <w:p w:rsidR="00DF4704" w:rsidRPr="00DF4704" w:rsidRDefault="00DF4704" w:rsidP="00DF4704">
      <w:pPr>
        <w:pStyle w:val="a3"/>
        <w:jc w:val="both"/>
        <w:rPr>
          <w:rFonts w:ascii="Times New Roman" w:hAnsi="Times New Roman"/>
          <w:sz w:val="24"/>
          <w:szCs w:val="24"/>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Дата составления акта «__» ____________  20__ года.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Время составления акта «__» час</w:t>
      </w:r>
      <w:proofErr w:type="gramStart"/>
      <w:r w:rsidRPr="00DF4704">
        <w:rPr>
          <w:rFonts w:ascii="Times New Roman" w:hAnsi="Times New Roman"/>
          <w:sz w:val="24"/>
          <w:szCs w:val="24"/>
        </w:rPr>
        <w:t>.</w:t>
      </w:r>
      <w:proofErr w:type="gramEnd"/>
      <w:r w:rsidRPr="00DF4704">
        <w:rPr>
          <w:rFonts w:ascii="Times New Roman" w:hAnsi="Times New Roman"/>
          <w:sz w:val="24"/>
          <w:szCs w:val="24"/>
        </w:rPr>
        <w:t xml:space="preserve"> «__» </w:t>
      </w:r>
      <w:proofErr w:type="gramStart"/>
      <w:r w:rsidRPr="00DF4704">
        <w:rPr>
          <w:rFonts w:ascii="Times New Roman" w:hAnsi="Times New Roman"/>
          <w:sz w:val="24"/>
          <w:szCs w:val="24"/>
        </w:rPr>
        <w:t>м</w:t>
      </w:r>
      <w:proofErr w:type="gramEnd"/>
      <w:r w:rsidRPr="00DF4704">
        <w:rPr>
          <w:rFonts w:ascii="Times New Roman" w:hAnsi="Times New Roman"/>
          <w:sz w:val="24"/>
          <w:szCs w:val="24"/>
        </w:rPr>
        <w:t>ин.</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Место составления акта: 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По адресу: 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(место проведения проверки)</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На основании:___________________________________________________________________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roofErr w:type="gramStart"/>
      <w:r w:rsidRPr="00DF4704">
        <w:rPr>
          <w:rFonts w:ascii="Times New Roman" w:hAnsi="Times New Roman"/>
          <w:sz w:val="24"/>
          <w:szCs w:val="24"/>
        </w:rPr>
        <w:t>(вид документа с указанием реквизитов (номер, дата)</w:t>
      </w:r>
      <w:proofErr w:type="gramEnd"/>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было назначено проведение ______________ проверки в отношении ________________________________________________________________________________</w:t>
      </w:r>
    </w:p>
    <w:p w:rsidR="00DF4704" w:rsidRPr="00DF4704" w:rsidRDefault="00DF4704" w:rsidP="00DF4704">
      <w:pPr>
        <w:pStyle w:val="a3"/>
        <w:jc w:val="center"/>
        <w:rPr>
          <w:rFonts w:ascii="Times New Roman" w:hAnsi="Times New Roman"/>
          <w:sz w:val="16"/>
          <w:szCs w:val="16"/>
        </w:rPr>
      </w:pPr>
      <w:r w:rsidRPr="00DF4704">
        <w:rPr>
          <w:rFonts w:ascii="Times New Roman" w:hAnsi="Times New Roman"/>
          <w:sz w:val="16"/>
          <w:szCs w:val="16"/>
        </w:rPr>
        <w:t>(плановая/внеплановая/ выездная/документарная)</w:t>
      </w:r>
    </w:p>
    <w:p w:rsidR="00DF4704" w:rsidRPr="00DF4704" w:rsidRDefault="00DF4704" w:rsidP="00DF4704">
      <w:pPr>
        <w:pStyle w:val="a3"/>
        <w:jc w:val="center"/>
        <w:rPr>
          <w:rFonts w:ascii="Times New Roman" w:hAnsi="Times New Roman"/>
          <w:sz w:val="24"/>
          <w:szCs w:val="24"/>
        </w:rPr>
      </w:pPr>
      <w:r w:rsidRPr="00DF4704">
        <w:rPr>
          <w:rFonts w:ascii="Times New Roman" w:hAnsi="Times New Roman"/>
          <w:sz w:val="24"/>
          <w:szCs w:val="24"/>
        </w:rPr>
        <w:t>________________________________________________________________________________</w:t>
      </w:r>
    </w:p>
    <w:p w:rsidR="00DF4704" w:rsidRPr="00DF4704" w:rsidRDefault="00DF4704" w:rsidP="00DF4704">
      <w:pPr>
        <w:pStyle w:val="a3"/>
        <w:jc w:val="center"/>
        <w:rPr>
          <w:rFonts w:ascii="Times New Roman" w:hAnsi="Times New Roman"/>
          <w:sz w:val="16"/>
          <w:szCs w:val="16"/>
        </w:rPr>
      </w:pPr>
      <w:proofErr w:type="gramStart"/>
      <w:r w:rsidRPr="00DF4704">
        <w:rPr>
          <w:rFonts w:ascii="Times New Roman" w:hAnsi="Times New Roman"/>
          <w:sz w:val="24"/>
          <w:szCs w:val="24"/>
        </w:rPr>
        <w:t>(</w:t>
      </w:r>
      <w:r w:rsidRPr="00DF4704">
        <w:rPr>
          <w:rFonts w:ascii="Times New Roman" w:hAnsi="Times New Roman"/>
          <w:sz w:val="16"/>
          <w:szCs w:val="16"/>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roofErr w:type="gramEnd"/>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Общая продолжительность проверки: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Акт составлен: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______________________________________________________________________________.    </w:t>
      </w:r>
    </w:p>
    <w:p w:rsidR="00DF4704" w:rsidRPr="00DF4704" w:rsidRDefault="00DF4704" w:rsidP="00DF4704">
      <w:pPr>
        <w:pStyle w:val="a3"/>
        <w:jc w:val="center"/>
        <w:rPr>
          <w:rFonts w:ascii="Times New Roman" w:hAnsi="Times New Roman"/>
          <w:sz w:val="16"/>
          <w:szCs w:val="16"/>
        </w:rPr>
      </w:pPr>
      <w:r w:rsidRPr="00DF4704">
        <w:rPr>
          <w:rFonts w:ascii="Times New Roman" w:hAnsi="Times New Roman"/>
          <w:sz w:val="16"/>
          <w:szCs w:val="16"/>
        </w:rPr>
        <w:t>(наименование органа муниципального контроля)</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Лиц</w:t>
      </w:r>
      <w:proofErr w:type="gramStart"/>
      <w:r w:rsidRPr="00DF4704">
        <w:rPr>
          <w:rFonts w:ascii="Times New Roman" w:hAnsi="Times New Roman"/>
          <w:sz w:val="24"/>
          <w:szCs w:val="24"/>
        </w:rPr>
        <w:t>о(</w:t>
      </w:r>
      <w:proofErr w:type="gramEnd"/>
      <w:r w:rsidRPr="00DF4704">
        <w:rPr>
          <w:rFonts w:ascii="Times New Roman" w:hAnsi="Times New Roman"/>
          <w:sz w:val="24"/>
          <w:szCs w:val="24"/>
        </w:rPr>
        <w:t>а), проводившее проверку: __________________________________________________</w:t>
      </w:r>
    </w:p>
    <w:p w:rsidR="00DF4704" w:rsidRPr="00DF4704" w:rsidRDefault="00DF4704" w:rsidP="00DF4704">
      <w:pPr>
        <w:pStyle w:val="a3"/>
        <w:jc w:val="both"/>
        <w:rPr>
          <w:rFonts w:ascii="Times New Roman" w:hAnsi="Times New Roman"/>
          <w:sz w:val="24"/>
          <w:szCs w:val="24"/>
        </w:rPr>
      </w:pPr>
      <w:proofErr w:type="gramStart"/>
      <w:r w:rsidRPr="00DF4704">
        <w:rPr>
          <w:rFonts w:ascii="Times New Roman" w:hAnsi="Times New Roman"/>
          <w:sz w:val="24"/>
          <w:szCs w:val="24"/>
        </w:rPr>
        <w:t>(фамилия, имя, отчество (последнее – при наличии), должность должностного лица (должностных лиц), проводившего (их) проверку).</w:t>
      </w:r>
      <w:proofErr w:type="gramEnd"/>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При проведении проверки  присутствовали:</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___________________________________________________________________________________</w:t>
      </w:r>
    </w:p>
    <w:p w:rsidR="00DF4704" w:rsidRPr="00DF4704" w:rsidRDefault="00DF4704" w:rsidP="00DF4704">
      <w:pPr>
        <w:pStyle w:val="a3"/>
        <w:jc w:val="center"/>
        <w:rPr>
          <w:rFonts w:ascii="Times New Roman" w:hAnsi="Times New Roman"/>
          <w:sz w:val="16"/>
          <w:szCs w:val="16"/>
        </w:rPr>
      </w:pPr>
      <w:r w:rsidRPr="00DF4704">
        <w:rPr>
          <w:rFonts w:ascii="Times New Roman" w:hAnsi="Times New Roman"/>
          <w:sz w:val="16"/>
          <w:szCs w:val="16"/>
        </w:rPr>
        <w:t>(фамилия/ имя, отчество (последнее – при наличии), предъявлен паспорт гражданина РФ)</w:t>
      </w:r>
    </w:p>
    <w:p w:rsidR="00DF4704" w:rsidRPr="00DF4704" w:rsidRDefault="00DF4704" w:rsidP="00DF4704">
      <w:pPr>
        <w:pStyle w:val="a3"/>
        <w:jc w:val="both"/>
        <w:rPr>
          <w:rFonts w:ascii="Times New Roman" w:hAnsi="Times New Roman"/>
          <w:sz w:val="24"/>
          <w:szCs w:val="24"/>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В ходе проведения проверки выявлено: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________________________________________________________________________________</w:t>
      </w:r>
    </w:p>
    <w:p w:rsidR="00DF4704" w:rsidRPr="00DF4704" w:rsidRDefault="00DF4704" w:rsidP="007A2E31">
      <w:pPr>
        <w:pStyle w:val="a3"/>
        <w:jc w:val="center"/>
        <w:rPr>
          <w:rFonts w:ascii="Times New Roman" w:hAnsi="Times New Roman"/>
          <w:sz w:val="16"/>
          <w:szCs w:val="16"/>
        </w:rPr>
      </w:pPr>
      <w:r w:rsidRPr="00DF4704">
        <w:rPr>
          <w:rFonts w:ascii="Times New Roman" w:hAnsi="Times New Roman"/>
          <w:sz w:val="16"/>
          <w:szCs w:val="16"/>
        </w:rPr>
        <w:t xml:space="preserve">(сведения об объекте </w:t>
      </w:r>
      <w:r w:rsidR="007A2E31">
        <w:rPr>
          <w:rFonts w:ascii="Times New Roman" w:hAnsi="Times New Roman"/>
          <w:sz w:val="16"/>
          <w:szCs w:val="16"/>
        </w:rPr>
        <w:t>проверяемого объекта</w:t>
      </w:r>
      <w:r w:rsidRPr="00DF4704">
        <w:rPr>
          <w:rFonts w:ascii="Times New Roman" w:hAnsi="Times New Roman"/>
          <w:sz w:val="16"/>
          <w:szCs w:val="16"/>
        </w:rPr>
        <w:t>)</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________________________________________________________________________________</w:t>
      </w:r>
    </w:p>
    <w:p w:rsidR="00DF4704" w:rsidRPr="00DF4704" w:rsidRDefault="00DF4704" w:rsidP="007A2E31">
      <w:pPr>
        <w:pStyle w:val="a3"/>
        <w:jc w:val="center"/>
        <w:rPr>
          <w:rFonts w:ascii="Times New Roman" w:hAnsi="Times New Roman"/>
          <w:sz w:val="16"/>
          <w:szCs w:val="16"/>
        </w:rPr>
      </w:pPr>
      <w:r w:rsidRPr="00DF4704">
        <w:rPr>
          <w:rFonts w:ascii="Times New Roman" w:hAnsi="Times New Roman"/>
          <w:sz w:val="16"/>
          <w:szCs w:val="16"/>
        </w:rPr>
        <w:t>(описание территории, строений, сооружений, ограждения, межевых знаков и т.д.)</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________________________________________________________________________________________________________________________________________________________________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От</w:t>
      </w:r>
      <w:r w:rsidRPr="00DF4704">
        <w:rPr>
          <w:rFonts w:ascii="Times New Roman" w:hAnsi="Times New Roman"/>
          <w:sz w:val="24"/>
          <w:szCs w:val="24"/>
        </w:rPr>
        <w:tab/>
        <w:t xml:space="preserve">участников проверки поступили (не поступили) заявления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_____________________________________________________________________________</w:t>
      </w:r>
    </w:p>
    <w:p w:rsidR="00DF4704" w:rsidRPr="00DF4704" w:rsidRDefault="00DF4704" w:rsidP="00DF4704">
      <w:pPr>
        <w:pStyle w:val="a3"/>
        <w:jc w:val="center"/>
        <w:rPr>
          <w:rFonts w:ascii="Times New Roman" w:hAnsi="Times New Roman"/>
          <w:sz w:val="16"/>
          <w:szCs w:val="16"/>
        </w:rPr>
      </w:pPr>
      <w:r w:rsidRPr="00DF4704">
        <w:rPr>
          <w:rFonts w:ascii="Times New Roman" w:hAnsi="Times New Roman"/>
          <w:sz w:val="16"/>
          <w:szCs w:val="16"/>
        </w:rPr>
        <w:t>(содержание заявления)</w:t>
      </w:r>
    </w:p>
    <w:p w:rsid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Подпись должностного лица Управления,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органа муниципального лесного</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контроля, составившего акт</w:t>
      </w:r>
      <w:r w:rsidRPr="00DF4704">
        <w:rPr>
          <w:rFonts w:ascii="Times New Roman" w:hAnsi="Times New Roman"/>
          <w:sz w:val="24"/>
          <w:szCs w:val="24"/>
        </w:rPr>
        <w:tab/>
        <w:t>_____________         _____________</w:t>
      </w:r>
    </w:p>
    <w:p w:rsidR="00DF4704" w:rsidRPr="00DF4704" w:rsidRDefault="00DF4704" w:rsidP="00DF4704">
      <w:pPr>
        <w:pStyle w:val="a3"/>
        <w:jc w:val="both"/>
        <w:rPr>
          <w:rFonts w:ascii="Times New Roman" w:hAnsi="Times New Roman"/>
          <w:sz w:val="16"/>
          <w:szCs w:val="16"/>
        </w:rPr>
      </w:pPr>
      <w:r w:rsidRPr="00DF4704">
        <w:rPr>
          <w:rFonts w:ascii="Times New Roman" w:hAnsi="Times New Roman"/>
          <w:sz w:val="24"/>
          <w:szCs w:val="24"/>
        </w:rPr>
        <w:tab/>
      </w:r>
      <w:r w:rsidRPr="00DF4704">
        <w:rPr>
          <w:rFonts w:ascii="Times New Roman" w:hAnsi="Times New Roman"/>
          <w:sz w:val="16"/>
          <w:szCs w:val="16"/>
        </w:rPr>
        <w:t xml:space="preserve">     </w:t>
      </w:r>
      <w:r>
        <w:rPr>
          <w:rFonts w:ascii="Times New Roman" w:hAnsi="Times New Roman"/>
          <w:sz w:val="16"/>
          <w:szCs w:val="16"/>
        </w:rPr>
        <w:t xml:space="preserve">                                                                 </w:t>
      </w:r>
      <w:r w:rsidRPr="00DF4704">
        <w:rPr>
          <w:rFonts w:ascii="Times New Roman" w:hAnsi="Times New Roman"/>
          <w:sz w:val="16"/>
          <w:szCs w:val="16"/>
        </w:rPr>
        <w:t xml:space="preserve">     (подпись)                                   (Ф.И.О.)                     </w:t>
      </w:r>
    </w:p>
    <w:p w:rsidR="00DF4704" w:rsidRPr="00DF4704" w:rsidRDefault="00DF4704" w:rsidP="00DF4704">
      <w:pPr>
        <w:pStyle w:val="a3"/>
        <w:jc w:val="both"/>
        <w:rPr>
          <w:rFonts w:ascii="Times New Roman" w:hAnsi="Times New Roman"/>
          <w:sz w:val="16"/>
          <w:szCs w:val="16"/>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С текстом акта ознакомле</w:t>
      </w:r>
      <w:proofErr w:type="gramStart"/>
      <w:r w:rsidRPr="00DF4704">
        <w:rPr>
          <w:rFonts w:ascii="Times New Roman" w:hAnsi="Times New Roman"/>
          <w:sz w:val="24"/>
          <w:szCs w:val="24"/>
        </w:rPr>
        <w:t>н(</w:t>
      </w:r>
      <w:proofErr w:type="gramEnd"/>
      <w:r w:rsidRPr="00DF4704">
        <w:rPr>
          <w:rFonts w:ascii="Times New Roman" w:hAnsi="Times New Roman"/>
          <w:sz w:val="24"/>
          <w:szCs w:val="24"/>
        </w:rPr>
        <w:t>а), копию акта получил(а): ________________________________</w:t>
      </w:r>
    </w:p>
    <w:p w:rsidR="00DF4704" w:rsidRPr="00DF4704" w:rsidRDefault="00DF4704" w:rsidP="00DF4704">
      <w:pPr>
        <w:pStyle w:val="a3"/>
        <w:jc w:val="both"/>
        <w:rPr>
          <w:rFonts w:ascii="Times New Roman" w:hAnsi="Times New Roman"/>
          <w:sz w:val="16"/>
          <w:szCs w:val="16"/>
        </w:rPr>
      </w:pPr>
      <w:r w:rsidRPr="00DF4704">
        <w:rPr>
          <w:rFonts w:ascii="Times New Roman" w:hAnsi="Times New Roman"/>
          <w:sz w:val="24"/>
          <w:szCs w:val="24"/>
        </w:rPr>
        <w:t xml:space="preserve">                                                                                                  </w:t>
      </w:r>
      <w:r w:rsidRPr="00DF4704">
        <w:rPr>
          <w:rFonts w:ascii="Times New Roman" w:hAnsi="Times New Roman"/>
          <w:sz w:val="16"/>
          <w:szCs w:val="16"/>
        </w:rPr>
        <w:t>(Ф.И.О., подпись, дата)</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Отметка об отказе ознакомления с актом проверки: __________________________________</w:t>
      </w:r>
    </w:p>
    <w:p w:rsidR="00DF4704" w:rsidRPr="00DF4704" w:rsidRDefault="00DF4704" w:rsidP="00DF4704">
      <w:pPr>
        <w:pStyle w:val="a3"/>
        <w:jc w:val="both"/>
        <w:rPr>
          <w:rFonts w:ascii="Times New Roman" w:hAnsi="Times New Roman"/>
          <w:sz w:val="16"/>
          <w:szCs w:val="16"/>
        </w:rPr>
      </w:pPr>
      <w:r w:rsidRPr="00DF4704">
        <w:rPr>
          <w:rFonts w:ascii="Times New Roman" w:hAnsi="Times New Roman"/>
          <w:sz w:val="16"/>
          <w:szCs w:val="16"/>
        </w:rPr>
        <w:t xml:space="preserve">                                                                                                                                                  (подпись должностного лица, проводившего проверку)</w:t>
      </w:r>
    </w:p>
    <w:p w:rsidR="007A2E31" w:rsidRDefault="007A2E31" w:rsidP="007A2E31">
      <w:pPr>
        <w:pStyle w:val="a3"/>
        <w:jc w:val="right"/>
        <w:rPr>
          <w:rFonts w:ascii="Times New Roman" w:hAnsi="Times New Roman"/>
          <w:sz w:val="24"/>
          <w:szCs w:val="24"/>
        </w:rPr>
      </w:pPr>
    </w:p>
    <w:p w:rsidR="002E09D3" w:rsidRDefault="002E09D3" w:rsidP="007A2E31">
      <w:pPr>
        <w:pStyle w:val="a3"/>
        <w:jc w:val="right"/>
        <w:rPr>
          <w:rFonts w:ascii="Times New Roman" w:hAnsi="Times New Roman"/>
          <w:sz w:val="24"/>
          <w:szCs w:val="24"/>
        </w:rPr>
      </w:pPr>
    </w:p>
    <w:p w:rsidR="00A739A0" w:rsidRDefault="00A739A0" w:rsidP="007A2E31">
      <w:pPr>
        <w:pStyle w:val="a3"/>
        <w:jc w:val="right"/>
        <w:rPr>
          <w:rFonts w:ascii="Times New Roman" w:hAnsi="Times New Roman"/>
          <w:sz w:val="24"/>
          <w:szCs w:val="24"/>
        </w:rPr>
      </w:pPr>
    </w:p>
    <w:p w:rsidR="00A739A0" w:rsidRPr="00A739A0" w:rsidRDefault="00A739A0" w:rsidP="00A739A0">
      <w:pPr>
        <w:pStyle w:val="a3"/>
        <w:jc w:val="center"/>
        <w:rPr>
          <w:rFonts w:ascii="Times New Roman" w:hAnsi="Times New Roman"/>
          <w:sz w:val="20"/>
          <w:szCs w:val="20"/>
        </w:rPr>
      </w:pPr>
      <w:r>
        <w:rPr>
          <w:rFonts w:ascii="Times New Roman" w:hAnsi="Times New Roman"/>
          <w:sz w:val="20"/>
          <w:szCs w:val="20"/>
        </w:rPr>
        <w:lastRenderedPageBreak/>
        <w:t xml:space="preserve">                                                                                    </w:t>
      </w:r>
      <w:r w:rsidRPr="00A739A0">
        <w:rPr>
          <w:rFonts w:ascii="Times New Roman" w:hAnsi="Times New Roman"/>
          <w:sz w:val="20"/>
          <w:szCs w:val="20"/>
        </w:rPr>
        <w:t xml:space="preserve">Приложение </w:t>
      </w:r>
      <w:r>
        <w:rPr>
          <w:rFonts w:ascii="Times New Roman" w:hAnsi="Times New Roman"/>
          <w:sz w:val="20"/>
          <w:szCs w:val="20"/>
        </w:rPr>
        <w:t>2</w:t>
      </w:r>
      <w:bookmarkStart w:id="2" w:name="_GoBack"/>
      <w:bookmarkEnd w:id="2"/>
      <w:r w:rsidRPr="00A739A0">
        <w:rPr>
          <w:rFonts w:ascii="Times New Roman" w:hAnsi="Times New Roman"/>
          <w:sz w:val="20"/>
          <w:szCs w:val="20"/>
        </w:rPr>
        <w:t xml:space="preserve"> к Административному Регламенту </w:t>
      </w:r>
    </w:p>
    <w:p w:rsidR="00A739A0" w:rsidRPr="00A739A0" w:rsidRDefault="00A739A0" w:rsidP="00A739A0">
      <w:pPr>
        <w:pStyle w:val="a3"/>
        <w:jc w:val="center"/>
        <w:rPr>
          <w:rFonts w:ascii="Times New Roman" w:hAnsi="Times New Roman"/>
          <w:sz w:val="20"/>
          <w:szCs w:val="20"/>
        </w:rPr>
      </w:pPr>
      <w:r w:rsidRPr="00A739A0">
        <w:rPr>
          <w:rFonts w:ascii="Times New Roman" w:hAnsi="Times New Roman"/>
          <w:sz w:val="20"/>
          <w:szCs w:val="20"/>
        </w:rPr>
        <w:t xml:space="preserve">                                                 </w:t>
      </w:r>
      <w:r>
        <w:rPr>
          <w:rFonts w:ascii="Times New Roman" w:hAnsi="Times New Roman"/>
          <w:sz w:val="20"/>
          <w:szCs w:val="20"/>
        </w:rPr>
        <w:t xml:space="preserve">                </w:t>
      </w:r>
      <w:r w:rsidRPr="00A739A0">
        <w:rPr>
          <w:rFonts w:ascii="Times New Roman" w:hAnsi="Times New Roman"/>
          <w:sz w:val="20"/>
          <w:szCs w:val="20"/>
        </w:rPr>
        <w:t xml:space="preserve">     проведения проверок при осуществлении </w:t>
      </w:r>
    </w:p>
    <w:p w:rsidR="00A739A0" w:rsidRPr="00A739A0" w:rsidRDefault="00A739A0" w:rsidP="00A739A0">
      <w:pPr>
        <w:pStyle w:val="a3"/>
        <w:jc w:val="center"/>
        <w:rPr>
          <w:rFonts w:ascii="Times New Roman" w:hAnsi="Times New Roman"/>
          <w:sz w:val="20"/>
          <w:szCs w:val="20"/>
        </w:rPr>
      </w:pPr>
      <w:r w:rsidRPr="00A739A0">
        <w:rPr>
          <w:rFonts w:ascii="Times New Roman" w:hAnsi="Times New Roman"/>
          <w:sz w:val="20"/>
          <w:szCs w:val="20"/>
        </w:rPr>
        <w:t xml:space="preserve">                                                                 </w:t>
      </w:r>
      <w:r>
        <w:rPr>
          <w:rFonts w:ascii="Times New Roman" w:hAnsi="Times New Roman"/>
          <w:sz w:val="20"/>
          <w:szCs w:val="20"/>
        </w:rPr>
        <w:t xml:space="preserve">                 </w:t>
      </w:r>
      <w:r w:rsidRPr="00A739A0">
        <w:rPr>
          <w:rFonts w:ascii="Times New Roman" w:hAnsi="Times New Roman"/>
          <w:sz w:val="20"/>
          <w:szCs w:val="20"/>
        </w:rPr>
        <w:t xml:space="preserve">муниципального контроля  в области розничной </w:t>
      </w:r>
    </w:p>
    <w:p w:rsidR="00A739A0" w:rsidRPr="00A739A0" w:rsidRDefault="00A739A0" w:rsidP="00A739A0">
      <w:pPr>
        <w:pStyle w:val="a3"/>
        <w:jc w:val="center"/>
        <w:rPr>
          <w:rFonts w:ascii="Times New Roman" w:hAnsi="Times New Roman"/>
          <w:sz w:val="20"/>
          <w:szCs w:val="20"/>
        </w:rPr>
      </w:pPr>
      <w:r>
        <w:rPr>
          <w:rFonts w:ascii="Times New Roman" w:hAnsi="Times New Roman"/>
          <w:sz w:val="20"/>
          <w:szCs w:val="20"/>
        </w:rPr>
        <w:t xml:space="preserve">                                                                                           </w:t>
      </w:r>
      <w:r w:rsidRPr="00A739A0">
        <w:rPr>
          <w:rFonts w:ascii="Times New Roman" w:hAnsi="Times New Roman"/>
          <w:sz w:val="20"/>
          <w:szCs w:val="20"/>
        </w:rPr>
        <w:t xml:space="preserve">продажи алкогольной продукции, спиртосодержащей </w:t>
      </w:r>
    </w:p>
    <w:p w:rsidR="00A739A0" w:rsidRPr="00A739A0" w:rsidRDefault="00A739A0" w:rsidP="00A739A0">
      <w:pPr>
        <w:pStyle w:val="a3"/>
        <w:jc w:val="center"/>
        <w:rPr>
          <w:rFonts w:ascii="Times New Roman" w:hAnsi="Times New Roman"/>
          <w:sz w:val="20"/>
          <w:szCs w:val="20"/>
        </w:rPr>
      </w:pPr>
      <w:r w:rsidRPr="00A739A0">
        <w:rPr>
          <w:rFonts w:ascii="Times New Roman" w:hAnsi="Times New Roman"/>
          <w:sz w:val="20"/>
          <w:szCs w:val="20"/>
        </w:rPr>
        <w:t xml:space="preserve">                                                                      </w:t>
      </w:r>
      <w:r>
        <w:rPr>
          <w:rFonts w:ascii="Times New Roman" w:hAnsi="Times New Roman"/>
          <w:sz w:val="20"/>
          <w:szCs w:val="20"/>
        </w:rPr>
        <w:t xml:space="preserve">                 </w:t>
      </w:r>
      <w:r w:rsidRPr="00A739A0">
        <w:rPr>
          <w:rFonts w:ascii="Times New Roman" w:hAnsi="Times New Roman"/>
          <w:sz w:val="20"/>
          <w:szCs w:val="20"/>
        </w:rPr>
        <w:t xml:space="preserve"> продукции на территории </w:t>
      </w:r>
      <w:proofErr w:type="gramStart"/>
      <w:r w:rsidRPr="00A739A0">
        <w:rPr>
          <w:rFonts w:ascii="Times New Roman" w:hAnsi="Times New Roman"/>
          <w:sz w:val="20"/>
          <w:szCs w:val="20"/>
        </w:rPr>
        <w:t>Октябрьского</w:t>
      </w:r>
      <w:proofErr w:type="gramEnd"/>
      <w:r w:rsidRPr="00A739A0">
        <w:rPr>
          <w:rFonts w:ascii="Times New Roman" w:hAnsi="Times New Roman"/>
          <w:sz w:val="20"/>
          <w:szCs w:val="20"/>
        </w:rPr>
        <w:t xml:space="preserve"> городского </w:t>
      </w:r>
    </w:p>
    <w:p w:rsidR="00A739A0" w:rsidRPr="00A739A0" w:rsidRDefault="00A739A0" w:rsidP="00A739A0">
      <w:pPr>
        <w:pStyle w:val="a3"/>
        <w:jc w:val="center"/>
        <w:rPr>
          <w:rFonts w:ascii="Times New Roman" w:hAnsi="Times New Roman"/>
          <w:sz w:val="20"/>
          <w:szCs w:val="20"/>
        </w:rPr>
      </w:pPr>
      <w:r w:rsidRPr="00A739A0">
        <w:rPr>
          <w:rFonts w:ascii="Times New Roman" w:hAnsi="Times New Roman"/>
          <w:sz w:val="20"/>
          <w:szCs w:val="20"/>
        </w:rPr>
        <w:t xml:space="preserve">                       </w:t>
      </w:r>
      <w:r>
        <w:rPr>
          <w:rFonts w:ascii="Times New Roman" w:hAnsi="Times New Roman"/>
          <w:sz w:val="20"/>
          <w:szCs w:val="20"/>
        </w:rPr>
        <w:t xml:space="preserve">              </w:t>
      </w:r>
      <w:r w:rsidRPr="00A739A0">
        <w:rPr>
          <w:rFonts w:ascii="Times New Roman" w:hAnsi="Times New Roman"/>
          <w:sz w:val="20"/>
          <w:szCs w:val="20"/>
        </w:rPr>
        <w:t xml:space="preserve"> округа Пермского края </w:t>
      </w:r>
    </w:p>
    <w:p w:rsidR="00DF4704" w:rsidRPr="00DF4704" w:rsidRDefault="00DF4704" w:rsidP="007A2E31">
      <w:pPr>
        <w:pStyle w:val="a3"/>
        <w:jc w:val="both"/>
        <w:rPr>
          <w:rFonts w:ascii="Times New Roman" w:hAnsi="Times New Roman"/>
          <w:sz w:val="24"/>
          <w:szCs w:val="24"/>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133EAD">
      <w:pPr>
        <w:pStyle w:val="a3"/>
        <w:jc w:val="center"/>
        <w:rPr>
          <w:rFonts w:ascii="Times New Roman" w:hAnsi="Times New Roman"/>
          <w:sz w:val="24"/>
          <w:szCs w:val="24"/>
        </w:rPr>
      </w:pPr>
      <w:r w:rsidRPr="00DF4704">
        <w:rPr>
          <w:rFonts w:ascii="Times New Roman" w:hAnsi="Times New Roman"/>
          <w:sz w:val="24"/>
          <w:szCs w:val="24"/>
        </w:rPr>
        <w:t>Предписание</w:t>
      </w:r>
    </w:p>
    <w:p w:rsidR="00DF4704" w:rsidRPr="00DF4704" w:rsidRDefault="00DF4704" w:rsidP="00133EAD">
      <w:pPr>
        <w:pStyle w:val="a3"/>
        <w:jc w:val="center"/>
        <w:rPr>
          <w:rFonts w:ascii="Times New Roman" w:hAnsi="Times New Roman"/>
          <w:sz w:val="24"/>
          <w:szCs w:val="24"/>
        </w:rPr>
      </w:pPr>
      <w:r w:rsidRPr="00DF4704">
        <w:rPr>
          <w:rFonts w:ascii="Times New Roman" w:hAnsi="Times New Roman"/>
          <w:sz w:val="24"/>
          <w:szCs w:val="24"/>
        </w:rPr>
        <w:t>об устранении выявленных нарушений по результатам</w:t>
      </w:r>
    </w:p>
    <w:p w:rsidR="00DF4704" w:rsidRPr="00DF4704" w:rsidRDefault="00DF4704" w:rsidP="00133EAD">
      <w:pPr>
        <w:pStyle w:val="a3"/>
        <w:jc w:val="center"/>
        <w:rPr>
          <w:rFonts w:ascii="Times New Roman" w:hAnsi="Times New Roman"/>
          <w:sz w:val="24"/>
          <w:szCs w:val="24"/>
        </w:rPr>
      </w:pPr>
      <w:r w:rsidRPr="00DF4704">
        <w:rPr>
          <w:rFonts w:ascii="Times New Roman" w:hAnsi="Times New Roman"/>
          <w:sz w:val="24"/>
          <w:szCs w:val="24"/>
        </w:rPr>
        <w:t xml:space="preserve">муниципального контроля в области розничной продажи алкогольной продукции, спиртосодержащей продукции на территории </w:t>
      </w:r>
      <w:r w:rsidR="007A2E31">
        <w:rPr>
          <w:rFonts w:ascii="Times New Roman" w:hAnsi="Times New Roman"/>
          <w:sz w:val="24"/>
          <w:szCs w:val="24"/>
        </w:rPr>
        <w:t>Октябрьского городского</w:t>
      </w:r>
      <w:r w:rsidRPr="00DF4704">
        <w:rPr>
          <w:rFonts w:ascii="Times New Roman" w:hAnsi="Times New Roman"/>
          <w:sz w:val="24"/>
          <w:szCs w:val="24"/>
        </w:rPr>
        <w:t xml:space="preserve"> округа Пермского края</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_____________ «___» ____________ 20___ г.</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В порядке осуществления муниципального контроля </w:t>
      </w:r>
      <w:r w:rsidR="002E09D3">
        <w:rPr>
          <w:rFonts w:ascii="Times New Roman" w:hAnsi="Times New Roman"/>
          <w:sz w:val="24"/>
          <w:szCs w:val="24"/>
        </w:rPr>
        <w:t xml:space="preserve">в области розничной продажи алкогольной продукции, спиртосодержащей продукции на территории </w:t>
      </w:r>
      <w:r w:rsidRPr="00DF4704">
        <w:rPr>
          <w:rFonts w:ascii="Times New Roman" w:hAnsi="Times New Roman"/>
          <w:sz w:val="24"/>
          <w:szCs w:val="24"/>
        </w:rPr>
        <w:t xml:space="preserve">от </w:t>
      </w:r>
      <w:r w:rsidR="007A2E31">
        <w:rPr>
          <w:rFonts w:ascii="Times New Roman" w:hAnsi="Times New Roman"/>
          <w:sz w:val="24"/>
          <w:szCs w:val="24"/>
        </w:rPr>
        <w:t>Октябрьского городского</w:t>
      </w:r>
      <w:r w:rsidRPr="00DF4704">
        <w:rPr>
          <w:rFonts w:ascii="Times New Roman" w:hAnsi="Times New Roman"/>
          <w:sz w:val="24"/>
          <w:szCs w:val="24"/>
        </w:rPr>
        <w:t xml:space="preserve"> округа Пермского края «___» ____20__ г. № ______ мною,_____</w:t>
      </w:r>
      <w:r w:rsidR="002E09D3">
        <w:rPr>
          <w:rFonts w:ascii="Times New Roman" w:hAnsi="Times New Roman"/>
          <w:sz w:val="24"/>
          <w:szCs w:val="24"/>
        </w:rPr>
        <w:t>________</w:t>
      </w:r>
      <w:r w:rsidRPr="00DF4704">
        <w:rPr>
          <w:rFonts w:ascii="Times New Roman" w:hAnsi="Times New Roman"/>
          <w:sz w:val="24"/>
          <w:szCs w:val="24"/>
        </w:rPr>
        <w:t>__________________________</w:t>
      </w:r>
    </w:p>
    <w:p w:rsidR="00DF4704" w:rsidRPr="00133EAD" w:rsidRDefault="002E09D3" w:rsidP="00133EAD">
      <w:pPr>
        <w:pStyle w:val="a3"/>
        <w:jc w:val="center"/>
        <w:rPr>
          <w:rFonts w:ascii="Times New Roman" w:hAnsi="Times New Roman"/>
          <w:sz w:val="16"/>
          <w:szCs w:val="16"/>
        </w:rPr>
      </w:pPr>
      <w:r>
        <w:rPr>
          <w:rFonts w:ascii="Times New Roman" w:hAnsi="Times New Roman"/>
          <w:sz w:val="16"/>
          <w:szCs w:val="16"/>
        </w:rPr>
        <w:t xml:space="preserve">                                                                        </w:t>
      </w:r>
      <w:r w:rsidR="00DF4704" w:rsidRPr="00133EAD">
        <w:rPr>
          <w:rFonts w:ascii="Times New Roman" w:hAnsi="Times New Roman"/>
          <w:sz w:val="16"/>
          <w:szCs w:val="16"/>
        </w:rPr>
        <w:t>(Ф.И.О., должность)</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проведена проверка:</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по адресу: ________________________________________________________________</w:t>
      </w:r>
    </w:p>
    <w:p w:rsidR="00DF4704" w:rsidRPr="00DF4704" w:rsidRDefault="00DF4704" w:rsidP="00DF4704">
      <w:pPr>
        <w:pStyle w:val="a3"/>
        <w:jc w:val="both"/>
        <w:rPr>
          <w:rFonts w:ascii="Times New Roman" w:hAnsi="Times New Roman"/>
          <w:sz w:val="24"/>
          <w:szCs w:val="24"/>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Деятельность на данном объекте осуществляет</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133EAD" w:rsidRDefault="00DF4704" w:rsidP="00133EAD">
      <w:pPr>
        <w:pStyle w:val="a3"/>
        <w:jc w:val="center"/>
        <w:rPr>
          <w:rFonts w:ascii="Times New Roman" w:hAnsi="Times New Roman"/>
          <w:sz w:val="16"/>
          <w:szCs w:val="16"/>
        </w:rPr>
      </w:pPr>
      <w:r w:rsidRPr="00133EAD">
        <w:rPr>
          <w:rFonts w:ascii="Times New Roman" w:hAnsi="Times New Roman"/>
          <w:sz w:val="16"/>
          <w:szCs w:val="16"/>
        </w:rPr>
        <w:t>(Ф.И.О. руководителя юридического лица)</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В результате проверки выявлены следующие нарушения:</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___________________________________________________________________________</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Руководствуясь</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________________________________________________________</w:t>
      </w:r>
    </w:p>
    <w:p w:rsidR="00DF4704" w:rsidRPr="00133EAD" w:rsidRDefault="00DF4704" w:rsidP="00133EAD">
      <w:pPr>
        <w:pStyle w:val="a3"/>
        <w:jc w:val="center"/>
        <w:rPr>
          <w:rFonts w:ascii="Times New Roman" w:hAnsi="Times New Roman"/>
          <w:sz w:val="16"/>
          <w:szCs w:val="16"/>
        </w:rPr>
      </w:pPr>
      <w:r w:rsidRPr="00133EAD">
        <w:rPr>
          <w:rFonts w:ascii="Times New Roman" w:hAnsi="Times New Roman"/>
          <w:sz w:val="16"/>
          <w:szCs w:val="16"/>
        </w:rPr>
        <w:t>(указать нормативный документ)</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Предписывается: </w:t>
      </w:r>
    </w:p>
    <w:p w:rsidR="00DF4704" w:rsidRPr="00DF4704" w:rsidRDefault="00DF4704" w:rsidP="00DF4704">
      <w:pPr>
        <w:pStyle w:val="a3"/>
        <w:jc w:val="both"/>
        <w:rPr>
          <w:rFonts w:ascii="Times New Roman" w:hAnsi="Times New Roman"/>
          <w:sz w:val="24"/>
          <w:szCs w:val="24"/>
        </w:rPr>
      </w:pP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 </w:t>
      </w:r>
      <w:proofErr w:type="gramStart"/>
      <w:r w:rsidRPr="00DF4704">
        <w:rPr>
          <w:rFonts w:ascii="Times New Roman" w:hAnsi="Times New Roman"/>
          <w:sz w:val="24"/>
          <w:szCs w:val="24"/>
        </w:rPr>
        <w:t>п</w:t>
      </w:r>
      <w:proofErr w:type="gramEnd"/>
      <w:r w:rsidRPr="00DF4704">
        <w:rPr>
          <w:rFonts w:ascii="Times New Roman" w:hAnsi="Times New Roman"/>
          <w:sz w:val="24"/>
          <w:szCs w:val="24"/>
        </w:rPr>
        <w:t>/п</w:t>
      </w:r>
      <w:r w:rsidRPr="00DF4704">
        <w:rPr>
          <w:rFonts w:ascii="Times New Roman" w:hAnsi="Times New Roman"/>
          <w:sz w:val="24"/>
          <w:szCs w:val="24"/>
        </w:rPr>
        <w:tab/>
        <w:t>Содержание предписания</w:t>
      </w:r>
      <w:r w:rsidRPr="00DF4704">
        <w:rPr>
          <w:rFonts w:ascii="Times New Roman" w:hAnsi="Times New Roman"/>
          <w:sz w:val="24"/>
          <w:szCs w:val="24"/>
        </w:rPr>
        <w:tab/>
        <w:t>Срок исполнения</w:t>
      </w:r>
      <w:r w:rsidRPr="00DF4704">
        <w:rPr>
          <w:rFonts w:ascii="Times New Roman" w:hAnsi="Times New Roman"/>
          <w:sz w:val="24"/>
          <w:szCs w:val="24"/>
        </w:rPr>
        <w:tab/>
        <w:t>Основания для вынесения предписания</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r w:rsidRPr="00DF4704">
        <w:rPr>
          <w:rFonts w:ascii="Times New Roman" w:hAnsi="Times New Roman"/>
          <w:sz w:val="24"/>
          <w:szCs w:val="24"/>
        </w:rPr>
        <w:tab/>
        <w:t xml:space="preserve"> </w:t>
      </w:r>
      <w:r w:rsidRPr="00DF4704">
        <w:rPr>
          <w:rFonts w:ascii="Times New Roman" w:hAnsi="Times New Roman"/>
          <w:sz w:val="24"/>
          <w:szCs w:val="24"/>
        </w:rPr>
        <w:tab/>
        <w:t xml:space="preserve"> </w:t>
      </w:r>
      <w:r w:rsidRPr="00DF4704">
        <w:rPr>
          <w:rFonts w:ascii="Times New Roman" w:hAnsi="Times New Roman"/>
          <w:sz w:val="24"/>
          <w:szCs w:val="24"/>
        </w:rPr>
        <w:tab/>
        <w:t xml:space="preserve"> </w:t>
      </w:r>
    </w:p>
    <w:p w:rsidR="00DF4704" w:rsidRPr="00DF4704" w:rsidRDefault="00133EAD" w:rsidP="00DF4704">
      <w:pPr>
        <w:pStyle w:val="a3"/>
        <w:jc w:val="both"/>
        <w:rPr>
          <w:rFonts w:ascii="Times New Roman" w:hAnsi="Times New Roman"/>
          <w:sz w:val="24"/>
          <w:szCs w:val="24"/>
        </w:rPr>
      </w:pPr>
      <w:r>
        <w:rPr>
          <w:rFonts w:ascii="Times New Roman" w:hAnsi="Times New Roman"/>
          <w:sz w:val="24"/>
          <w:szCs w:val="24"/>
        </w:rPr>
        <w:t xml:space="preserve">    Ин</w:t>
      </w:r>
      <w:r w:rsidR="00DF4704" w:rsidRPr="00DF4704">
        <w:rPr>
          <w:rFonts w:ascii="Times New Roman" w:hAnsi="Times New Roman"/>
          <w:sz w:val="24"/>
          <w:szCs w:val="24"/>
        </w:rPr>
        <w:t xml:space="preserve">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подтверждающихся соответствующими документами и другими материалами, представить в орган муниципального контроля по адресу: Пермский край, </w:t>
      </w:r>
      <w:r w:rsidR="00BC26D2">
        <w:rPr>
          <w:rFonts w:ascii="Times New Roman" w:hAnsi="Times New Roman"/>
          <w:sz w:val="24"/>
          <w:szCs w:val="24"/>
        </w:rPr>
        <w:t>Октябрьский городской округ</w:t>
      </w:r>
      <w:r w:rsidR="00DF4704" w:rsidRPr="00DF4704">
        <w:rPr>
          <w:rFonts w:ascii="Times New Roman" w:hAnsi="Times New Roman"/>
          <w:sz w:val="24"/>
          <w:szCs w:val="24"/>
        </w:rPr>
        <w:t xml:space="preserve">, </w:t>
      </w:r>
      <w:proofErr w:type="spellStart"/>
      <w:r w:rsidR="00BC26D2">
        <w:rPr>
          <w:rFonts w:ascii="Times New Roman" w:hAnsi="Times New Roman"/>
          <w:sz w:val="24"/>
          <w:szCs w:val="24"/>
        </w:rPr>
        <w:t>р.п</w:t>
      </w:r>
      <w:proofErr w:type="spellEnd"/>
      <w:r w:rsidR="00BC26D2">
        <w:rPr>
          <w:rFonts w:ascii="Times New Roman" w:hAnsi="Times New Roman"/>
          <w:sz w:val="24"/>
          <w:szCs w:val="24"/>
        </w:rPr>
        <w:t>.</w:t>
      </w:r>
      <w:r w:rsidR="00DF4704" w:rsidRPr="00DF4704">
        <w:rPr>
          <w:rFonts w:ascii="Times New Roman" w:hAnsi="Times New Roman"/>
          <w:sz w:val="24"/>
          <w:szCs w:val="24"/>
        </w:rPr>
        <w:t xml:space="preserve"> </w:t>
      </w:r>
      <w:proofErr w:type="gramStart"/>
      <w:r w:rsidR="00BC26D2">
        <w:rPr>
          <w:rFonts w:ascii="Times New Roman" w:hAnsi="Times New Roman"/>
          <w:sz w:val="24"/>
          <w:szCs w:val="24"/>
        </w:rPr>
        <w:t>Октябрьский</w:t>
      </w:r>
      <w:proofErr w:type="gramEnd"/>
      <w:r w:rsidR="00DF4704" w:rsidRPr="00DF4704">
        <w:rPr>
          <w:rFonts w:ascii="Times New Roman" w:hAnsi="Times New Roman"/>
          <w:sz w:val="24"/>
          <w:szCs w:val="24"/>
        </w:rPr>
        <w:t xml:space="preserve">, ул. Ленина, д. </w:t>
      </w:r>
      <w:r w:rsidR="002E5F74">
        <w:rPr>
          <w:rFonts w:ascii="Times New Roman" w:hAnsi="Times New Roman"/>
          <w:sz w:val="24"/>
          <w:szCs w:val="24"/>
        </w:rPr>
        <w:t>57</w:t>
      </w:r>
      <w:r w:rsidR="00DF4704" w:rsidRPr="00DF4704">
        <w:rPr>
          <w:rFonts w:ascii="Times New Roman" w:hAnsi="Times New Roman"/>
          <w:sz w:val="24"/>
          <w:szCs w:val="24"/>
        </w:rPr>
        <w:t xml:space="preserve">, </w:t>
      </w:r>
      <w:proofErr w:type="spellStart"/>
      <w:r w:rsidR="00DF4704" w:rsidRPr="00DF4704">
        <w:rPr>
          <w:rFonts w:ascii="Times New Roman" w:hAnsi="Times New Roman"/>
          <w:sz w:val="24"/>
          <w:szCs w:val="24"/>
        </w:rPr>
        <w:t>каб</w:t>
      </w:r>
      <w:proofErr w:type="spellEnd"/>
      <w:r w:rsidR="00DF4704" w:rsidRPr="00DF4704">
        <w:rPr>
          <w:rFonts w:ascii="Times New Roman" w:hAnsi="Times New Roman"/>
          <w:sz w:val="24"/>
          <w:szCs w:val="24"/>
        </w:rPr>
        <w:t xml:space="preserve">. </w:t>
      </w:r>
      <w:r w:rsidR="00BC26D2">
        <w:rPr>
          <w:rFonts w:ascii="Times New Roman" w:hAnsi="Times New Roman"/>
          <w:sz w:val="24"/>
          <w:szCs w:val="24"/>
        </w:rPr>
        <w:t xml:space="preserve">212 </w:t>
      </w:r>
      <w:r w:rsidR="00DF4704" w:rsidRPr="00DF4704">
        <w:rPr>
          <w:rFonts w:ascii="Times New Roman" w:hAnsi="Times New Roman"/>
          <w:sz w:val="24"/>
          <w:szCs w:val="24"/>
        </w:rPr>
        <w:t xml:space="preserve"> в течение 7 календарных дней с даты истечения срока их исполнения.</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Подпись лица, выдавшего предписание ____________________________________</w:t>
      </w:r>
    </w:p>
    <w:p w:rsidR="00DF4704" w:rsidRPr="00133EAD" w:rsidRDefault="00DF4704" w:rsidP="00133EAD">
      <w:pPr>
        <w:pStyle w:val="a3"/>
        <w:jc w:val="center"/>
        <w:rPr>
          <w:rFonts w:ascii="Times New Roman" w:hAnsi="Times New Roman"/>
          <w:sz w:val="16"/>
          <w:szCs w:val="16"/>
        </w:rPr>
      </w:pPr>
      <w:r w:rsidRPr="00133EAD">
        <w:rPr>
          <w:rFonts w:ascii="Times New Roman" w:hAnsi="Times New Roman"/>
          <w:sz w:val="16"/>
          <w:szCs w:val="16"/>
        </w:rPr>
        <w:t>(подпись)</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Предписание получено: ____________________________________________________</w:t>
      </w:r>
    </w:p>
    <w:p w:rsidR="00DF4704" w:rsidRPr="00133EAD" w:rsidRDefault="00DF4704" w:rsidP="00133EAD">
      <w:pPr>
        <w:pStyle w:val="a3"/>
        <w:jc w:val="center"/>
        <w:rPr>
          <w:rFonts w:ascii="Times New Roman" w:hAnsi="Times New Roman"/>
          <w:sz w:val="16"/>
          <w:szCs w:val="16"/>
        </w:rPr>
      </w:pPr>
      <w:proofErr w:type="gramStart"/>
      <w:r w:rsidRPr="00133EAD">
        <w:rPr>
          <w:rFonts w:ascii="Times New Roman" w:hAnsi="Times New Roman"/>
          <w:sz w:val="16"/>
          <w:szCs w:val="16"/>
        </w:rPr>
        <w:t>(фамилия, имя, отчество, должность юридического лица,</w:t>
      </w:r>
      <w:proofErr w:type="gramEnd"/>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в </w:t>
      </w:r>
      <w:proofErr w:type="gramStart"/>
      <w:r w:rsidRPr="00DF4704">
        <w:rPr>
          <w:rFonts w:ascii="Times New Roman" w:hAnsi="Times New Roman"/>
          <w:sz w:val="24"/>
          <w:szCs w:val="24"/>
        </w:rPr>
        <w:t>отношении</w:t>
      </w:r>
      <w:proofErr w:type="gramEnd"/>
      <w:r w:rsidRPr="00DF4704">
        <w:rPr>
          <w:rFonts w:ascii="Times New Roman" w:hAnsi="Times New Roman"/>
          <w:sz w:val="24"/>
          <w:szCs w:val="24"/>
        </w:rPr>
        <w:t xml:space="preserve"> которого проводилась проверка)</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 xml:space="preserve"> </w:t>
      </w:r>
    </w:p>
    <w:p w:rsidR="00DF4704" w:rsidRPr="00DF4704" w:rsidRDefault="00DF4704" w:rsidP="00DF4704">
      <w:pPr>
        <w:pStyle w:val="a3"/>
        <w:jc w:val="both"/>
        <w:rPr>
          <w:rFonts w:ascii="Times New Roman" w:hAnsi="Times New Roman"/>
          <w:sz w:val="24"/>
          <w:szCs w:val="24"/>
        </w:rPr>
      </w:pPr>
      <w:r w:rsidRPr="00DF4704">
        <w:rPr>
          <w:rFonts w:ascii="Times New Roman" w:hAnsi="Times New Roman"/>
          <w:sz w:val="24"/>
          <w:szCs w:val="24"/>
        </w:rPr>
        <w:t>«___» _________________ 20__ г. ____________________</w:t>
      </w:r>
    </w:p>
    <w:p w:rsidR="00DF4704" w:rsidRDefault="00133EAD" w:rsidP="009C5326">
      <w:pPr>
        <w:pStyle w:val="a3"/>
        <w:jc w:val="both"/>
        <w:rPr>
          <w:rFonts w:ascii="Times New Roman" w:hAnsi="Times New Roman"/>
          <w:sz w:val="24"/>
          <w:szCs w:val="24"/>
        </w:rPr>
      </w:pPr>
      <w:r>
        <w:rPr>
          <w:rFonts w:ascii="Times New Roman" w:hAnsi="Times New Roman"/>
          <w:sz w:val="16"/>
          <w:szCs w:val="16"/>
        </w:rPr>
        <w:t xml:space="preserve">                                                                                               </w:t>
      </w:r>
      <w:r w:rsidR="00DF4704" w:rsidRPr="00133EAD">
        <w:rPr>
          <w:rFonts w:ascii="Times New Roman" w:hAnsi="Times New Roman"/>
          <w:sz w:val="16"/>
          <w:szCs w:val="16"/>
        </w:rPr>
        <w:t>(подпись)</w:t>
      </w:r>
    </w:p>
    <w:sectPr w:rsidR="00DF4704" w:rsidSect="00D33BFA">
      <w:pgSz w:w="11905" w:h="16838"/>
      <w:pgMar w:top="1134" w:right="565" w:bottom="284" w:left="1276" w:header="540" w:footer="68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A6" w:rsidRDefault="00C246A6">
      <w:pPr>
        <w:spacing w:after="0" w:line="240" w:lineRule="auto"/>
      </w:pPr>
      <w:r>
        <w:separator/>
      </w:r>
    </w:p>
  </w:endnote>
  <w:endnote w:type="continuationSeparator" w:id="0">
    <w:p w:rsidR="00C246A6" w:rsidRDefault="00C2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A6" w:rsidRDefault="00C246A6">
      <w:pPr>
        <w:spacing w:after="0" w:line="240" w:lineRule="auto"/>
      </w:pPr>
      <w:r>
        <w:separator/>
      </w:r>
    </w:p>
  </w:footnote>
  <w:footnote w:type="continuationSeparator" w:id="0">
    <w:p w:rsidR="00C246A6" w:rsidRDefault="00C24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93"/>
    <w:multiLevelType w:val="multilevel"/>
    <w:tmpl w:val="A3BE59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3BD6"/>
    <w:multiLevelType w:val="multilevel"/>
    <w:tmpl w:val="9082685E"/>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BF8"/>
    <w:multiLevelType w:val="multilevel"/>
    <w:tmpl w:val="DA9C41D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108"/>
    <w:multiLevelType w:val="multilevel"/>
    <w:tmpl w:val="25D8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F74D7"/>
    <w:multiLevelType w:val="multilevel"/>
    <w:tmpl w:val="7EF29EDA"/>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11921"/>
    <w:multiLevelType w:val="multilevel"/>
    <w:tmpl w:val="704A655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E1457"/>
    <w:multiLevelType w:val="multilevel"/>
    <w:tmpl w:val="EC08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D28D8"/>
    <w:multiLevelType w:val="multilevel"/>
    <w:tmpl w:val="47C0FCCC"/>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E3B22"/>
    <w:multiLevelType w:val="multilevel"/>
    <w:tmpl w:val="A4B082C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22D87D78"/>
    <w:multiLevelType w:val="multilevel"/>
    <w:tmpl w:val="5C38613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01A54"/>
    <w:multiLevelType w:val="multilevel"/>
    <w:tmpl w:val="6DA81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101FD"/>
    <w:multiLevelType w:val="multilevel"/>
    <w:tmpl w:val="F35CD4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F0051"/>
    <w:multiLevelType w:val="multilevel"/>
    <w:tmpl w:val="B51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5A4C"/>
    <w:multiLevelType w:val="hybridMultilevel"/>
    <w:tmpl w:val="DB525D40"/>
    <w:lvl w:ilvl="0" w:tplc="FFFFFFFF">
      <w:start w:val="1"/>
      <w:numFmt w:val="bullet"/>
      <w:lvlText w:val=""/>
      <w:lvlJc w:val="left"/>
      <w:pPr>
        <w:ind w:left="12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4">
    <w:nsid w:val="2DF3074B"/>
    <w:multiLevelType w:val="multilevel"/>
    <w:tmpl w:val="11146FBE"/>
    <w:lvl w:ilvl="0">
      <w:start w:val="1"/>
      <w:numFmt w:val="decimal"/>
      <w:lvlText w:val="2.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2F0E"/>
    <w:multiLevelType w:val="multilevel"/>
    <w:tmpl w:val="E19CD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50CD7"/>
    <w:multiLevelType w:val="multilevel"/>
    <w:tmpl w:val="9494959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445E61"/>
    <w:multiLevelType w:val="multilevel"/>
    <w:tmpl w:val="D278F39A"/>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15136"/>
    <w:multiLevelType w:val="multilevel"/>
    <w:tmpl w:val="ADA657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779C3"/>
    <w:multiLevelType w:val="multilevel"/>
    <w:tmpl w:val="188CFB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47517"/>
    <w:multiLevelType w:val="multilevel"/>
    <w:tmpl w:val="8E3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4D3B"/>
    <w:multiLevelType w:val="multilevel"/>
    <w:tmpl w:val="444C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56311"/>
    <w:multiLevelType w:val="multilevel"/>
    <w:tmpl w:val="8F7E53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7A1870"/>
    <w:multiLevelType w:val="multilevel"/>
    <w:tmpl w:val="60C603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0A7E8A"/>
    <w:multiLevelType w:val="multilevel"/>
    <w:tmpl w:val="77FCA3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9415A0"/>
    <w:multiLevelType w:val="multilevel"/>
    <w:tmpl w:val="ABA0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703B1"/>
    <w:multiLevelType w:val="multilevel"/>
    <w:tmpl w:val="91EA30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C2B6C"/>
    <w:multiLevelType w:val="multilevel"/>
    <w:tmpl w:val="F7FAE17A"/>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C0E47"/>
    <w:multiLevelType w:val="multilevel"/>
    <w:tmpl w:val="B9CEB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D606FB"/>
    <w:multiLevelType w:val="multilevel"/>
    <w:tmpl w:val="070A67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030C6"/>
    <w:multiLevelType w:val="multilevel"/>
    <w:tmpl w:val="BC2A29A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10A8"/>
    <w:multiLevelType w:val="multilevel"/>
    <w:tmpl w:val="61767CCA"/>
    <w:lvl w:ilvl="0">
      <w:start w:val="3"/>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2">
    <w:nsid w:val="63E804DF"/>
    <w:multiLevelType w:val="multilevel"/>
    <w:tmpl w:val="3E36EBBA"/>
    <w:lvl w:ilvl="0">
      <w:start w:val="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nsid w:val="6C9139A6"/>
    <w:multiLevelType w:val="multilevel"/>
    <w:tmpl w:val="9ADECD40"/>
    <w:lvl w:ilvl="0">
      <w:start w:val="1"/>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nsid w:val="6D2D1473"/>
    <w:multiLevelType w:val="multilevel"/>
    <w:tmpl w:val="446A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320C7"/>
    <w:multiLevelType w:val="multilevel"/>
    <w:tmpl w:val="337CA9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40030"/>
    <w:multiLevelType w:val="multilevel"/>
    <w:tmpl w:val="CBFC28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15"/>
  </w:num>
  <w:num w:numId="3">
    <w:abstractNumId w:val="2"/>
  </w:num>
  <w:num w:numId="4">
    <w:abstractNumId w:val="30"/>
  </w:num>
  <w:num w:numId="5">
    <w:abstractNumId w:val="25"/>
  </w:num>
  <w:num w:numId="6">
    <w:abstractNumId w:val="26"/>
  </w:num>
  <w:num w:numId="7">
    <w:abstractNumId w:val="23"/>
  </w:num>
  <w:num w:numId="8">
    <w:abstractNumId w:val="17"/>
  </w:num>
  <w:num w:numId="9">
    <w:abstractNumId w:val="34"/>
  </w:num>
  <w:num w:numId="10">
    <w:abstractNumId w:val="11"/>
  </w:num>
  <w:num w:numId="11">
    <w:abstractNumId w:val="7"/>
  </w:num>
  <w:num w:numId="12">
    <w:abstractNumId w:val="29"/>
  </w:num>
  <w:num w:numId="13">
    <w:abstractNumId w:val="14"/>
  </w:num>
  <w:num w:numId="14">
    <w:abstractNumId w:val="12"/>
  </w:num>
  <w:num w:numId="15">
    <w:abstractNumId w:val="20"/>
  </w:num>
  <w:num w:numId="16">
    <w:abstractNumId w:val="18"/>
  </w:num>
  <w:num w:numId="17">
    <w:abstractNumId w:val="3"/>
  </w:num>
  <w:num w:numId="18">
    <w:abstractNumId w:val="24"/>
  </w:num>
  <w:num w:numId="19">
    <w:abstractNumId w:val="35"/>
  </w:num>
  <w:num w:numId="20">
    <w:abstractNumId w:val="6"/>
  </w:num>
  <w:num w:numId="21">
    <w:abstractNumId w:val="5"/>
  </w:num>
  <w:num w:numId="22">
    <w:abstractNumId w:val="9"/>
  </w:num>
  <w:num w:numId="23">
    <w:abstractNumId w:val="4"/>
  </w:num>
  <w:num w:numId="24">
    <w:abstractNumId w:val="27"/>
  </w:num>
  <w:num w:numId="25">
    <w:abstractNumId w:val="22"/>
  </w:num>
  <w:num w:numId="26">
    <w:abstractNumId w:val="1"/>
  </w:num>
  <w:num w:numId="27">
    <w:abstractNumId w:val="10"/>
  </w:num>
  <w:num w:numId="28">
    <w:abstractNumId w:val="19"/>
  </w:num>
  <w:num w:numId="29">
    <w:abstractNumId w:val="0"/>
  </w:num>
  <w:num w:numId="30">
    <w:abstractNumId w:val="21"/>
  </w:num>
  <w:num w:numId="31">
    <w:abstractNumId w:val="13"/>
  </w:num>
  <w:num w:numId="32">
    <w:abstractNumId w:val="16"/>
  </w:num>
  <w:num w:numId="33">
    <w:abstractNumId w:val="31"/>
  </w:num>
  <w:num w:numId="34">
    <w:abstractNumId w:val="36"/>
  </w:num>
  <w:num w:numId="35">
    <w:abstractNumId w:val="32"/>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9E"/>
    <w:rsid w:val="00010249"/>
    <w:rsid w:val="000545F1"/>
    <w:rsid w:val="000C3865"/>
    <w:rsid w:val="00133EAD"/>
    <w:rsid w:val="00147325"/>
    <w:rsid w:val="00180E80"/>
    <w:rsid w:val="00185F5B"/>
    <w:rsid w:val="001B17B5"/>
    <w:rsid w:val="001B3339"/>
    <w:rsid w:val="001E3F8E"/>
    <w:rsid w:val="002336F8"/>
    <w:rsid w:val="00234841"/>
    <w:rsid w:val="002421C4"/>
    <w:rsid w:val="00251E9E"/>
    <w:rsid w:val="00253482"/>
    <w:rsid w:val="00254AF3"/>
    <w:rsid w:val="0028115A"/>
    <w:rsid w:val="00286A26"/>
    <w:rsid w:val="002A38B8"/>
    <w:rsid w:val="002B4724"/>
    <w:rsid w:val="002B4752"/>
    <w:rsid w:val="002B5ED6"/>
    <w:rsid w:val="002C08C6"/>
    <w:rsid w:val="002D033F"/>
    <w:rsid w:val="002E09D3"/>
    <w:rsid w:val="002E3B5B"/>
    <w:rsid w:val="002E5F74"/>
    <w:rsid w:val="002F2ED6"/>
    <w:rsid w:val="0030752E"/>
    <w:rsid w:val="00350A58"/>
    <w:rsid w:val="00354861"/>
    <w:rsid w:val="00367AA6"/>
    <w:rsid w:val="00381670"/>
    <w:rsid w:val="00382BE5"/>
    <w:rsid w:val="00383285"/>
    <w:rsid w:val="00387A22"/>
    <w:rsid w:val="00392797"/>
    <w:rsid w:val="003F0F80"/>
    <w:rsid w:val="00430571"/>
    <w:rsid w:val="0043432D"/>
    <w:rsid w:val="004363D3"/>
    <w:rsid w:val="00450168"/>
    <w:rsid w:val="0046776A"/>
    <w:rsid w:val="00486DD6"/>
    <w:rsid w:val="004C2E5A"/>
    <w:rsid w:val="00501650"/>
    <w:rsid w:val="00524A70"/>
    <w:rsid w:val="00565896"/>
    <w:rsid w:val="005C6813"/>
    <w:rsid w:val="005E4FD9"/>
    <w:rsid w:val="00611068"/>
    <w:rsid w:val="006620CC"/>
    <w:rsid w:val="00663C70"/>
    <w:rsid w:val="00664F56"/>
    <w:rsid w:val="006C2A20"/>
    <w:rsid w:val="006D11FC"/>
    <w:rsid w:val="006E0593"/>
    <w:rsid w:val="0070789E"/>
    <w:rsid w:val="0071396E"/>
    <w:rsid w:val="00716BD1"/>
    <w:rsid w:val="00722DDD"/>
    <w:rsid w:val="00727FC6"/>
    <w:rsid w:val="00744960"/>
    <w:rsid w:val="00753CFB"/>
    <w:rsid w:val="0076742C"/>
    <w:rsid w:val="00770503"/>
    <w:rsid w:val="00774E1F"/>
    <w:rsid w:val="00786486"/>
    <w:rsid w:val="007A2E31"/>
    <w:rsid w:val="007C182B"/>
    <w:rsid w:val="007F6A2C"/>
    <w:rsid w:val="0081499E"/>
    <w:rsid w:val="008422F3"/>
    <w:rsid w:val="008472F6"/>
    <w:rsid w:val="0089157B"/>
    <w:rsid w:val="008A0CC1"/>
    <w:rsid w:val="008A3DDD"/>
    <w:rsid w:val="008C3DFC"/>
    <w:rsid w:val="008D79DC"/>
    <w:rsid w:val="00927D1C"/>
    <w:rsid w:val="0094250F"/>
    <w:rsid w:val="00962899"/>
    <w:rsid w:val="00983A7F"/>
    <w:rsid w:val="00985269"/>
    <w:rsid w:val="009B6809"/>
    <w:rsid w:val="009C5326"/>
    <w:rsid w:val="009D4EBB"/>
    <w:rsid w:val="009D7AB2"/>
    <w:rsid w:val="00A10867"/>
    <w:rsid w:val="00A739A0"/>
    <w:rsid w:val="00AA6BA1"/>
    <w:rsid w:val="00AE1D26"/>
    <w:rsid w:val="00AE2D2E"/>
    <w:rsid w:val="00AE5868"/>
    <w:rsid w:val="00B1015A"/>
    <w:rsid w:val="00B317F3"/>
    <w:rsid w:val="00B31DAE"/>
    <w:rsid w:val="00B332A8"/>
    <w:rsid w:val="00B47075"/>
    <w:rsid w:val="00B866EE"/>
    <w:rsid w:val="00BC26D2"/>
    <w:rsid w:val="00BE4768"/>
    <w:rsid w:val="00C066AC"/>
    <w:rsid w:val="00C2096F"/>
    <w:rsid w:val="00C20E96"/>
    <w:rsid w:val="00C246A6"/>
    <w:rsid w:val="00C2604F"/>
    <w:rsid w:val="00C31062"/>
    <w:rsid w:val="00C43DBF"/>
    <w:rsid w:val="00C71718"/>
    <w:rsid w:val="00CC785F"/>
    <w:rsid w:val="00CD3782"/>
    <w:rsid w:val="00D33BFA"/>
    <w:rsid w:val="00D5096C"/>
    <w:rsid w:val="00D54FA6"/>
    <w:rsid w:val="00D61809"/>
    <w:rsid w:val="00DF3CD6"/>
    <w:rsid w:val="00DF4704"/>
    <w:rsid w:val="00E43B86"/>
    <w:rsid w:val="00E4452F"/>
    <w:rsid w:val="00E645A8"/>
    <w:rsid w:val="00E669BC"/>
    <w:rsid w:val="00E863A0"/>
    <w:rsid w:val="00EA11F3"/>
    <w:rsid w:val="00F36A1E"/>
    <w:rsid w:val="00F65643"/>
    <w:rsid w:val="00F667C2"/>
    <w:rsid w:val="00F906EF"/>
    <w:rsid w:val="00FB0445"/>
    <w:rsid w:val="00FB4B3F"/>
    <w:rsid w:val="00FD261F"/>
    <w:rsid w:val="00FD35D9"/>
    <w:rsid w:val="00FD4009"/>
    <w:rsid w:val="00FE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406">
      <w:bodyDiv w:val="1"/>
      <w:marLeft w:val="0"/>
      <w:marRight w:val="0"/>
      <w:marTop w:val="0"/>
      <w:marBottom w:val="0"/>
      <w:divBdr>
        <w:top w:val="none" w:sz="0" w:space="0" w:color="auto"/>
        <w:left w:val="none" w:sz="0" w:space="0" w:color="auto"/>
        <w:bottom w:val="none" w:sz="0" w:space="0" w:color="auto"/>
        <w:right w:val="none" w:sz="0" w:space="0" w:color="auto"/>
      </w:divBdr>
    </w:div>
    <w:div w:id="14717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CECE686FD183ACCD44B4057BD121CEEA3E04B3206A331B11FF3D8B2E78DCB3509426938B50647E9B93AE63CD80203BD3yFL4G" TargetMode="External"/><Relationship Id="rId4" Type="http://schemas.openxmlformats.org/officeDocument/2006/relationships/settings" Target="settings.xml"/><Relationship Id="rId9" Type="http://schemas.openxmlformats.org/officeDocument/2006/relationships/hyperlink" Target="consultantplus://offline/ref=F7E7A8DDE1B73EF52F4A005A05F40A381F71AD4883664D3A78C01EFD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20</Pages>
  <Words>9525</Words>
  <Characters>54293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Мерзлякова Людмила Викторовна</cp:lastModifiedBy>
  <cp:revision>35</cp:revision>
  <cp:lastPrinted>2021-02-02T09:46:00Z</cp:lastPrinted>
  <dcterms:created xsi:type="dcterms:W3CDTF">2021-01-29T11:25:00Z</dcterms:created>
  <dcterms:modified xsi:type="dcterms:W3CDTF">2021-03-10T05:47:00Z</dcterms:modified>
</cp:coreProperties>
</file>