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9" w:rsidRDefault="00A10867" w:rsidP="00C2096F">
      <w:pPr>
        <w:pStyle w:val="a3"/>
        <w:ind w:right="4252"/>
        <w:jc w:val="both"/>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580390</wp:posOffset>
            </wp:positionH>
            <wp:positionV relativeFrom="paragraph">
              <wp:posOffset>-53340</wp:posOffset>
            </wp:positionV>
            <wp:extent cx="5224145" cy="1819275"/>
            <wp:effectExtent l="0" t="0" r="0" b="9525"/>
            <wp:wrapTight wrapText="bothSides">
              <wp:wrapPolygon edited="0">
                <wp:start x="0" y="0"/>
                <wp:lineTo x="0" y="21487"/>
                <wp:lineTo x="21503" y="21487"/>
                <wp:lineTo x="215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145" cy="1819275"/>
                    </a:xfrm>
                    <a:prstGeom prst="rect">
                      <a:avLst/>
                    </a:prstGeom>
                    <a:noFill/>
                  </pic:spPr>
                </pic:pic>
              </a:graphicData>
            </a:graphic>
            <wp14:sizeRelH relativeFrom="page">
              <wp14:pctWidth>0</wp14:pctWidth>
            </wp14:sizeRelH>
            <wp14:sizeRelV relativeFrom="page">
              <wp14:pctHeight>0</wp14:pctHeight>
            </wp14:sizeRelV>
          </wp:anchor>
        </w:drawing>
      </w: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E5868" w:rsidP="0049759E">
      <w:pPr>
        <w:pStyle w:val="a3"/>
        <w:ind w:right="-1"/>
        <w:jc w:val="both"/>
        <w:rPr>
          <w:rFonts w:ascii="Times New Roman" w:hAnsi="Times New Roman"/>
          <w:b/>
          <w:sz w:val="28"/>
          <w:szCs w:val="28"/>
        </w:rPr>
      </w:pPr>
      <w:r>
        <w:rPr>
          <w:rFonts w:ascii="Times New Roman" w:hAnsi="Times New Roman"/>
          <w:b/>
          <w:noProof/>
          <w:sz w:val="24"/>
          <w:szCs w:val="28"/>
        </w:rPr>
        <mc:AlternateContent>
          <mc:Choice Requires="wps">
            <w:drawing>
              <wp:anchor distT="0" distB="0" distL="114300" distR="114300" simplePos="0" relativeHeight="251659264" behindDoc="0" locked="0" layoutInCell="1" allowOverlap="1" wp14:anchorId="0E66D743" wp14:editId="1A5CEEC6">
                <wp:simplePos x="0" y="0"/>
                <wp:positionH relativeFrom="page">
                  <wp:posOffset>810895</wp:posOffset>
                </wp:positionH>
                <wp:positionV relativeFrom="page">
                  <wp:posOffset>2877820</wp:posOffset>
                </wp:positionV>
                <wp:extent cx="2857500" cy="1104900"/>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B1" w:rsidRPr="001F4AE6" w:rsidRDefault="001133B1" w:rsidP="00AE5868">
                            <w:pPr>
                              <w:pStyle w:val="a8"/>
                              <w:jc w:val="both"/>
                              <w:rPr>
                                <w:bCs/>
                                <w:sz w:val="24"/>
                                <w:szCs w:val="24"/>
                              </w:rPr>
                            </w:pPr>
                            <w:r w:rsidRPr="00AE5868">
                              <w:rPr>
                                <w:bCs/>
                                <w:sz w:val="24"/>
                                <w:szCs w:val="24"/>
                              </w:rPr>
                              <w:t xml:space="preserve">Об утверждении Административного регламента по осуществлению муниципального контроля в области торговой деятельности на территории </w:t>
                            </w:r>
                            <w:r>
                              <w:rPr>
                                <w:bCs/>
                                <w:sz w:val="24"/>
                                <w:szCs w:val="24"/>
                              </w:rPr>
                              <w:t>Октябрьского</w:t>
                            </w:r>
                            <w:r w:rsidRPr="00AE5868">
                              <w:rPr>
                                <w:bCs/>
                                <w:sz w:val="24"/>
                                <w:szCs w:val="24"/>
                              </w:rPr>
                              <w:t xml:space="preserve"> </w:t>
                            </w:r>
                            <w:r>
                              <w:rPr>
                                <w:bCs/>
                                <w:sz w:val="24"/>
                                <w:szCs w:val="24"/>
                              </w:rPr>
                              <w:t>городского округа</w:t>
                            </w:r>
                            <w:r w:rsidRPr="00AE5868">
                              <w:rPr>
                                <w:bCs/>
                                <w:sz w:val="24"/>
                                <w:szCs w:val="24"/>
                              </w:rPr>
                              <w:t xml:space="preserve"> Пермского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3.85pt;margin-top:226.6pt;width:22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" filled="f" stroked="f">
                <v:textbox inset="0,0,0,0">
                  <w:txbxContent>
                    <w:p w:rsidR="001133B1" w:rsidRPr="001F4AE6" w:rsidRDefault="001133B1" w:rsidP="00AE5868">
                      <w:pPr>
                        <w:pStyle w:val="a8"/>
                        <w:jc w:val="both"/>
                        <w:rPr>
                          <w:bCs/>
                          <w:sz w:val="24"/>
                          <w:szCs w:val="24"/>
                        </w:rPr>
                      </w:pPr>
                      <w:r w:rsidRPr="00AE5868">
                        <w:rPr>
                          <w:bCs/>
                          <w:sz w:val="24"/>
                          <w:szCs w:val="24"/>
                        </w:rPr>
                        <w:t xml:space="preserve">Об утверждении Административного регламента по осуществлению муниципального контроля в области торговой деятельности на территории </w:t>
                      </w:r>
                      <w:r>
                        <w:rPr>
                          <w:bCs/>
                          <w:sz w:val="24"/>
                          <w:szCs w:val="24"/>
                        </w:rPr>
                        <w:t>Октябрьского</w:t>
                      </w:r>
                      <w:r w:rsidRPr="00AE5868">
                        <w:rPr>
                          <w:bCs/>
                          <w:sz w:val="24"/>
                          <w:szCs w:val="24"/>
                        </w:rPr>
                        <w:t xml:space="preserve"> </w:t>
                      </w:r>
                      <w:r>
                        <w:rPr>
                          <w:bCs/>
                          <w:sz w:val="24"/>
                          <w:szCs w:val="24"/>
                        </w:rPr>
                        <w:t>городского округа</w:t>
                      </w:r>
                      <w:r w:rsidRPr="00AE5868">
                        <w:rPr>
                          <w:bCs/>
                          <w:sz w:val="24"/>
                          <w:szCs w:val="24"/>
                        </w:rPr>
                        <w:t xml:space="preserve"> Пермского края</w:t>
                      </w:r>
                    </w:p>
                  </w:txbxContent>
                </v:textbox>
                <w10:wrap type="topAndBottom" anchorx="page"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1312" behindDoc="0" locked="0" layoutInCell="1" allowOverlap="1" wp14:anchorId="7A40D5B4" wp14:editId="245347F0">
                <wp:simplePos x="0" y="0"/>
                <wp:positionH relativeFrom="margin">
                  <wp:posOffset>4588510</wp:posOffset>
                </wp:positionH>
                <wp:positionV relativeFrom="page">
                  <wp:posOffset>2566035</wp:posOffset>
                </wp:positionV>
                <wp:extent cx="1423035" cy="173355"/>
                <wp:effectExtent l="0" t="0" r="571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B1" w:rsidRPr="00367AA6" w:rsidRDefault="001133B1"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w:t>
                            </w:r>
                            <w:r>
                              <w:rPr>
                                <w:rFonts w:ascii="Times New Roman" w:hAnsi="Times New Roman"/>
                                <w:sz w:val="28"/>
                                <w:szCs w:val="28"/>
                              </w:rPr>
                              <w:t>000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-0</w:t>
                            </w:r>
                            <w:r>
                              <w:rPr>
                                <w:rFonts w:ascii="Times New Roman" w:hAnsi="Times New Roman"/>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61.3pt;margin-top:202.0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" filled="f" stroked="f">
                <v:textbox inset="0,0,0,0">
                  <w:txbxContent>
                    <w:p w:rsidR="001133B1" w:rsidRPr="00367AA6" w:rsidRDefault="001133B1"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w:t>
                      </w:r>
                      <w:r>
                        <w:rPr>
                          <w:rFonts w:ascii="Times New Roman" w:hAnsi="Times New Roman"/>
                          <w:sz w:val="28"/>
                          <w:szCs w:val="28"/>
                        </w:rPr>
                        <w:t>000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-0</w:t>
                      </w:r>
                      <w:r>
                        <w:rPr>
                          <w:rFonts w:ascii="Times New Roman" w:hAnsi="Times New Roman"/>
                          <w:sz w:val="28"/>
                          <w:szCs w:val="28"/>
                        </w:rPr>
                        <w:t>0</w:t>
                      </w:r>
                    </w:p>
                  </w:txbxContent>
                </v:textbox>
                <w10:wrap anchorx="margin"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0288" behindDoc="0" locked="0" layoutInCell="1" allowOverlap="1" wp14:anchorId="29FB8B3F" wp14:editId="3219A72F">
                <wp:simplePos x="0" y="0"/>
                <wp:positionH relativeFrom="margin">
                  <wp:posOffset>31750</wp:posOffset>
                </wp:positionH>
                <wp:positionV relativeFrom="page">
                  <wp:posOffset>2558415</wp:posOffset>
                </wp:positionV>
                <wp:extent cx="1423035" cy="173355"/>
                <wp:effectExtent l="0" t="0" r="5715" b="171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B1" w:rsidRPr="00367AA6" w:rsidRDefault="001133B1"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5pt;margin-top:201.4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" filled="f" stroked="f">
                <v:textbox inset="0,0,0,0">
                  <w:txbxContent>
                    <w:p w:rsidR="001133B1" w:rsidRPr="00367AA6" w:rsidRDefault="001133B1"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.2021</w:t>
                      </w:r>
                    </w:p>
                  </w:txbxContent>
                </v:textbox>
                <w10:wrap anchorx="margin" anchory="page"/>
              </v:shape>
            </w:pict>
          </mc:Fallback>
        </mc:AlternateContent>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p>
    <w:p w:rsidR="00CD3782" w:rsidRDefault="00E669BC" w:rsidP="00E669BC">
      <w:pPr>
        <w:pStyle w:val="a3"/>
        <w:ind w:firstLine="709"/>
        <w:jc w:val="both"/>
        <w:rPr>
          <w:rFonts w:ascii="Times New Roman" w:hAnsi="Times New Roman"/>
          <w:sz w:val="28"/>
          <w:szCs w:val="28"/>
        </w:rPr>
      </w:pPr>
      <w:proofErr w:type="gramStart"/>
      <w:r w:rsidRPr="00E669BC">
        <w:rPr>
          <w:rFonts w:ascii="Times New Roman" w:hAnsi="Times New Roman"/>
          <w:sz w:val="28"/>
          <w:szCs w:val="28"/>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Pr>
          <w:rFonts w:ascii="Times New Roman" w:hAnsi="Times New Roman"/>
          <w:sz w:val="28"/>
          <w:szCs w:val="28"/>
        </w:rPr>
        <w:t xml:space="preserve">от 28 декабря 2009 г. № 381-ФЗ </w:t>
      </w:r>
      <w:r w:rsidRPr="00E669BC">
        <w:rPr>
          <w:rFonts w:ascii="Times New Roman" w:hAnsi="Times New Roman"/>
          <w:sz w:val="28"/>
          <w:szCs w:val="28"/>
        </w:rPr>
        <w:t>«Об основах государственного регулирования торговой деятельности в Российской Федерации», постановлением Правительства Пермского края от    01 июня 2012 г. № 383-п «Об утверждении Порядка разработки и принятия</w:t>
      </w:r>
      <w:proofErr w:type="gramEnd"/>
      <w:r w:rsidRPr="00E669BC">
        <w:rPr>
          <w:rFonts w:ascii="Times New Roman" w:hAnsi="Times New Roman"/>
          <w:sz w:val="28"/>
          <w:szCs w:val="28"/>
        </w:rPr>
        <w:t xml:space="preserve"> административных регламентов осуществления мун</w:t>
      </w:r>
      <w:r>
        <w:rPr>
          <w:rFonts w:ascii="Times New Roman" w:hAnsi="Times New Roman"/>
          <w:sz w:val="28"/>
          <w:szCs w:val="28"/>
        </w:rPr>
        <w:t xml:space="preserve">иципального контроля» </w:t>
      </w:r>
      <w:r w:rsidRPr="00E669BC">
        <w:rPr>
          <w:rFonts w:ascii="Times New Roman" w:hAnsi="Times New Roman"/>
          <w:sz w:val="28"/>
          <w:szCs w:val="28"/>
        </w:rPr>
        <w:t>и иных требований д</w:t>
      </w:r>
      <w:r w:rsidR="00CD3782">
        <w:rPr>
          <w:rFonts w:ascii="Times New Roman" w:hAnsi="Times New Roman"/>
          <w:sz w:val="28"/>
          <w:szCs w:val="28"/>
        </w:rPr>
        <w:t>ействующего законодательства,</w:t>
      </w:r>
    </w:p>
    <w:p w:rsidR="00C2096F" w:rsidRDefault="00565E5A" w:rsidP="00CD3782">
      <w:pPr>
        <w:pStyle w:val="a3"/>
        <w:jc w:val="both"/>
        <w:rPr>
          <w:rFonts w:ascii="Times New Roman" w:hAnsi="Times New Roman"/>
          <w:sz w:val="28"/>
          <w:szCs w:val="28"/>
        </w:rPr>
      </w:pPr>
      <w:r>
        <w:rPr>
          <w:rFonts w:ascii="Times New Roman" w:hAnsi="Times New Roman"/>
          <w:sz w:val="28"/>
          <w:szCs w:val="28"/>
        </w:rPr>
        <w:t xml:space="preserve">     </w:t>
      </w:r>
      <w:r w:rsidR="00B317F3">
        <w:rPr>
          <w:rFonts w:ascii="Times New Roman" w:hAnsi="Times New Roman"/>
          <w:sz w:val="28"/>
          <w:szCs w:val="28"/>
        </w:rPr>
        <w:t>А</w:t>
      </w:r>
      <w:r w:rsidR="00C2096F" w:rsidRPr="00C2096F">
        <w:rPr>
          <w:rFonts w:ascii="Times New Roman" w:hAnsi="Times New Roman"/>
          <w:sz w:val="28"/>
          <w:szCs w:val="28"/>
        </w:rPr>
        <w:t>дминистрация Октябрьского городского округа</w:t>
      </w:r>
      <w:r w:rsidR="00C2604F">
        <w:rPr>
          <w:rFonts w:ascii="Times New Roman" w:hAnsi="Times New Roman"/>
          <w:sz w:val="28"/>
          <w:szCs w:val="28"/>
        </w:rPr>
        <w:t xml:space="preserve"> Пермского края</w:t>
      </w:r>
      <w:r w:rsidR="00C2096F" w:rsidRPr="00C2096F">
        <w:rPr>
          <w:rFonts w:ascii="Times New Roman" w:hAnsi="Times New Roman"/>
          <w:sz w:val="28"/>
          <w:szCs w:val="28"/>
        </w:rPr>
        <w:t xml:space="preserve"> ПОСТАНОВЛЯЕТ:</w:t>
      </w:r>
    </w:p>
    <w:p w:rsidR="00E669BC" w:rsidRPr="00E669BC" w:rsidRDefault="00565E5A" w:rsidP="00E669BC">
      <w:pPr>
        <w:pStyle w:val="a3"/>
        <w:ind w:firstLine="709"/>
        <w:jc w:val="both"/>
        <w:rPr>
          <w:rFonts w:ascii="Times New Roman" w:hAnsi="Times New Roman"/>
          <w:sz w:val="28"/>
          <w:szCs w:val="28"/>
        </w:rPr>
      </w:pPr>
      <w:r>
        <w:rPr>
          <w:rFonts w:ascii="Times New Roman" w:hAnsi="Times New Roman"/>
          <w:sz w:val="28"/>
          <w:szCs w:val="28"/>
        </w:rPr>
        <w:t>1.</w:t>
      </w:r>
      <w:r w:rsidR="00E669BC" w:rsidRPr="00E669BC">
        <w:rPr>
          <w:rFonts w:ascii="Times New Roman" w:hAnsi="Times New Roman"/>
          <w:sz w:val="28"/>
          <w:szCs w:val="28"/>
        </w:rPr>
        <w:t xml:space="preserve">Утвердить </w:t>
      </w:r>
      <w:r w:rsidR="0073277A">
        <w:rPr>
          <w:rFonts w:ascii="Times New Roman" w:hAnsi="Times New Roman"/>
          <w:sz w:val="28"/>
          <w:szCs w:val="28"/>
        </w:rPr>
        <w:t>прилагаемый А</w:t>
      </w:r>
      <w:r w:rsidR="00E669BC" w:rsidRPr="00E669BC">
        <w:rPr>
          <w:rFonts w:ascii="Times New Roman" w:hAnsi="Times New Roman"/>
          <w:sz w:val="28"/>
          <w:szCs w:val="28"/>
        </w:rPr>
        <w:t xml:space="preserve">дминистративный регламент по осуществлению муниципального контроля в области торговой деятельности на территории </w:t>
      </w:r>
      <w:r w:rsidR="00E669BC">
        <w:rPr>
          <w:rFonts w:ascii="Times New Roman" w:hAnsi="Times New Roman"/>
          <w:sz w:val="28"/>
          <w:szCs w:val="28"/>
        </w:rPr>
        <w:t>Октябрьского городского</w:t>
      </w:r>
      <w:r w:rsidR="00E669BC" w:rsidRPr="00E669BC">
        <w:rPr>
          <w:rFonts w:ascii="Times New Roman" w:hAnsi="Times New Roman"/>
          <w:sz w:val="28"/>
          <w:szCs w:val="28"/>
        </w:rPr>
        <w:t xml:space="preserve"> округа Пермского края.</w:t>
      </w:r>
    </w:p>
    <w:p w:rsidR="00C2096F" w:rsidRDefault="00C2096F" w:rsidP="00565E5A">
      <w:pPr>
        <w:pStyle w:val="a3"/>
        <w:ind w:firstLine="709"/>
        <w:jc w:val="both"/>
        <w:rPr>
          <w:rFonts w:ascii="Times New Roman" w:hAnsi="Times New Roman"/>
          <w:sz w:val="28"/>
          <w:szCs w:val="28"/>
        </w:rPr>
      </w:pPr>
      <w:r>
        <w:rPr>
          <w:rFonts w:ascii="Times New Roman" w:hAnsi="Times New Roman"/>
          <w:sz w:val="28"/>
          <w:szCs w:val="28"/>
        </w:rPr>
        <w:t>3</w:t>
      </w:r>
      <w:r w:rsidRPr="00C2096F">
        <w:rPr>
          <w:rFonts w:ascii="Times New Roman" w:hAnsi="Times New Roman"/>
          <w:sz w:val="28"/>
          <w:szCs w:val="28"/>
        </w:rPr>
        <w:t xml:space="preserve">. </w:t>
      </w:r>
      <w:proofErr w:type="gramStart"/>
      <w:r w:rsidR="00565E5A">
        <w:rPr>
          <w:rFonts w:ascii="Times New Roman" w:hAnsi="Times New Roman"/>
          <w:sz w:val="28"/>
          <w:szCs w:val="28"/>
        </w:rPr>
        <w:t>Контроль за</w:t>
      </w:r>
      <w:proofErr w:type="gramEnd"/>
      <w:r w:rsidR="00565E5A">
        <w:rPr>
          <w:rFonts w:ascii="Times New Roman" w:hAnsi="Times New Roman"/>
          <w:sz w:val="28"/>
          <w:szCs w:val="28"/>
        </w:rPr>
        <w:t xml:space="preserve"> исполнением настоящего постановления возложить на заместителя главы администрации Октябрьского городского округа Пермского края Т.М. </w:t>
      </w:r>
      <w:proofErr w:type="spellStart"/>
      <w:r w:rsidR="00565E5A">
        <w:rPr>
          <w:rFonts w:ascii="Times New Roman" w:hAnsi="Times New Roman"/>
          <w:sz w:val="28"/>
          <w:szCs w:val="28"/>
        </w:rPr>
        <w:t>Гробову</w:t>
      </w:r>
      <w:proofErr w:type="spellEnd"/>
      <w:r w:rsidR="00565E5A">
        <w:rPr>
          <w:rFonts w:ascii="Times New Roman" w:hAnsi="Times New Roman"/>
          <w:sz w:val="28"/>
          <w:szCs w:val="28"/>
        </w:rPr>
        <w:t>.</w:t>
      </w:r>
      <w:r>
        <w:rPr>
          <w:rFonts w:ascii="Times New Roman" w:hAnsi="Times New Roman"/>
          <w:sz w:val="28"/>
          <w:szCs w:val="28"/>
        </w:rPr>
        <w:t xml:space="preserve"> </w:t>
      </w: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Глава городского округа-</w:t>
      </w: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roofErr w:type="gramStart"/>
      <w:r>
        <w:rPr>
          <w:rFonts w:ascii="Times New Roman" w:hAnsi="Times New Roman"/>
          <w:sz w:val="28"/>
          <w:szCs w:val="28"/>
        </w:rPr>
        <w:t>Октябрьского</w:t>
      </w:r>
      <w:proofErr w:type="gramEnd"/>
    </w:p>
    <w:p w:rsidR="00C2096F" w:rsidRP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городского округа</w:t>
      </w:r>
      <w:r w:rsidR="00C2604F">
        <w:rPr>
          <w:rFonts w:ascii="Times New Roman" w:hAnsi="Times New Roman"/>
          <w:sz w:val="28"/>
          <w:szCs w:val="28"/>
        </w:rPr>
        <w:t xml:space="preserve"> Пермского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811D3">
        <w:rPr>
          <w:rFonts w:ascii="Times New Roman" w:hAnsi="Times New Roman"/>
          <w:sz w:val="28"/>
          <w:szCs w:val="28"/>
        </w:rPr>
        <w:tab/>
        <w:t xml:space="preserve">         </w:t>
      </w:r>
      <w:r w:rsidR="00E43B86">
        <w:rPr>
          <w:rFonts w:ascii="Times New Roman" w:hAnsi="Times New Roman"/>
          <w:sz w:val="28"/>
          <w:szCs w:val="28"/>
        </w:rPr>
        <w:t xml:space="preserve">    </w:t>
      </w:r>
      <w:r>
        <w:rPr>
          <w:rFonts w:ascii="Times New Roman" w:hAnsi="Times New Roman"/>
          <w:sz w:val="28"/>
          <w:szCs w:val="28"/>
        </w:rPr>
        <w:t>Г.В.</w:t>
      </w:r>
      <w:r w:rsidR="00E43B86">
        <w:rPr>
          <w:rFonts w:ascii="Times New Roman" w:hAnsi="Times New Roman"/>
          <w:sz w:val="28"/>
          <w:szCs w:val="28"/>
        </w:rPr>
        <w:t xml:space="preserve"> </w:t>
      </w:r>
      <w:proofErr w:type="spellStart"/>
      <w:r>
        <w:rPr>
          <w:rFonts w:ascii="Times New Roman" w:hAnsi="Times New Roman"/>
          <w:sz w:val="28"/>
          <w:szCs w:val="28"/>
        </w:rPr>
        <w:t>Поезжаев</w:t>
      </w:r>
      <w:proofErr w:type="spellEnd"/>
    </w:p>
    <w:p w:rsidR="00C2096F" w:rsidRDefault="00C2096F" w:rsidP="00367AA6">
      <w:pPr>
        <w:pStyle w:val="a3"/>
        <w:spacing w:line="240" w:lineRule="exact"/>
        <w:jc w:val="both"/>
        <w:rPr>
          <w:rFonts w:ascii="Times New Roman" w:hAnsi="Times New Roman"/>
          <w:sz w:val="28"/>
          <w:szCs w:val="28"/>
        </w:rPr>
      </w:pPr>
    </w:p>
    <w:p w:rsidR="00C2096F" w:rsidRDefault="00C2096F" w:rsidP="00367AA6">
      <w:pPr>
        <w:pStyle w:val="a3"/>
        <w:spacing w:line="240" w:lineRule="exact"/>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565E5A" w:rsidRDefault="00565E5A" w:rsidP="00C2096F">
      <w:pPr>
        <w:pStyle w:val="a3"/>
        <w:jc w:val="both"/>
        <w:rPr>
          <w:rFonts w:ascii="Times New Roman" w:hAnsi="Times New Roman"/>
          <w:sz w:val="28"/>
          <w:szCs w:val="28"/>
        </w:rPr>
      </w:pPr>
    </w:p>
    <w:p w:rsidR="00565E5A" w:rsidRDefault="00565E5A" w:rsidP="00C2096F">
      <w:pPr>
        <w:pStyle w:val="a3"/>
        <w:jc w:val="both"/>
        <w:rPr>
          <w:rFonts w:ascii="Times New Roman" w:hAnsi="Times New Roman"/>
          <w:sz w:val="28"/>
          <w:szCs w:val="28"/>
        </w:rPr>
      </w:pPr>
    </w:p>
    <w:p w:rsidR="00565E5A" w:rsidRDefault="00565E5A"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8811D3" w:rsidRDefault="008811D3" w:rsidP="00C2096F">
      <w:pPr>
        <w:pStyle w:val="a3"/>
        <w:jc w:val="both"/>
        <w:rPr>
          <w:rFonts w:ascii="Times New Roman" w:hAnsi="Times New Roman"/>
          <w:sz w:val="28"/>
          <w:szCs w:val="28"/>
        </w:rPr>
      </w:pPr>
    </w:p>
    <w:p w:rsidR="00760564" w:rsidRDefault="00760564" w:rsidP="00367AA6">
      <w:pPr>
        <w:pStyle w:val="a3"/>
        <w:ind w:left="5670"/>
        <w:rPr>
          <w:rFonts w:ascii="Times New Roman" w:hAnsi="Times New Roman"/>
          <w:sz w:val="20"/>
        </w:rPr>
      </w:pPr>
    </w:p>
    <w:p w:rsidR="0011663F" w:rsidRDefault="0011663F" w:rsidP="00367AA6">
      <w:pPr>
        <w:pStyle w:val="a3"/>
        <w:ind w:left="5670"/>
        <w:rPr>
          <w:rFonts w:ascii="Times New Roman" w:hAnsi="Times New Roman"/>
          <w:sz w:val="20"/>
        </w:rPr>
      </w:pPr>
    </w:p>
    <w:p w:rsidR="00565896" w:rsidRPr="00253482" w:rsidRDefault="00E43B86" w:rsidP="00367AA6">
      <w:pPr>
        <w:pStyle w:val="a3"/>
        <w:ind w:left="5670"/>
        <w:rPr>
          <w:rFonts w:ascii="Times New Roman" w:hAnsi="Times New Roman"/>
          <w:sz w:val="20"/>
        </w:rPr>
      </w:pPr>
      <w:r>
        <w:rPr>
          <w:rFonts w:ascii="Times New Roman" w:hAnsi="Times New Roman"/>
          <w:sz w:val="20"/>
        </w:rPr>
        <w:lastRenderedPageBreak/>
        <w:t>УТВЕРЖДЕН:</w:t>
      </w:r>
    </w:p>
    <w:p w:rsidR="00367AA6" w:rsidRDefault="00E43B86" w:rsidP="00367AA6">
      <w:pPr>
        <w:pStyle w:val="a3"/>
        <w:ind w:left="5670"/>
        <w:rPr>
          <w:rFonts w:ascii="Times New Roman" w:hAnsi="Times New Roman"/>
          <w:sz w:val="20"/>
        </w:rPr>
      </w:pPr>
      <w:r>
        <w:rPr>
          <w:rFonts w:ascii="Times New Roman" w:hAnsi="Times New Roman"/>
          <w:sz w:val="20"/>
        </w:rPr>
        <w:t>постановлением А</w:t>
      </w:r>
      <w:r w:rsidR="00C2096F" w:rsidRPr="00253482">
        <w:rPr>
          <w:rFonts w:ascii="Times New Roman" w:hAnsi="Times New Roman"/>
          <w:sz w:val="20"/>
        </w:rPr>
        <w:t>дминистрации Октябрьского городского округа Пермского края</w:t>
      </w:r>
    </w:p>
    <w:p w:rsidR="00C2096F" w:rsidRDefault="00C2096F" w:rsidP="00367AA6">
      <w:pPr>
        <w:pStyle w:val="a3"/>
        <w:ind w:left="5670"/>
        <w:rPr>
          <w:rFonts w:ascii="Times New Roman" w:hAnsi="Times New Roman"/>
          <w:sz w:val="20"/>
        </w:rPr>
      </w:pPr>
      <w:r w:rsidRPr="00253482">
        <w:rPr>
          <w:rFonts w:ascii="Times New Roman" w:hAnsi="Times New Roman"/>
          <w:sz w:val="20"/>
        </w:rPr>
        <w:t>от</w:t>
      </w:r>
      <w:r w:rsidR="00367AA6">
        <w:rPr>
          <w:rFonts w:ascii="Times New Roman" w:hAnsi="Times New Roman"/>
          <w:sz w:val="20"/>
        </w:rPr>
        <w:t xml:space="preserve"> </w:t>
      </w:r>
      <w:r w:rsidR="00E669BC">
        <w:rPr>
          <w:rFonts w:ascii="Times New Roman" w:hAnsi="Times New Roman"/>
          <w:sz w:val="20"/>
        </w:rPr>
        <w:t>00</w:t>
      </w:r>
      <w:r w:rsidR="00367AA6">
        <w:rPr>
          <w:rFonts w:ascii="Times New Roman" w:hAnsi="Times New Roman"/>
          <w:sz w:val="20"/>
        </w:rPr>
        <w:t>.0</w:t>
      </w:r>
      <w:r w:rsidR="00E669BC">
        <w:rPr>
          <w:rFonts w:ascii="Times New Roman" w:hAnsi="Times New Roman"/>
          <w:sz w:val="20"/>
        </w:rPr>
        <w:t>0</w:t>
      </w:r>
      <w:r w:rsidR="00367AA6">
        <w:rPr>
          <w:rFonts w:ascii="Times New Roman" w:hAnsi="Times New Roman"/>
          <w:sz w:val="20"/>
        </w:rPr>
        <w:t>.20</w:t>
      </w:r>
      <w:r w:rsidR="00E669BC">
        <w:rPr>
          <w:rFonts w:ascii="Times New Roman" w:hAnsi="Times New Roman"/>
          <w:sz w:val="20"/>
        </w:rPr>
        <w:t>21</w:t>
      </w:r>
      <w:r w:rsidR="00367AA6">
        <w:rPr>
          <w:rFonts w:ascii="Times New Roman" w:hAnsi="Times New Roman"/>
          <w:sz w:val="20"/>
        </w:rPr>
        <w:t xml:space="preserve"> </w:t>
      </w:r>
      <w:r w:rsidRPr="00253482">
        <w:rPr>
          <w:rFonts w:ascii="Times New Roman" w:hAnsi="Times New Roman"/>
          <w:sz w:val="20"/>
        </w:rPr>
        <w:t>№</w:t>
      </w:r>
      <w:r w:rsidR="00E669BC">
        <w:rPr>
          <w:rFonts w:ascii="Times New Roman" w:hAnsi="Times New Roman"/>
          <w:sz w:val="20"/>
        </w:rPr>
        <w:t xml:space="preserve"> 00</w:t>
      </w:r>
      <w:r w:rsidR="00367AA6">
        <w:rPr>
          <w:rFonts w:ascii="Times New Roman" w:hAnsi="Times New Roman"/>
          <w:sz w:val="20"/>
        </w:rPr>
        <w:t>-</w:t>
      </w:r>
      <w:r w:rsidR="00E669BC">
        <w:rPr>
          <w:rFonts w:ascii="Times New Roman" w:hAnsi="Times New Roman"/>
          <w:sz w:val="20"/>
        </w:rPr>
        <w:t>000</w:t>
      </w:r>
      <w:r w:rsidR="00367AA6">
        <w:rPr>
          <w:rFonts w:ascii="Times New Roman" w:hAnsi="Times New Roman"/>
          <w:sz w:val="20"/>
        </w:rPr>
        <w:t>-0</w:t>
      </w:r>
      <w:r w:rsidR="00E669BC">
        <w:rPr>
          <w:rFonts w:ascii="Times New Roman" w:hAnsi="Times New Roman"/>
          <w:sz w:val="20"/>
        </w:rPr>
        <w:t>0</w:t>
      </w:r>
      <w:r w:rsidR="00367AA6">
        <w:rPr>
          <w:rFonts w:ascii="Times New Roman" w:hAnsi="Times New Roman"/>
          <w:sz w:val="20"/>
        </w:rPr>
        <w:t>-0</w:t>
      </w:r>
      <w:r w:rsidR="00E669BC">
        <w:rPr>
          <w:rFonts w:ascii="Times New Roman" w:hAnsi="Times New Roman"/>
          <w:sz w:val="20"/>
        </w:rPr>
        <w:t>0</w:t>
      </w:r>
    </w:p>
    <w:p w:rsidR="009C5326" w:rsidRDefault="009C5326" w:rsidP="00367AA6">
      <w:pPr>
        <w:pStyle w:val="a3"/>
        <w:ind w:left="5670"/>
        <w:rPr>
          <w:rFonts w:ascii="Times New Roman" w:hAnsi="Times New Roman"/>
          <w:sz w:val="20"/>
        </w:rPr>
      </w:pPr>
    </w:p>
    <w:p w:rsidR="00180E80" w:rsidRPr="00C2096F" w:rsidRDefault="00180E80" w:rsidP="00C2096F">
      <w:pPr>
        <w:pStyle w:val="a3"/>
        <w:jc w:val="both"/>
        <w:rPr>
          <w:rFonts w:ascii="Times New Roman" w:hAnsi="Times New Roman"/>
          <w:sz w:val="28"/>
          <w:szCs w:val="28"/>
        </w:rPr>
      </w:pPr>
    </w:p>
    <w:p w:rsidR="009C5326" w:rsidRPr="009C5326" w:rsidRDefault="009C5326" w:rsidP="009C5326">
      <w:pPr>
        <w:pStyle w:val="a3"/>
        <w:jc w:val="center"/>
        <w:rPr>
          <w:rFonts w:ascii="Times New Roman" w:hAnsi="Times New Roman"/>
          <w:b/>
          <w:sz w:val="24"/>
          <w:szCs w:val="24"/>
        </w:rPr>
      </w:pPr>
      <w:r w:rsidRPr="009C5326">
        <w:rPr>
          <w:rFonts w:ascii="Times New Roman" w:hAnsi="Times New Roman"/>
          <w:b/>
          <w:sz w:val="24"/>
          <w:szCs w:val="24"/>
        </w:rPr>
        <w:t>АДМИНИСТРАТИВНЫЙ РЕГЛАМЕНТ</w:t>
      </w:r>
    </w:p>
    <w:p w:rsidR="009C5326" w:rsidRPr="009C5326" w:rsidRDefault="009C5326" w:rsidP="009C5326">
      <w:pPr>
        <w:pStyle w:val="a3"/>
        <w:jc w:val="center"/>
        <w:rPr>
          <w:rFonts w:ascii="Times New Roman" w:hAnsi="Times New Roman"/>
          <w:b/>
          <w:sz w:val="24"/>
          <w:szCs w:val="24"/>
        </w:rPr>
      </w:pPr>
      <w:r w:rsidRPr="009C5326">
        <w:rPr>
          <w:rFonts w:ascii="Times New Roman" w:hAnsi="Times New Roman"/>
          <w:b/>
          <w:sz w:val="24"/>
          <w:szCs w:val="24"/>
        </w:rPr>
        <w:t xml:space="preserve">по осуществлению муниципального контроля в области торговой деятельности на территории </w:t>
      </w:r>
      <w:r>
        <w:rPr>
          <w:rFonts w:ascii="Times New Roman" w:hAnsi="Times New Roman"/>
          <w:b/>
          <w:sz w:val="24"/>
          <w:szCs w:val="24"/>
        </w:rPr>
        <w:t>Октябрьского городского</w:t>
      </w:r>
      <w:r w:rsidRPr="009C5326">
        <w:rPr>
          <w:rFonts w:ascii="Times New Roman" w:hAnsi="Times New Roman"/>
          <w:b/>
          <w:sz w:val="24"/>
          <w:szCs w:val="24"/>
        </w:rPr>
        <w:t xml:space="preserve"> округа Пермского края</w:t>
      </w:r>
    </w:p>
    <w:p w:rsidR="009C5326" w:rsidRPr="009C5326" w:rsidRDefault="009C5326" w:rsidP="009C5326">
      <w:pPr>
        <w:pStyle w:val="a3"/>
        <w:jc w:val="both"/>
        <w:rPr>
          <w:rFonts w:ascii="Times New Roman" w:hAnsi="Times New Roman"/>
          <w:b/>
          <w:sz w:val="24"/>
          <w:szCs w:val="24"/>
        </w:rPr>
      </w:pPr>
    </w:p>
    <w:p w:rsidR="009C5326" w:rsidRPr="005F3EB2" w:rsidRDefault="009C5326" w:rsidP="005F3EB2">
      <w:pPr>
        <w:pStyle w:val="a3"/>
        <w:jc w:val="center"/>
        <w:rPr>
          <w:rFonts w:ascii="Times New Roman" w:hAnsi="Times New Roman"/>
          <w:b/>
          <w:sz w:val="24"/>
          <w:szCs w:val="24"/>
        </w:rPr>
      </w:pPr>
      <w:r w:rsidRPr="005F3EB2">
        <w:rPr>
          <w:rFonts w:ascii="Times New Roman" w:hAnsi="Times New Roman"/>
          <w:b/>
          <w:sz w:val="24"/>
          <w:szCs w:val="24"/>
        </w:rPr>
        <w:t>1. Общие положения</w:t>
      </w:r>
    </w:p>
    <w:p w:rsidR="009C5326" w:rsidRPr="009C5326" w:rsidRDefault="00C2604F" w:rsidP="009C5326">
      <w:pPr>
        <w:pStyle w:val="a3"/>
        <w:jc w:val="both"/>
        <w:rPr>
          <w:rFonts w:ascii="Times New Roman" w:hAnsi="Times New Roman"/>
          <w:sz w:val="24"/>
          <w:szCs w:val="24"/>
        </w:rPr>
      </w:pPr>
      <w:r>
        <w:rPr>
          <w:rFonts w:ascii="Times New Roman" w:hAnsi="Times New Roman"/>
          <w:sz w:val="24"/>
          <w:szCs w:val="24"/>
        </w:rPr>
        <w:t xml:space="preserve">     </w:t>
      </w:r>
      <w:r w:rsidR="009C5326" w:rsidRPr="009C5326">
        <w:rPr>
          <w:rFonts w:ascii="Times New Roman" w:hAnsi="Times New Roman"/>
          <w:sz w:val="24"/>
          <w:szCs w:val="24"/>
        </w:rPr>
        <w:t xml:space="preserve">1.1. </w:t>
      </w:r>
      <w:proofErr w:type="gramStart"/>
      <w:r w:rsidR="009C5326" w:rsidRPr="009C5326">
        <w:rPr>
          <w:rFonts w:ascii="Times New Roman" w:hAnsi="Times New Roman"/>
          <w:sz w:val="24"/>
          <w:szCs w:val="24"/>
        </w:rPr>
        <w:t>Административный регламент по осуществлению муниципального контроля</w:t>
      </w:r>
      <w:r w:rsidR="00565E5A">
        <w:rPr>
          <w:rFonts w:ascii="Times New Roman" w:hAnsi="Times New Roman"/>
          <w:sz w:val="24"/>
          <w:szCs w:val="24"/>
        </w:rPr>
        <w:t xml:space="preserve"> в области </w:t>
      </w:r>
      <w:r w:rsidR="009C5326" w:rsidRPr="009C5326">
        <w:rPr>
          <w:rFonts w:ascii="Times New Roman" w:hAnsi="Times New Roman"/>
          <w:sz w:val="24"/>
          <w:szCs w:val="24"/>
        </w:rPr>
        <w:t xml:space="preserve"> торговой деятельности </w:t>
      </w:r>
      <w:r w:rsidR="00565E5A" w:rsidRPr="00565E5A">
        <w:rPr>
          <w:rFonts w:ascii="Times New Roman" w:hAnsi="Times New Roman"/>
          <w:sz w:val="24"/>
          <w:szCs w:val="24"/>
        </w:rPr>
        <w:t xml:space="preserve">на территории Октябрьского городского округа Пермского края </w:t>
      </w:r>
      <w:r w:rsidR="009C5326" w:rsidRPr="009C5326">
        <w:rPr>
          <w:rFonts w:ascii="Times New Roman" w:hAnsi="Times New Roman"/>
          <w:sz w:val="24"/>
          <w:szCs w:val="24"/>
        </w:rPr>
        <w:t xml:space="preserve">(далее </w:t>
      </w:r>
      <w:r w:rsidR="00565E5A">
        <w:rPr>
          <w:rFonts w:ascii="Times New Roman" w:hAnsi="Times New Roman"/>
          <w:sz w:val="24"/>
          <w:szCs w:val="24"/>
        </w:rPr>
        <w:t>–</w:t>
      </w:r>
      <w:r w:rsidR="009C5326" w:rsidRPr="009C5326">
        <w:rPr>
          <w:rFonts w:ascii="Times New Roman" w:hAnsi="Times New Roman"/>
          <w:sz w:val="24"/>
          <w:szCs w:val="24"/>
        </w:rPr>
        <w:t xml:space="preserve"> </w:t>
      </w:r>
      <w:r w:rsidR="00565E5A">
        <w:rPr>
          <w:rFonts w:ascii="Times New Roman" w:hAnsi="Times New Roman"/>
          <w:sz w:val="24"/>
          <w:szCs w:val="24"/>
        </w:rPr>
        <w:t>Административный р</w:t>
      </w:r>
      <w:r w:rsidR="009C5326" w:rsidRPr="009C5326">
        <w:rPr>
          <w:rFonts w:ascii="Times New Roman" w:hAnsi="Times New Roman"/>
          <w:sz w:val="24"/>
          <w:szCs w:val="24"/>
        </w:rPr>
        <w:t xml:space="preserve">егламент), </w:t>
      </w:r>
      <w:r w:rsidR="00565E5A">
        <w:rPr>
          <w:rFonts w:ascii="Times New Roman" w:hAnsi="Times New Roman"/>
          <w:sz w:val="24"/>
          <w:szCs w:val="24"/>
        </w:rPr>
        <w:t>разработан в целях повышения качества и эффективности проверок соблюдения юридическими лицами, индивидуальными предпринимателям</w:t>
      </w:r>
      <w:r w:rsidR="007A6A73">
        <w:rPr>
          <w:rFonts w:ascii="Times New Roman" w:hAnsi="Times New Roman"/>
          <w:sz w:val="24"/>
          <w:szCs w:val="24"/>
        </w:rPr>
        <w:t xml:space="preserve">и, гражданами, обязательных требований, установленных федеральными законами, законами Пермского края и </w:t>
      </w:r>
      <w:r w:rsidR="00475D9A">
        <w:rPr>
          <w:rFonts w:ascii="Times New Roman" w:hAnsi="Times New Roman"/>
          <w:sz w:val="24"/>
          <w:szCs w:val="24"/>
        </w:rPr>
        <w:t xml:space="preserve">муниципальными правовыми актами, </w:t>
      </w:r>
      <w:r w:rsidR="007A6A73">
        <w:rPr>
          <w:rFonts w:ascii="Times New Roman" w:hAnsi="Times New Roman"/>
          <w:sz w:val="24"/>
          <w:szCs w:val="24"/>
        </w:rPr>
        <w:t xml:space="preserve">определяет сроки и последовательность действий (административных процедур) при осуществлении полномочий по </w:t>
      </w:r>
      <w:r w:rsidR="007A6A73" w:rsidRPr="007A6A73">
        <w:rPr>
          <w:rFonts w:ascii="Times New Roman" w:hAnsi="Times New Roman"/>
          <w:sz w:val="24"/>
          <w:szCs w:val="24"/>
        </w:rPr>
        <w:t>осуществлению муниципального контроля</w:t>
      </w:r>
      <w:proofErr w:type="gramEnd"/>
      <w:r w:rsidR="00475D9A">
        <w:rPr>
          <w:rFonts w:ascii="Times New Roman" w:hAnsi="Times New Roman"/>
          <w:sz w:val="24"/>
          <w:szCs w:val="24"/>
        </w:rPr>
        <w:t xml:space="preserve"> в области торговой деятельности на территории Октябрьского городского округа Пермского края</w:t>
      </w:r>
      <w:r w:rsidR="009C5326" w:rsidRPr="009C5326">
        <w:rPr>
          <w:rFonts w:ascii="Times New Roman" w:hAnsi="Times New Roman"/>
          <w:sz w:val="24"/>
          <w:szCs w:val="24"/>
        </w:rPr>
        <w:t>.</w:t>
      </w:r>
    </w:p>
    <w:p w:rsidR="007A6A73" w:rsidRDefault="00C2604F" w:rsidP="009C5326">
      <w:pPr>
        <w:pStyle w:val="a3"/>
        <w:jc w:val="both"/>
        <w:rPr>
          <w:rFonts w:ascii="Times New Roman" w:hAnsi="Times New Roman"/>
          <w:sz w:val="24"/>
          <w:szCs w:val="24"/>
        </w:rPr>
      </w:pPr>
      <w:r>
        <w:rPr>
          <w:rFonts w:ascii="Times New Roman" w:hAnsi="Times New Roman"/>
          <w:sz w:val="24"/>
          <w:szCs w:val="24"/>
        </w:rPr>
        <w:t xml:space="preserve">     </w:t>
      </w:r>
      <w:r w:rsidR="009C5326" w:rsidRPr="009C5326">
        <w:rPr>
          <w:rFonts w:ascii="Times New Roman" w:hAnsi="Times New Roman"/>
          <w:sz w:val="24"/>
          <w:szCs w:val="24"/>
        </w:rPr>
        <w:t xml:space="preserve">1.2.  </w:t>
      </w:r>
      <w:r w:rsidR="007A6A73">
        <w:rPr>
          <w:rFonts w:ascii="Times New Roman" w:hAnsi="Times New Roman"/>
          <w:sz w:val="24"/>
          <w:szCs w:val="24"/>
        </w:rPr>
        <w:t xml:space="preserve">Органом, уполномоченным на </w:t>
      </w:r>
      <w:r w:rsidR="009C5326" w:rsidRPr="009C5326">
        <w:rPr>
          <w:rFonts w:ascii="Times New Roman" w:hAnsi="Times New Roman"/>
          <w:sz w:val="24"/>
          <w:szCs w:val="24"/>
        </w:rPr>
        <w:t>осуществле</w:t>
      </w:r>
      <w:r w:rsidR="007A6A73">
        <w:rPr>
          <w:rFonts w:ascii="Times New Roman" w:hAnsi="Times New Roman"/>
          <w:sz w:val="24"/>
          <w:szCs w:val="24"/>
        </w:rPr>
        <w:t xml:space="preserve">ние </w:t>
      </w:r>
      <w:r w:rsidR="007A6A73" w:rsidRPr="007A6A73">
        <w:rPr>
          <w:rFonts w:ascii="Times New Roman" w:hAnsi="Times New Roman"/>
          <w:sz w:val="24"/>
          <w:szCs w:val="24"/>
        </w:rPr>
        <w:t>муниципального контроля в области торговой деятельности на территории Октябрьского городского округа Пермского края</w:t>
      </w:r>
      <w:r w:rsidR="007A6A73">
        <w:rPr>
          <w:rFonts w:ascii="Times New Roman" w:hAnsi="Times New Roman"/>
          <w:sz w:val="24"/>
          <w:szCs w:val="24"/>
        </w:rPr>
        <w:t xml:space="preserve"> (далее – муниципальный контроль), является</w:t>
      </w:r>
      <w:r w:rsidR="009C5326" w:rsidRPr="009C5326">
        <w:rPr>
          <w:rFonts w:ascii="Times New Roman" w:hAnsi="Times New Roman"/>
          <w:sz w:val="24"/>
          <w:szCs w:val="24"/>
        </w:rPr>
        <w:t xml:space="preserve"> Управление </w:t>
      </w:r>
      <w:r w:rsidR="009C5326">
        <w:rPr>
          <w:rFonts w:ascii="Times New Roman" w:hAnsi="Times New Roman"/>
          <w:sz w:val="24"/>
          <w:szCs w:val="24"/>
        </w:rPr>
        <w:t>сельского хозяйства и предпринимательства администрации Октябрьского городского округа Пермского края</w:t>
      </w:r>
      <w:r w:rsidR="007A6A73">
        <w:rPr>
          <w:rFonts w:ascii="Times New Roman" w:hAnsi="Times New Roman"/>
          <w:sz w:val="24"/>
          <w:szCs w:val="24"/>
        </w:rPr>
        <w:t xml:space="preserve"> (далее – Управление</w:t>
      </w:r>
      <w:r w:rsidR="009C5326" w:rsidRPr="009C5326">
        <w:rPr>
          <w:rFonts w:ascii="Times New Roman" w:hAnsi="Times New Roman"/>
          <w:sz w:val="24"/>
          <w:szCs w:val="24"/>
        </w:rPr>
        <w:t>)</w:t>
      </w:r>
      <w:r w:rsidR="007A6A73">
        <w:rPr>
          <w:rFonts w:ascii="Times New Roman" w:hAnsi="Times New Roman"/>
          <w:sz w:val="24"/>
          <w:szCs w:val="24"/>
        </w:rPr>
        <w:t>.</w:t>
      </w:r>
    </w:p>
    <w:p w:rsidR="007A6A73" w:rsidRDefault="007A6A73" w:rsidP="009C5326">
      <w:pPr>
        <w:pStyle w:val="a3"/>
        <w:jc w:val="both"/>
        <w:rPr>
          <w:rFonts w:ascii="Times New Roman" w:hAnsi="Times New Roman"/>
          <w:sz w:val="24"/>
          <w:szCs w:val="24"/>
        </w:rPr>
      </w:pPr>
      <w:r>
        <w:rPr>
          <w:rFonts w:ascii="Times New Roman" w:hAnsi="Times New Roman"/>
          <w:sz w:val="24"/>
          <w:szCs w:val="24"/>
        </w:rPr>
        <w:t xml:space="preserve">     В процессе осуществления муниципального контроля Управление может взаимодействовать с государственными органами, органами прокуратуры, органами внутренних дел, органами местного самоуправления и экспертными организациями</w:t>
      </w:r>
    </w:p>
    <w:p w:rsidR="009C5326" w:rsidRDefault="00C2604F" w:rsidP="009C5326">
      <w:pPr>
        <w:pStyle w:val="a3"/>
        <w:jc w:val="both"/>
        <w:rPr>
          <w:rFonts w:ascii="Times New Roman" w:hAnsi="Times New Roman"/>
          <w:sz w:val="24"/>
          <w:szCs w:val="24"/>
        </w:rPr>
      </w:pPr>
      <w:r>
        <w:rPr>
          <w:rFonts w:ascii="Times New Roman" w:hAnsi="Times New Roman"/>
          <w:sz w:val="24"/>
          <w:szCs w:val="24"/>
        </w:rPr>
        <w:t xml:space="preserve">     </w:t>
      </w:r>
      <w:r w:rsidR="009C5326" w:rsidRPr="009C5326">
        <w:rPr>
          <w:rFonts w:ascii="Times New Roman" w:hAnsi="Times New Roman"/>
          <w:sz w:val="24"/>
          <w:szCs w:val="24"/>
        </w:rPr>
        <w:t>1.</w:t>
      </w:r>
      <w:r w:rsidR="007A6A73">
        <w:rPr>
          <w:rFonts w:ascii="Times New Roman" w:hAnsi="Times New Roman"/>
          <w:sz w:val="24"/>
          <w:szCs w:val="24"/>
        </w:rPr>
        <w:t>3</w:t>
      </w:r>
      <w:r w:rsidR="009C5326" w:rsidRPr="009C5326">
        <w:rPr>
          <w:rFonts w:ascii="Times New Roman" w:hAnsi="Times New Roman"/>
          <w:sz w:val="24"/>
          <w:szCs w:val="24"/>
        </w:rPr>
        <w:t xml:space="preserve">. </w:t>
      </w:r>
      <w:r w:rsidR="007A6A73">
        <w:rPr>
          <w:rFonts w:ascii="Times New Roman" w:hAnsi="Times New Roman"/>
          <w:sz w:val="24"/>
          <w:szCs w:val="24"/>
        </w:rPr>
        <w:t xml:space="preserve">Перечень </w:t>
      </w:r>
      <w:r w:rsidR="009C5326" w:rsidRPr="009C5326">
        <w:rPr>
          <w:rFonts w:ascii="Times New Roman" w:hAnsi="Times New Roman"/>
          <w:sz w:val="24"/>
          <w:szCs w:val="24"/>
        </w:rPr>
        <w:t>правовы</w:t>
      </w:r>
      <w:r w:rsidR="007A6A73">
        <w:rPr>
          <w:rFonts w:ascii="Times New Roman" w:hAnsi="Times New Roman"/>
          <w:sz w:val="24"/>
          <w:szCs w:val="24"/>
        </w:rPr>
        <w:t>х</w:t>
      </w:r>
      <w:r w:rsidR="009C5326" w:rsidRPr="009C5326">
        <w:rPr>
          <w:rFonts w:ascii="Times New Roman" w:hAnsi="Times New Roman"/>
          <w:sz w:val="24"/>
          <w:szCs w:val="24"/>
        </w:rPr>
        <w:t xml:space="preserve"> акт</w:t>
      </w:r>
      <w:r w:rsidR="007A6A73">
        <w:rPr>
          <w:rFonts w:ascii="Times New Roman" w:hAnsi="Times New Roman"/>
          <w:sz w:val="24"/>
          <w:szCs w:val="24"/>
        </w:rPr>
        <w:t>ов, регулирующих</w:t>
      </w:r>
      <w:r w:rsidR="009C5326" w:rsidRPr="009C5326">
        <w:rPr>
          <w:rFonts w:ascii="Times New Roman" w:hAnsi="Times New Roman"/>
          <w:sz w:val="24"/>
          <w:szCs w:val="24"/>
        </w:rPr>
        <w:t xml:space="preserve"> </w:t>
      </w:r>
      <w:r w:rsidR="007A6A73">
        <w:rPr>
          <w:rFonts w:ascii="Times New Roman" w:hAnsi="Times New Roman"/>
          <w:sz w:val="24"/>
          <w:szCs w:val="24"/>
        </w:rPr>
        <w:t>осуществление муниципального контроля</w:t>
      </w:r>
      <w:r w:rsidR="009C5326" w:rsidRPr="009C5326">
        <w:rPr>
          <w:rFonts w:ascii="Times New Roman" w:hAnsi="Times New Roman"/>
          <w:sz w:val="24"/>
          <w:szCs w:val="24"/>
        </w:rPr>
        <w:t>:</w:t>
      </w:r>
    </w:p>
    <w:p w:rsidR="00505D99" w:rsidRPr="00151F15" w:rsidRDefault="007A6A73" w:rsidP="009C5326">
      <w:pPr>
        <w:pStyle w:val="a3"/>
        <w:jc w:val="both"/>
        <w:rPr>
          <w:rFonts w:ascii="Times New Roman" w:hAnsi="Times New Roman"/>
          <w:sz w:val="24"/>
          <w:szCs w:val="24"/>
        </w:rPr>
      </w:pPr>
      <w:r>
        <w:rPr>
          <w:rFonts w:ascii="Times New Roman" w:hAnsi="Times New Roman"/>
          <w:sz w:val="24"/>
          <w:szCs w:val="24"/>
        </w:rPr>
        <w:t xml:space="preserve">    </w:t>
      </w:r>
      <w:r w:rsidRPr="00151F15">
        <w:rPr>
          <w:rFonts w:ascii="Times New Roman" w:hAnsi="Times New Roman"/>
          <w:sz w:val="24"/>
          <w:szCs w:val="24"/>
        </w:rPr>
        <w:t>- Конституция Российской Федерации;</w:t>
      </w:r>
    </w:p>
    <w:p w:rsidR="00505D99" w:rsidRPr="00151F15" w:rsidRDefault="00505D99" w:rsidP="009C5326">
      <w:pPr>
        <w:pStyle w:val="a3"/>
        <w:jc w:val="both"/>
        <w:rPr>
          <w:rFonts w:ascii="Times New Roman" w:hAnsi="Times New Roman"/>
          <w:sz w:val="24"/>
          <w:szCs w:val="24"/>
        </w:rPr>
      </w:pPr>
      <w:r w:rsidRPr="00151F15">
        <w:rPr>
          <w:rFonts w:ascii="Times New Roman" w:hAnsi="Times New Roman"/>
          <w:sz w:val="24"/>
          <w:szCs w:val="24"/>
        </w:rPr>
        <w:t xml:space="preserve">    - </w:t>
      </w:r>
      <w:r w:rsidR="009C5326" w:rsidRPr="00151F15">
        <w:rPr>
          <w:rFonts w:ascii="Times New Roman" w:hAnsi="Times New Roman"/>
          <w:sz w:val="24"/>
          <w:szCs w:val="24"/>
        </w:rPr>
        <w:t>Федеральный закон от 06 октября 2003 г. № 131-ФЗ «Об общих принципах организации местного самоуправления в Российской Федерации</w:t>
      </w:r>
      <w:r w:rsidRPr="00151F15">
        <w:rPr>
          <w:rFonts w:ascii="Times New Roman" w:hAnsi="Times New Roman"/>
          <w:sz w:val="24"/>
          <w:szCs w:val="24"/>
        </w:rPr>
        <w:t>;</w:t>
      </w:r>
    </w:p>
    <w:p w:rsidR="009C5326" w:rsidRPr="00151F15" w:rsidRDefault="00505D99" w:rsidP="009C5326">
      <w:pPr>
        <w:pStyle w:val="a3"/>
        <w:jc w:val="both"/>
        <w:rPr>
          <w:rFonts w:ascii="Times New Roman" w:hAnsi="Times New Roman"/>
          <w:sz w:val="24"/>
          <w:szCs w:val="24"/>
        </w:rPr>
      </w:pPr>
      <w:r w:rsidRPr="00151F15">
        <w:rPr>
          <w:rFonts w:ascii="Times New Roman" w:hAnsi="Times New Roman"/>
          <w:sz w:val="24"/>
          <w:szCs w:val="24"/>
        </w:rPr>
        <w:t xml:space="preserve">    - </w:t>
      </w:r>
      <w:r w:rsidR="009C5326" w:rsidRPr="00151F15">
        <w:rPr>
          <w:rFonts w:ascii="Times New Roman" w:hAnsi="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326" w:rsidRPr="00151F15" w:rsidRDefault="00C2604F" w:rsidP="009C5326">
      <w:pPr>
        <w:pStyle w:val="a3"/>
        <w:jc w:val="both"/>
        <w:rPr>
          <w:rFonts w:ascii="Times New Roman" w:hAnsi="Times New Roman"/>
          <w:sz w:val="24"/>
          <w:szCs w:val="24"/>
        </w:rPr>
      </w:pPr>
      <w:r w:rsidRPr="00151F15">
        <w:rPr>
          <w:rFonts w:ascii="Times New Roman" w:hAnsi="Times New Roman"/>
          <w:sz w:val="24"/>
          <w:szCs w:val="24"/>
        </w:rPr>
        <w:t xml:space="preserve">    </w:t>
      </w:r>
      <w:r w:rsidR="009C5326" w:rsidRPr="00151F15">
        <w:rPr>
          <w:rFonts w:ascii="Times New Roman" w:hAnsi="Times New Roman"/>
          <w:sz w:val="24"/>
          <w:szCs w:val="24"/>
        </w:rPr>
        <w:t xml:space="preserve">-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009C5326" w:rsidRPr="00151F15">
        <w:rPr>
          <w:rFonts w:ascii="Times New Roman" w:hAnsi="Times New Roman"/>
          <w:sz w:val="24"/>
          <w:szCs w:val="24"/>
        </w:rPr>
        <w:t>контроля ежегодных планов проведения проверок юридических лиц</w:t>
      </w:r>
      <w:proofErr w:type="gramEnd"/>
      <w:r w:rsidR="009C5326" w:rsidRPr="00151F15">
        <w:rPr>
          <w:rFonts w:ascii="Times New Roman" w:hAnsi="Times New Roman"/>
          <w:sz w:val="24"/>
          <w:szCs w:val="24"/>
        </w:rPr>
        <w:t xml:space="preserve"> и индивидуальных предпринимателей»;</w:t>
      </w:r>
    </w:p>
    <w:p w:rsidR="00505D99" w:rsidRPr="00151F15" w:rsidRDefault="00505D99" w:rsidP="00505D99">
      <w:pPr>
        <w:pStyle w:val="a3"/>
        <w:jc w:val="both"/>
        <w:rPr>
          <w:rFonts w:ascii="Times New Roman" w:hAnsi="Times New Roman"/>
          <w:sz w:val="24"/>
          <w:szCs w:val="24"/>
        </w:rPr>
      </w:pPr>
      <w:r w:rsidRPr="00151F15">
        <w:rPr>
          <w:rFonts w:ascii="Times New Roman" w:hAnsi="Times New Roman"/>
          <w:sz w:val="24"/>
          <w:szCs w:val="24"/>
        </w:rPr>
        <w:t xml:space="preserve">    - Постановление Правительства Пермского края от 01 июня 2012 года № 383-П «Об утверждении Порядка разработки и принятия административных регламентов осуществления муниципального контроля»;</w:t>
      </w:r>
    </w:p>
    <w:p w:rsidR="00505D99" w:rsidRPr="00151F15" w:rsidRDefault="00505D99" w:rsidP="009C5326">
      <w:pPr>
        <w:pStyle w:val="a3"/>
        <w:jc w:val="both"/>
        <w:rPr>
          <w:rFonts w:ascii="Times New Roman" w:hAnsi="Times New Roman"/>
          <w:sz w:val="24"/>
          <w:szCs w:val="24"/>
        </w:rPr>
      </w:pPr>
      <w:r w:rsidRPr="00151F15">
        <w:rPr>
          <w:rFonts w:ascii="Times New Roman" w:hAnsi="Times New Roman"/>
          <w:sz w:val="24"/>
          <w:szCs w:val="24"/>
        </w:rPr>
        <w:t xml:space="preserve">    - Постановление Правительства Российской Федерации от 28 апреля 2015г. №</w:t>
      </w:r>
      <w:r w:rsidR="00151F15" w:rsidRPr="00151F15">
        <w:rPr>
          <w:rFonts w:ascii="Times New Roman" w:hAnsi="Times New Roman"/>
          <w:sz w:val="24"/>
          <w:szCs w:val="24"/>
        </w:rPr>
        <w:t>415 «О П</w:t>
      </w:r>
      <w:r w:rsidRPr="00151F15">
        <w:rPr>
          <w:rFonts w:ascii="Times New Roman" w:hAnsi="Times New Roman"/>
          <w:sz w:val="24"/>
          <w:szCs w:val="24"/>
        </w:rPr>
        <w:t>равилах формирования и ведения единого реестра проверок»;</w:t>
      </w:r>
    </w:p>
    <w:p w:rsidR="009C5326" w:rsidRPr="00151F15" w:rsidRDefault="00C2604F" w:rsidP="009C5326">
      <w:pPr>
        <w:pStyle w:val="a3"/>
        <w:jc w:val="both"/>
        <w:rPr>
          <w:rFonts w:ascii="Times New Roman" w:hAnsi="Times New Roman"/>
          <w:sz w:val="24"/>
          <w:szCs w:val="24"/>
        </w:rPr>
      </w:pPr>
      <w:r w:rsidRPr="00151F15">
        <w:rPr>
          <w:rFonts w:ascii="Times New Roman" w:hAnsi="Times New Roman"/>
          <w:sz w:val="24"/>
          <w:szCs w:val="24"/>
        </w:rPr>
        <w:t xml:space="preserve">    </w:t>
      </w:r>
      <w:r w:rsidR="009C5326" w:rsidRPr="00151F15">
        <w:rPr>
          <w:rFonts w:ascii="Times New Roman" w:hAnsi="Times New Roman"/>
          <w:sz w:val="24"/>
          <w:szCs w:val="24"/>
        </w:rPr>
        <w:t>-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505D99" w:rsidRPr="00151F15">
        <w:rPr>
          <w:rFonts w:ascii="Times New Roman" w:hAnsi="Times New Roman"/>
          <w:sz w:val="24"/>
          <w:szCs w:val="24"/>
        </w:rPr>
        <w:t>ра) и муниципального контроля»</w:t>
      </w:r>
      <w:r w:rsidR="009C5326" w:rsidRPr="00151F15">
        <w:rPr>
          <w:rFonts w:ascii="Times New Roman" w:hAnsi="Times New Roman"/>
          <w:sz w:val="24"/>
          <w:szCs w:val="24"/>
        </w:rPr>
        <w:t xml:space="preserve">; </w:t>
      </w:r>
    </w:p>
    <w:p w:rsidR="006627AA" w:rsidRDefault="006627AA" w:rsidP="009C5326">
      <w:pPr>
        <w:pStyle w:val="a3"/>
        <w:jc w:val="both"/>
        <w:rPr>
          <w:rFonts w:ascii="Times New Roman" w:hAnsi="Times New Roman"/>
          <w:sz w:val="24"/>
          <w:szCs w:val="24"/>
        </w:rPr>
      </w:pPr>
      <w:r w:rsidRPr="00151F15">
        <w:rPr>
          <w:rFonts w:ascii="Times New Roman" w:hAnsi="Times New Roman"/>
          <w:sz w:val="24"/>
          <w:szCs w:val="24"/>
        </w:rPr>
        <w:t xml:space="preserve">     - Закон Пермского края от 6 апреля 2015г. №460-ПК «Об административных правонарушениях в Пермском крае»;</w:t>
      </w:r>
    </w:p>
    <w:p w:rsidR="006627AA" w:rsidRPr="009C5326" w:rsidRDefault="006627AA" w:rsidP="009C5326">
      <w:pPr>
        <w:pStyle w:val="a3"/>
        <w:jc w:val="both"/>
        <w:rPr>
          <w:rFonts w:ascii="Times New Roman" w:hAnsi="Times New Roman"/>
          <w:sz w:val="24"/>
          <w:szCs w:val="24"/>
        </w:rPr>
      </w:pPr>
      <w:r>
        <w:rPr>
          <w:rFonts w:ascii="Times New Roman" w:hAnsi="Times New Roman"/>
          <w:sz w:val="24"/>
          <w:szCs w:val="24"/>
        </w:rPr>
        <w:t xml:space="preserve">     - Устав Октябрьского городского округа Пермского края;</w:t>
      </w:r>
    </w:p>
    <w:p w:rsidR="001B79FD" w:rsidRDefault="00151F15" w:rsidP="009C5326">
      <w:pPr>
        <w:pStyle w:val="a3"/>
        <w:jc w:val="both"/>
        <w:rPr>
          <w:rFonts w:ascii="Times New Roman" w:hAnsi="Times New Roman"/>
          <w:sz w:val="24"/>
          <w:szCs w:val="24"/>
        </w:rPr>
      </w:pPr>
      <w:r>
        <w:rPr>
          <w:rFonts w:ascii="Times New Roman" w:hAnsi="Times New Roman"/>
          <w:sz w:val="24"/>
          <w:szCs w:val="24"/>
        </w:rPr>
        <w:t xml:space="preserve">    </w:t>
      </w:r>
      <w:r w:rsidR="00C2604F" w:rsidRPr="0043432D">
        <w:rPr>
          <w:rFonts w:ascii="Times New Roman" w:hAnsi="Times New Roman"/>
          <w:sz w:val="24"/>
          <w:szCs w:val="24"/>
        </w:rPr>
        <w:t xml:space="preserve"> </w:t>
      </w:r>
      <w:r w:rsidR="009C5326" w:rsidRPr="00F906EF">
        <w:rPr>
          <w:rFonts w:ascii="Times New Roman" w:hAnsi="Times New Roman"/>
          <w:sz w:val="24"/>
          <w:szCs w:val="24"/>
        </w:rPr>
        <w:t xml:space="preserve">- </w:t>
      </w:r>
      <w:r w:rsidR="00F906EF" w:rsidRPr="00F906EF">
        <w:rPr>
          <w:rFonts w:ascii="Times New Roman" w:hAnsi="Times New Roman"/>
          <w:sz w:val="24"/>
          <w:szCs w:val="24"/>
        </w:rPr>
        <w:t xml:space="preserve">Постановление Администрации Октябрьского городского округа Пермского края от </w:t>
      </w:r>
      <w:r w:rsidR="006627AA">
        <w:rPr>
          <w:rFonts w:ascii="Times New Roman" w:hAnsi="Times New Roman"/>
          <w:sz w:val="24"/>
          <w:szCs w:val="24"/>
        </w:rPr>
        <w:t>20.02.2021г.</w:t>
      </w:r>
      <w:r w:rsidR="00F906EF" w:rsidRPr="00F906EF">
        <w:rPr>
          <w:rFonts w:ascii="Times New Roman" w:hAnsi="Times New Roman"/>
          <w:sz w:val="24"/>
          <w:szCs w:val="24"/>
        </w:rPr>
        <w:t xml:space="preserve"> № </w:t>
      </w:r>
      <w:r w:rsidR="006627AA">
        <w:rPr>
          <w:rFonts w:ascii="Times New Roman" w:hAnsi="Times New Roman"/>
          <w:sz w:val="24"/>
          <w:szCs w:val="24"/>
        </w:rPr>
        <w:t>116-266-01-05 «Об утверждении П</w:t>
      </w:r>
      <w:r w:rsidR="00F906EF" w:rsidRPr="00F906EF">
        <w:rPr>
          <w:rFonts w:ascii="Times New Roman" w:hAnsi="Times New Roman"/>
          <w:sz w:val="24"/>
          <w:szCs w:val="24"/>
        </w:rPr>
        <w:t>еречня видов муниципального контроля</w:t>
      </w:r>
      <w:r w:rsidR="006627AA">
        <w:rPr>
          <w:rFonts w:ascii="Times New Roman" w:hAnsi="Times New Roman"/>
          <w:sz w:val="24"/>
          <w:szCs w:val="24"/>
        </w:rPr>
        <w:t xml:space="preserve"> и отраслевых (функциональных)</w:t>
      </w:r>
      <w:r w:rsidR="007850A1">
        <w:rPr>
          <w:rFonts w:ascii="Times New Roman" w:hAnsi="Times New Roman"/>
          <w:sz w:val="24"/>
          <w:szCs w:val="24"/>
        </w:rPr>
        <w:t xml:space="preserve"> </w:t>
      </w:r>
      <w:r w:rsidR="006627AA">
        <w:rPr>
          <w:rFonts w:ascii="Times New Roman" w:hAnsi="Times New Roman"/>
          <w:sz w:val="24"/>
          <w:szCs w:val="24"/>
        </w:rPr>
        <w:t xml:space="preserve">органов администрации Октябрьского городского округа </w:t>
      </w:r>
      <w:r w:rsidR="006627AA">
        <w:rPr>
          <w:rFonts w:ascii="Times New Roman" w:hAnsi="Times New Roman"/>
          <w:sz w:val="24"/>
          <w:szCs w:val="24"/>
        </w:rPr>
        <w:lastRenderedPageBreak/>
        <w:t>Пермского края, уполномоченных на их осуществление, на территории Октябрьского городского округа»</w:t>
      </w:r>
      <w:r w:rsidR="00F906EF" w:rsidRPr="00F906EF">
        <w:rPr>
          <w:rFonts w:ascii="Times New Roman" w:hAnsi="Times New Roman"/>
          <w:sz w:val="24"/>
          <w:szCs w:val="24"/>
        </w:rPr>
        <w:t>;</w:t>
      </w:r>
    </w:p>
    <w:p w:rsidR="009C5326" w:rsidRPr="009C5326" w:rsidRDefault="00152F0C" w:rsidP="009C5326">
      <w:pPr>
        <w:pStyle w:val="a3"/>
        <w:jc w:val="both"/>
        <w:rPr>
          <w:rFonts w:ascii="Times New Roman" w:hAnsi="Times New Roman"/>
          <w:sz w:val="24"/>
          <w:szCs w:val="24"/>
        </w:rPr>
      </w:pPr>
      <w:r>
        <w:rPr>
          <w:rFonts w:ascii="Times New Roman" w:hAnsi="Times New Roman"/>
          <w:sz w:val="24"/>
          <w:szCs w:val="24"/>
        </w:rPr>
        <w:t xml:space="preserve">    1.4. </w:t>
      </w:r>
      <w:proofErr w:type="gramStart"/>
      <w:r w:rsidR="00AD415E">
        <w:rPr>
          <w:rFonts w:ascii="Times New Roman" w:hAnsi="Times New Roman"/>
          <w:sz w:val="24"/>
          <w:szCs w:val="24"/>
        </w:rPr>
        <w:t>Предметом</w:t>
      </w:r>
      <w:r w:rsidR="009C5326" w:rsidRPr="009C5326">
        <w:rPr>
          <w:rFonts w:ascii="Times New Roman" w:hAnsi="Times New Roman"/>
          <w:sz w:val="24"/>
          <w:szCs w:val="24"/>
        </w:rPr>
        <w:t xml:space="preserve"> муниципального контроля </w:t>
      </w:r>
      <w:r w:rsidR="00180F32">
        <w:rPr>
          <w:rFonts w:ascii="Times New Roman" w:hAnsi="Times New Roman"/>
          <w:sz w:val="24"/>
          <w:szCs w:val="24"/>
        </w:rPr>
        <w:t xml:space="preserve">является </w:t>
      </w:r>
      <w:r w:rsidR="009C5326" w:rsidRPr="009C5326">
        <w:rPr>
          <w:rFonts w:ascii="Times New Roman" w:hAnsi="Times New Roman"/>
          <w:sz w:val="24"/>
          <w:szCs w:val="24"/>
        </w:rPr>
        <w:t xml:space="preserve">соблюдения юридическими лицами, индивидуальными предпринимателями требований, установленных </w:t>
      </w:r>
      <w:r w:rsidR="00AD415E">
        <w:rPr>
          <w:rFonts w:ascii="Times New Roman" w:hAnsi="Times New Roman"/>
          <w:sz w:val="24"/>
          <w:szCs w:val="24"/>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Пермского края (далее</w:t>
      </w:r>
      <w:r w:rsidR="00180F32">
        <w:rPr>
          <w:rFonts w:ascii="Times New Roman" w:hAnsi="Times New Roman"/>
          <w:sz w:val="24"/>
          <w:szCs w:val="24"/>
        </w:rPr>
        <w:t xml:space="preserve"> </w:t>
      </w:r>
      <w:r w:rsidR="00AD415E">
        <w:rPr>
          <w:rFonts w:ascii="Times New Roman" w:hAnsi="Times New Roman"/>
          <w:sz w:val="24"/>
          <w:szCs w:val="24"/>
        </w:rPr>
        <w:t>- обязательные требования) требований</w:t>
      </w:r>
      <w:r w:rsidR="00180F32">
        <w:rPr>
          <w:rFonts w:ascii="Times New Roman" w:hAnsi="Times New Roman"/>
          <w:sz w:val="24"/>
          <w:szCs w:val="24"/>
        </w:rPr>
        <w:t>,</w:t>
      </w:r>
      <w:r w:rsidR="00AD415E">
        <w:rPr>
          <w:rFonts w:ascii="Times New Roman" w:hAnsi="Times New Roman"/>
          <w:sz w:val="24"/>
          <w:szCs w:val="24"/>
        </w:rPr>
        <w:t xml:space="preserve"> установленных </w:t>
      </w:r>
      <w:r w:rsidR="009C5326" w:rsidRPr="009C5326">
        <w:rPr>
          <w:rFonts w:ascii="Times New Roman" w:hAnsi="Times New Roman"/>
          <w:sz w:val="24"/>
          <w:szCs w:val="24"/>
        </w:rPr>
        <w:t>муниципальными правовыми актами</w:t>
      </w:r>
      <w:r w:rsidR="00180F32">
        <w:rPr>
          <w:rFonts w:ascii="Times New Roman" w:hAnsi="Times New Roman"/>
          <w:sz w:val="24"/>
          <w:szCs w:val="24"/>
        </w:rPr>
        <w:t xml:space="preserve"> </w:t>
      </w:r>
      <w:r w:rsidR="00180F32" w:rsidRPr="00180F32">
        <w:rPr>
          <w:rFonts w:ascii="Times New Roman" w:hAnsi="Times New Roman"/>
          <w:sz w:val="24"/>
          <w:szCs w:val="24"/>
        </w:rPr>
        <w:t>по осуществлению муниципального контроля в области торговой деятельности на территории Октябрьского городского округа Пермского края</w:t>
      </w:r>
      <w:r w:rsidR="009C5326" w:rsidRPr="009C5326">
        <w:rPr>
          <w:rFonts w:ascii="Times New Roman" w:hAnsi="Times New Roman"/>
          <w:sz w:val="24"/>
          <w:szCs w:val="24"/>
        </w:rPr>
        <w:t>.</w:t>
      </w:r>
      <w:proofErr w:type="gramEnd"/>
    </w:p>
    <w:p w:rsidR="009C5326" w:rsidRDefault="00152F0C" w:rsidP="009C5326">
      <w:pPr>
        <w:pStyle w:val="a3"/>
        <w:jc w:val="both"/>
        <w:rPr>
          <w:rFonts w:ascii="Times New Roman" w:hAnsi="Times New Roman"/>
          <w:sz w:val="24"/>
          <w:szCs w:val="24"/>
        </w:rPr>
      </w:pPr>
      <w:r>
        <w:rPr>
          <w:rFonts w:ascii="Times New Roman" w:hAnsi="Times New Roman"/>
          <w:sz w:val="24"/>
          <w:szCs w:val="24"/>
        </w:rPr>
        <w:t xml:space="preserve">    1.5. Права и обязанности специально уполномоченных должностных лиц Управления при осуществлении муниципального контроля:</w:t>
      </w:r>
    </w:p>
    <w:p w:rsidR="00152F0C" w:rsidRDefault="00152F0C" w:rsidP="009C5326">
      <w:pPr>
        <w:pStyle w:val="a3"/>
        <w:jc w:val="both"/>
        <w:rPr>
          <w:rFonts w:ascii="Times New Roman" w:hAnsi="Times New Roman"/>
          <w:sz w:val="24"/>
          <w:szCs w:val="24"/>
        </w:rPr>
      </w:pPr>
      <w:r>
        <w:rPr>
          <w:rFonts w:ascii="Times New Roman" w:hAnsi="Times New Roman"/>
          <w:sz w:val="24"/>
          <w:szCs w:val="24"/>
        </w:rPr>
        <w:t xml:space="preserve">    1.5.1. при осуществлении муниципального контроля должностные лица Управления самостоятельно и/или с привлечением экспертов (экспертных организаций) вправе:</w:t>
      </w:r>
    </w:p>
    <w:p w:rsidR="00DB176C" w:rsidRDefault="00DB176C" w:rsidP="009C5326">
      <w:pPr>
        <w:pStyle w:val="a3"/>
        <w:jc w:val="both"/>
        <w:rPr>
          <w:rFonts w:ascii="Times New Roman" w:hAnsi="Times New Roman"/>
          <w:sz w:val="24"/>
          <w:szCs w:val="24"/>
        </w:rPr>
      </w:pPr>
      <w:r>
        <w:rPr>
          <w:rFonts w:ascii="Times New Roman" w:hAnsi="Times New Roman"/>
          <w:sz w:val="24"/>
          <w:szCs w:val="24"/>
        </w:rPr>
        <w:t xml:space="preserve">    </w:t>
      </w:r>
      <w:r w:rsidR="00EA078F">
        <w:rPr>
          <w:rFonts w:ascii="Times New Roman" w:hAnsi="Times New Roman"/>
          <w:sz w:val="24"/>
          <w:szCs w:val="24"/>
        </w:rPr>
        <w:t>з</w:t>
      </w:r>
      <w:r>
        <w:rPr>
          <w:rFonts w:ascii="Times New Roman" w:hAnsi="Times New Roman"/>
          <w:sz w:val="24"/>
          <w:szCs w:val="24"/>
        </w:rPr>
        <w:t>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w:t>
      </w:r>
      <w:r w:rsidR="00EA078F">
        <w:rPr>
          <w:rFonts w:ascii="Times New Roman" w:hAnsi="Times New Roman"/>
          <w:sz w:val="24"/>
          <w:szCs w:val="24"/>
        </w:rPr>
        <w:t xml:space="preserve"> рассматривать представленные документы, снимать в случае необходимости копии. Документы (информация) субъекта проверки, необходимые для проведения проверки, представляются должностными л</w:t>
      </w:r>
      <w:r w:rsidR="00DD7F36">
        <w:rPr>
          <w:rFonts w:ascii="Times New Roman" w:hAnsi="Times New Roman"/>
          <w:sz w:val="24"/>
          <w:szCs w:val="24"/>
        </w:rPr>
        <w:t>ицами отраслевого органа в соот</w:t>
      </w:r>
      <w:r w:rsidR="00EA078F">
        <w:rPr>
          <w:rFonts w:ascii="Times New Roman" w:hAnsi="Times New Roman"/>
          <w:sz w:val="24"/>
          <w:szCs w:val="24"/>
        </w:rPr>
        <w:t>ветствии с приказом о проведении проверки или на основании письменного запроса;</w:t>
      </w:r>
    </w:p>
    <w:p w:rsidR="00DD7F36" w:rsidRDefault="00DD7F36" w:rsidP="009C5326">
      <w:pPr>
        <w:pStyle w:val="a3"/>
        <w:jc w:val="both"/>
        <w:rPr>
          <w:rFonts w:ascii="Times New Roman" w:hAnsi="Times New Roman"/>
          <w:sz w:val="24"/>
          <w:szCs w:val="24"/>
        </w:rPr>
      </w:pPr>
      <w:r>
        <w:rPr>
          <w:rFonts w:ascii="Times New Roman" w:hAnsi="Times New Roman"/>
          <w:sz w:val="24"/>
          <w:szCs w:val="24"/>
        </w:rPr>
        <w:t xml:space="preserve">    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распоряжение которых находятся указанные документы и (или) информация.</w:t>
      </w:r>
    </w:p>
    <w:p w:rsidR="00E4589D" w:rsidRDefault="00E4589D" w:rsidP="009C5326">
      <w:pPr>
        <w:pStyle w:val="a3"/>
        <w:jc w:val="both"/>
        <w:rPr>
          <w:rFonts w:ascii="Times New Roman" w:hAnsi="Times New Roman"/>
          <w:sz w:val="24"/>
          <w:szCs w:val="24"/>
        </w:rPr>
      </w:pPr>
      <w:r>
        <w:rPr>
          <w:rFonts w:ascii="Times New Roman" w:hAnsi="Times New Roman"/>
          <w:sz w:val="24"/>
          <w:szCs w:val="24"/>
        </w:rPr>
        <w:t xml:space="preserve">    пользоваться собственными необходимыми для проверки техническими средствами, в том числе компьютерами, электронными носителями информации, калькуляторами, копировальными аппаратами, вносить их в помещение субъекта проверки (его филиала), осуществлять аудиозапись, </w:t>
      </w:r>
      <w:proofErr w:type="gramStart"/>
      <w:r>
        <w:rPr>
          <w:rFonts w:ascii="Times New Roman" w:hAnsi="Times New Roman"/>
          <w:sz w:val="24"/>
          <w:szCs w:val="24"/>
        </w:rPr>
        <w:t>фото-и</w:t>
      </w:r>
      <w:proofErr w:type="gramEnd"/>
      <w:r>
        <w:rPr>
          <w:rFonts w:ascii="Times New Roman" w:hAnsi="Times New Roman"/>
          <w:sz w:val="24"/>
          <w:szCs w:val="24"/>
        </w:rPr>
        <w:t xml:space="preserve"> видеосъемку, использовать иные установленные способы фиксации документов и приобщать их к материалам проверки;</w:t>
      </w:r>
    </w:p>
    <w:p w:rsidR="00E4589D" w:rsidRDefault="00E4589D" w:rsidP="009C5326">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при предъявления служебного удостоверения и копии </w:t>
      </w:r>
      <w:r w:rsidR="00151F15">
        <w:rPr>
          <w:rFonts w:ascii="Times New Roman" w:hAnsi="Times New Roman"/>
          <w:sz w:val="24"/>
          <w:szCs w:val="24"/>
        </w:rPr>
        <w:t>приказа</w:t>
      </w:r>
      <w:r>
        <w:rPr>
          <w:rFonts w:ascii="Times New Roman" w:hAnsi="Times New Roman"/>
          <w:sz w:val="24"/>
          <w:szCs w:val="24"/>
        </w:rPr>
        <w:t xml:space="preserve"> Управления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w:t>
      </w:r>
      <w:r w:rsidR="00951CD0">
        <w:rPr>
          <w:rFonts w:ascii="Times New Roman" w:hAnsi="Times New Roman"/>
          <w:sz w:val="24"/>
          <w:szCs w:val="24"/>
        </w:rPr>
        <w:t xml:space="preserve"> «О защите прав юридических лиц и индивидуальных предпринимателей</w:t>
      </w:r>
      <w:proofErr w:type="gramEnd"/>
      <w:r w:rsidR="00951CD0">
        <w:rPr>
          <w:rFonts w:ascii="Times New Roman" w:hAnsi="Times New Roman"/>
          <w:sz w:val="24"/>
          <w:szCs w:val="24"/>
        </w:rPr>
        <w:t xml:space="preserve"> при осуществлении государственного контроля (надзора) и муниципального контроля»,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951CD0" w:rsidRDefault="00951CD0" w:rsidP="009C5326">
      <w:pPr>
        <w:pStyle w:val="a3"/>
        <w:jc w:val="both"/>
        <w:rPr>
          <w:rFonts w:ascii="Times New Roman" w:hAnsi="Times New Roman"/>
          <w:sz w:val="24"/>
          <w:szCs w:val="24"/>
        </w:rPr>
      </w:pPr>
      <w:r>
        <w:rPr>
          <w:rFonts w:ascii="Times New Roman" w:hAnsi="Times New Roman"/>
          <w:sz w:val="24"/>
          <w:szCs w:val="24"/>
        </w:rPr>
        <w:t xml:space="preserve">     составлять </w:t>
      </w:r>
      <w:r w:rsidR="00EF6B82">
        <w:rPr>
          <w:rFonts w:ascii="Times New Roman" w:hAnsi="Times New Roman"/>
          <w:sz w:val="24"/>
          <w:szCs w:val="24"/>
        </w:rPr>
        <w:t>протоколы об административных правонарушениях в случаях, предусмотренных действующим законодательством;</w:t>
      </w:r>
    </w:p>
    <w:p w:rsidR="00EF6B82" w:rsidRDefault="00EF6B82" w:rsidP="009C5326">
      <w:pPr>
        <w:pStyle w:val="a3"/>
        <w:jc w:val="both"/>
        <w:rPr>
          <w:rFonts w:ascii="Times New Roman" w:hAnsi="Times New Roman"/>
          <w:sz w:val="24"/>
          <w:szCs w:val="24"/>
        </w:rPr>
      </w:pPr>
      <w:r>
        <w:rPr>
          <w:rFonts w:ascii="Times New Roman" w:hAnsi="Times New Roman"/>
          <w:sz w:val="24"/>
          <w:szCs w:val="24"/>
        </w:rPr>
        <w:t xml:space="preserve">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EF6B82" w:rsidRDefault="00EF6B82" w:rsidP="009C5326">
      <w:pPr>
        <w:pStyle w:val="a3"/>
        <w:jc w:val="both"/>
        <w:rPr>
          <w:rFonts w:ascii="Times New Roman" w:hAnsi="Times New Roman"/>
          <w:sz w:val="24"/>
          <w:szCs w:val="24"/>
        </w:rPr>
      </w:pPr>
      <w:r>
        <w:rPr>
          <w:rFonts w:ascii="Times New Roman" w:hAnsi="Times New Roman"/>
          <w:sz w:val="24"/>
          <w:szCs w:val="24"/>
        </w:rPr>
        <w:t xml:space="preserve">    осуществлять повторную организацию плановой и внеплановой проверки в случае, если её проведение оказалось невозможным </w:t>
      </w:r>
      <w:proofErr w:type="gramStart"/>
      <w:r>
        <w:rPr>
          <w:rFonts w:ascii="Times New Roman" w:hAnsi="Times New Roman"/>
          <w:sz w:val="24"/>
          <w:szCs w:val="24"/>
        </w:rPr>
        <w:t>в следствии</w:t>
      </w:r>
      <w:proofErr w:type="gramEnd"/>
      <w:r>
        <w:rPr>
          <w:rFonts w:ascii="Times New Roman" w:hAnsi="Times New Roman"/>
          <w:sz w:val="24"/>
          <w:szCs w:val="24"/>
        </w:rPr>
        <w:t xml:space="preserve"> действия (бездействия) проверяемого юридического лица, индивидуального предпринимателя;</w:t>
      </w:r>
    </w:p>
    <w:p w:rsidR="00EF6B82" w:rsidRDefault="00EF6B82" w:rsidP="009C5326">
      <w:pPr>
        <w:pStyle w:val="a3"/>
        <w:jc w:val="both"/>
        <w:rPr>
          <w:rFonts w:ascii="Times New Roman" w:hAnsi="Times New Roman"/>
          <w:sz w:val="24"/>
          <w:szCs w:val="24"/>
        </w:rPr>
      </w:pPr>
      <w:r>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основанием для проведения внеплановой проверки, провести предварительную проверку поступившей информации;</w:t>
      </w:r>
    </w:p>
    <w:p w:rsidR="00EF6B82" w:rsidRDefault="00EF6B82" w:rsidP="009C5326">
      <w:pPr>
        <w:pStyle w:val="a3"/>
        <w:jc w:val="both"/>
        <w:rPr>
          <w:rFonts w:ascii="Times New Roman" w:hAnsi="Times New Roman"/>
          <w:sz w:val="24"/>
          <w:szCs w:val="24"/>
        </w:rPr>
      </w:pPr>
      <w:r>
        <w:rPr>
          <w:rFonts w:ascii="Times New Roman" w:hAnsi="Times New Roman"/>
          <w:sz w:val="24"/>
          <w:szCs w:val="24"/>
        </w:rPr>
        <w:t xml:space="preserve">    взыскать с заявителя понесённые расходы, связанные с рассмотрением поступивших заявлений, обращений, если в них были указаны заведомо недостоверные сведения;</w:t>
      </w:r>
    </w:p>
    <w:p w:rsidR="00EF6B82" w:rsidRDefault="00EF6B82" w:rsidP="009C5326">
      <w:pPr>
        <w:pStyle w:val="a3"/>
        <w:jc w:val="both"/>
        <w:rPr>
          <w:rFonts w:ascii="Times New Roman" w:hAnsi="Times New Roman"/>
          <w:sz w:val="24"/>
          <w:szCs w:val="24"/>
        </w:rPr>
      </w:pPr>
      <w:r>
        <w:rPr>
          <w:rFonts w:ascii="Times New Roman" w:hAnsi="Times New Roman"/>
          <w:sz w:val="24"/>
          <w:szCs w:val="24"/>
        </w:rPr>
        <w:lastRenderedPageBreak/>
        <w:t xml:space="preserve">    обращаться в соответствующие правоохранительные органы за соде</w:t>
      </w:r>
      <w:r w:rsidR="00CE1248">
        <w:rPr>
          <w:rFonts w:ascii="Times New Roman" w:hAnsi="Times New Roman"/>
          <w:sz w:val="24"/>
          <w:szCs w:val="24"/>
        </w:rPr>
        <w:t>йствием в предотвращении и предотвращении и пресечении действий, препятствующих осуществлению муниципального контроля, а также в установлении юридических и индивидуальных предпринимателей, в чьих действиях имеются явные признаки нарушений законодательства;</w:t>
      </w:r>
    </w:p>
    <w:p w:rsidR="00CE1248" w:rsidRDefault="00CE1248" w:rsidP="009C5326">
      <w:pPr>
        <w:pStyle w:val="a3"/>
        <w:jc w:val="both"/>
        <w:rPr>
          <w:rFonts w:ascii="Times New Roman" w:hAnsi="Times New Roman"/>
          <w:sz w:val="24"/>
          <w:szCs w:val="24"/>
        </w:rPr>
      </w:pPr>
      <w:r>
        <w:rPr>
          <w:rFonts w:ascii="Times New Roman" w:hAnsi="Times New Roman"/>
          <w:sz w:val="24"/>
          <w:szCs w:val="24"/>
        </w:rPr>
        <w:t xml:space="preserve">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органами местного самоуправления, общественными объединениями, а также гражданами;</w:t>
      </w:r>
    </w:p>
    <w:p w:rsidR="00CE1248" w:rsidRDefault="00CE1248" w:rsidP="009C5326">
      <w:pPr>
        <w:pStyle w:val="a3"/>
        <w:jc w:val="both"/>
        <w:rPr>
          <w:rFonts w:ascii="Times New Roman" w:hAnsi="Times New Roman"/>
          <w:sz w:val="24"/>
          <w:szCs w:val="24"/>
        </w:rPr>
      </w:pPr>
      <w:r>
        <w:rPr>
          <w:rFonts w:ascii="Times New Roman" w:hAnsi="Times New Roman"/>
          <w:sz w:val="24"/>
          <w:szCs w:val="24"/>
        </w:rPr>
        <w:t xml:space="preserve">     осуществлять иные полномочия, предусмотренные действующим законодательством;</w:t>
      </w:r>
    </w:p>
    <w:p w:rsidR="00CE1248" w:rsidRDefault="00CE1248" w:rsidP="009C5326">
      <w:pPr>
        <w:pStyle w:val="a3"/>
        <w:jc w:val="both"/>
        <w:rPr>
          <w:rFonts w:ascii="Times New Roman" w:hAnsi="Times New Roman"/>
          <w:sz w:val="24"/>
          <w:szCs w:val="24"/>
        </w:rPr>
      </w:pPr>
      <w:r>
        <w:rPr>
          <w:rFonts w:ascii="Times New Roman" w:hAnsi="Times New Roman"/>
          <w:sz w:val="24"/>
          <w:szCs w:val="24"/>
        </w:rPr>
        <w:t xml:space="preserve">     должностные лица Управления, уполномоченные на осуществление мероприятий по муниципальному контролю, имеют право на защиту от посягательства на честь и достоинство, а также на компенсацию вреда, причиненного в следствии ими должностных обязанностей</w:t>
      </w:r>
      <w:r w:rsidR="001C380E">
        <w:rPr>
          <w:rFonts w:ascii="Times New Roman" w:hAnsi="Times New Roman"/>
          <w:sz w:val="24"/>
          <w:szCs w:val="24"/>
        </w:rPr>
        <w:t>.</w:t>
      </w:r>
    </w:p>
    <w:p w:rsidR="001C380E" w:rsidRDefault="001C380E" w:rsidP="009C5326">
      <w:pPr>
        <w:pStyle w:val="a3"/>
        <w:jc w:val="both"/>
        <w:rPr>
          <w:rFonts w:ascii="Times New Roman" w:hAnsi="Times New Roman"/>
          <w:sz w:val="24"/>
          <w:szCs w:val="24"/>
        </w:rPr>
      </w:pPr>
      <w:r>
        <w:rPr>
          <w:rFonts w:ascii="Times New Roman" w:hAnsi="Times New Roman"/>
          <w:sz w:val="24"/>
          <w:szCs w:val="24"/>
        </w:rPr>
        <w:t xml:space="preserve">    1.5.2. специально уполномоченные должностные лица Управления при осуществлении муниципального контроля обязаны:</w:t>
      </w:r>
    </w:p>
    <w:p w:rsidR="001C380E" w:rsidRDefault="001C380E" w:rsidP="009C5326">
      <w:pPr>
        <w:pStyle w:val="a3"/>
        <w:jc w:val="both"/>
        <w:rPr>
          <w:rFonts w:ascii="Times New Roman" w:hAnsi="Times New Roman"/>
          <w:sz w:val="24"/>
          <w:szCs w:val="24"/>
        </w:rPr>
      </w:pPr>
      <w:r>
        <w:rPr>
          <w:rFonts w:ascii="Times New Roman" w:hAnsi="Times New Roman"/>
          <w:sz w:val="24"/>
          <w:szCs w:val="24"/>
        </w:rPr>
        <w:t xml:space="preserve">    </w:t>
      </w:r>
      <w:proofErr w:type="gramStart"/>
      <w:r w:rsidR="00632358">
        <w:rPr>
          <w:rFonts w:ascii="Times New Roman" w:hAnsi="Times New Roman"/>
          <w:sz w:val="24"/>
          <w:szCs w:val="24"/>
        </w:rPr>
        <w:t>з</w:t>
      </w:r>
      <w:r>
        <w:rPr>
          <w:rFonts w:ascii="Times New Roman" w:hAnsi="Times New Roman"/>
          <w:sz w:val="24"/>
          <w:szCs w:val="24"/>
        </w:rPr>
        <w:t xml:space="preserve">апрашивать в рамках межведомственного </w:t>
      </w:r>
      <w:r w:rsidR="00632358">
        <w:rPr>
          <w:rFonts w:ascii="Times New Roman" w:hAnsi="Times New Roman"/>
          <w:sz w:val="24"/>
          <w:szCs w:val="24"/>
        </w:rPr>
        <w:t>информационного взаимодействия документы и (или) информацию, включенную в Перечень документов и (или) информацию,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распоряжении которых находятся указанные документы и (или) информация;</w:t>
      </w:r>
      <w:proofErr w:type="gramEnd"/>
    </w:p>
    <w:p w:rsidR="00632358" w:rsidRDefault="00632358" w:rsidP="009C5326">
      <w:pPr>
        <w:pStyle w:val="a3"/>
        <w:jc w:val="both"/>
        <w:rPr>
          <w:rFonts w:ascii="Times New Roman" w:hAnsi="Times New Roman"/>
          <w:sz w:val="24"/>
          <w:szCs w:val="24"/>
        </w:rPr>
      </w:pPr>
      <w:r>
        <w:rPr>
          <w:rFonts w:ascii="Times New Roman" w:hAnsi="Times New Roman"/>
          <w:sz w:val="24"/>
          <w:szCs w:val="24"/>
        </w:rPr>
        <w:t xml:space="preserve">     не требовать от юридического лиц</w:t>
      </w:r>
      <w:r w:rsidR="00084A4F">
        <w:rPr>
          <w:rFonts w:ascii="Times New Roman" w:hAnsi="Times New Roman"/>
          <w:sz w:val="24"/>
          <w:szCs w:val="24"/>
        </w:rPr>
        <w:t>а, индивидуального предпринимате</w:t>
      </w:r>
      <w:r>
        <w:rPr>
          <w:rFonts w:ascii="Times New Roman" w:hAnsi="Times New Roman"/>
          <w:sz w:val="24"/>
          <w:szCs w:val="24"/>
        </w:rPr>
        <w:t>ля представления</w:t>
      </w:r>
      <w:r w:rsidR="003F4882">
        <w:rPr>
          <w:rFonts w:ascii="Times New Roman" w:hAnsi="Times New Roman"/>
          <w:sz w:val="24"/>
          <w:szCs w:val="24"/>
        </w:rPr>
        <w:t xml:space="preserve"> </w:t>
      </w:r>
      <w:r>
        <w:rPr>
          <w:rFonts w:ascii="Times New Roman" w:hAnsi="Times New Roman"/>
          <w:sz w:val="24"/>
          <w:szCs w:val="24"/>
        </w:rPr>
        <w:t>документов</w:t>
      </w:r>
      <w:r w:rsidR="003F4882">
        <w:rPr>
          <w:rFonts w:ascii="Times New Roman" w:hAnsi="Times New Roman"/>
          <w:sz w:val="24"/>
          <w:szCs w:val="24"/>
        </w:rPr>
        <w:t xml:space="preserve"> и (или) информации, включая разрешительные документы, имеющ</w:t>
      </w:r>
      <w:r w:rsidR="00084A4F">
        <w:rPr>
          <w:rFonts w:ascii="Times New Roman" w:hAnsi="Times New Roman"/>
          <w:sz w:val="24"/>
          <w:szCs w:val="24"/>
        </w:rPr>
        <w:t>иеся в распоряжении иных госуда</w:t>
      </w:r>
      <w:r w:rsidR="003F4882">
        <w:rPr>
          <w:rFonts w:ascii="Times New Roman" w:hAnsi="Times New Roman"/>
          <w:sz w:val="24"/>
          <w:szCs w:val="24"/>
        </w:rPr>
        <w:t>р</w:t>
      </w:r>
      <w:r w:rsidR="00084A4F">
        <w:rPr>
          <w:rFonts w:ascii="Times New Roman" w:hAnsi="Times New Roman"/>
          <w:sz w:val="24"/>
          <w:szCs w:val="24"/>
        </w:rPr>
        <w:t>с</w:t>
      </w:r>
      <w:r w:rsidR="003F4882">
        <w:rPr>
          <w:rFonts w:ascii="Times New Roman" w:hAnsi="Times New Roman"/>
          <w:sz w:val="24"/>
          <w:szCs w:val="24"/>
        </w:rPr>
        <w:t>твенных органов, органов местного самоуправления либо подведомственных государ</w:t>
      </w:r>
      <w:r w:rsidR="00084A4F">
        <w:rPr>
          <w:rFonts w:ascii="Times New Roman" w:hAnsi="Times New Roman"/>
          <w:sz w:val="24"/>
          <w:szCs w:val="24"/>
        </w:rPr>
        <w:t>ственным органам или органам ме</w:t>
      </w:r>
      <w:r w:rsidR="003F4882">
        <w:rPr>
          <w:rFonts w:ascii="Times New Roman" w:hAnsi="Times New Roman"/>
          <w:sz w:val="24"/>
          <w:szCs w:val="24"/>
        </w:rPr>
        <w:t>с</w:t>
      </w:r>
      <w:r w:rsidR="00084A4F">
        <w:rPr>
          <w:rFonts w:ascii="Times New Roman" w:hAnsi="Times New Roman"/>
          <w:sz w:val="24"/>
          <w:szCs w:val="24"/>
        </w:rPr>
        <w:t>т</w:t>
      </w:r>
      <w:r w:rsidR="003F4882">
        <w:rPr>
          <w:rFonts w:ascii="Times New Roman" w:hAnsi="Times New Roman"/>
          <w:sz w:val="24"/>
          <w:szCs w:val="24"/>
        </w:rPr>
        <w:t>ного самоуправления организаций;</w:t>
      </w:r>
    </w:p>
    <w:p w:rsidR="001133B1" w:rsidRDefault="001133B1" w:rsidP="009C5326">
      <w:pPr>
        <w:pStyle w:val="a3"/>
        <w:jc w:val="both"/>
        <w:rPr>
          <w:rFonts w:ascii="Times New Roman" w:hAnsi="Times New Roman"/>
          <w:sz w:val="24"/>
          <w:szCs w:val="24"/>
        </w:rPr>
      </w:pPr>
      <w:r>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33B1" w:rsidRDefault="001133B1" w:rsidP="009C5326">
      <w:pPr>
        <w:pStyle w:val="a3"/>
        <w:jc w:val="both"/>
        <w:rPr>
          <w:rFonts w:ascii="Times New Roman" w:hAnsi="Times New Roman"/>
          <w:sz w:val="24"/>
          <w:szCs w:val="24"/>
        </w:rPr>
      </w:pPr>
      <w:r>
        <w:rPr>
          <w:rFonts w:ascii="Times New Roman" w:hAnsi="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33B1" w:rsidRDefault="001133B1" w:rsidP="009C5326">
      <w:pPr>
        <w:pStyle w:val="a3"/>
        <w:jc w:val="both"/>
        <w:rPr>
          <w:rFonts w:ascii="Times New Roman" w:hAnsi="Times New Roman"/>
          <w:sz w:val="24"/>
          <w:szCs w:val="24"/>
        </w:rPr>
      </w:pPr>
      <w:r>
        <w:rPr>
          <w:rFonts w:ascii="Times New Roman" w:hAnsi="Times New Roman"/>
          <w:sz w:val="24"/>
          <w:szCs w:val="24"/>
        </w:rPr>
        <w:t xml:space="preserve">     направлять </w:t>
      </w:r>
      <w:proofErr w:type="gramStart"/>
      <w:r>
        <w:rPr>
          <w:rFonts w:ascii="Times New Roman" w:hAnsi="Times New Roman"/>
          <w:sz w:val="24"/>
          <w:szCs w:val="24"/>
        </w:rPr>
        <w:t>в соответствующие органы материалы о выявленных нарушениях в отношении предмета контроля для решения вопроса о возможном привлечении</w:t>
      </w:r>
      <w:proofErr w:type="gramEnd"/>
      <w:r>
        <w:rPr>
          <w:rFonts w:ascii="Times New Roman" w:hAnsi="Times New Roman"/>
          <w:sz w:val="24"/>
          <w:szCs w:val="24"/>
        </w:rPr>
        <w:t xml:space="preserve"> виновных лиц к административной ответственности;</w:t>
      </w:r>
    </w:p>
    <w:p w:rsidR="001133B1" w:rsidRDefault="001133B1" w:rsidP="009C5326">
      <w:pPr>
        <w:pStyle w:val="a3"/>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4F87" w:rsidRDefault="00B14F87" w:rsidP="009C5326">
      <w:pPr>
        <w:pStyle w:val="a3"/>
        <w:jc w:val="both"/>
        <w:rPr>
          <w:rFonts w:ascii="Times New Roman" w:hAnsi="Times New Roman"/>
          <w:sz w:val="24"/>
          <w:szCs w:val="24"/>
        </w:rPr>
      </w:pPr>
      <w:r>
        <w:rPr>
          <w:rFonts w:ascii="Times New Roman" w:hAnsi="Times New Roman"/>
          <w:sz w:val="24"/>
          <w:szCs w:val="24"/>
        </w:rPr>
        <w:t xml:space="preserve">     проводить проверку на основании приказа Управления о её проведении в соответствии с её назначением;</w:t>
      </w:r>
    </w:p>
    <w:p w:rsidR="00B14F87" w:rsidRDefault="00B14F87" w:rsidP="009C5326">
      <w:pPr>
        <w:pStyle w:val="a3"/>
        <w:jc w:val="both"/>
        <w:rPr>
          <w:rFonts w:ascii="Times New Roman" w:hAnsi="Times New Roman"/>
          <w:sz w:val="24"/>
          <w:szCs w:val="24"/>
        </w:rPr>
      </w:pPr>
      <w:r>
        <w:rPr>
          <w:rFonts w:ascii="Times New Roman" w:hAnsi="Times New Roman"/>
          <w:sz w:val="24"/>
          <w:szCs w:val="24"/>
        </w:rPr>
        <w:t xml:space="preserve">    </w:t>
      </w:r>
      <w:proofErr w:type="gramStart"/>
      <w:r w:rsidRPr="008C22D6">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и в случае, предусмотренном частью 5 статьи 10 Федерального закона от 26 декабря 2008 года № 294-ФЗ</w:t>
      </w:r>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14F87" w:rsidRDefault="00B14F87" w:rsidP="009C5326">
      <w:pPr>
        <w:pStyle w:val="a3"/>
        <w:jc w:val="both"/>
        <w:rPr>
          <w:rFonts w:ascii="Times New Roman" w:hAnsi="Times New Roman"/>
          <w:sz w:val="24"/>
          <w:szCs w:val="24"/>
        </w:rPr>
      </w:pPr>
      <w:r>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контроля</w:t>
      </w:r>
    </w:p>
    <w:p w:rsidR="00C01CF8" w:rsidRDefault="00C01CF8" w:rsidP="009C5326">
      <w:pPr>
        <w:pStyle w:val="a3"/>
        <w:jc w:val="both"/>
        <w:rPr>
          <w:rFonts w:ascii="Times New Roman" w:hAnsi="Times New Roman"/>
          <w:sz w:val="24"/>
          <w:szCs w:val="24"/>
        </w:rPr>
      </w:pPr>
      <w:r>
        <w:rPr>
          <w:rFonts w:ascii="Times New Roman" w:hAnsi="Times New Roman"/>
          <w:sz w:val="24"/>
          <w:szCs w:val="24"/>
        </w:rPr>
        <w:t xml:space="preserve">     предоставлять руководителю </w:t>
      </w:r>
      <w:r w:rsidRPr="00C01CF8">
        <w:rPr>
          <w:rFonts w:ascii="Times New Roman" w:hAnsi="Times New Roman"/>
          <w:sz w:val="24"/>
          <w:szCs w:val="24"/>
        </w:rPr>
        <w:t xml:space="preserve">иному должностному лицу или уполномоченному представителю юридического лица, индивидуальному предпринимателю, его </w:t>
      </w:r>
      <w:r w:rsidRPr="00C01CF8">
        <w:rPr>
          <w:rFonts w:ascii="Times New Roman" w:hAnsi="Times New Roman"/>
          <w:sz w:val="24"/>
          <w:szCs w:val="24"/>
        </w:rPr>
        <w:lastRenderedPageBreak/>
        <w:t>уполномоченному представителю</w:t>
      </w:r>
      <w:r>
        <w:rPr>
          <w:rFonts w:ascii="Times New Roman" w:hAnsi="Times New Roman"/>
          <w:sz w:val="24"/>
          <w:szCs w:val="24"/>
        </w:rPr>
        <w:t>, присутствующим при проведении проверки, информацию и документы, относящиеся к предмету муниципального контроля;</w:t>
      </w:r>
    </w:p>
    <w:p w:rsidR="00C01CF8" w:rsidRDefault="00C01CF8" w:rsidP="009C5326">
      <w:pPr>
        <w:pStyle w:val="a3"/>
        <w:jc w:val="both"/>
        <w:rPr>
          <w:rFonts w:ascii="Times New Roman" w:hAnsi="Times New Roman"/>
          <w:sz w:val="24"/>
          <w:szCs w:val="24"/>
        </w:rPr>
      </w:pPr>
      <w:r>
        <w:rPr>
          <w:rFonts w:ascii="Times New Roman" w:hAnsi="Times New Roman"/>
          <w:sz w:val="24"/>
          <w:szCs w:val="24"/>
        </w:rPr>
        <w:t xml:space="preserve">    знакомить руководителя, иного должностного лица или уполномоченного представителя юри</w:t>
      </w:r>
      <w:r w:rsidR="00E11053">
        <w:rPr>
          <w:rFonts w:ascii="Times New Roman" w:hAnsi="Times New Roman"/>
          <w:sz w:val="24"/>
          <w:szCs w:val="24"/>
        </w:rPr>
        <w:t>дического лица, индивидуального предпринимателя, его уполномоченного представителя с результатами проверки;</w:t>
      </w:r>
    </w:p>
    <w:p w:rsidR="00152F0C" w:rsidRDefault="00E11053" w:rsidP="009C5326">
      <w:pPr>
        <w:pStyle w:val="a3"/>
        <w:jc w:val="both"/>
        <w:rPr>
          <w:rFonts w:ascii="Times New Roman" w:hAnsi="Times New Roman"/>
          <w:sz w:val="24"/>
          <w:szCs w:val="24"/>
        </w:rPr>
      </w:pPr>
      <w:r>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11053" w:rsidRDefault="00E11053" w:rsidP="009C5326">
      <w:pPr>
        <w:pStyle w:val="a3"/>
        <w:jc w:val="both"/>
        <w:rPr>
          <w:rFonts w:ascii="Times New Roman" w:hAnsi="Times New Roman"/>
          <w:sz w:val="24"/>
          <w:szCs w:val="24"/>
        </w:rPr>
      </w:pPr>
      <w:r>
        <w:rPr>
          <w:rFonts w:ascii="Times New Roman" w:hAnsi="Times New Roman"/>
          <w:sz w:val="24"/>
          <w:szCs w:val="24"/>
        </w:rPr>
        <w:t xml:space="preserve">    доказывать законность своих действий при их обжаловании юридическими лицами, индивидуальными предпринима</w:t>
      </w:r>
      <w:r w:rsidR="009C6700">
        <w:rPr>
          <w:rFonts w:ascii="Times New Roman" w:hAnsi="Times New Roman"/>
          <w:sz w:val="24"/>
          <w:szCs w:val="24"/>
        </w:rPr>
        <w:t>т</w:t>
      </w:r>
      <w:r>
        <w:rPr>
          <w:rFonts w:ascii="Times New Roman" w:hAnsi="Times New Roman"/>
          <w:sz w:val="24"/>
          <w:szCs w:val="24"/>
        </w:rPr>
        <w:t>елями, в порядке, уст</w:t>
      </w:r>
      <w:r w:rsidR="009C6700">
        <w:rPr>
          <w:rFonts w:ascii="Times New Roman" w:hAnsi="Times New Roman"/>
          <w:sz w:val="24"/>
          <w:szCs w:val="24"/>
        </w:rPr>
        <w:t>а</w:t>
      </w:r>
      <w:r>
        <w:rPr>
          <w:rFonts w:ascii="Times New Roman" w:hAnsi="Times New Roman"/>
          <w:sz w:val="24"/>
          <w:szCs w:val="24"/>
        </w:rPr>
        <w:t>но</w:t>
      </w:r>
      <w:r w:rsidR="009C6700">
        <w:rPr>
          <w:rFonts w:ascii="Times New Roman" w:hAnsi="Times New Roman"/>
          <w:sz w:val="24"/>
          <w:szCs w:val="24"/>
        </w:rPr>
        <w:t>в</w:t>
      </w:r>
      <w:r>
        <w:rPr>
          <w:rFonts w:ascii="Times New Roman" w:hAnsi="Times New Roman"/>
          <w:sz w:val="24"/>
          <w:szCs w:val="24"/>
        </w:rPr>
        <w:t>ленном законодательством Российской Федерации;</w:t>
      </w:r>
    </w:p>
    <w:p w:rsidR="00AB0439" w:rsidRDefault="00AB0439" w:rsidP="009C5326">
      <w:pPr>
        <w:pStyle w:val="a3"/>
        <w:jc w:val="both"/>
        <w:rPr>
          <w:rFonts w:ascii="Times New Roman" w:hAnsi="Times New Roman"/>
          <w:sz w:val="24"/>
          <w:szCs w:val="24"/>
        </w:rPr>
      </w:pPr>
      <w:r>
        <w:rPr>
          <w:rFonts w:ascii="Times New Roman" w:hAnsi="Times New Roman"/>
          <w:sz w:val="24"/>
          <w:szCs w:val="24"/>
        </w:rPr>
        <w:t xml:space="preserve">    соблюдать сроки проведения проверки, установленные нормативными актами;</w:t>
      </w:r>
    </w:p>
    <w:p w:rsidR="00AB0439" w:rsidRDefault="00AB0439" w:rsidP="009C5326">
      <w:pPr>
        <w:pStyle w:val="a3"/>
        <w:jc w:val="both"/>
        <w:rPr>
          <w:rFonts w:ascii="Times New Roman" w:hAnsi="Times New Roman"/>
          <w:sz w:val="24"/>
          <w:szCs w:val="24"/>
        </w:rPr>
      </w:pPr>
      <w:r>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0439" w:rsidRDefault="00AB0439" w:rsidP="009C5326">
      <w:pPr>
        <w:pStyle w:val="a3"/>
        <w:jc w:val="both"/>
        <w:rPr>
          <w:rFonts w:ascii="Times New Roman" w:hAnsi="Times New Roman"/>
          <w:sz w:val="24"/>
          <w:szCs w:val="24"/>
        </w:rPr>
      </w:pPr>
      <w:r>
        <w:rPr>
          <w:rFonts w:ascii="Times New Roman" w:hAnsi="Times New Roman"/>
          <w:sz w:val="24"/>
          <w:szCs w:val="24"/>
        </w:rPr>
        <w:t xml:space="preserve">    </w:t>
      </w:r>
      <w:r w:rsidR="0010581D">
        <w:rPr>
          <w:rFonts w:ascii="Times New Roman" w:hAnsi="Times New Roman"/>
          <w:sz w:val="24"/>
          <w:szCs w:val="24"/>
        </w:rPr>
        <w:t>перед началом проведения выездной проверки по просьбе руководителя</w:t>
      </w:r>
      <w:r w:rsidR="00803B45">
        <w:rPr>
          <w:rFonts w:ascii="Times New Roman" w:hAnsi="Times New Roman"/>
          <w:sz w:val="24"/>
          <w:szCs w:val="24"/>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w:t>
      </w:r>
      <w:r w:rsidR="0073277A">
        <w:rPr>
          <w:rFonts w:ascii="Times New Roman" w:hAnsi="Times New Roman"/>
          <w:sz w:val="24"/>
          <w:szCs w:val="24"/>
        </w:rPr>
        <w:t>мить их с положениями А</w:t>
      </w:r>
      <w:r w:rsidR="00803B45">
        <w:rPr>
          <w:rFonts w:ascii="Times New Roman" w:hAnsi="Times New Roman"/>
          <w:sz w:val="24"/>
          <w:szCs w:val="24"/>
        </w:rPr>
        <w:t>дминистративного регламента, в соответствии с которым проводится проверка;</w:t>
      </w:r>
    </w:p>
    <w:p w:rsidR="00803B45" w:rsidRDefault="00803B45" w:rsidP="009C5326">
      <w:pPr>
        <w:pStyle w:val="a3"/>
        <w:jc w:val="both"/>
        <w:rPr>
          <w:rFonts w:ascii="Times New Roman" w:hAnsi="Times New Roman"/>
          <w:sz w:val="24"/>
          <w:szCs w:val="24"/>
        </w:rPr>
      </w:pPr>
      <w:r>
        <w:rPr>
          <w:rFonts w:ascii="Times New Roman" w:hAnsi="Times New Roman"/>
          <w:sz w:val="24"/>
          <w:szCs w:val="24"/>
        </w:rPr>
        <w:t xml:space="preserve">     в случае выявления при проведении проверки нарушений юридическим ли</w:t>
      </w:r>
      <w:r w:rsidR="00B64334">
        <w:rPr>
          <w:rFonts w:ascii="Times New Roman" w:hAnsi="Times New Roman"/>
          <w:sz w:val="24"/>
          <w:szCs w:val="24"/>
        </w:rPr>
        <w:t>цом, индивидуальным предпринима</w:t>
      </w:r>
      <w:r>
        <w:rPr>
          <w:rFonts w:ascii="Times New Roman" w:hAnsi="Times New Roman"/>
          <w:sz w:val="24"/>
          <w:szCs w:val="24"/>
        </w:rPr>
        <w:t>телем обязательных</w:t>
      </w:r>
      <w:r w:rsidR="00B64334">
        <w:rPr>
          <w:rFonts w:ascii="Times New Roman" w:hAnsi="Times New Roman"/>
          <w:sz w:val="24"/>
          <w:szCs w:val="24"/>
        </w:rPr>
        <w:t xml:space="preserve"> требований или требований, уста</w:t>
      </w:r>
      <w:r>
        <w:rPr>
          <w:rFonts w:ascii="Times New Roman" w:hAnsi="Times New Roman"/>
          <w:sz w:val="24"/>
          <w:szCs w:val="24"/>
        </w:rPr>
        <w:t>новленных муниципальными</w:t>
      </w:r>
      <w:r w:rsidR="00B64334">
        <w:rPr>
          <w:rFonts w:ascii="Times New Roman" w:hAnsi="Times New Roman"/>
          <w:sz w:val="24"/>
          <w:szCs w:val="24"/>
        </w:rPr>
        <w:t xml:space="preserve"> правовыми актами: выдать предп</w:t>
      </w:r>
      <w:r>
        <w:rPr>
          <w:rFonts w:ascii="Times New Roman" w:hAnsi="Times New Roman"/>
          <w:sz w:val="24"/>
          <w:szCs w:val="24"/>
        </w:rPr>
        <w:t>и</w:t>
      </w:r>
      <w:r w:rsidR="00B64334">
        <w:rPr>
          <w:rFonts w:ascii="Times New Roman" w:hAnsi="Times New Roman"/>
          <w:sz w:val="24"/>
          <w:szCs w:val="24"/>
        </w:rPr>
        <w:t>с</w:t>
      </w:r>
      <w:r>
        <w:rPr>
          <w:rFonts w:ascii="Times New Roman" w:hAnsi="Times New Roman"/>
          <w:sz w:val="24"/>
          <w:szCs w:val="24"/>
        </w:rPr>
        <w:t xml:space="preserve">ание юридическому лицу, </w:t>
      </w:r>
    </w:p>
    <w:p w:rsidR="00E11053" w:rsidRDefault="00E11053" w:rsidP="001741AF">
      <w:pPr>
        <w:pStyle w:val="a3"/>
        <w:jc w:val="both"/>
        <w:rPr>
          <w:rFonts w:ascii="Times New Roman" w:hAnsi="Times New Roman"/>
          <w:sz w:val="24"/>
          <w:szCs w:val="24"/>
        </w:rPr>
      </w:pPr>
      <w:r>
        <w:rPr>
          <w:rFonts w:ascii="Times New Roman" w:hAnsi="Times New Roman"/>
          <w:sz w:val="24"/>
          <w:szCs w:val="24"/>
        </w:rPr>
        <w:t xml:space="preserve">    </w:t>
      </w:r>
      <w:r w:rsidR="001741AF" w:rsidRPr="001741AF">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741AF" w:rsidRPr="001741AF" w:rsidRDefault="00F53183" w:rsidP="00F53183">
      <w:pPr>
        <w:spacing w:after="0" w:line="240" w:lineRule="auto"/>
        <w:jc w:val="both"/>
        <w:rPr>
          <w:rFonts w:ascii="Times New Roman" w:hAnsi="Times New Roman"/>
          <w:sz w:val="24"/>
          <w:szCs w:val="24"/>
        </w:rPr>
      </w:pPr>
      <w:r>
        <w:rPr>
          <w:rFonts w:ascii="Times New Roman" w:hAnsi="Times New Roman"/>
          <w:sz w:val="24"/>
          <w:szCs w:val="24"/>
        </w:rPr>
        <w:t xml:space="preserve">    </w:t>
      </w:r>
      <w:r w:rsidR="001741AF" w:rsidRPr="001741AF">
        <w:rPr>
          <w:rFonts w:ascii="Times New Roman" w:hAnsi="Times New Roman"/>
          <w:sz w:val="24"/>
          <w:szCs w:val="24"/>
        </w:rPr>
        <w:t xml:space="preserve">исполнять иные обязанности, предусмотренные </w:t>
      </w:r>
      <w:r w:rsidRPr="00647A6A">
        <w:rPr>
          <w:rFonts w:ascii="Times New Roman" w:hAnsi="Times New Roman"/>
          <w:sz w:val="24"/>
          <w:szCs w:val="24"/>
        </w:rPr>
        <w:t>действующим законодательством Российской</w:t>
      </w:r>
      <w:r w:rsidRPr="00647A6A">
        <w:rPr>
          <w:rFonts w:ascii="Times New Roman" w:hAnsi="Times New Roman"/>
          <w:spacing w:val="10"/>
          <w:sz w:val="24"/>
          <w:szCs w:val="24"/>
        </w:rPr>
        <w:t xml:space="preserve"> </w:t>
      </w:r>
      <w:r w:rsidRPr="00647A6A">
        <w:rPr>
          <w:rFonts w:ascii="Times New Roman" w:hAnsi="Times New Roman"/>
          <w:sz w:val="24"/>
          <w:szCs w:val="24"/>
        </w:rPr>
        <w:t>Федерации</w:t>
      </w:r>
      <w:r w:rsidRPr="001741AF">
        <w:rPr>
          <w:rFonts w:ascii="Times New Roman" w:hAnsi="Times New Roman"/>
          <w:sz w:val="24"/>
          <w:szCs w:val="24"/>
        </w:rPr>
        <w:t xml:space="preserve"> </w:t>
      </w:r>
      <w:r w:rsidR="001741AF" w:rsidRPr="001741AF">
        <w:rPr>
          <w:rFonts w:ascii="Times New Roman" w:hAnsi="Times New Roman"/>
          <w:sz w:val="24"/>
          <w:szCs w:val="24"/>
        </w:rPr>
        <w:t>при осуществлении  муниципального контроля.</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1.5.3. специально уполномоченные должностные лица Управления не</w:t>
      </w:r>
      <w:r w:rsidRPr="001741AF">
        <w:rPr>
          <w:rFonts w:ascii="Times New Roman" w:hAnsi="Times New Roman"/>
          <w:spacing w:val="10"/>
          <w:sz w:val="24"/>
          <w:szCs w:val="24"/>
        </w:rPr>
        <w:t xml:space="preserve"> </w:t>
      </w:r>
      <w:r w:rsidRPr="001741AF">
        <w:rPr>
          <w:rFonts w:ascii="Times New Roman" w:hAnsi="Times New Roman"/>
          <w:sz w:val="24"/>
          <w:szCs w:val="24"/>
        </w:rPr>
        <w:t>вправе:</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проверять выполнение обязательных требований, если проверка таких требований не относится к полномочиям данного специально уполномоченного должностного</w:t>
      </w:r>
      <w:r w:rsidRPr="001741AF">
        <w:rPr>
          <w:rFonts w:ascii="Times New Roman" w:hAnsi="Times New Roman"/>
          <w:spacing w:val="10"/>
          <w:sz w:val="24"/>
          <w:szCs w:val="24"/>
        </w:rPr>
        <w:t xml:space="preserve"> </w:t>
      </w:r>
      <w:r w:rsidRPr="001741AF">
        <w:rPr>
          <w:rFonts w:ascii="Times New Roman" w:hAnsi="Times New Roman"/>
          <w:sz w:val="24"/>
          <w:szCs w:val="24"/>
        </w:rPr>
        <w:t>лица;</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требовать представления документов, информации, если они не являются объектами муниципального контроля или не относятся к предмету муниципального контроля, изымать оригиналы таких</w:t>
      </w:r>
      <w:r w:rsidRPr="001741AF">
        <w:rPr>
          <w:rFonts w:ascii="Times New Roman" w:hAnsi="Times New Roman"/>
          <w:spacing w:val="10"/>
          <w:sz w:val="24"/>
          <w:szCs w:val="24"/>
        </w:rPr>
        <w:t xml:space="preserve"> </w:t>
      </w:r>
      <w:r w:rsidRPr="001741AF">
        <w:rPr>
          <w:rFonts w:ascii="Times New Roman" w:hAnsi="Times New Roman"/>
          <w:sz w:val="24"/>
          <w:szCs w:val="24"/>
        </w:rPr>
        <w:t>документов;</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распространять информацию, полученную в результате проведения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w:t>
      </w:r>
      <w:r w:rsidRPr="001741AF">
        <w:rPr>
          <w:rFonts w:ascii="Times New Roman" w:hAnsi="Times New Roman"/>
          <w:spacing w:val="10"/>
          <w:sz w:val="24"/>
          <w:szCs w:val="24"/>
        </w:rPr>
        <w:t xml:space="preserve"> </w:t>
      </w:r>
      <w:r w:rsidRPr="001741AF">
        <w:rPr>
          <w:rFonts w:ascii="Times New Roman" w:hAnsi="Times New Roman"/>
          <w:sz w:val="24"/>
          <w:szCs w:val="24"/>
        </w:rPr>
        <w:t>Федерации;</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превышать установленные сроки проведения муниципального контроля;</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муниципального контроля.</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1.6. Права и обязанности лиц, в отношении которых осуществляются мероприятия муниципального контроля:</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1.6.1. юридические лица, индивидуальные предприниматели при проведении муниципального контроля имеют</w:t>
      </w:r>
      <w:r w:rsidRPr="001741AF">
        <w:rPr>
          <w:rFonts w:ascii="Times New Roman" w:hAnsi="Times New Roman"/>
          <w:spacing w:val="10"/>
          <w:sz w:val="24"/>
          <w:szCs w:val="24"/>
        </w:rPr>
        <w:t xml:space="preserve"> </w:t>
      </w:r>
      <w:r w:rsidRPr="001741AF">
        <w:rPr>
          <w:rFonts w:ascii="Times New Roman" w:hAnsi="Times New Roman"/>
          <w:sz w:val="24"/>
          <w:szCs w:val="24"/>
        </w:rPr>
        <w:t>право:</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получать от отраслевого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lastRenderedPageBreak/>
        <w:t>знакомиться с документами и (или) информацией, полученными органами осуществляющими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отраслевого органа;</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вести Журнал учета проверок по типовой форме;</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обжаловать действия (бездействие) должностных лиц отраслевого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1.6.2. при проведении муниципального контроля юридические лица, индивидуальные предприниматели обязаны:</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w:t>
      </w:r>
      <w:r w:rsidRPr="001741AF">
        <w:rPr>
          <w:rFonts w:ascii="Times New Roman" w:hAnsi="Times New Roman"/>
          <w:spacing w:val="-6"/>
          <w:sz w:val="24"/>
          <w:szCs w:val="24"/>
        </w:rPr>
        <w:t>контроля</w:t>
      </w:r>
      <w:r w:rsidRPr="001741AF">
        <w:rPr>
          <w:rFonts w:ascii="Times New Roman" w:hAnsi="Times New Roman"/>
          <w:sz w:val="24"/>
          <w:szCs w:val="24"/>
        </w:rPr>
        <w:t>;</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1741AF" w:rsidRPr="001741AF" w:rsidRDefault="001741AF" w:rsidP="001741AF">
      <w:pPr>
        <w:widowControl w:val="0"/>
        <w:autoSpaceDE w:val="0"/>
        <w:autoSpaceDN w:val="0"/>
        <w:spacing w:after="0" w:line="240" w:lineRule="auto"/>
        <w:ind w:firstLine="709"/>
        <w:jc w:val="both"/>
        <w:rPr>
          <w:rFonts w:ascii="Times New Roman" w:hAnsi="Times New Roman"/>
          <w:sz w:val="24"/>
          <w:szCs w:val="24"/>
        </w:rPr>
      </w:pPr>
      <w:r w:rsidRPr="001741AF">
        <w:rPr>
          <w:rFonts w:ascii="Times New Roman" w:hAnsi="Times New Roman"/>
          <w:sz w:val="24"/>
          <w:szCs w:val="24"/>
        </w:rPr>
        <w:t>представлять по мотивированному запросу должностных лиц необходимые для рассмотрения в ходе проведения документарной проверки документы.</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1.6.3. юридические лица, индивидуальные предприниматели, необоснованно препятствующие проведению муниципального контроля, уклоняющиеся от проведения муниципального контроля и (или) не исполняющие в установленный срок предписания специально уполномоченных должностных лиц Управления об устранении выявленных нарушений обязательных требований законодательства, несут</w:t>
      </w:r>
      <w:r w:rsidRPr="001741AF">
        <w:rPr>
          <w:rFonts w:ascii="Times New Roman" w:hAnsi="Times New Roman"/>
          <w:spacing w:val="10"/>
          <w:sz w:val="24"/>
          <w:szCs w:val="24"/>
        </w:rPr>
        <w:t xml:space="preserve"> </w:t>
      </w:r>
      <w:r w:rsidRPr="001741AF">
        <w:rPr>
          <w:rFonts w:ascii="Times New Roman" w:hAnsi="Times New Roman"/>
          <w:sz w:val="24"/>
          <w:szCs w:val="24"/>
        </w:rPr>
        <w:t>ответственность в соответствии с действующим законодательством.</w:t>
      </w:r>
    </w:p>
    <w:p w:rsidR="001741AF" w:rsidRPr="001741AF" w:rsidRDefault="001741AF" w:rsidP="001741AF">
      <w:pPr>
        <w:autoSpaceDE w:val="0"/>
        <w:autoSpaceDN w:val="0"/>
        <w:adjustRightInd w:val="0"/>
        <w:spacing w:after="0" w:line="240" w:lineRule="auto"/>
        <w:ind w:firstLine="709"/>
        <w:jc w:val="both"/>
        <w:outlineLvl w:val="0"/>
        <w:rPr>
          <w:rFonts w:ascii="Times New Roman" w:hAnsi="Times New Roman"/>
          <w:spacing w:val="-6"/>
          <w:sz w:val="24"/>
          <w:szCs w:val="24"/>
        </w:rPr>
      </w:pPr>
      <w:r w:rsidRPr="001741AF">
        <w:rPr>
          <w:rFonts w:ascii="Times New Roman" w:hAnsi="Times New Roman"/>
          <w:sz w:val="24"/>
          <w:szCs w:val="24"/>
          <w:lang w:eastAsia="en-US"/>
        </w:rPr>
        <w:t>1.7. Перечень видов документов, которые могут быть истребованы у юридических лиц и индивидуальных предпринимателей, в отношении которых осуществляется муниципальный контроль:</w:t>
      </w:r>
    </w:p>
    <w:p w:rsidR="001741AF" w:rsidRPr="001741AF" w:rsidRDefault="001741AF" w:rsidP="001741AF">
      <w:pPr>
        <w:autoSpaceDE w:val="0"/>
        <w:autoSpaceDN w:val="0"/>
        <w:adjustRightInd w:val="0"/>
        <w:spacing w:after="0" w:line="240" w:lineRule="auto"/>
        <w:ind w:firstLine="709"/>
        <w:jc w:val="both"/>
        <w:outlineLvl w:val="1"/>
        <w:rPr>
          <w:rFonts w:ascii="Times New Roman" w:hAnsi="Times New Roman"/>
          <w:sz w:val="24"/>
          <w:szCs w:val="24"/>
        </w:rPr>
      </w:pPr>
      <w:r w:rsidRPr="001741AF">
        <w:rPr>
          <w:rFonts w:ascii="Times New Roman" w:hAnsi="Times New Roman"/>
          <w:sz w:val="24"/>
          <w:szCs w:val="24"/>
        </w:rPr>
        <w:lastRenderedPageBreak/>
        <w:t>документ, подтверждающий полномочия лица действовать от имени юридического лица, индивидуального предпринимателя:</w:t>
      </w:r>
    </w:p>
    <w:p w:rsidR="001741AF" w:rsidRPr="001741AF" w:rsidRDefault="001741AF" w:rsidP="001741AF">
      <w:pPr>
        <w:autoSpaceDE w:val="0"/>
        <w:autoSpaceDN w:val="0"/>
        <w:adjustRightInd w:val="0"/>
        <w:spacing w:after="0" w:line="240" w:lineRule="auto"/>
        <w:ind w:firstLine="709"/>
        <w:jc w:val="both"/>
        <w:outlineLvl w:val="1"/>
        <w:rPr>
          <w:rFonts w:ascii="Times New Roman" w:hAnsi="Times New Roman"/>
          <w:sz w:val="24"/>
          <w:szCs w:val="24"/>
        </w:rPr>
      </w:pPr>
      <w:r w:rsidRPr="001741AF">
        <w:rPr>
          <w:rFonts w:ascii="Times New Roman" w:hAnsi="Times New Roman"/>
          <w:sz w:val="24"/>
          <w:szCs w:val="24"/>
        </w:rPr>
        <w:t>документ, удостоверяющий личность (для индивидуального предпринимателя), либо представителя юридического лица;</w:t>
      </w:r>
    </w:p>
    <w:p w:rsidR="001741AF" w:rsidRPr="001741AF" w:rsidRDefault="001741AF" w:rsidP="001741AF">
      <w:pPr>
        <w:autoSpaceDE w:val="0"/>
        <w:autoSpaceDN w:val="0"/>
        <w:adjustRightInd w:val="0"/>
        <w:spacing w:after="0" w:line="240" w:lineRule="auto"/>
        <w:ind w:firstLine="709"/>
        <w:jc w:val="both"/>
        <w:outlineLvl w:val="1"/>
        <w:rPr>
          <w:rFonts w:ascii="Times New Roman" w:hAnsi="Times New Roman"/>
          <w:sz w:val="24"/>
          <w:szCs w:val="24"/>
        </w:rPr>
      </w:pPr>
      <w:r w:rsidRPr="001741AF">
        <w:rPr>
          <w:rFonts w:ascii="Times New Roman" w:hAnsi="Times New Roman"/>
          <w:sz w:val="24"/>
          <w:szCs w:val="24"/>
        </w:rPr>
        <w:t>документ о назначении на должность руководителя юридического лица;</w:t>
      </w:r>
    </w:p>
    <w:p w:rsidR="001741AF" w:rsidRPr="001741AF" w:rsidRDefault="001741AF" w:rsidP="001741AF">
      <w:pPr>
        <w:autoSpaceDE w:val="0"/>
        <w:autoSpaceDN w:val="0"/>
        <w:adjustRightInd w:val="0"/>
        <w:spacing w:after="0" w:line="240" w:lineRule="auto"/>
        <w:ind w:firstLine="709"/>
        <w:jc w:val="both"/>
        <w:outlineLvl w:val="1"/>
        <w:rPr>
          <w:rFonts w:ascii="Times New Roman" w:hAnsi="Times New Roman"/>
          <w:sz w:val="24"/>
          <w:szCs w:val="24"/>
        </w:rPr>
      </w:pPr>
      <w:r w:rsidRPr="001741AF">
        <w:rPr>
          <w:rFonts w:ascii="Times New Roman" w:hAnsi="Times New Roman"/>
          <w:sz w:val="24"/>
          <w:szCs w:val="24"/>
        </w:rPr>
        <w:t>доверенность, оформленная в соответствии с требованиями Гражданского кодекса РФ (для представителя юридического лица);</w:t>
      </w:r>
    </w:p>
    <w:p w:rsidR="001741AF" w:rsidRPr="001741AF" w:rsidRDefault="001741AF" w:rsidP="001741AF">
      <w:pPr>
        <w:spacing w:after="0" w:line="240" w:lineRule="auto"/>
        <w:ind w:firstLine="709"/>
        <w:jc w:val="both"/>
        <w:rPr>
          <w:rFonts w:ascii="Times New Roman" w:hAnsi="Times New Roman"/>
          <w:sz w:val="24"/>
          <w:szCs w:val="24"/>
        </w:rPr>
      </w:pPr>
      <w:r w:rsidRPr="001741AF">
        <w:rPr>
          <w:rFonts w:ascii="Times New Roman" w:hAnsi="Times New Roman"/>
          <w:sz w:val="24"/>
          <w:szCs w:val="24"/>
        </w:rPr>
        <w:t>свидетельство о государственной регистрации в качестве индивидуального предпринимателя или юридического лица;</w:t>
      </w:r>
    </w:p>
    <w:p w:rsidR="001741AF" w:rsidRPr="001741AF" w:rsidRDefault="001741AF" w:rsidP="001741AF">
      <w:pPr>
        <w:autoSpaceDE w:val="0"/>
        <w:autoSpaceDN w:val="0"/>
        <w:adjustRightInd w:val="0"/>
        <w:spacing w:after="0" w:line="240" w:lineRule="auto"/>
        <w:ind w:firstLine="709"/>
        <w:jc w:val="both"/>
        <w:outlineLvl w:val="1"/>
        <w:rPr>
          <w:rFonts w:ascii="Times New Roman" w:hAnsi="Times New Roman"/>
          <w:sz w:val="24"/>
          <w:szCs w:val="24"/>
        </w:rPr>
      </w:pPr>
      <w:r w:rsidRPr="001741AF">
        <w:rPr>
          <w:rFonts w:ascii="Times New Roman" w:hAnsi="Times New Roman"/>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741AF" w:rsidRPr="001741AF" w:rsidRDefault="001741AF" w:rsidP="001741AF">
      <w:pPr>
        <w:autoSpaceDE w:val="0"/>
        <w:autoSpaceDN w:val="0"/>
        <w:adjustRightInd w:val="0"/>
        <w:spacing w:after="0" w:line="240" w:lineRule="auto"/>
        <w:ind w:firstLine="709"/>
        <w:contextualSpacing/>
        <w:jc w:val="both"/>
        <w:outlineLvl w:val="1"/>
        <w:rPr>
          <w:rFonts w:ascii="Times New Roman" w:hAnsi="Times New Roman"/>
          <w:sz w:val="24"/>
          <w:szCs w:val="24"/>
        </w:rPr>
      </w:pPr>
      <w:r w:rsidRPr="001741AF">
        <w:rPr>
          <w:rFonts w:ascii="Times New Roman" w:hAnsi="Times New Roman"/>
          <w:sz w:val="24"/>
          <w:szCs w:val="24"/>
        </w:rPr>
        <w:t>учредительные документы юридического лица;</w:t>
      </w:r>
    </w:p>
    <w:p w:rsidR="001741AF" w:rsidRPr="001741AF" w:rsidRDefault="001741AF" w:rsidP="001741AF">
      <w:pPr>
        <w:autoSpaceDE w:val="0"/>
        <w:autoSpaceDN w:val="0"/>
        <w:adjustRightInd w:val="0"/>
        <w:spacing w:after="0" w:line="240" w:lineRule="auto"/>
        <w:ind w:firstLine="709"/>
        <w:contextualSpacing/>
        <w:jc w:val="both"/>
        <w:outlineLvl w:val="1"/>
        <w:rPr>
          <w:rFonts w:ascii="Times New Roman" w:hAnsi="Times New Roman"/>
          <w:sz w:val="24"/>
          <w:szCs w:val="24"/>
        </w:rPr>
      </w:pPr>
      <w:r w:rsidRPr="001741AF">
        <w:rPr>
          <w:rFonts w:ascii="Times New Roman" w:hAnsi="Times New Roman"/>
          <w:sz w:val="24"/>
          <w:szCs w:val="24"/>
        </w:rPr>
        <w:t>лицензия на пользование недрами;</w:t>
      </w:r>
    </w:p>
    <w:p w:rsidR="001741AF" w:rsidRPr="001741AF" w:rsidRDefault="001741AF" w:rsidP="001741AF">
      <w:pPr>
        <w:autoSpaceDE w:val="0"/>
        <w:autoSpaceDN w:val="0"/>
        <w:adjustRightInd w:val="0"/>
        <w:spacing w:after="0" w:line="240" w:lineRule="auto"/>
        <w:ind w:firstLine="709"/>
        <w:contextualSpacing/>
        <w:jc w:val="both"/>
        <w:outlineLvl w:val="1"/>
        <w:rPr>
          <w:rFonts w:ascii="Times New Roman" w:hAnsi="Times New Roman"/>
          <w:sz w:val="24"/>
          <w:szCs w:val="24"/>
        </w:rPr>
      </w:pPr>
      <w:r w:rsidRPr="001741AF">
        <w:rPr>
          <w:rFonts w:ascii="Times New Roman" w:hAnsi="Times New Roman"/>
          <w:sz w:val="24"/>
          <w:szCs w:val="24"/>
        </w:rPr>
        <w:t>иные документы, связанные с получением лицензии на пользование недрами.</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1.8.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1) сведения из Единого государственного реестра юридических лиц;</w:t>
      </w:r>
    </w:p>
    <w:p w:rsidR="001741AF" w:rsidRPr="001741AF" w:rsidRDefault="001741AF" w:rsidP="001741AF">
      <w:pPr>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2) сведения из Единого государственного реестра индивидуальных предпринимателей;</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 xml:space="preserve">1.9. Результатом исполнения </w:t>
      </w:r>
      <w:r w:rsidRPr="001741AF">
        <w:rPr>
          <w:rFonts w:ascii="Times New Roman" w:hAnsi="Times New Roman"/>
          <w:spacing w:val="-6"/>
          <w:sz w:val="24"/>
          <w:szCs w:val="24"/>
        </w:rPr>
        <w:t>муниципального контроля являются</w:t>
      </w:r>
      <w:r w:rsidRPr="001741AF">
        <w:rPr>
          <w:rFonts w:ascii="Times New Roman" w:hAnsi="Times New Roman"/>
          <w:sz w:val="24"/>
          <w:szCs w:val="24"/>
        </w:rPr>
        <w:t>:</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1.9.1. вручение (направление) акта проверки юридическому лицу, индивидуальному предпринимателю;</w:t>
      </w:r>
    </w:p>
    <w:p w:rsidR="001741AF" w:rsidRPr="001741AF"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1.9.2. выдача предписания об устранении выявленных нарушений юридическому лицу, индивидуальному предпринимателю;</w:t>
      </w:r>
    </w:p>
    <w:p w:rsidR="00152F0C" w:rsidRDefault="001741AF" w:rsidP="001741AF">
      <w:pPr>
        <w:widowControl w:val="0"/>
        <w:autoSpaceDE w:val="0"/>
        <w:autoSpaceDN w:val="0"/>
        <w:adjustRightInd w:val="0"/>
        <w:spacing w:after="0" w:line="240" w:lineRule="auto"/>
        <w:ind w:firstLine="709"/>
        <w:jc w:val="both"/>
        <w:rPr>
          <w:rFonts w:ascii="Times New Roman" w:hAnsi="Times New Roman"/>
          <w:sz w:val="24"/>
          <w:szCs w:val="24"/>
        </w:rPr>
      </w:pPr>
      <w:r w:rsidRPr="001741AF">
        <w:rPr>
          <w:rFonts w:ascii="Times New Roman" w:hAnsi="Times New Roman"/>
          <w:sz w:val="24"/>
          <w:szCs w:val="24"/>
        </w:rPr>
        <w:t>1.9.3. направление в компетентные органы информации о фактах нарушения действующего законодательства в  области торговой деятельности на территории Октябрьского городского округа Пермского края для принятия соответствующих решений.</w:t>
      </w:r>
    </w:p>
    <w:p w:rsidR="00095659" w:rsidRDefault="00095659" w:rsidP="001741AF">
      <w:pPr>
        <w:widowControl w:val="0"/>
        <w:autoSpaceDE w:val="0"/>
        <w:autoSpaceDN w:val="0"/>
        <w:adjustRightInd w:val="0"/>
        <w:spacing w:after="0" w:line="240" w:lineRule="auto"/>
        <w:ind w:firstLine="709"/>
        <w:jc w:val="both"/>
        <w:rPr>
          <w:rFonts w:ascii="Times New Roman" w:hAnsi="Times New Roman"/>
          <w:sz w:val="24"/>
          <w:szCs w:val="24"/>
        </w:rPr>
      </w:pPr>
    </w:p>
    <w:p w:rsidR="009C5326" w:rsidRDefault="009C5326" w:rsidP="00095659">
      <w:pPr>
        <w:pStyle w:val="a3"/>
        <w:jc w:val="center"/>
        <w:rPr>
          <w:rFonts w:ascii="Times New Roman" w:hAnsi="Times New Roman"/>
          <w:b/>
          <w:sz w:val="24"/>
          <w:szCs w:val="24"/>
        </w:rPr>
      </w:pPr>
      <w:r w:rsidRPr="005242A6">
        <w:rPr>
          <w:rFonts w:ascii="Times New Roman" w:hAnsi="Times New Roman"/>
          <w:b/>
          <w:sz w:val="24"/>
          <w:szCs w:val="24"/>
        </w:rPr>
        <w:t>2. Требования к порядку осуществления</w:t>
      </w:r>
      <w:r w:rsidR="00095659">
        <w:rPr>
          <w:rFonts w:ascii="Times New Roman" w:hAnsi="Times New Roman"/>
          <w:b/>
          <w:sz w:val="24"/>
          <w:szCs w:val="24"/>
        </w:rPr>
        <w:t xml:space="preserve"> </w:t>
      </w:r>
      <w:r w:rsidRPr="005242A6">
        <w:rPr>
          <w:rFonts w:ascii="Times New Roman" w:hAnsi="Times New Roman"/>
          <w:b/>
          <w:sz w:val="24"/>
          <w:szCs w:val="24"/>
        </w:rPr>
        <w:t>муниципального контроля</w:t>
      </w:r>
    </w:p>
    <w:p w:rsidR="00095659" w:rsidRDefault="00095659" w:rsidP="00095659">
      <w:pPr>
        <w:pStyle w:val="a3"/>
        <w:jc w:val="center"/>
        <w:rPr>
          <w:rFonts w:ascii="Times New Roman" w:hAnsi="Times New Roman"/>
          <w:b/>
          <w:sz w:val="24"/>
          <w:szCs w:val="24"/>
        </w:rPr>
      </w:pP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2.1. Порядок информирования об осуществлении муниципального контроля: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2.1.1. информация об органе муниципального контроля:</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место нахождения Управления</w:t>
      </w:r>
      <w:r w:rsidRPr="00095659">
        <w:rPr>
          <w:rFonts w:ascii="Times New Roman" w:hAnsi="Times New Roman"/>
          <w:spacing w:val="10"/>
          <w:sz w:val="24"/>
          <w:szCs w:val="24"/>
        </w:rPr>
        <w:t xml:space="preserve">: </w:t>
      </w:r>
      <w:r w:rsidRPr="00095659">
        <w:rPr>
          <w:rFonts w:ascii="Times New Roman" w:hAnsi="Times New Roman"/>
          <w:sz w:val="24"/>
          <w:szCs w:val="24"/>
        </w:rPr>
        <w:t>617860, Пермский край, Октябрьский район,                         р.</w:t>
      </w:r>
      <w:r>
        <w:rPr>
          <w:rFonts w:ascii="Times New Roman" w:hAnsi="Times New Roman"/>
          <w:sz w:val="24"/>
          <w:szCs w:val="24"/>
        </w:rPr>
        <w:t xml:space="preserve"> Октябрьский, ул. Трактовая, д.57</w:t>
      </w:r>
      <w:r w:rsidRPr="00095659">
        <w:rPr>
          <w:rFonts w:ascii="Times New Roman" w:hAnsi="Times New Roman"/>
          <w:sz w:val="24"/>
          <w:szCs w:val="24"/>
        </w:rPr>
        <w:t>;</w:t>
      </w:r>
      <w:proofErr w:type="gramEnd"/>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электронный адрес для направления в Управление электронных обращений по вопросам осуществления муниципального контроля: </w:t>
      </w:r>
      <w:hyperlink r:id="rId10" w:history="1">
        <w:r w:rsidRPr="008C0AC6">
          <w:rPr>
            <w:rStyle w:val="a6"/>
            <w:rFonts w:ascii="Times New Roman" w:hAnsi="Times New Roman"/>
            <w:sz w:val="24"/>
            <w:szCs w:val="24"/>
            <w:lang w:val="en-US"/>
          </w:rPr>
          <w:t>oktober</w:t>
        </w:r>
        <w:r w:rsidRPr="008C0AC6">
          <w:rPr>
            <w:rStyle w:val="a6"/>
            <w:rFonts w:ascii="Times New Roman" w:hAnsi="Times New Roman"/>
            <w:sz w:val="24"/>
            <w:szCs w:val="24"/>
          </w:rPr>
          <w:t>-</w:t>
        </w:r>
        <w:r w:rsidRPr="008C0AC6">
          <w:rPr>
            <w:rStyle w:val="a6"/>
            <w:rFonts w:ascii="Times New Roman" w:hAnsi="Times New Roman"/>
            <w:sz w:val="24"/>
            <w:szCs w:val="24"/>
            <w:lang w:val="en-US"/>
          </w:rPr>
          <w:t>ush</w:t>
        </w:r>
        <w:r w:rsidRPr="008C0AC6">
          <w:rPr>
            <w:rStyle w:val="a6"/>
            <w:rFonts w:ascii="Times New Roman" w:hAnsi="Times New Roman"/>
            <w:sz w:val="24"/>
            <w:szCs w:val="24"/>
          </w:rPr>
          <w:t>@</w:t>
        </w:r>
        <w:r w:rsidRPr="008C0AC6">
          <w:rPr>
            <w:rStyle w:val="a6"/>
            <w:rFonts w:ascii="Times New Roman" w:hAnsi="Times New Roman"/>
            <w:sz w:val="24"/>
            <w:szCs w:val="24"/>
            <w:lang w:val="en-US"/>
          </w:rPr>
          <w:t>yandex</w:t>
        </w:r>
        <w:r w:rsidRPr="00095659">
          <w:rPr>
            <w:rStyle w:val="a6"/>
            <w:rFonts w:ascii="Times New Roman" w:hAnsi="Times New Roman"/>
            <w:sz w:val="24"/>
            <w:szCs w:val="24"/>
          </w:rPr>
          <w:t>.</w:t>
        </w:r>
        <w:proofErr w:type="spellStart"/>
        <w:r w:rsidRPr="008C0AC6">
          <w:rPr>
            <w:rStyle w:val="a6"/>
            <w:rFonts w:ascii="Times New Roman" w:hAnsi="Times New Roman"/>
            <w:sz w:val="24"/>
            <w:szCs w:val="24"/>
            <w:lang w:val="en-US"/>
          </w:rPr>
          <w:t>ru</w:t>
        </w:r>
        <w:proofErr w:type="spellEnd"/>
      </w:hyperlink>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график работы</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понедельник - пятница с 08-00 до 17-00;</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перерыв с 12-00 до 13-00;</w:t>
      </w:r>
    </w:p>
    <w:p w:rsidR="00095659" w:rsidRPr="00095659" w:rsidRDefault="00095659" w:rsidP="00095659">
      <w:pPr>
        <w:spacing w:after="0" w:line="240" w:lineRule="auto"/>
        <w:ind w:firstLine="709"/>
        <w:jc w:val="both"/>
        <w:rPr>
          <w:rFonts w:ascii="Times New Roman" w:hAnsi="Times New Roman"/>
          <w:bCs/>
          <w:sz w:val="24"/>
          <w:szCs w:val="24"/>
        </w:rPr>
      </w:pPr>
      <w:r w:rsidRPr="00095659">
        <w:rPr>
          <w:rFonts w:ascii="Times New Roman" w:hAnsi="Times New Roman"/>
          <w:sz w:val="24"/>
          <w:szCs w:val="24"/>
        </w:rPr>
        <w:t>суббота, воскресенье – выходные дни.</w:t>
      </w:r>
    </w:p>
    <w:p w:rsidR="00095659" w:rsidRPr="00095659" w:rsidRDefault="00095659" w:rsidP="00095659">
      <w:pPr>
        <w:autoSpaceDE w:val="0"/>
        <w:autoSpaceDN w:val="0"/>
        <w:adjustRightInd w:val="0"/>
        <w:spacing w:after="0" w:line="240" w:lineRule="auto"/>
        <w:ind w:firstLine="709"/>
        <w:jc w:val="both"/>
        <w:rPr>
          <w:rFonts w:ascii="Times New Roman" w:hAnsi="Times New Roman"/>
          <w:sz w:val="24"/>
          <w:szCs w:val="24"/>
        </w:rPr>
      </w:pPr>
      <w:r w:rsidRPr="00095659">
        <w:rPr>
          <w:rFonts w:ascii="Times New Roman" w:hAnsi="Times New Roman"/>
          <w:sz w:val="24"/>
          <w:szCs w:val="24"/>
        </w:rPr>
        <w:t>Справочные телефоны: 8 (34266) 2 10 02, 2 16 51.</w:t>
      </w:r>
    </w:p>
    <w:p w:rsidR="00095659" w:rsidRPr="00647A6A" w:rsidRDefault="00095659" w:rsidP="00095659">
      <w:pPr>
        <w:autoSpaceDE w:val="0"/>
        <w:autoSpaceDN w:val="0"/>
        <w:adjustRightInd w:val="0"/>
        <w:spacing w:after="0" w:line="240" w:lineRule="auto"/>
        <w:ind w:firstLine="709"/>
        <w:jc w:val="both"/>
        <w:rPr>
          <w:rFonts w:ascii="Times New Roman" w:eastAsia="SimHei" w:hAnsi="Times New Roman"/>
          <w:sz w:val="24"/>
          <w:szCs w:val="24"/>
          <w:lang w:eastAsia="ar-SA"/>
        </w:rPr>
      </w:pPr>
      <w:r w:rsidRPr="00095659">
        <w:rPr>
          <w:rFonts w:ascii="Times New Roman" w:hAnsi="Times New Roman"/>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1" w:history="1">
        <w:r w:rsidR="00647A6A" w:rsidRPr="009A0818">
          <w:rPr>
            <w:rStyle w:val="a6"/>
            <w:rFonts w:ascii="Times New Roman" w:eastAsia="SimHei" w:hAnsi="Times New Roman"/>
            <w:sz w:val="24"/>
            <w:szCs w:val="24"/>
            <w:lang w:val="en-US" w:eastAsia="ar-SA"/>
          </w:rPr>
          <w:t>www</w:t>
        </w:r>
        <w:r w:rsidR="00647A6A" w:rsidRPr="009A0818">
          <w:rPr>
            <w:rStyle w:val="a6"/>
            <w:rFonts w:ascii="Times New Roman" w:eastAsia="SimHei" w:hAnsi="Times New Roman"/>
            <w:sz w:val="24"/>
            <w:szCs w:val="24"/>
            <w:lang w:eastAsia="ar-SA"/>
          </w:rPr>
          <w:t>.</w:t>
        </w:r>
        <w:proofErr w:type="spellStart"/>
        <w:r w:rsidR="00647A6A" w:rsidRPr="009A0818">
          <w:rPr>
            <w:rStyle w:val="a6"/>
            <w:rFonts w:ascii="Times New Roman" w:eastAsia="SimHei" w:hAnsi="Times New Roman"/>
            <w:sz w:val="24"/>
            <w:szCs w:val="24"/>
            <w:lang w:val="en-US" w:eastAsia="ar-SA"/>
          </w:rPr>
          <w:t>oktyabrskiy</w:t>
        </w:r>
        <w:proofErr w:type="spellEnd"/>
        <w:r w:rsidR="00647A6A" w:rsidRPr="009A0818">
          <w:rPr>
            <w:rStyle w:val="a6"/>
            <w:rFonts w:ascii="Times New Roman" w:eastAsia="SimHei" w:hAnsi="Times New Roman"/>
            <w:sz w:val="24"/>
            <w:szCs w:val="24"/>
            <w:lang w:eastAsia="ar-SA"/>
          </w:rPr>
          <w:t>.</w:t>
        </w:r>
        <w:proofErr w:type="spellStart"/>
        <w:r w:rsidR="00647A6A" w:rsidRPr="009A0818">
          <w:rPr>
            <w:rStyle w:val="a6"/>
            <w:rFonts w:ascii="Times New Roman" w:eastAsia="SimHei" w:hAnsi="Times New Roman"/>
            <w:sz w:val="24"/>
            <w:szCs w:val="24"/>
            <w:lang w:val="en-US" w:eastAsia="ar-SA"/>
          </w:rPr>
          <w:t>permarea</w:t>
        </w:r>
        <w:proofErr w:type="spellEnd"/>
        <w:r w:rsidR="00647A6A" w:rsidRPr="009A0818">
          <w:rPr>
            <w:rStyle w:val="a6"/>
            <w:rFonts w:ascii="Times New Roman" w:eastAsia="SimHei" w:hAnsi="Times New Roman"/>
            <w:sz w:val="24"/>
            <w:szCs w:val="24"/>
            <w:lang w:eastAsia="ar-SA"/>
          </w:rPr>
          <w:t>.</w:t>
        </w:r>
        <w:proofErr w:type="spellStart"/>
        <w:r w:rsidR="00647A6A" w:rsidRPr="009A0818">
          <w:rPr>
            <w:rStyle w:val="a6"/>
            <w:rFonts w:ascii="Times New Roman" w:eastAsia="SimHei" w:hAnsi="Times New Roman"/>
            <w:sz w:val="24"/>
            <w:szCs w:val="24"/>
            <w:lang w:val="en-US" w:eastAsia="ar-SA"/>
          </w:rPr>
          <w:t>ru</w:t>
        </w:r>
        <w:proofErr w:type="spellEnd"/>
      </w:hyperlink>
      <w:r w:rsidR="00647A6A">
        <w:rPr>
          <w:rFonts w:ascii="Times New Roman" w:eastAsia="SimHei" w:hAnsi="Times New Roman"/>
          <w:sz w:val="24"/>
          <w:szCs w:val="24"/>
          <w:lang w:eastAsia="ar-SA"/>
        </w:rPr>
        <w:t>.</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2.1.2. порядок получения информации заинтересованными лицами по вопросам осуществления муниципального контроля: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при ответах на телефонные звонки и устные обращения, специально уполномоченные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при невозможности специалиста Управления, принявшего звонок, самостоятельно ответить на поставленные вопросы обратившемуся гражданину должны быть сообщены </w:t>
      </w:r>
      <w:r w:rsidRPr="00095659">
        <w:rPr>
          <w:rFonts w:ascii="Times New Roman" w:hAnsi="Times New Roman"/>
          <w:sz w:val="24"/>
          <w:szCs w:val="24"/>
        </w:rPr>
        <w:lastRenderedPageBreak/>
        <w:t>номера телефонов, адреса Интернет- сайтов и электронной почты органов, в которых можно получить необходимую информацию;</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информирование заинтересованных лиц по вопросам проведения муниципального контроля осуществляется</w:t>
      </w:r>
      <w:r w:rsidRPr="00095659">
        <w:rPr>
          <w:rFonts w:ascii="Times New Roman" w:hAnsi="Times New Roman"/>
          <w:spacing w:val="10"/>
          <w:sz w:val="24"/>
          <w:szCs w:val="24"/>
        </w:rPr>
        <w:t xml:space="preserve"> </w:t>
      </w:r>
      <w:r w:rsidRPr="00095659">
        <w:rPr>
          <w:rFonts w:ascii="Times New Roman" w:hAnsi="Times New Roman"/>
          <w:sz w:val="24"/>
          <w:szCs w:val="24"/>
        </w:rPr>
        <w:t>бесплатно;</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2.2. Срок исполнения мероприятий по осуществлению муниципального контроля. </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Мероприятия по муниципальному контролю осуществляются в форме выездных и документарных</w:t>
      </w:r>
      <w:r w:rsidRPr="00095659">
        <w:rPr>
          <w:rFonts w:ascii="Times New Roman" w:hAnsi="Times New Roman"/>
          <w:spacing w:val="10"/>
          <w:sz w:val="24"/>
          <w:szCs w:val="24"/>
        </w:rPr>
        <w:t xml:space="preserve"> </w:t>
      </w:r>
      <w:r w:rsidRPr="00095659">
        <w:rPr>
          <w:rFonts w:ascii="Times New Roman" w:hAnsi="Times New Roman"/>
          <w:sz w:val="24"/>
          <w:szCs w:val="24"/>
        </w:rPr>
        <w:t>проверок.</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Срок проведения документарной или выездной проверки не может превышать 20 рабочих</w:t>
      </w:r>
      <w:r w:rsidRPr="00095659">
        <w:rPr>
          <w:rFonts w:ascii="Times New Roman" w:hAnsi="Times New Roman"/>
          <w:spacing w:val="10"/>
          <w:sz w:val="24"/>
          <w:szCs w:val="24"/>
        </w:rPr>
        <w:t xml:space="preserve"> </w:t>
      </w:r>
      <w:r w:rsidRPr="00095659">
        <w:rPr>
          <w:rFonts w:ascii="Times New Roman" w:hAnsi="Times New Roman"/>
          <w:sz w:val="24"/>
          <w:szCs w:val="24"/>
        </w:rPr>
        <w:t>дней.</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 предприятиям, не может превышать 50 часов для малого предприятия и 15 часов - микро предприятия</w:t>
      </w:r>
      <w:r w:rsidRPr="00095659">
        <w:rPr>
          <w:rFonts w:ascii="Times New Roman" w:hAnsi="Times New Roman"/>
          <w:spacing w:val="10"/>
          <w:sz w:val="24"/>
          <w:szCs w:val="24"/>
        </w:rPr>
        <w:t xml:space="preserve"> </w:t>
      </w:r>
      <w:r w:rsidRPr="00095659">
        <w:rPr>
          <w:rFonts w:ascii="Times New Roman" w:hAnsi="Times New Roman"/>
          <w:sz w:val="24"/>
          <w:szCs w:val="24"/>
        </w:rPr>
        <w:t>в год.</w:t>
      </w:r>
      <w:proofErr w:type="gramEnd"/>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расследования, на основании мотивированных предложений специально уполномоченных должностных лиц Управления, проводящих выездную плановую проверку, срок проведения выездной проверки может быть продлен начальником Управления или его заместителем, но не более чем на 20 рабочих дней в отношении малых предприятий, </w:t>
      </w:r>
      <w:proofErr w:type="spellStart"/>
      <w:r w:rsidRPr="00095659">
        <w:rPr>
          <w:rFonts w:ascii="Times New Roman" w:hAnsi="Times New Roman"/>
          <w:sz w:val="24"/>
          <w:szCs w:val="24"/>
        </w:rPr>
        <w:t>микропредприятий</w:t>
      </w:r>
      <w:proofErr w:type="spellEnd"/>
      <w:r w:rsidRPr="00095659">
        <w:rPr>
          <w:rFonts w:ascii="Times New Roman" w:hAnsi="Times New Roman"/>
          <w:sz w:val="24"/>
          <w:szCs w:val="24"/>
        </w:rPr>
        <w:t xml:space="preserve"> - не более чем на 15</w:t>
      </w:r>
      <w:proofErr w:type="gramEnd"/>
      <w:r w:rsidRPr="00095659">
        <w:rPr>
          <w:rFonts w:ascii="Times New Roman" w:hAnsi="Times New Roman"/>
          <w:spacing w:val="10"/>
          <w:sz w:val="24"/>
          <w:szCs w:val="24"/>
        </w:rPr>
        <w:t xml:space="preserve"> </w:t>
      </w:r>
      <w:r w:rsidRPr="00095659">
        <w:rPr>
          <w:rFonts w:ascii="Times New Roman" w:hAnsi="Times New Roman"/>
          <w:sz w:val="24"/>
          <w:szCs w:val="24"/>
        </w:rPr>
        <w:t>часов.</w:t>
      </w:r>
    </w:p>
    <w:p w:rsidR="00095659" w:rsidRPr="00095659" w:rsidRDefault="00095659" w:rsidP="00095659">
      <w:pPr>
        <w:spacing w:after="0" w:line="240" w:lineRule="auto"/>
        <w:ind w:firstLine="709"/>
        <w:jc w:val="both"/>
        <w:rPr>
          <w:rFonts w:ascii="Times New Roman" w:hAnsi="Times New Roman"/>
          <w:sz w:val="24"/>
          <w:szCs w:val="24"/>
        </w:rPr>
      </w:pPr>
    </w:p>
    <w:p w:rsidR="009C5326" w:rsidRPr="005242A6" w:rsidRDefault="009C5326" w:rsidP="00095659">
      <w:pPr>
        <w:pStyle w:val="a3"/>
        <w:jc w:val="center"/>
        <w:rPr>
          <w:rFonts w:ascii="Times New Roman" w:hAnsi="Times New Roman"/>
          <w:b/>
          <w:sz w:val="24"/>
          <w:szCs w:val="24"/>
        </w:rPr>
      </w:pPr>
      <w:r w:rsidRPr="005242A6">
        <w:rPr>
          <w:rFonts w:ascii="Times New Roman" w:hAnsi="Times New Roman"/>
          <w:b/>
          <w:sz w:val="24"/>
          <w:szCs w:val="24"/>
        </w:rPr>
        <w:t>3. Состав, последовательность и сроки выполнения</w:t>
      </w:r>
    </w:p>
    <w:p w:rsidR="009C5326" w:rsidRPr="005242A6" w:rsidRDefault="009C5326" w:rsidP="009C5326">
      <w:pPr>
        <w:pStyle w:val="a3"/>
        <w:jc w:val="center"/>
        <w:rPr>
          <w:rFonts w:ascii="Times New Roman" w:hAnsi="Times New Roman"/>
          <w:b/>
          <w:sz w:val="24"/>
          <w:szCs w:val="24"/>
        </w:rPr>
      </w:pPr>
      <w:r w:rsidRPr="005242A6">
        <w:rPr>
          <w:rFonts w:ascii="Times New Roman" w:hAnsi="Times New Roman"/>
          <w:b/>
          <w:sz w:val="24"/>
          <w:szCs w:val="24"/>
        </w:rPr>
        <w:t>административных процедур (действий), требования к порядку</w:t>
      </w:r>
    </w:p>
    <w:p w:rsidR="009C5326" w:rsidRPr="005242A6" w:rsidRDefault="009C5326" w:rsidP="009C5326">
      <w:pPr>
        <w:pStyle w:val="a3"/>
        <w:jc w:val="center"/>
        <w:rPr>
          <w:rFonts w:ascii="Times New Roman" w:hAnsi="Times New Roman"/>
          <w:b/>
          <w:sz w:val="24"/>
          <w:szCs w:val="24"/>
        </w:rPr>
      </w:pPr>
      <w:r w:rsidRPr="005242A6">
        <w:rPr>
          <w:rFonts w:ascii="Times New Roman" w:hAnsi="Times New Roman"/>
          <w:b/>
          <w:sz w:val="24"/>
          <w:szCs w:val="24"/>
        </w:rPr>
        <w:t>их выполнения, в том числе особенности выполнения</w:t>
      </w:r>
    </w:p>
    <w:p w:rsidR="009C5326" w:rsidRDefault="009C5326" w:rsidP="005242A6">
      <w:pPr>
        <w:pStyle w:val="a3"/>
        <w:jc w:val="center"/>
        <w:rPr>
          <w:rFonts w:ascii="Times New Roman" w:hAnsi="Times New Roman"/>
          <w:b/>
          <w:sz w:val="24"/>
          <w:szCs w:val="24"/>
        </w:rPr>
      </w:pPr>
      <w:r w:rsidRPr="005242A6">
        <w:rPr>
          <w:rFonts w:ascii="Times New Roman" w:hAnsi="Times New Roman"/>
          <w:b/>
          <w:sz w:val="24"/>
          <w:szCs w:val="24"/>
        </w:rPr>
        <w:t>административных процедур (действий) в электронной форме</w:t>
      </w:r>
    </w:p>
    <w:p w:rsidR="00095659" w:rsidRPr="005242A6" w:rsidRDefault="00095659" w:rsidP="005242A6">
      <w:pPr>
        <w:pStyle w:val="a3"/>
        <w:jc w:val="center"/>
        <w:rPr>
          <w:rFonts w:ascii="Times New Roman" w:hAnsi="Times New Roman"/>
          <w:b/>
          <w:sz w:val="24"/>
          <w:szCs w:val="24"/>
        </w:rPr>
      </w:pP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3.1. Осуществление муниципального контроля включает следующие административные</w:t>
      </w:r>
      <w:r w:rsidRPr="00095659">
        <w:rPr>
          <w:rFonts w:ascii="Times New Roman" w:hAnsi="Times New Roman"/>
          <w:spacing w:val="10"/>
          <w:sz w:val="24"/>
          <w:szCs w:val="24"/>
        </w:rPr>
        <w:t xml:space="preserve"> </w:t>
      </w:r>
      <w:r w:rsidRPr="00095659">
        <w:rPr>
          <w:rFonts w:ascii="Times New Roman" w:hAnsi="Times New Roman"/>
          <w:sz w:val="24"/>
          <w:szCs w:val="24"/>
        </w:rPr>
        <w:t>процедуры:</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принятие решения о проведении</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организация и проведение плановой (документарной, выездной)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организация и проведение внеплановой (документарной, выездной)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оформление результатов</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принятие мер по результатам</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 Принятие решения о проведении</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муниципальный контроль осуществляется в форме плановых и внеплановых проверок исполнения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обязательные требования), а также в форме мероприятий направленных на профилактику нарушений обязательных</w:t>
      </w:r>
      <w:r w:rsidRPr="00095659">
        <w:rPr>
          <w:rFonts w:ascii="Times New Roman" w:hAnsi="Times New Roman"/>
          <w:spacing w:val="10"/>
          <w:sz w:val="24"/>
          <w:szCs w:val="24"/>
        </w:rPr>
        <w:t xml:space="preserve"> </w:t>
      </w:r>
      <w:r w:rsidRPr="00095659">
        <w:rPr>
          <w:rFonts w:ascii="Times New Roman" w:hAnsi="Times New Roman"/>
          <w:sz w:val="24"/>
          <w:szCs w:val="24"/>
        </w:rPr>
        <w:t>требований;</w:t>
      </w:r>
    </w:p>
    <w:p w:rsidR="00095659" w:rsidRPr="008C22D6"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3.2.1. плановые проверки соблюдения </w:t>
      </w:r>
      <w:r w:rsidR="008811D3" w:rsidRPr="008811D3">
        <w:rPr>
          <w:rFonts w:ascii="Times New Roman" w:hAnsi="Times New Roman"/>
          <w:sz w:val="24"/>
          <w:szCs w:val="24"/>
        </w:rPr>
        <w:t xml:space="preserve">муниципального контроля </w:t>
      </w:r>
      <w:r w:rsidR="008811D3">
        <w:rPr>
          <w:rFonts w:ascii="Times New Roman" w:hAnsi="Times New Roman"/>
          <w:sz w:val="24"/>
          <w:szCs w:val="24"/>
        </w:rPr>
        <w:t xml:space="preserve">на </w:t>
      </w:r>
      <w:r w:rsidRPr="00095659">
        <w:rPr>
          <w:rFonts w:ascii="Times New Roman" w:hAnsi="Times New Roman"/>
          <w:sz w:val="24"/>
          <w:szCs w:val="24"/>
        </w:rPr>
        <w:t xml:space="preserve">территории </w:t>
      </w:r>
      <w:r w:rsidRPr="00095659">
        <w:rPr>
          <w:rFonts w:ascii="Times New Roman" w:hAnsi="Times New Roman"/>
          <w:bCs/>
          <w:sz w:val="24"/>
          <w:szCs w:val="24"/>
        </w:rPr>
        <w:t>Октябрьского городского округа</w:t>
      </w:r>
      <w:r w:rsidR="00F53183">
        <w:rPr>
          <w:rFonts w:ascii="Times New Roman" w:hAnsi="Times New Roman"/>
          <w:bCs/>
          <w:sz w:val="24"/>
          <w:szCs w:val="24"/>
        </w:rPr>
        <w:t xml:space="preserve"> Пермского края</w:t>
      </w:r>
      <w:r w:rsidRPr="00095659">
        <w:rPr>
          <w:rFonts w:ascii="Times New Roman" w:hAnsi="Times New Roman"/>
          <w:sz w:val="24"/>
          <w:szCs w:val="24"/>
        </w:rPr>
        <w:t xml:space="preserve"> юридическими лицами, индивидуальными предпринимателями проводятся на основании утверждаемого начальником Управления ежегодного плана проверок, разработанного </w:t>
      </w:r>
      <w:r w:rsidRPr="008C22D6">
        <w:rPr>
          <w:rFonts w:ascii="Times New Roman" w:hAnsi="Times New Roman"/>
          <w:sz w:val="24"/>
          <w:szCs w:val="24"/>
        </w:rPr>
        <w:t>в соответствии с Федеральным законом от 26 декабря 2008 г. № 294-ФЗ, по форме и в порядке, установленными Постановлением Правительства Российской Федерации от 30 июня 2010 г. № 489 «Об утверждении Правил подготовки органами государственного</w:t>
      </w:r>
      <w:proofErr w:type="gramEnd"/>
      <w:r w:rsidRPr="008C22D6">
        <w:rPr>
          <w:rFonts w:ascii="Times New Roman" w:hAnsi="Times New Roman"/>
          <w:sz w:val="24"/>
          <w:szCs w:val="24"/>
        </w:rPr>
        <w:t xml:space="preserve">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095659" w:rsidRPr="00095659" w:rsidRDefault="00095659" w:rsidP="00095659">
      <w:pPr>
        <w:spacing w:after="0" w:line="240" w:lineRule="auto"/>
        <w:ind w:firstLine="709"/>
        <w:jc w:val="both"/>
        <w:rPr>
          <w:rFonts w:ascii="Times New Roman" w:hAnsi="Times New Roman"/>
          <w:sz w:val="24"/>
          <w:szCs w:val="24"/>
        </w:rPr>
      </w:pPr>
      <w:r w:rsidRPr="008C22D6">
        <w:rPr>
          <w:rFonts w:ascii="Times New Roman" w:hAnsi="Times New Roman"/>
          <w:sz w:val="24"/>
          <w:szCs w:val="24"/>
        </w:rPr>
        <w:t>3.2.2. основанием для включения плановой проверки юридического лица или индивидуального предпринимателя в ежегодный план</w:t>
      </w:r>
      <w:r w:rsidRPr="00095659">
        <w:rPr>
          <w:rFonts w:ascii="Times New Roman" w:hAnsi="Times New Roman"/>
          <w:sz w:val="24"/>
          <w:szCs w:val="24"/>
        </w:rPr>
        <w:t xml:space="preserve"> плановых проверок является истечение 3 лет</w:t>
      </w:r>
      <w:r w:rsidRPr="00095659">
        <w:rPr>
          <w:rFonts w:ascii="Times New Roman" w:hAnsi="Times New Roman"/>
          <w:spacing w:val="10"/>
          <w:sz w:val="24"/>
          <w:szCs w:val="24"/>
        </w:rPr>
        <w:t xml:space="preserve"> </w:t>
      </w:r>
      <w:r w:rsidRPr="00095659">
        <w:rPr>
          <w:rFonts w:ascii="Times New Roman" w:hAnsi="Times New Roman"/>
          <w:sz w:val="24"/>
          <w:szCs w:val="24"/>
        </w:rPr>
        <w:t>со дня: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государственной регистрации юридического лица, индивидуального</w:t>
      </w:r>
      <w:r w:rsidRPr="00095659">
        <w:rPr>
          <w:rFonts w:ascii="Times New Roman" w:hAnsi="Times New Roman"/>
          <w:spacing w:val="10"/>
          <w:sz w:val="24"/>
          <w:szCs w:val="24"/>
        </w:rPr>
        <w:t xml:space="preserve"> </w:t>
      </w:r>
      <w:r w:rsidRPr="00095659">
        <w:rPr>
          <w:rFonts w:ascii="Times New Roman" w:hAnsi="Times New Roman"/>
          <w:sz w:val="24"/>
          <w:szCs w:val="24"/>
        </w:rPr>
        <w:t>предпринимателя;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lastRenderedPageBreak/>
        <w:t>окончания проведения последней плановой проверки юридического лица, индивидуального</w:t>
      </w:r>
      <w:r w:rsidRPr="00095659">
        <w:rPr>
          <w:rFonts w:ascii="Times New Roman" w:hAnsi="Times New Roman"/>
          <w:spacing w:val="10"/>
          <w:sz w:val="24"/>
          <w:szCs w:val="24"/>
        </w:rPr>
        <w:t xml:space="preserve"> </w:t>
      </w:r>
      <w:r w:rsidRPr="00095659">
        <w:rPr>
          <w:rFonts w:ascii="Times New Roman" w:hAnsi="Times New Roman"/>
          <w:sz w:val="24"/>
          <w:szCs w:val="24"/>
        </w:rPr>
        <w:t>предпринимателя;</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sidRPr="00095659">
        <w:rPr>
          <w:rFonts w:ascii="Times New Roman" w:hAnsi="Times New Roman"/>
          <w:spacing w:val="10"/>
          <w:sz w:val="24"/>
          <w:szCs w:val="24"/>
        </w:rPr>
        <w:t xml:space="preserve"> </w:t>
      </w:r>
      <w:r w:rsidRPr="00095659">
        <w:rPr>
          <w:rFonts w:ascii="Times New Roman" w:hAnsi="Times New Roman"/>
          <w:sz w:val="24"/>
          <w:szCs w:val="24"/>
        </w:rPr>
        <w:t>уведомления;</w:t>
      </w:r>
      <w:proofErr w:type="gramEnd"/>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3.2.3. специально уполномоченное должностное лицо Управления до 01 августа, предшествующего году проведения плановой проверки, формирует проект ежегодного плана плановых</w:t>
      </w:r>
      <w:r w:rsidRPr="00095659">
        <w:rPr>
          <w:rFonts w:ascii="Times New Roman" w:hAnsi="Times New Roman"/>
          <w:spacing w:val="10"/>
          <w:sz w:val="24"/>
          <w:szCs w:val="24"/>
        </w:rPr>
        <w:t xml:space="preserve"> </w:t>
      </w:r>
      <w:r w:rsidRPr="00095659">
        <w:rPr>
          <w:rFonts w:ascii="Times New Roman" w:hAnsi="Times New Roman"/>
          <w:sz w:val="24"/>
          <w:szCs w:val="24"/>
        </w:rPr>
        <w:t>проверок;</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3.2.4. специально уполномоченным должностным лицом Управления проект ежегодного плана плановых проверок направляется в органы прокуратуры до 01 сентября, предшествующего году проведения</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3.2.5. в случае поступления предложений от органов прокуратуры проект плана плановых проверок</w:t>
      </w:r>
      <w:r w:rsidRPr="00095659">
        <w:rPr>
          <w:rFonts w:ascii="Times New Roman" w:hAnsi="Times New Roman"/>
          <w:spacing w:val="10"/>
          <w:sz w:val="24"/>
          <w:szCs w:val="24"/>
        </w:rPr>
        <w:t xml:space="preserve"> </w:t>
      </w:r>
      <w:r w:rsidRPr="00095659">
        <w:rPr>
          <w:rFonts w:ascii="Times New Roman" w:hAnsi="Times New Roman"/>
          <w:sz w:val="24"/>
          <w:szCs w:val="24"/>
        </w:rPr>
        <w:t>дорабатывается;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3.2.6. до 01 ноября, предшествующего году проведения проверки, согласованный проект ежегодного плана плановых проверок с органами прокуратуры утверждается начальником Управления и направляется в органы</w:t>
      </w:r>
      <w:r w:rsidRPr="00095659">
        <w:rPr>
          <w:rFonts w:ascii="Times New Roman" w:hAnsi="Times New Roman"/>
          <w:spacing w:val="10"/>
          <w:sz w:val="24"/>
          <w:szCs w:val="24"/>
        </w:rPr>
        <w:t xml:space="preserve"> </w:t>
      </w:r>
      <w:r w:rsidRPr="00095659">
        <w:rPr>
          <w:rFonts w:ascii="Times New Roman" w:hAnsi="Times New Roman"/>
          <w:sz w:val="24"/>
          <w:szCs w:val="24"/>
        </w:rPr>
        <w:t>прокуратуры;</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3.2.7. утвержденный начальником Управления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w:t>
      </w:r>
      <w:r w:rsidR="008811D3">
        <w:rPr>
          <w:rFonts w:ascii="Times New Roman" w:hAnsi="Times New Roman"/>
          <w:sz w:val="24"/>
          <w:szCs w:val="24"/>
        </w:rPr>
        <w:t xml:space="preserve"> администрации</w:t>
      </w:r>
      <w:r w:rsidRPr="00095659">
        <w:rPr>
          <w:rFonts w:ascii="Times New Roman" w:hAnsi="Times New Roman"/>
          <w:sz w:val="24"/>
          <w:szCs w:val="24"/>
        </w:rPr>
        <w:t xml:space="preserve"> Октябрьского городского округа в информационно-телекоммуникационной сети Интернет;</w:t>
      </w:r>
    </w:p>
    <w:p w:rsidR="008811D3"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3.2.8. внеплановые проверки юридических лиц или индивидуальных предпринимателей проводятся в соответствии со статьей 10 Федерального закона от 26 декабря 2008 г. №</w:t>
      </w:r>
      <w:r w:rsidRPr="00095659">
        <w:rPr>
          <w:rFonts w:ascii="Times New Roman" w:hAnsi="Times New Roman"/>
          <w:spacing w:val="10"/>
          <w:sz w:val="24"/>
          <w:szCs w:val="24"/>
        </w:rPr>
        <w:t xml:space="preserve"> </w:t>
      </w:r>
      <w:r w:rsidRPr="00095659">
        <w:rPr>
          <w:rFonts w:ascii="Times New Roman" w:hAnsi="Times New Roman"/>
          <w:sz w:val="24"/>
          <w:szCs w:val="24"/>
        </w:rPr>
        <w:t>294-ФЗ;</w:t>
      </w:r>
    </w:p>
    <w:p w:rsidR="00095659" w:rsidRPr="005A5E0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3.2.9. при подготовке к проведению плановой, внеплановой проверки принимается </w:t>
      </w:r>
      <w:r w:rsidR="008F5E86">
        <w:rPr>
          <w:rFonts w:ascii="Times New Roman" w:hAnsi="Times New Roman"/>
          <w:sz w:val="24"/>
          <w:szCs w:val="24"/>
        </w:rPr>
        <w:t>приказ</w:t>
      </w:r>
      <w:r w:rsidRPr="00095659">
        <w:rPr>
          <w:rFonts w:ascii="Times New Roman" w:hAnsi="Times New Roman"/>
          <w:sz w:val="24"/>
          <w:szCs w:val="24"/>
        </w:rPr>
        <w:t xml:space="preserve"> начальника Управления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Приказом Министерства экономического развития Российской Федерации </w:t>
      </w:r>
      <w:r w:rsidRPr="005A5E09">
        <w:rPr>
          <w:rFonts w:ascii="Times New Roman" w:hAnsi="Times New Roman"/>
          <w:sz w:val="24"/>
          <w:szCs w:val="24"/>
        </w:rPr>
        <w:t>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A5E09">
        <w:rPr>
          <w:rFonts w:ascii="Times New Roman" w:hAnsi="Times New Roman"/>
          <w:sz w:val="24"/>
          <w:szCs w:val="24"/>
        </w:rPr>
        <w:t xml:space="preserve"> контроля»</w:t>
      </w:r>
      <w:r w:rsidRPr="005A5E09">
        <w:rPr>
          <w:rFonts w:ascii="Times New Roman" w:hAnsi="Times New Roman"/>
          <w:spacing w:val="10"/>
          <w:sz w:val="24"/>
          <w:szCs w:val="24"/>
        </w:rPr>
        <w:t xml:space="preserve"> </w:t>
      </w:r>
      <w:r w:rsidRPr="005A5E09">
        <w:rPr>
          <w:rFonts w:ascii="Times New Roman" w:hAnsi="Times New Roman"/>
          <w:sz w:val="24"/>
          <w:szCs w:val="24"/>
        </w:rPr>
        <w:t>(далее - Приказ от 30 апреля 2009 г. № 141)</w:t>
      </w:r>
      <w:r w:rsidRPr="005A5E09">
        <w:rPr>
          <w:rFonts w:ascii="Times New Roman" w:hAnsi="Times New Roman"/>
          <w:spacing w:val="10"/>
          <w:sz w:val="24"/>
          <w:szCs w:val="24"/>
        </w:rPr>
        <w:t>;</w:t>
      </w:r>
    </w:p>
    <w:p w:rsidR="00095659" w:rsidRPr="00095659" w:rsidRDefault="00095659" w:rsidP="00095659">
      <w:pPr>
        <w:spacing w:after="0" w:line="240" w:lineRule="auto"/>
        <w:ind w:firstLine="709"/>
        <w:jc w:val="both"/>
        <w:rPr>
          <w:rFonts w:ascii="Times New Roman" w:hAnsi="Times New Roman"/>
          <w:sz w:val="24"/>
          <w:szCs w:val="24"/>
        </w:rPr>
      </w:pPr>
      <w:r w:rsidRPr="005A5E09">
        <w:rPr>
          <w:rFonts w:ascii="Times New Roman" w:hAnsi="Times New Roman"/>
          <w:sz w:val="24"/>
          <w:szCs w:val="24"/>
        </w:rPr>
        <w:t xml:space="preserve">3.2.10. </w:t>
      </w:r>
      <w:r w:rsidR="008F5E86" w:rsidRPr="005A5E09">
        <w:rPr>
          <w:rFonts w:ascii="Times New Roman" w:hAnsi="Times New Roman"/>
          <w:sz w:val="24"/>
          <w:szCs w:val="24"/>
        </w:rPr>
        <w:t>приказом</w:t>
      </w:r>
      <w:r w:rsidRPr="005A5E09">
        <w:rPr>
          <w:rFonts w:ascii="Times New Roman" w:hAnsi="Times New Roman"/>
          <w:sz w:val="24"/>
          <w:szCs w:val="24"/>
        </w:rPr>
        <w:t xml:space="preserve"> устанавливаются</w:t>
      </w:r>
      <w:r w:rsidRPr="00095659">
        <w:rPr>
          <w:rFonts w:ascii="Times New Roman" w:hAnsi="Times New Roman"/>
          <w:sz w:val="24"/>
          <w:szCs w:val="24"/>
        </w:rPr>
        <w:t xml:space="preserve"> срок проведения проверки и должностные лица Управления, специально уполномоченные на осуществление муниципального контроля;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3.2.11. проект </w:t>
      </w:r>
      <w:r w:rsidR="008F5E86">
        <w:rPr>
          <w:rFonts w:ascii="Times New Roman" w:hAnsi="Times New Roman"/>
          <w:sz w:val="24"/>
          <w:szCs w:val="24"/>
        </w:rPr>
        <w:t>приказа</w:t>
      </w:r>
      <w:r w:rsidRPr="00095659">
        <w:rPr>
          <w:rFonts w:ascii="Times New Roman" w:hAnsi="Times New Roman"/>
          <w:sz w:val="24"/>
          <w:szCs w:val="24"/>
        </w:rPr>
        <w:t xml:space="preserve"> подготавливается должностным лицом Управления в срок не более 10 рабочих дней с момента наступления оснований для проведения проверки и подписывается начальником</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 Организация и проведение плановой (документарной, выездной)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 основанием для проведения плановой проверки является</w:t>
      </w:r>
      <w:r w:rsidRPr="00095659">
        <w:rPr>
          <w:rFonts w:ascii="Times New Roman" w:hAnsi="Times New Roman"/>
          <w:spacing w:val="10"/>
          <w:sz w:val="24"/>
          <w:szCs w:val="24"/>
        </w:rPr>
        <w:t xml:space="preserve"> </w:t>
      </w:r>
      <w:r w:rsidR="008F5E86">
        <w:rPr>
          <w:rFonts w:ascii="Times New Roman" w:hAnsi="Times New Roman"/>
          <w:sz w:val="24"/>
          <w:szCs w:val="24"/>
        </w:rPr>
        <w:t>приказ</w:t>
      </w:r>
      <w:r w:rsidRPr="00095659">
        <w:rPr>
          <w:rFonts w:ascii="Times New Roman" w:hAnsi="Times New Roman"/>
          <w:sz w:val="24"/>
          <w:szCs w:val="24"/>
        </w:rPr>
        <w:t>;</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3.3.2. должностные лица, ответственные за выполнение плановой проверки, определяются </w:t>
      </w:r>
      <w:r w:rsidR="008F5E86">
        <w:rPr>
          <w:rFonts w:ascii="Times New Roman" w:hAnsi="Times New Roman"/>
          <w:sz w:val="24"/>
          <w:szCs w:val="24"/>
        </w:rPr>
        <w:t>приказом</w:t>
      </w:r>
      <w:r w:rsidRPr="00095659">
        <w:rPr>
          <w:rFonts w:ascii="Times New Roman" w:hAnsi="Times New Roman"/>
          <w:sz w:val="24"/>
          <w:szCs w:val="24"/>
        </w:rPr>
        <w:t>;</w:t>
      </w:r>
    </w:p>
    <w:p w:rsidR="00095659" w:rsidRPr="008F5E86"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3.3.3. предметом плановой проверки является проверка соблюдения юридическими лицами, индивидуальными предпринимателями </w:t>
      </w:r>
      <w:r w:rsidRPr="008F5E86">
        <w:rPr>
          <w:rFonts w:ascii="Times New Roman" w:hAnsi="Times New Roman"/>
          <w:sz w:val="24"/>
          <w:szCs w:val="24"/>
        </w:rPr>
        <w:t>в процессе осуществления деятельности обязательных требований,</w:t>
      </w:r>
      <w:r w:rsidRPr="008F5E86">
        <w:rPr>
          <w:rFonts w:ascii="Times New Roman" w:hAnsi="Times New Roman"/>
          <w:color w:val="000000"/>
          <w:sz w:val="24"/>
          <w:szCs w:val="24"/>
        </w:rPr>
        <w:t xml:space="preserve"> </w:t>
      </w:r>
      <w:r w:rsidRPr="008F5E86">
        <w:rPr>
          <w:rFonts w:ascii="Times New Roman" w:hAnsi="Times New Roman"/>
          <w:color w:val="000000"/>
          <w:sz w:val="24"/>
          <w:szCs w:val="24"/>
          <w:shd w:val="clear" w:color="auto" w:fill="FFFFFF"/>
        </w:rPr>
        <w:t>и требований, установленных муниципальными</w:t>
      </w:r>
      <w:r w:rsidRPr="008F5E86">
        <w:rPr>
          <w:rFonts w:ascii="Times New Roman" w:hAnsi="Times New Roman"/>
          <w:color w:val="000000"/>
          <w:sz w:val="24"/>
          <w:szCs w:val="24"/>
          <w:shd w:val="clear" w:color="auto" w:fill="FFFFFF"/>
        </w:rPr>
        <w:br/>
        <w:t xml:space="preserve">правовыми актами, </w:t>
      </w:r>
      <w:r w:rsidRPr="008F5E86">
        <w:rPr>
          <w:rFonts w:ascii="Times New Roman" w:hAnsi="Times New Roman"/>
          <w:sz w:val="24"/>
          <w:szCs w:val="24"/>
        </w:rPr>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3.3.4. о проведении плановой проверки юридическое лицо, индивидуальный предприниматель уведомляются Управлением не позднее чем в течение 3 рабочих дней до начала ее проведения посредством направления копии </w:t>
      </w:r>
      <w:r w:rsidR="008F5E86">
        <w:rPr>
          <w:rFonts w:ascii="Times New Roman" w:hAnsi="Times New Roman"/>
          <w:sz w:val="24"/>
          <w:szCs w:val="24"/>
        </w:rPr>
        <w:t>приказа</w:t>
      </w:r>
      <w:r w:rsidRPr="00095659">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lastRenderedPageBreak/>
        <w:t>3.3.5. плановая проверка проводится в документарной и (или) выездной</w:t>
      </w:r>
      <w:r w:rsidRPr="00095659">
        <w:rPr>
          <w:rFonts w:ascii="Times New Roman" w:hAnsi="Times New Roman"/>
          <w:spacing w:val="10"/>
          <w:sz w:val="24"/>
          <w:szCs w:val="24"/>
        </w:rPr>
        <w:t xml:space="preserve"> </w:t>
      </w:r>
      <w:r w:rsidRPr="00095659">
        <w:rPr>
          <w:rFonts w:ascii="Times New Roman" w:hAnsi="Times New Roman"/>
          <w:sz w:val="24"/>
          <w:szCs w:val="24"/>
        </w:rPr>
        <w:t>форме;</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3.3.6.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3.3.7. документарная проверка проводится по месту нахождения</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В процессе проведения документарной проверки специально уполномоченным должностным лицом Управления в первую очередь рассматриваются документы юридического лица, индивидуального предпринимателя, имеющиеся в </w:t>
      </w:r>
      <w:r w:rsidR="008F5E86">
        <w:rPr>
          <w:rFonts w:ascii="Times New Roman" w:hAnsi="Times New Roman"/>
          <w:sz w:val="24"/>
          <w:szCs w:val="24"/>
        </w:rPr>
        <w:t>приказе</w:t>
      </w:r>
      <w:r w:rsidRPr="00095659">
        <w:rPr>
          <w:rFonts w:ascii="Times New Roman" w:hAnsi="Times New Roman"/>
          <w:sz w:val="24"/>
          <w:szCs w:val="24"/>
        </w:rPr>
        <w:t xml:space="preserve"> Управления,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Закона от 26 декабря 2008 г. № 294-ФЗ, акты предыдущих проверок, материалы рассмотрения дел об административных правонарушениях и иные документы о</w:t>
      </w:r>
      <w:proofErr w:type="gramEnd"/>
      <w:r w:rsidRPr="00095659">
        <w:rPr>
          <w:rFonts w:ascii="Times New Roman" w:hAnsi="Times New Roman"/>
          <w:sz w:val="24"/>
          <w:szCs w:val="24"/>
        </w:rPr>
        <w:t xml:space="preserve"> </w:t>
      </w:r>
      <w:proofErr w:type="gramStart"/>
      <w:r w:rsidRPr="00095659">
        <w:rPr>
          <w:rFonts w:ascii="Times New Roman" w:hAnsi="Times New Roman"/>
          <w:sz w:val="24"/>
          <w:szCs w:val="24"/>
        </w:rPr>
        <w:t>результатах</w:t>
      </w:r>
      <w:proofErr w:type="gramEnd"/>
      <w:r w:rsidRPr="00095659">
        <w:rPr>
          <w:rFonts w:ascii="Times New Roman" w:hAnsi="Times New Roman"/>
          <w:sz w:val="24"/>
          <w:szCs w:val="24"/>
        </w:rPr>
        <w:t xml:space="preserve"> осуществленных в отношении этих юридического лица, индивидуального предпринимателя мероприятий по муниципальному контролю;</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Запрещается требовать от юридического лица, индивидуального предпринимателя представления документов, информации до даты начала проведения</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3.3.8. в случае если достоверность сведений, содержащихся в документах, имеющихся в </w:t>
      </w:r>
      <w:r w:rsidR="008F5E86">
        <w:rPr>
          <w:rFonts w:ascii="Times New Roman" w:hAnsi="Times New Roman"/>
          <w:sz w:val="24"/>
          <w:szCs w:val="24"/>
        </w:rPr>
        <w:t>приказе</w:t>
      </w:r>
      <w:r w:rsidRPr="00095659">
        <w:rPr>
          <w:rFonts w:ascii="Times New Roman" w:hAnsi="Times New Roman"/>
          <w:sz w:val="24"/>
          <w:szCs w:val="24"/>
        </w:rPr>
        <w:t xml:space="preserve">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специально уполномоченное должностное лицо Управления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документарной проверке документы.</w:t>
      </w:r>
      <w:proofErr w:type="gramEnd"/>
      <w:r w:rsidRPr="00095659">
        <w:rPr>
          <w:rFonts w:ascii="Times New Roman" w:hAnsi="Times New Roman"/>
          <w:sz w:val="24"/>
          <w:szCs w:val="24"/>
        </w:rPr>
        <w:t xml:space="preserve"> К запросу прилагается заверенная печатью копия </w:t>
      </w:r>
      <w:r w:rsidR="008F5E86">
        <w:rPr>
          <w:rFonts w:ascii="Times New Roman" w:hAnsi="Times New Roman"/>
          <w:sz w:val="24"/>
          <w:szCs w:val="24"/>
        </w:rPr>
        <w:t>приказа</w:t>
      </w:r>
      <w:r w:rsidRPr="00095659">
        <w:rPr>
          <w:rFonts w:ascii="Times New Roman" w:hAnsi="Times New Roman"/>
          <w:spacing w:val="10"/>
          <w:sz w:val="24"/>
          <w:szCs w:val="24"/>
        </w:rPr>
        <w:t xml:space="preserve"> </w:t>
      </w:r>
      <w:r w:rsidRPr="00095659">
        <w:rPr>
          <w:rFonts w:ascii="Times New Roman" w:hAnsi="Times New Roman"/>
          <w:sz w:val="24"/>
          <w:szCs w:val="24"/>
        </w:rPr>
        <w:t>о проведении 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Запрещается требовать от юридического лица, индивидуального предпринимателя представления документов, информации до даты начала проведения</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3.3.9. юридическое лицо, индивидуальный предприниматель в течение 10 рабочих дней со дня получения мотивированного запроса обязаны представить в Управление указанные в запросе документы, заверенные в установленном порядке, посредством почтовой связи, электронной почтой либо иным доступным</w:t>
      </w:r>
      <w:r w:rsidRPr="00095659">
        <w:rPr>
          <w:rFonts w:ascii="Times New Roman" w:hAnsi="Times New Roman"/>
          <w:spacing w:val="10"/>
          <w:sz w:val="24"/>
          <w:szCs w:val="24"/>
        </w:rPr>
        <w:t xml:space="preserve"> </w:t>
      </w:r>
      <w:r w:rsidRPr="00095659">
        <w:rPr>
          <w:rFonts w:ascii="Times New Roman" w:hAnsi="Times New Roman"/>
          <w:sz w:val="24"/>
          <w:szCs w:val="24"/>
        </w:rPr>
        <w:t>способом;</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3.3.10.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документах и (или) документах, полученных при осуществлении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rsidRPr="00095659">
        <w:rPr>
          <w:rFonts w:ascii="Times New Roman" w:hAnsi="Times New Roman"/>
          <w:sz w:val="24"/>
          <w:szCs w:val="24"/>
        </w:rPr>
        <w:t xml:space="preserve"> в письменной</w:t>
      </w:r>
      <w:r w:rsidRPr="00095659">
        <w:rPr>
          <w:rFonts w:ascii="Times New Roman" w:hAnsi="Times New Roman"/>
          <w:spacing w:val="10"/>
          <w:sz w:val="24"/>
          <w:szCs w:val="24"/>
        </w:rPr>
        <w:t xml:space="preserve"> </w:t>
      </w:r>
      <w:r w:rsidRPr="00095659">
        <w:rPr>
          <w:rFonts w:ascii="Times New Roman" w:hAnsi="Times New Roman"/>
          <w:sz w:val="24"/>
          <w:szCs w:val="24"/>
        </w:rPr>
        <w:t>форме;</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3.3.11. юридическое лицо, индивидуальный предприниматель, представляющи</w:t>
      </w:r>
      <w:proofErr w:type="gramStart"/>
      <w:r w:rsidRPr="00095659">
        <w:rPr>
          <w:rFonts w:ascii="Times New Roman" w:hAnsi="Times New Roman"/>
          <w:sz w:val="24"/>
          <w:szCs w:val="24"/>
        </w:rPr>
        <w:t>й(</w:t>
      </w:r>
      <w:proofErr w:type="gramEnd"/>
      <w:r w:rsidRPr="00095659">
        <w:rPr>
          <w:rFonts w:ascii="Times New Roman" w:hAnsi="Times New Roman"/>
          <w:sz w:val="24"/>
          <w:szCs w:val="24"/>
        </w:rPr>
        <w:t>ее) в Управление пояснения относительно выявленных ошибок и (или) противоречий в представленных документах, вправе в течение 10 рабочих дней представить дополнительно документы, подтверждающие достоверность ранее представленных сведений лично (через законного представителя), либо заказным почтовым отправлением с уведомлением о вручении;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3.3.12. в случае если после рассмотрения представленных пояснений и документов либо при непредставлении запрашиваемых пояснений специально уполномоченные должностные лица Управления в течени</w:t>
      </w:r>
      <w:proofErr w:type="gramStart"/>
      <w:r w:rsidRPr="00095659">
        <w:rPr>
          <w:rFonts w:ascii="Times New Roman" w:hAnsi="Times New Roman"/>
          <w:sz w:val="24"/>
          <w:szCs w:val="24"/>
        </w:rPr>
        <w:t>и</w:t>
      </w:r>
      <w:proofErr w:type="gramEnd"/>
      <w:r w:rsidRPr="00095659">
        <w:rPr>
          <w:rFonts w:ascii="Times New Roman" w:hAnsi="Times New Roman"/>
          <w:sz w:val="24"/>
          <w:szCs w:val="24"/>
        </w:rPr>
        <w:t xml:space="preserve"> трех рабочих дней установят признаки нарушения обязательных требований, Управление вправе провести выездную</w:t>
      </w:r>
      <w:r w:rsidRPr="00095659">
        <w:rPr>
          <w:rFonts w:ascii="Times New Roman" w:hAnsi="Times New Roman"/>
          <w:spacing w:val="10"/>
          <w:sz w:val="24"/>
          <w:szCs w:val="24"/>
        </w:rPr>
        <w:t xml:space="preserve"> </w:t>
      </w:r>
      <w:r w:rsidRPr="00095659">
        <w:rPr>
          <w:rFonts w:ascii="Times New Roman" w:hAnsi="Times New Roman"/>
          <w:sz w:val="24"/>
          <w:szCs w:val="24"/>
        </w:rPr>
        <w:t>проверку;</w:t>
      </w:r>
    </w:p>
    <w:p w:rsidR="00095659" w:rsidRPr="00095659" w:rsidRDefault="00095659" w:rsidP="00095659">
      <w:pPr>
        <w:spacing w:after="0" w:line="240" w:lineRule="auto"/>
        <w:ind w:firstLine="709"/>
        <w:jc w:val="both"/>
        <w:rPr>
          <w:rFonts w:ascii="Times New Roman" w:hAnsi="Times New Roman"/>
          <w:sz w:val="24"/>
          <w:szCs w:val="24"/>
        </w:rPr>
      </w:pPr>
      <w:proofErr w:type="gramStart"/>
      <w:r w:rsidRPr="00095659">
        <w:rPr>
          <w:rFonts w:ascii="Times New Roman" w:hAnsi="Times New Roman"/>
          <w:sz w:val="24"/>
          <w:szCs w:val="24"/>
        </w:rPr>
        <w:t xml:space="preserve">3.3.13.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w:t>
      </w:r>
      <w:r w:rsidRPr="00095659">
        <w:rPr>
          <w:rFonts w:ascii="Times New Roman" w:hAnsi="Times New Roman"/>
          <w:sz w:val="24"/>
          <w:szCs w:val="24"/>
        </w:rPr>
        <w:lastRenderedPageBreak/>
        <w:t>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3.3.14. выездная проверка проводится в случае, если при документарной проверке не представляется</w:t>
      </w:r>
      <w:r w:rsidRPr="00095659">
        <w:rPr>
          <w:rFonts w:ascii="Times New Roman" w:hAnsi="Times New Roman"/>
          <w:spacing w:val="10"/>
          <w:sz w:val="24"/>
          <w:szCs w:val="24"/>
        </w:rPr>
        <w:t xml:space="preserve"> </w:t>
      </w:r>
      <w:r w:rsidRPr="00095659">
        <w:rPr>
          <w:rFonts w:ascii="Times New Roman" w:hAnsi="Times New Roman"/>
          <w:sz w:val="24"/>
          <w:szCs w:val="24"/>
        </w:rPr>
        <w:t>возможным:</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удостовериться в полноте и достоверности сведений, содержащихся в документах   юридического лица, индивидуальног</w:t>
      </w:r>
      <w:r w:rsidR="008F5E86">
        <w:rPr>
          <w:rFonts w:ascii="Times New Roman" w:hAnsi="Times New Roman"/>
          <w:sz w:val="24"/>
          <w:szCs w:val="24"/>
        </w:rPr>
        <w:t>о предпринимателя, имеющихся в приказе</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оценить соответствие деятельности (действий)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3.3.15. специально уполномоченное должностное лицо Управления в течение 1 рабочего дня с момента выявления признаков нарушения обязательных требований при проведении плановой документарной проверки подготавливает проект </w:t>
      </w:r>
      <w:r w:rsidR="00C904FA">
        <w:rPr>
          <w:rFonts w:ascii="Times New Roman" w:hAnsi="Times New Roman"/>
          <w:sz w:val="24"/>
          <w:szCs w:val="24"/>
        </w:rPr>
        <w:t>приказа</w:t>
      </w:r>
      <w:r w:rsidRPr="00095659">
        <w:rPr>
          <w:rFonts w:ascii="Times New Roman" w:hAnsi="Times New Roman"/>
          <w:sz w:val="24"/>
          <w:szCs w:val="24"/>
        </w:rPr>
        <w:t xml:space="preserve"> о проведении плановой выездной проверки и направляет начальнику</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Начальник Управления в течение 1 рабочего дня со дня поступления проекта </w:t>
      </w:r>
      <w:r w:rsidR="00E63A58">
        <w:rPr>
          <w:rFonts w:ascii="Times New Roman" w:hAnsi="Times New Roman"/>
          <w:sz w:val="24"/>
          <w:szCs w:val="24"/>
        </w:rPr>
        <w:t>приказа</w:t>
      </w:r>
      <w:r w:rsidRPr="00095659">
        <w:rPr>
          <w:rFonts w:ascii="Times New Roman" w:hAnsi="Times New Roman"/>
          <w:sz w:val="24"/>
          <w:szCs w:val="24"/>
        </w:rPr>
        <w:t xml:space="preserve"> рассматривает проект и принимает решение о подписании либо возвращает его на</w:t>
      </w:r>
      <w:r w:rsidRPr="00095659">
        <w:rPr>
          <w:rFonts w:ascii="Times New Roman" w:hAnsi="Times New Roman"/>
          <w:spacing w:val="10"/>
          <w:sz w:val="24"/>
          <w:szCs w:val="24"/>
        </w:rPr>
        <w:t xml:space="preserve"> </w:t>
      </w:r>
      <w:r w:rsidRPr="00095659">
        <w:rPr>
          <w:rFonts w:ascii="Times New Roman" w:hAnsi="Times New Roman"/>
          <w:sz w:val="24"/>
          <w:szCs w:val="24"/>
        </w:rPr>
        <w:t>доработку;</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3.3.16. в течение 2 рабочих дней с даты издания </w:t>
      </w:r>
      <w:proofErr w:type="gramStart"/>
      <w:r w:rsidR="00E63A58">
        <w:rPr>
          <w:rFonts w:ascii="Times New Roman" w:hAnsi="Times New Roman"/>
          <w:sz w:val="24"/>
          <w:szCs w:val="24"/>
        </w:rPr>
        <w:t>приказа</w:t>
      </w:r>
      <w:proofErr w:type="gramEnd"/>
      <w:r w:rsidRPr="00095659">
        <w:rPr>
          <w:rFonts w:ascii="Times New Roman" w:hAnsi="Times New Roman"/>
          <w:sz w:val="24"/>
          <w:szCs w:val="24"/>
        </w:rPr>
        <w:t xml:space="preserve"> специально уполномоченные должностные лица Управления приступают к осуществлению выездной плановой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3.3.17. выездная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w:t>
      </w:r>
      <w:r w:rsidRPr="00095659">
        <w:rPr>
          <w:rFonts w:ascii="Times New Roman" w:hAnsi="Times New Roman"/>
          <w:spacing w:val="10"/>
          <w:sz w:val="24"/>
          <w:szCs w:val="24"/>
        </w:rPr>
        <w:t xml:space="preserve"> </w:t>
      </w:r>
      <w:r w:rsidRPr="00095659">
        <w:rPr>
          <w:rFonts w:ascii="Times New Roman" w:hAnsi="Times New Roman"/>
          <w:sz w:val="24"/>
          <w:szCs w:val="24"/>
        </w:rPr>
        <w:t>деятельности;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Запрещается требовать от юридического лица, индивидуального</w:t>
      </w:r>
      <w:r w:rsidRPr="00095659">
        <w:rPr>
          <w:rFonts w:ascii="Times New Roman" w:hAnsi="Times New Roman"/>
          <w:spacing w:val="10"/>
          <w:sz w:val="24"/>
          <w:szCs w:val="24"/>
        </w:rPr>
        <w:t xml:space="preserve"> </w:t>
      </w:r>
      <w:r w:rsidRPr="00095659">
        <w:rPr>
          <w:rFonts w:ascii="Times New Roman" w:hAnsi="Times New Roman"/>
          <w:sz w:val="24"/>
          <w:szCs w:val="24"/>
        </w:rPr>
        <w:t>предпринимателя: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представления документов, информации до даты начала проведения</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предоставления документов и (или) информации, которые были представлены ими в ходе проведения документарной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проводящим выездную проверку специально уполномоченным должностным лицам</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3.3.19. специально уполномоченные должностные лица Управления при проведении проверки (плановой, внеплановой) рассматривают имеющиеся (в том числе полученные в ходе </w:t>
      </w:r>
      <w:proofErr w:type="gramStart"/>
      <w:r w:rsidRPr="00095659">
        <w:rPr>
          <w:rFonts w:ascii="Times New Roman" w:hAnsi="Times New Roman"/>
          <w:sz w:val="24"/>
          <w:szCs w:val="24"/>
        </w:rPr>
        <w:t xml:space="preserve">проверки) </w:t>
      </w:r>
      <w:proofErr w:type="gramEnd"/>
      <w:r w:rsidRPr="00095659">
        <w:rPr>
          <w:rFonts w:ascii="Times New Roman" w:hAnsi="Times New Roman"/>
          <w:sz w:val="24"/>
          <w:szCs w:val="24"/>
        </w:rPr>
        <w:t>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систематизируют выявленные</w:t>
      </w:r>
      <w:r w:rsidRPr="00095659">
        <w:rPr>
          <w:rFonts w:ascii="Times New Roman" w:hAnsi="Times New Roman"/>
          <w:spacing w:val="10"/>
          <w:sz w:val="24"/>
          <w:szCs w:val="24"/>
        </w:rPr>
        <w:t xml:space="preserve"> </w:t>
      </w:r>
      <w:r w:rsidRPr="00095659">
        <w:rPr>
          <w:rFonts w:ascii="Times New Roman" w:hAnsi="Times New Roman"/>
          <w:sz w:val="24"/>
          <w:szCs w:val="24"/>
        </w:rPr>
        <w:t>нарушения;</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3.3.20.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w:t>
      </w:r>
      <w:r w:rsidRPr="00095659">
        <w:rPr>
          <w:rFonts w:ascii="Times New Roman" w:hAnsi="Times New Roman"/>
          <w:spacing w:val="10"/>
          <w:sz w:val="24"/>
          <w:szCs w:val="24"/>
        </w:rPr>
        <w:t xml:space="preserve"> </w:t>
      </w:r>
      <w:r w:rsidRPr="00095659">
        <w:rPr>
          <w:rFonts w:ascii="Times New Roman" w:hAnsi="Times New Roman"/>
          <w:sz w:val="24"/>
          <w:szCs w:val="24"/>
        </w:rPr>
        <w:t>требований.</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После завершения проверки по результатам ее </w:t>
      </w:r>
      <w:proofErr w:type="gramStart"/>
      <w:r w:rsidRPr="00095659">
        <w:rPr>
          <w:rFonts w:ascii="Times New Roman" w:hAnsi="Times New Roman"/>
          <w:sz w:val="24"/>
          <w:szCs w:val="24"/>
        </w:rPr>
        <w:t>проведения</w:t>
      </w:r>
      <w:proofErr w:type="gramEnd"/>
      <w:r w:rsidRPr="00095659">
        <w:rPr>
          <w:rFonts w:ascii="Times New Roman" w:hAnsi="Times New Roman"/>
          <w:sz w:val="24"/>
          <w:szCs w:val="24"/>
        </w:rPr>
        <w:t xml:space="preserve"> специально уполномоченные должностные лица Управления незамедлительно составляют акт проверки по форме, </w:t>
      </w:r>
      <w:r w:rsidRPr="005A5E09">
        <w:rPr>
          <w:rFonts w:ascii="Times New Roman" w:hAnsi="Times New Roman"/>
          <w:sz w:val="24"/>
          <w:szCs w:val="24"/>
        </w:rPr>
        <w:t>установленной Приказом от 30 апреля 2009 г.</w:t>
      </w:r>
      <w:r w:rsidRPr="005A5E09">
        <w:rPr>
          <w:rFonts w:ascii="Times New Roman" w:hAnsi="Times New Roman"/>
          <w:spacing w:val="10"/>
          <w:sz w:val="24"/>
          <w:szCs w:val="24"/>
        </w:rPr>
        <w:t xml:space="preserve"> </w:t>
      </w:r>
      <w:r w:rsidRPr="005A5E09">
        <w:rPr>
          <w:rFonts w:ascii="Times New Roman" w:hAnsi="Times New Roman"/>
          <w:sz w:val="24"/>
          <w:szCs w:val="24"/>
        </w:rPr>
        <w:t>№ 141.</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3.4. Организация и проведение внеплановой (документарной, выездной)</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 xml:space="preserve">3.4.1. основанием для проведения внеплановой проверки является </w:t>
      </w:r>
      <w:r w:rsidR="00C904FA">
        <w:rPr>
          <w:rFonts w:ascii="Times New Roman" w:hAnsi="Times New Roman"/>
          <w:sz w:val="24"/>
          <w:szCs w:val="24"/>
        </w:rPr>
        <w:t>приказ</w:t>
      </w:r>
      <w:r w:rsidRPr="00095659">
        <w:rPr>
          <w:rFonts w:ascii="Times New Roman" w:hAnsi="Times New Roman"/>
          <w:sz w:val="24"/>
          <w:szCs w:val="24"/>
        </w:rPr>
        <w:t xml:space="preserve"> о проведении</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3.4.2. лицами, ответственными за выполнение плановой проверки, являются должностные лица, определенные</w:t>
      </w:r>
      <w:r w:rsidRPr="00095659">
        <w:rPr>
          <w:rFonts w:ascii="Times New Roman" w:hAnsi="Times New Roman"/>
          <w:spacing w:val="10"/>
          <w:sz w:val="24"/>
          <w:szCs w:val="24"/>
        </w:rPr>
        <w:t xml:space="preserve"> </w:t>
      </w:r>
      <w:r w:rsidRPr="00095659">
        <w:rPr>
          <w:rFonts w:ascii="Times New Roman" w:hAnsi="Times New Roman"/>
          <w:sz w:val="24"/>
          <w:szCs w:val="24"/>
        </w:rPr>
        <w:t>в распоряжении;</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3.4.</w:t>
      </w:r>
      <w:r w:rsidR="00C904FA">
        <w:rPr>
          <w:rFonts w:ascii="Times New Roman" w:hAnsi="Times New Roman"/>
          <w:sz w:val="24"/>
          <w:szCs w:val="24"/>
        </w:rPr>
        <w:t>3</w:t>
      </w:r>
      <w:r w:rsidRPr="00095659">
        <w:rPr>
          <w:rFonts w:ascii="Times New Roman" w:hAnsi="Times New Roman"/>
          <w:sz w:val="24"/>
          <w:szCs w:val="24"/>
        </w:rPr>
        <w:t>. внеплановая проверка проводится в документарной и (или) выездной</w:t>
      </w:r>
      <w:r w:rsidRPr="00095659">
        <w:rPr>
          <w:rFonts w:ascii="Times New Roman" w:hAnsi="Times New Roman"/>
          <w:spacing w:val="10"/>
          <w:sz w:val="24"/>
          <w:szCs w:val="24"/>
        </w:rPr>
        <w:t xml:space="preserve"> </w:t>
      </w:r>
      <w:r w:rsidRPr="00095659">
        <w:rPr>
          <w:rFonts w:ascii="Times New Roman" w:hAnsi="Times New Roman"/>
          <w:sz w:val="24"/>
          <w:szCs w:val="24"/>
        </w:rPr>
        <w:t>форме;</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3.4.</w:t>
      </w:r>
      <w:r w:rsidR="00C904FA">
        <w:rPr>
          <w:rFonts w:ascii="Times New Roman" w:hAnsi="Times New Roman"/>
          <w:sz w:val="24"/>
          <w:szCs w:val="24"/>
        </w:rPr>
        <w:t>4</w:t>
      </w:r>
      <w:r w:rsidRPr="00095659">
        <w:rPr>
          <w:rFonts w:ascii="Times New Roman" w:hAnsi="Times New Roman"/>
          <w:sz w:val="24"/>
          <w:szCs w:val="24"/>
        </w:rPr>
        <w:t>. внеплановая проверка в документарной форме проводится в порядке, установленном пунктами 3.3.7-3.3.12 настоящего Административного</w:t>
      </w:r>
      <w:r w:rsidRPr="00095659">
        <w:rPr>
          <w:rFonts w:ascii="Times New Roman" w:hAnsi="Times New Roman"/>
          <w:spacing w:val="10"/>
          <w:sz w:val="24"/>
          <w:szCs w:val="24"/>
        </w:rPr>
        <w:t xml:space="preserve"> </w:t>
      </w:r>
      <w:r w:rsidRPr="00095659">
        <w:rPr>
          <w:rFonts w:ascii="Times New Roman" w:hAnsi="Times New Roman"/>
          <w:sz w:val="24"/>
          <w:szCs w:val="24"/>
        </w:rPr>
        <w:t>регламента;</w:t>
      </w:r>
    </w:p>
    <w:p w:rsidR="00095659" w:rsidRPr="00095659" w:rsidRDefault="00095659" w:rsidP="00095659">
      <w:pPr>
        <w:spacing w:after="0" w:line="240" w:lineRule="auto"/>
        <w:ind w:firstLine="709"/>
        <w:jc w:val="both"/>
        <w:rPr>
          <w:rFonts w:ascii="Times New Roman" w:hAnsi="Times New Roman"/>
          <w:sz w:val="24"/>
          <w:szCs w:val="24"/>
        </w:rPr>
      </w:pPr>
      <w:r w:rsidRPr="00095659">
        <w:rPr>
          <w:rFonts w:ascii="Times New Roman" w:hAnsi="Times New Roman"/>
          <w:sz w:val="24"/>
          <w:szCs w:val="24"/>
        </w:rPr>
        <w:t>3.4.</w:t>
      </w:r>
      <w:r w:rsidR="00C904FA">
        <w:rPr>
          <w:rFonts w:ascii="Times New Roman" w:hAnsi="Times New Roman"/>
          <w:sz w:val="24"/>
          <w:szCs w:val="24"/>
        </w:rPr>
        <w:t>5</w:t>
      </w:r>
      <w:r w:rsidRPr="00095659">
        <w:rPr>
          <w:rFonts w:ascii="Times New Roman" w:hAnsi="Times New Roman"/>
          <w:sz w:val="24"/>
          <w:szCs w:val="24"/>
        </w:rPr>
        <w:t>. внеплановая выездная проверка осуществляется в порядке, установленном пунктами 3.3.13-3.3.20 настоящего Административного</w:t>
      </w:r>
      <w:r w:rsidRPr="00095659">
        <w:rPr>
          <w:rFonts w:ascii="Times New Roman" w:hAnsi="Times New Roman"/>
          <w:spacing w:val="10"/>
          <w:sz w:val="24"/>
          <w:szCs w:val="24"/>
        </w:rPr>
        <w:t xml:space="preserve"> </w:t>
      </w:r>
      <w:r w:rsidRPr="00095659">
        <w:rPr>
          <w:rFonts w:ascii="Times New Roman" w:hAnsi="Times New Roman"/>
          <w:sz w:val="24"/>
          <w:szCs w:val="24"/>
        </w:rPr>
        <w:t>регламента;</w:t>
      </w:r>
    </w:p>
    <w:p w:rsidR="00095659" w:rsidRPr="00095659" w:rsidRDefault="00C904FA" w:rsidP="00C904FA">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095659" w:rsidRPr="00095659">
        <w:rPr>
          <w:rFonts w:ascii="Times New Roman" w:hAnsi="Times New Roman"/>
          <w:sz w:val="24"/>
          <w:szCs w:val="24"/>
        </w:rPr>
        <w:t>3.4.</w:t>
      </w:r>
      <w:r>
        <w:rPr>
          <w:rFonts w:ascii="Times New Roman" w:hAnsi="Times New Roman"/>
          <w:sz w:val="24"/>
          <w:szCs w:val="24"/>
        </w:rPr>
        <w:t>6</w:t>
      </w:r>
      <w:r w:rsidR="00095659" w:rsidRPr="00095659">
        <w:rPr>
          <w:rFonts w:ascii="Times New Roman" w:hAnsi="Times New Roman"/>
          <w:sz w:val="24"/>
          <w:szCs w:val="24"/>
        </w:rPr>
        <w:t xml:space="preserve">. в случае, если в результате деятельности юридического лица, индивидуального предпринимателя возникли или могут возникнуть чрезвычайные ситуации природного и </w:t>
      </w:r>
      <w:r w:rsidR="00095659" w:rsidRPr="00095659">
        <w:rPr>
          <w:rFonts w:ascii="Times New Roman" w:hAnsi="Times New Roman"/>
          <w:sz w:val="24"/>
          <w:szCs w:val="24"/>
        </w:rPr>
        <w:lastRenderedPageBreak/>
        <w:t>техногенного характера, предварительное уведомление юридических лиц, индивидуальных предпринимателей о начале проведения внеплановой</w:t>
      </w:r>
      <w:r w:rsidR="00095659" w:rsidRPr="00095659">
        <w:rPr>
          <w:rFonts w:ascii="Times New Roman" w:hAnsi="Times New Roman"/>
          <w:spacing w:val="10"/>
          <w:sz w:val="24"/>
          <w:szCs w:val="24"/>
        </w:rPr>
        <w:t xml:space="preserve"> </w:t>
      </w:r>
      <w:r w:rsidR="00095659" w:rsidRPr="00095659">
        <w:rPr>
          <w:rFonts w:ascii="Times New Roman" w:hAnsi="Times New Roman"/>
          <w:sz w:val="24"/>
          <w:szCs w:val="24"/>
        </w:rPr>
        <w:t>выездной проверки не требуется.</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Если при проведении проверки будет получена информация об анонимности обращения, либо будет установлено о заведомо недостоверных сведениях, содержащихся в обращении или заявлении явившегося основанием для организации проверки, должностное лицо, уполномоченное на проведение проверки, обязано прекратить</w:t>
      </w:r>
      <w:r w:rsidRPr="00095659">
        <w:rPr>
          <w:rFonts w:ascii="Times New Roman" w:hAnsi="Times New Roman"/>
          <w:spacing w:val="10"/>
          <w:sz w:val="24"/>
          <w:szCs w:val="24"/>
        </w:rPr>
        <w:t xml:space="preserve"> </w:t>
      </w:r>
      <w:r w:rsidRPr="00095659">
        <w:rPr>
          <w:rFonts w:ascii="Times New Roman" w:hAnsi="Times New Roman"/>
          <w:sz w:val="24"/>
          <w:szCs w:val="24"/>
        </w:rPr>
        <w:t>проверку;</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3.4.</w:t>
      </w:r>
      <w:r w:rsidR="00C904FA">
        <w:rPr>
          <w:rFonts w:ascii="Times New Roman" w:hAnsi="Times New Roman"/>
          <w:sz w:val="24"/>
          <w:szCs w:val="24"/>
        </w:rPr>
        <w:t>7</w:t>
      </w:r>
      <w:r w:rsidRPr="00095659">
        <w:rPr>
          <w:rFonts w:ascii="Times New Roman" w:hAnsi="Times New Roman"/>
          <w:sz w:val="24"/>
          <w:szCs w:val="24"/>
        </w:rPr>
        <w:t>. о проведении внеплановой выездной проверки по основаниям истечения срока исполнения, ранее выданного Управлением предписания об устранении выявленных нарушений юридическое лицо, индивидуальный предприниматель уведомляются специально уполномоченным должностным лицом Управления не менее чем за двадцать четыре часа до начала ее проведения любым доступным</w:t>
      </w:r>
      <w:r w:rsidRPr="00095659">
        <w:rPr>
          <w:rFonts w:ascii="Times New Roman" w:hAnsi="Times New Roman"/>
          <w:spacing w:val="10"/>
          <w:sz w:val="24"/>
          <w:szCs w:val="24"/>
        </w:rPr>
        <w:t xml:space="preserve"> </w:t>
      </w:r>
      <w:r w:rsidRPr="00095659">
        <w:rPr>
          <w:rFonts w:ascii="Times New Roman" w:hAnsi="Times New Roman"/>
          <w:sz w:val="24"/>
          <w:szCs w:val="24"/>
        </w:rPr>
        <w:t>способом;</w:t>
      </w:r>
    </w:p>
    <w:p w:rsidR="00095659" w:rsidRPr="00095659" w:rsidRDefault="00095659" w:rsidP="00095659">
      <w:pPr>
        <w:spacing w:after="0" w:line="240" w:lineRule="auto"/>
        <w:ind w:left="142" w:firstLine="709"/>
        <w:jc w:val="both"/>
        <w:rPr>
          <w:rFonts w:ascii="Times New Roman" w:hAnsi="Times New Roman"/>
          <w:sz w:val="24"/>
          <w:szCs w:val="24"/>
        </w:rPr>
      </w:pPr>
      <w:proofErr w:type="gramStart"/>
      <w:r w:rsidRPr="00095659">
        <w:rPr>
          <w:rFonts w:ascii="Times New Roman" w:hAnsi="Times New Roman"/>
          <w:sz w:val="24"/>
          <w:szCs w:val="24"/>
        </w:rPr>
        <w:t>3.4.</w:t>
      </w:r>
      <w:r w:rsidR="00C904FA">
        <w:rPr>
          <w:rFonts w:ascii="Times New Roman" w:hAnsi="Times New Roman"/>
          <w:sz w:val="24"/>
          <w:szCs w:val="24"/>
        </w:rPr>
        <w:t>8</w:t>
      </w:r>
      <w:r w:rsidRPr="00095659">
        <w:rPr>
          <w:rFonts w:ascii="Times New Roman" w:hAnsi="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w:t>
      </w:r>
      <w:r w:rsidRPr="00095659">
        <w:rPr>
          <w:rFonts w:ascii="Times New Roman" w:hAnsi="Times New Roman"/>
          <w:spacing w:val="10"/>
          <w:sz w:val="24"/>
          <w:szCs w:val="24"/>
        </w:rPr>
        <w:t xml:space="preserve"> </w:t>
      </w:r>
      <w:r w:rsidRPr="00095659">
        <w:rPr>
          <w:rFonts w:ascii="Times New Roman" w:hAnsi="Times New Roman"/>
          <w:sz w:val="24"/>
          <w:szCs w:val="24"/>
        </w:rPr>
        <w:t>Российской Федерации, безопасности государства, а также возникли или могут возникнуть чрезвычайные ситуации природного и техногенного характера,</w:t>
      </w:r>
      <w:r w:rsidRPr="00095659">
        <w:rPr>
          <w:rFonts w:ascii="Times New Roman" w:hAnsi="Times New Roman"/>
          <w:spacing w:val="10"/>
          <w:sz w:val="24"/>
          <w:szCs w:val="24"/>
        </w:rPr>
        <w:t xml:space="preserve"> </w:t>
      </w:r>
      <w:r w:rsidRPr="00095659">
        <w:rPr>
          <w:rFonts w:ascii="Times New Roman" w:hAnsi="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095659">
        <w:rPr>
          <w:rFonts w:ascii="Times New Roman" w:hAnsi="Times New Roman"/>
          <w:spacing w:val="10"/>
          <w:sz w:val="24"/>
          <w:szCs w:val="24"/>
        </w:rPr>
        <w:t xml:space="preserve"> </w:t>
      </w:r>
      <w:r w:rsidRPr="00095659">
        <w:rPr>
          <w:rFonts w:ascii="Times New Roman" w:hAnsi="Times New Roman"/>
          <w:sz w:val="24"/>
          <w:szCs w:val="24"/>
        </w:rPr>
        <w:t>требуется;</w:t>
      </w:r>
    </w:p>
    <w:p w:rsidR="00095659" w:rsidRPr="00E63A58" w:rsidRDefault="00C904FA" w:rsidP="00095659">
      <w:pPr>
        <w:spacing w:after="0" w:line="240" w:lineRule="auto"/>
        <w:ind w:left="142" w:firstLine="709"/>
        <w:jc w:val="both"/>
        <w:rPr>
          <w:rFonts w:ascii="Times New Roman" w:hAnsi="Times New Roman"/>
          <w:sz w:val="24"/>
          <w:szCs w:val="24"/>
        </w:rPr>
      </w:pPr>
      <w:r>
        <w:rPr>
          <w:rFonts w:ascii="Times New Roman" w:hAnsi="Times New Roman"/>
          <w:sz w:val="24"/>
          <w:szCs w:val="24"/>
        </w:rPr>
        <w:t>3.4.9</w:t>
      </w:r>
      <w:r w:rsidR="00095659" w:rsidRPr="00E63A58">
        <w:rPr>
          <w:rFonts w:ascii="Times New Roman" w:hAnsi="Times New Roman"/>
          <w:sz w:val="24"/>
          <w:szCs w:val="24"/>
        </w:rPr>
        <w:t xml:space="preserve">.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 </w:t>
      </w:r>
      <w:r w:rsidR="00095659" w:rsidRPr="00E63A58">
        <w:rPr>
          <w:rFonts w:ascii="Times New Roman" w:hAnsi="Times New Roman"/>
          <w:color w:val="000000"/>
          <w:sz w:val="24"/>
          <w:szCs w:val="24"/>
          <w:shd w:val="clear" w:color="auto" w:fill="FFFFFF"/>
        </w:rPr>
        <w:t>и требовани</w:t>
      </w:r>
      <w:r>
        <w:rPr>
          <w:rFonts w:ascii="Times New Roman" w:hAnsi="Times New Roman"/>
          <w:color w:val="000000"/>
          <w:sz w:val="24"/>
          <w:szCs w:val="24"/>
          <w:shd w:val="clear" w:color="auto" w:fill="FFFFFF"/>
        </w:rPr>
        <w:t xml:space="preserve">й, установленных муниципальными </w:t>
      </w:r>
      <w:r w:rsidR="00095659" w:rsidRPr="00E63A58">
        <w:rPr>
          <w:rFonts w:ascii="Times New Roman" w:hAnsi="Times New Roman"/>
          <w:color w:val="000000"/>
          <w:sz w:val="24"/>
          <w:szCs w:val="24"/>
          <w:shd w:val="clear" w:color="auto" w:fill="FFFFFF"/>
        </w:rPr>
        <w:t>правовыми актами</w:t>
      </w:r>
      <w:r w:rsidR="00095659" w:rsidRPr="00E63A58">
        <w:rPr>
          <w:rFonts w:ascii="Times New Roman" w:hAnsi="Times New Roman"/>
          <w:sz w:val="24"/>
          <w:szCs w:val="24"/>
        </w:rPr>
        <w:t>.</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 xml:space="preserve">По результатам проведения </w:t>
      </w:r>
      <w:proofErr w:type="gramStart"/>
      <w:r w:rsidRPr="00095659">
        <w:rPr>
          <w:rFonts w:ascii="Times New Roman" w:hAnsi="Times New Roman"/>
          <w:sz w:val="24"/>
          <w:szCs w:val="24"/>
        </w:rPr>
        <w:t>проверки</w:t>
      </w:r>
      <w:proofErr w:type="gramEnd"/>
      <w:r w:rsidRPr="00095659">
        <w:rPr>
          <w:rFonts w:ascii="Times New Roman" w:hAnsi="Times New Roman"/>
          <w:sz w:val="24"/>
          <w:szCs w:val="24"/>
        </w:rPr>
        <w:t xml:space="preserve"> специально уполномоченные должностные лица Управления в день завершения проверки составляют акт проверки в двух</w:t>
      </w:r>
      <w:r w:rsidRPr="00095659">
        <w:rPr>
          <w:rFonts w:ascii="Times New Roman" w:hAnsi="Times New Roman"/>
          <w:spacing w:val="10"/>
          <w:sz w:val="24"/>
          <w:szCs w:val="24"/>
        </w:rPr>
        <w:t xml:space="preserve"> </w:t>
      </w:r>
      <w:r w:rsidRPr="00095659">
        <w:rPr>
          <w:rFonts w:ascii="Times New Roman" w:hAnsi="Times New Roman"/>
          <w:sz w:val="24"/>
          <w:szCs w:val="24"/>
        </w:rPr>
        <w:t>экземплярах.</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3.5. Оформление результатов проверки:</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3.5.1. основанием для начала административной процедуры (действия) является завершение</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3.5.2. должностные лица, ответственные за выполнение внеплановой проверки, определяются</w:t>
      </w:r>
      <w:r w:rsidRPr="00095659">
        <w:rPr>
          <w:rFonts w:ascii="Times New Roman" w:hAnsi="Times New Roman"/>
          <w:spacing w:val="10"/>
          <w:sz w:val="24"/>
          <w:szCs w:val="24"/>
        </w:rPr>
        <w:t xml:space="preserve"> </w:t>
      </w:r>
      <w:r w:rsidR="00E63A58">
        <w:rPr>
          <w:rFonts w:ascii="Times New Roman" w:hAnsi="Times New Roman"/>
          <w:sz w:val="24"/>
          <w:szCs w:val="24"/>
        </w:rPr>
        <w:t>приказом</w:t>
      </w:r>
      <w:r w:rsidRPr="00095659">
        <w:rPr>
          <w:rFonts w:ascii="Times New Roman" w:hAnsi="Times New Roman"/>
          <w:sz w:val="24"/>
          <w:szCs w:val="24"/>
        </w:rPr>
        <w:t>;</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3.5.3. специально уполномоченное должностное лицо Управления, проводившее</w:t>
      </w:r>
      <w:r w:rsidRPr="00095659">
        <w:rPr>
          <w:rFonts w:ascii="Times New Roman" w:hAnsi="Times New Roman"/>
          <w:spacing w:val="10"/>
          <w:sz w:val="24"/>
          <w:szCs w:val="24"/>
        </w:rPr>
        <w:t xml:space="preserve"> </w:t>
      </w:r>
      <w:r w:rsidRPr="00095659">
        <w:rPr>
          <w:rFonts w:ascii="Times New Roman" w:hAnsi="Times New Roman"/>
          <w:sz w:val="24"/>
          <w:szCs w:val="24"/>
        </w:rPr>
        <w:t>проверку:</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оформляет акт проверки непосредственно после ее завершения в двух экземплярах, один из которых с копиями приложений вручается юридическому лицу,</w:t>
      </w:r>
      <w:r w:rsidRPr="00095659">
        <w:rPr>
          <w:rFonts w:ascii="Times New Roman" w:hAnsi="Times New Roman"/>
          <w:spacing w:val="10"/>
          <w:sz w:val="24"/>
          <w:szCs w:val="24"/>
        </w:rPr>
        <w:t xml:space="preserve"> </w:t>
      </w:r>
      <w:r w:rsidRPr="00095659">
        <w:rPr>
          <w:rFonts w:ascii="Times New Roman" w:hAnsi="Times New Roman"/>
          <w:spacing w:val="10"/>
          <w:sz w:val="24"/>
          <w:szCs w:val="24"/>
        </w:rPr>
        <w:tab/>
      </w:r>
      <w:r w:rsidRPr="00095659">
        <w:rPr>
          <w:rFonts w:ascii="Times New Roman" w:hAnsi="Times New Roman"/>
          <w:sz w:val="24"/>
          <w:szCs w:val="24"/>
        </w:rPr>
        <w:t>индивидуальному предпринимателю или уполномоченному представителю лица под подпись об ознакомлении либо об отказе</w:t>
      </w:r>
      <w:r w:rsidRPr="00095659">
        <w:rPr>
          <w:rFonts w:ascii="Times New Roman" w:hAnsi="Times New Roman"/>
          <w:spacing w:val="10"/>
          <w:sz w:val="24"/>
          <w:szCs w:val="24"/>
        </w:rPr>
        <w:t xml:space="preserve"> </w:t>
      </w:r>
      <w:r w:rsidRPr="00095659">
        <w:rPr>
          <w:rFonts w:ascii="Times New Roman" w:hAnsi="Times New Roman"/>
          <w:sz w:val="24"/>
          <w:szCs w:val="24"/>
        </w:rPr>
        <w:t>в ознакомлении с актом проверки в день</w:t>
      </w:r>
      <w:r w:rsidRPr="00095659">
        <w:rPr>
          <w:rFonts w:ascii="Times New Roman" w:hAnsi="Times New Roman"/>
          <w:spacing w:val="10"/>
          <w:sz w:val="24"/>
          <w:szCs w:val="24"/>
        </w:rPr>
        <w:t xml:space="preserve"> </w:t>
      </w:r>
      <w:r w:rsidRPr="00095659">
        <w:rPr>
          <w:rFonts w:ascii="Times New Roman" w:hAnsi="Times New Roman"/>
          <w:sz w:val="24"/>
          <w:szCs w:val="24"/>
        </w:rPr>
        <w:t>оформления.</w:t>
      </w:r>
      <w:r w:rsidRPr="00095659">
        <w:rPr>
          <w:rFonts w:ascii="Times New Roman" w:hAnsi="Times New Roman"/>
          <w:spacing w:val="10"/>
          <w:sz w:val="24"/>
          <w:szCs w:val="24"/>
        </w:rPr>
        <w:t xml:space="preserve"> </w:t>
      </w:r>
      <w:r w:rsidRPr="00095659">
        <w:rPr>
          <w:rFonts w:ascii="Times New Roman" w:hAnsi="Times New Roman"/>
          <w:sz w:val="24"/>
          <w:szCs w:val="24"/>
        </w:rPr>
        <w:t>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w:t>
      </w:r>
      <w:r w:rsidRPr="00095659">
        <w:rPr>
          <w:rFonts w:ascii="Times New Roman" w:hAnsi="Times New Roman"/>
          <w:spacing w:val="10"/>
          <w:sz w:val="24"/>
          <w:szCs w:val="24"/>
        </w:rPr>
        <w:t xml:space="preserve"> </w:t>
      </w:r>
      <w:r w:rsidRPr="00095659">
        <w:rPr>
          <w:rFonts w:ascii="Times New Roman" w:hAnsi="Times New Roman"/>
          <w:sz w:val="24"/>
          <w:szCs w:val="24"/>
        </w:rPr>
        <w:t>о вручении, которое приобщается к экземпляру акта проверки, хранящемуся в Управлении;</w:t>
      </w:r>
    </w:p>
    <w:p w:rsidR="00095659" w:rsidRPr="00095659" w:rsidRDefault="00095659" w:rsidP="00095659">
      <w:pPr>
        <w:spacing w:after="0" w:line="240" w:lineRule="auto"/>
        <w:ind w:left="142" w:firstLine="709"/>
        <w:jc w:val="both"/>
        <w:rPr>
          <w:rFonts w:ascii="Times New Roman" w:hAnsi="Times New Roman"/>
          <w:sz w:val="24"/>
          <w:szCs w:val="24"/>
        </w:rPr>
      </w:pPr>
      <w:proofErr w:type="gramStart"/>
      <w:r w:rsidRPr="00095659">
        <w:rPr>
          <w:rFonts w:ascii="Times New Roman" w:hAnsi="Times New Roman"/>
          <w:sz w:val="24"/>
          <w:szCs w:val="24"/>
        </w:rPr>
        <w:t>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специально уполномоченного должностного лица Управления,</w:t>
      </w:r>
      <w:r w:rsidRPr="00095659">
        <w:rPr>
          <w:rFonts w:ascii="Times New Roman" w:hAnsi="Times New Roman"/>
          <w:spacing w:val="10"/>
          <w:sz w:val="24"/>
          <w:szCs w:val="24"/>
        </w:rPr>
        <w:t xml:space="preserve"> </w:t>
      </w:r>
      <w:r w:rsidRPr="00095659">
        <w:rPr>
          <w:rFonts w:ascii="Times New Roman" w:hAnsi="Times New Roman"/>
          <w:sz w:val="24"/>
          <w:szCs w:val="24"/>
        </w:rPr>
        <w:t>проводившего проверку</w:t>
      </w:r>
      <w:proofErr w:type="gramEnd"/>
      <w:r w:rsidRPr="00095659">
        <w:rPr>
          <w:rFonts w:ascii="Times New Roman" w:hAnsi="Times New Roman"/>
          <w:sz w:val="24"/>
          <w:szCs w:val="24"/>
        </w:rPr>
        <w:t>.</w:t>
      </w:r>
      <w:r w:rsidRPr="00095659">
        <w:rPr>
          <w:rFonts w:ascii="Times New Roman" w:hAnsi="Times New Roman"/>
          <w:spacing w:val="10"/>
          <w:sz w:val="24"/>
          <w:szCs w:val="24"/>
        </w:rPr>
        <w:t xml:space="preserve"> </w:t>
      </w:r>
      <w:r w:rsidRPr="00095659">
        <w:rPr>
          <w:rFonts w:ascii="Times New Roman" w:hAnsi="Times New Roman"/>
          <w:sz w:val="24"/>
          <w:szCs w:val="24"/>
        </w:rPr>
        <w:t>При отсутствии журнала учета проверок специально уполномоченное должностное лицо Управления, проводившее проверку, делает соответствующую запись в акте</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left="142" w:firstLine="709"/>
        <w:jc w:val="both"/>
        <w:rPr>
          <w:rFonts w:ascii="Times New Roman" w:hAnsi="Times New Roman"/>
          <w:sz w:val="24"/>
          <w:szCs w:val="24"/>
        </w:rPr>
      </w:pPr>
      <w:r w:rsidRPr="00095659">
        <w:rPr>
          <w:rFonts w:ascii="Times New Roman" w:hAnsi="Times New Roman"/>
          <w:sz w:val="24"/>
          <w:szCs w:val="24"/>
        </w:rPr>
        <w:lastRenderedPageBreak/>
        <w:t>3.5.5.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w:t>
      </w:r>
      <w:r w:rsidRPr="00095659">
        <w:rPr>
          <w:rFonts w:ascii="Times New Roman" w:hAnsi="Times New Roman"/>
          <w:spacing w:val="10"/>
          <w:sz w:val="24"/>
          <w:szCs w:val="24"/>
        </w:rPr>
        <w:t xml:space="preserve"> </w:t>
      </w:r>
      <w:r w:rsidRPr="00095659">
        <w:rPr>
          <w:rFonts w:ascii="Times New Roman" w:hAnsi="Times New Roman"/>
          <w:sz w:val="24"/>
          <w:szCs w:val="24"/>
        </w:rPr>
        <w:t>Федерации;</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3.5.6. результатом выполнения административной процедуры является составление акта проверки и его передача проверяемому</w:t>
      </w:r>
      <w:r w:rsidRPr="00095659">
        <w:rPr>
          <w:rFonts w:ascii="Times New Roman" w:hAnsi="Times New Roman"/>
          <w:spacing w:val="10"/>
          <w:sz w:val="24"/>
          <w:szCs w:val="24"/>
        </w:rPr>
        <w:t xml:space="preserve"> </w:t>
      </w:r>
      <w:r w:rsidRPr="00095659">
        <w:rPr>
          <w:rFonts w:ascii="Times New Roman" w:hAnsi="Times New Roman"/>
          <w:sz w:val="24"/>
          <w:szCs w:val="24"/>
        </w:rPr>
        <w:t>лицу.</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 Принятие мер по результатам</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3.6.1. основанием начала выполнения административной процедуры являются выявленные и отраженные в акте проверки нарушения обязательных</w:t>
      </w:r>
      <w:r w:rsidRPr="00095659">
        <w:rPr>
          <w:rFonts w:ascii="Times New Roman" w:hAnsi="Times New Roman"/>
          <w:spacing w:val="10"/>
          <w:sz w:val="24"/>
          <w:szCs w:val="24"/>
        </w:rPr>
        <w:t xml:space="preserve"> </w:t>
      </w:r>
      <w:r w:rsidRPr="00095659">
        <w:rPr>
          <w:rFonts w:ascii="Times New Roman" w:hAnsi="Times New Roman"/>
          <w:sz w:val="24"/>
          <w:szCs w:val="24"/>
        </w:rPr>
        <w:t>требований;</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3.6.2. ответственными за выполнение административной процедуры являются специально уполномоченные должностные лица</w:t>
      </w:r>
      <w:r w:rsidRPr="00095659">
        <w:rPr>
          <w:rFonts w:ascii="Times New Roman" w:hAnsi="Times New Roman"/>
          <w:spacing w:val="10"/>
          <w:sz w:val="24"/>
          <w:szCs w:val="24"/>
        </w:rPr>
        <w:t xml:space="preserve"> </w:t>
      </w:r>
      <w:r w:rsidRPr="00095659">
        <w:rPr>
          <w:rFonts w:ascii="Times New Roman" w:hAnsi="Times New Roman"/>
          <w:sz w:val="24"/>
          <w:szCs w:val="24"/>
        </w:rPr>
        <w:t>Управления;</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3.6.3. по результатам выявления при проведении проверки нарушений осуществляются следующие</w:t>
      </w:r>
      <w:r w:rsidRPr="00095659">
        <w:rPr>
          <w:rFonts w:ascii="Times New Roman" w:hAnsi="Times New Roman"/>
          <w:spacing w:val="10"/>
          <w:sz w:val="24"/>
          <w:szCs w:val="24"/>
        </w:rPr>
        <w:t xml:space="preserve"> </w:t>
      </w:r>
      <w:r w:rsidRPr="00095659">
        <w:rPr>
          <w:rFonts w:ascii="Times New Roman" w:hAnsi="Times New Roman"/>
          <w:sz w:val="24"/>
          <w:szCs w:val="24"/>
        </w:rPr>
        <w:t>действия:</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выдача предписаний;</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w:t>
      </w:r>
      <w:r w:rsidRPr="00095659">
        <w:rPr>
          <w:rFonts w:ascii="Times New Roman" w:hAnsi="Times New Roman"/>
          <w:spacing w:val="10"/>
          <w:sz w:val="24"/>
          <w:szCs w:val="24"/>
        </w:rPr>
        <w:t xml:space="preserve"> </w:t>
      </w:r>
      <w:r w:rsidRPr="00095659">
        <w:rPr>
          <w:rFonts w:ascii="Times New Roman" w:hAnsi="Times New Roman"/>
          <w:sz w:val="24"/>
          <w:szCs w:val="24"/>
        </w:rPr>
        <w:t>Федерации;</w:t>
      </w:r>
    </w:p>
    <w:p w:rsidR="00095659" w:rsidRPr="00095659" w:rsidRDefault="00095659" w:rsidP="00095659">
      <w:pPr>
        <w:spacing w:after="0" w:line="240" w:lineRule="auto"/>
        <w:ind w:right="140" w:firstLine="709"/>
        <w:jc w:val="both"/>
        <w:rPr>
          <w:rFonts w:ascii="Times New Roman" w:hAnsi="Times New Roman"/>
          <w:sz w:val="24"/>
          <w:szCs w:val="24"/>
        </w:rPr>
      </w:pPr>
      <w:proofErr w:type="gramStart"/>
      <w:r w:rsidRPr="00095659">
        <w:rPr>
          <w:rFonts w:ascii="Times New Roman" w:hAnsi="Times New Roman"/>
          <w:sz w:val="24"/>
          <w:szCs w:val="24"/>
        </w:rPr>
        <w:t>3.6.4. в случае выявления при осуществлении муниципального контроля нарушений юридическим лицом, индивидуальным предпринимателем обязательных требований специально уполномоченное должностное лицо Управления, проводившее проверку, одновременно с составлением акта проверки составляет предписание об устранении нарушений (далее - Предписание)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w:t>
      </w:r>
      <w:proofErr w:type="gramEnd"/>
      <w:r w:rsidRPr="00095659">
        <w:rPr>
          <w:rFonts w:ascii="Times New Roman" w:hAnsi="Times New Roman"/>
          <w:sz w:val="24"/>
          <w:szCs w:val="24"/>
        </w:rPr>
        <w:t xml:space="preserve"> Указанный срок не может превышать 1 месяца с момента выдачи предписания;</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3.6.5. Предписание вручается юридическому лицу, индивидуальному предпринимателю одновременно с актом</w:t>
      </w:r>
      <w:r w:rsidRPr="00095659">
        <w:rPr>
          <w:rFonts w:ascii="Times New Roman" w:hAnsi="Times New Roman"/>
          <w:spacing w:val="10"/>
          <w:sz w:val="24"/>
          <w:szCs w:val="24"/>
        </w:rPr>
        <w:t xml:space="preserve"> </w:t>
      </w:r>
      <w:r w:rsidRPr="00095659">
        <w:rPr>
          <w:rFonts w:ascii="Times New Roman" w:hAnsi="Times New Roman"/>
          <w:sz w:val="24"/>
          <w:szCs w:val="24"/>
        </w:rPr>
        <w:t>проверки;</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3.6.6. в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почтового отправления или иным</w:t>
      </w:r>
      <w:r w:rsidRPr="00095659">
        <w:rPr>
          <w:rFonts w:ascii="Times New Roman" w:hAnsi="Times New Roman"/>
          <w:spacing w:val="10"/>
          <w:sz w:val="24"/>
          <w:szCs w:val="24"/>
        </w:rPr>
        <w:t xml:space="preserve"> </w:t>
      </w:r>
      <w:r w:rsidRPr="00095659">
        <w:rPr>
          <w:rFonts w:ascii="Times New Roman" w:hAnsi="Times New Roman"/>
          <w:sz w:val="24"/>
          <w:szCs w:val="24"/>
        </w:rPr>
        <w:t>доступным способом;</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 xml:space="preserve">3.6.7. специально уполномоченное должностное лицо Управления, проводившее проверку, осуществляет </w:t>
      </w:r>
      <w:proofErr w:type="gramStart"/>
      <w:r w:rsidRPr="00095659">
        <w:rPr>
          <w:rFonts w:ascii="Times New Roman" w:hAnsi="Times New Roman"/>
          <w:sz w:val="24"/>
          <w:szCs w:val="24"/>
        </w:rPr>
        <w:t>контроль за</w:t>
      </w:r>
      <w:proofErr w:type="gramEnd"/>
      <w:r w:rsidRPr="00095659">
        <w:rPr>
          <w:rFonts w:ascii="Times New Roman" w:hAnsi="Times New Roman"/>
          <w:sz w:val="24"/>
          <w:szCs w:val="24"/>
        </w:rPr>
        <w:t xml:space="preserve"> исполнением</w:t>
      </w:r>
      <w:r w:rsidRPr="00095659">
        <w:rPr>
          <w:rFonts w:ascii="Times New Roman" w:hAnsi="Times New Roman"/>
          <w:spacing w:val="10"/>
          <w:sz w:val="24"/>
          <w:szCs w:val="24"/>
        </w:rPr>
        <w:t xml:space="preserve"> </w:t>
      </w:r>
      <w:r w:rsidRPr="00095659">
        <w:rPr>
          <w:rFonts w:ascii="Times New Roman" w:hAnsi="Times New Roman"/>
          <w:sz w:val="24"/>
          <w:szCs w:val="24"/>
        </w:rPr>
        <w:t>Предписания;</w:t>
      </w:r>
    </w:p>
    <w:p w:rsidR="00095659" w:rsidRPr="00D544C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 xml:space="preserve">3.6.8. специально уполномоченное должностное лицо Управления, проводившее проверку, в случае выявления признаков административных правонарушений, связанных с нарушениями обязательных </w:t>
      </w:r>
      <w:r w:rsidRPr="00D544C9">
        <w:rPr>
          <w:rFonts w:ascii="Times New Roman" w:hAnsi="Times New Roman"/>
          <w:sz w:val="24"/>
          <w:szCs w:val="24"/>
        </w:rPr>
        <w:t xml:space="preserve">требований </w:t>
      </w:r>
      <w:r w:rsidRPr="00D544C9">
        <w:rPr>
          <w:rFonts w:ascii="Times New Roman" w:hAnsi="Times New Roman"/>
          <w:color w:val="000000"/>
          <w:sz w:val="24"/>
          <w:szCs w:val="24"/>
          <w:shd w:val="clear" w:color="auto" w:fill="FFFFFF"/>
        </w:rPr>
        <w:t>и требований, установленных муниципальными</w:t>
      </w:r>
      <w:r w:rsidRPr="00D544C9">
        <w:rPr>
          <w:rFonts w:ascii="Times New Roman" w:hAnsi="Times New Roman"/>
          <w:color w:val="000000"/>
          <w:sz w:val="24"/>
          <w:szCs w:val="24"/>
          <w:shd w:val="clear" w:color="auto" w:fill="FFFFFF"/>
        </w:rPr>
        <w:br/>
        <w:t xml:space="preserve">правовыми актами, </w:t>
      </w:r>
      <w:r w:rsidRPr="00D544C9">
        <w:rPr>
          <w:rFonts w:ascii="Times New Roman" w:hAnsi="Times New Roman"/>
          <w:sz w:val="24"/>
          <w:szCs w:val="24"/>
        </w:rPr>
        <w:t>направляет в уполномоченный орган материалы рассмотрения и привлечения к ответственности в соответствии с действующим</w:t>
      </w:r>
      <w:r w:rsidRPr="00D544C9">
        <w:rPr>
          <w:rFonts w:ascii="Times New Roman" w:hAnsi="Times New Roman"/>
          <w:spacing w:val="10"/>
          <w:sz w:val="24"/>
          <w:szCs w:val="24"/>
        </w:rPr>
        <w:t xml:space="preserve"> </w:t>
      </w:r>
      <w:r w:rsidRPr="00D544C9">
        <w:rPr>
          <w:rFonts w:ascii="Times New Roman" w:hAnsi="Times New Roman"/>
          <w:sz w:val="24"/>
          <w:szCs w:val="24"/>
        </w:rPr>
        <w:t>законодательством;</w:t>
      </w:r>
    </w:p>
    <w:p w:rsidR="00095659" w:rsidRPr="00D544C9" w:rsidRDefault="00095659" w:rsidP="00095659">
      <w:pPr>
        <w:spacing w:after="0" w:line="240" w:lineRule="auto"/>
        <w:ind w:right="140" w:firstLine="709"/>
        <w:jc w:val="both"/>
        <w:rPr>
          <w:rFonts w:ascii="Times New Roman" w:hAnsi="Times New Roman"/>
          <w:sz w:val="24"/>
          <w:szCs w:val="24"/>
        </w:rPr>
      </w:pPr>
      <w:r w:rsidRPr="00D544C9">
        <w:rPr>
          <w:rFonts w:ascii="Times New Roman" w:hAnsi="Times New Roman"/>
          <w:sz w:val="24"/>
          <w:szCs w:val="24"/>
        </w:rPr>
        <w:t>3.6.9. результатом выполнения административной процедуры</w:t>
      </w:r>
      <w:r w:rsidRPr="00D544C9">
        <w:rPr>
          <w:rFonts w:ascii="Times New Roman" w:hAnsi="Times New Roman"/>
          <w:spacing w:val="10"/>
          <w:sz w:val="24"/>
          <w:szCs w:val="24"/>
        </w:rPr>
        <w:t xml:space="preserve"> </w:t>
      </w:r>
      <w:r w:rsidRPr="00D544C9">
        <w:rPr>
          <w:rFonts w:ascii="Times New Roman" w:hAnsi="Times New Roman"/>
          <w:sz w:val="24"/>
          <w:szCs w:val="24"/>
        </w:rPr>
        <w:t>является:</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устранение выявленных нарушений;</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направление в уполномоченный орган материалов</w:t>
      </w:r>
      <w:r w:rsidRPr="00095659">
        <w:rPr>
          <w:rFonts w:ascii="Times New Roman" w:hAnsi="Times New Roman"/>
          <w:spacing w:val="10"/>
          <w:sz w:val="24"/>
          <w:szCs w:val="24"/>
        </w:rPr>
        <w:t xml:space="preserve"> </w:t>
      </w:r>
      <w:r w:rsidRPr="00095659">
        <w:rPr>
          <w:rFonts w:ascii="Times New Roman" w:hAnsi="Times New Roman"/>
          <w:sz w:val="24"/>
          <w:szCs w:val="24"/>
        </w:rPr>
        <w:t>проверок.</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3.6.10. Особенности выполнения административных процедур (действий) в электронной</w:t>
      </w:r>
      <w:r w:rsidRPr="00095659">
        <w:rPr>
          <w:rFonts w:ascii="Times New Roman" w:hAnsi="Times New Roman"/>
          <w:spacing w:val="10"/>
          <w:sz w:val="24"/>
          <w:szCs w:val="24"/>
        </w:rPr>
        <w:t xml:space="preserve"> </w:t>
      </w:r>
      <w:r w:rsidRPr="00095659">
        <w:rPr>
          <w:rFonts w:ascii="Times New Roman" w:hAnsi="Times New Roman"/>
          <w:sz w:val="24"/>
          <w:szCs w:val="24"/>
        </w:rPr>
        <w:t>форме.</w:t>
      </w:r>
    </w:p>
    <w:p w:rsidR="00095659" w:rsidRPr="00095659" w:rsidRDefault="00095659" w:rsidP="00095659">
      <w:pPr>
        <w:spacing w:after="0" w:line="240" w:lineRule="auto"/>
        <w:ind w:right="140" w:firstLine="709"/>
        <w:jc w:val="both"/>
        <w:rPr>
          <w:rFonts w:ascii="Times New Roman" w:hAnsi="Times New Roman"/>
          <w:sz w:val="24"/>
          <w:szCs w:val="24"/>
        </w:rPr>
      </w:pPr>
      <w:r w:rsidRPr="00095659">
        <w:rPr>
          <w:rFonts w:ascii="Times New Roman" w:hAnsi="Times New Roman"/>
          <w:sz w:val="24"/>
          <w:szCs w:val="24"/>
        </w:rPr>
        <w:t>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w:t>
      </w:r>
      <w:r w:rsidRPr="00095659">
        <w:rPr>
          <w:rFonts w:ascii="Times New Roman" w:hAnsi="Times New Roman"/>
          <w:spacing w:val="10"/>
          <w:sz w:val="24"/>
          <w:szCs w:val="24"/>
        </w:rPr>
        <w:t xml:space="preserve"> </w:t>
      </w:r>
      <w:r w:rsidRPr="00095659">
        <w:rPr>
          <w:rFonts w:ascii="Times New Roman" w:hAnsi="Times New Roman"/>
          <w:sz w:val="24"/>
          <w:szCs w:val="24"/>
        </w:rPr>
        <w:t>не осуществляются.</w:t>
      </w:r>
    </w:p>
    <w:p w:rsidR="009C5326" w:rsidRPr="009C5326" w:rsidRDefault="009C5326" w:rsidP="009C5326">
      <w:pPr>
        <w:pStyle w:val="a3"/>
        <w:jc w:val="both"/>
        <w:rPr>
          <w:rFonts w:ascii="Times New Roman" w:hAnsi="Times New Roman"/>
          <w:sz w:val="24"/>
          <w:szCs w:val="24"/>
        </w:rPr>
      </w:pPr>
    </w:p>
    <w:p w:rsidR="009C5326" w:rsidRDefault="009C5326" w:rsidP="005242A6">
      <w:pPr>
        <w:pStyle w:val="a3"/>
        <w:jc w:val="center"/>
        <w:rPr>
          <w:rFonts w:ascii="Times New Roman" w:hAnsi="Times New Roman"/>
          <w:b/>
          <w:sz w:val="24"/>
          <w:szCs w:val="24"/>
        </w:rPr>
      </w:pPr>
      <w:r w:rsidRPr="005242A6">
        <w:rPr>
          <w:rFonts w:ascii="Times New Roman" w:hAnsi="Times New Roman"/>
          <w:b/>
          <w:sz w:val="24"/>
          <w:szCs w:val="24"/>
        </w:rPr>
        <w:t xml:space="preserve">4. </w:t>
      </w:r>
      <w:r w:rsidR="00647A6A">
        <w:rPr>
          <w:rFonts w:ascii="Times New Roman" w:hAnsi="Times New Roman"/>
          <w:b/>
          <w:sz w:val="24"/>
          <w:szCs w:val="24"/>
        </w:rPr>
        <w:t xml:space="preserve">Порядок и формы </w:t>
      </w:r>
      <w:proofErr w:type="gramStart"/>
      <w:r w:rsidR="00647A6A">
        <w:rPr>
          <w:rFonts w:ascii="Times New Roman" w:hAnsi="Times New Roman"/>
          <w:b/>
          <w:sz w:val="24"/>
          <w:szCs w:val="24"/>
        </w:rPr>
        <w:t>контроля за</w:t>
      </w:r>
      <w:proofErr w:type="gramEnd"/>
      <w:r w:rsidR="00647A6A">
        <w:rPr>
          <w:rFonts w:ascii="Times New Roman" w:hAnsi="Times New Roman"/>
          <w:b/>
          <w:sz w:val="24"/>
          <w:szCs w:val="24"/>
        </w:rPr>
        <w:t xml:space="preserve"> осуществлением муниципального контроля</w:t>
      </w:r>
    </w:p>
    <w:p w:rsidR="00647A6A" w:rsidRDefault="00647A6A" w:rsidP="00647A6A">
      <w:pPr>
        <w:pStyle w:val="a3"/>
        <w:jc w:val="both"/>
        <w:rPr>
          <w:rFonts w:ascii="Times New Roman" w:hAnsi="Times New Roman"/>
          <w:b/>
          <w:sz w:val="24"/>
          <w:szCs w:val="24"/>
        </w:rPr>
      </w:pPr>
    </w:p>
    <w:p w:rsidR="00647A6A" w:rsidRPr="00647A6A" w:rsidRDefault="00647A6A" w:rsidP="00647A6A">
      <w:pPr>
        <w:spacing w:after="0" w:line="240" w:lineRule="auto"/>
        <w:ind w:right="140" w:firstLine="709"/>
        <w:jc w:val="both"/>
        <w:rPr>
          <w:rFonts w:ascii="Times New Roman" w:hAnsi="Times New Roman"/>
          <w:sz w:val="24"/>
          <w:szCs w:val="24"/>
        </w:rPr>
      </w:pPr>
      <w:r w:rsidRPr="00647A6A">
        <w:rPr>
          <w:rFonts w:ascii="Times New Roman" w:hAnsi="Times New Roman"/>
          <w:sz w:val="24"/>
          <w:szCs w:val="24"/>
        </w:rPr>
        <w:t xml:space="preserve">4.1. Текущий </w:t>
      </w:r>
      <w:proofErr w:type="gramStart"/>
      <w:r w:rsidRPr="00647A6A">
        <w:rPr>
          <w:rFonts w:ascii="Times New Roman" w:hAnsi="Times New Roman"/>
          <w:sz w:val="24"/>
          <w:szCs w:val="24"/>
        </w:rPr>
        <w:t>контроль за</w:t>
      </w:r>
      <w:proofErr w:type="gramEnd"/>
      <w:r w:rsidRPr="00647A6A">
        <w:rPr>
          <w:rFonts w:ascii="Times New Roman" w:hAnsi="Times New Roman"/>
          <w:sz w:val="24"/>
          <w:szCs w:val="24"/>
        </w:rPr>
        <w:t xml:space="preserve"> соблюдением и исполнением должностными лицами Управления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начальником Управления и уполномоченными им должностными</w:t>
      </w:r>
      <w:r w:rsidRPr="00647A6A">
        <w:rPr>
          <w:rFonts w:ascii="Times New Roman" w:hAnsi="Times New Roman"/>
          <w:spacing w:val="10"/>
          <w:sz w:val="24"/>
          <w:szCs w:val="24"/>
        </w:rPr>
        <w:t xml:space="preserve"> </w:t>
      </w:r>
      <w:r w:rsidRPr="00647A6A">
        <w:rPr>
          <w:rFonts w:ascii="Times New Roman" w:hAnsi="Times New Roman"/>
          <w:sz w:val="24"/>
          <w:szCs w:val="24"/>
        </w:rPr>
        <w:t xml:space="preserve">лицами. Текущий контроль осуществляется в процессе выполнения должностными лицами Управления </w:t>
      </w:r>
      <w:r w:rsidRPr="00647A6A">
        <w:rPr>
          <w:rFonts w:ascii="Times New Roman" w:hAnsi="Times New Roman"/>
          <w:sz w:val="24"/>
          <w:szCs w:val="24"/>
        </w:rPr>
        <w:lastRenderedPageBreak/>
        <w:t>административных</w:t>
      </w:r>
      <w:r w:rsidRPr="00647A6A">
        <w:rPr>
          <w:rFonts w:ascii="Times New Roman" w:hAnsi="Times New Roman"/>
          <w:sz w:val="24"/>
          <w:szCs w:val="24"/>
        </w:rPr>
        <w:tab/>
        <w:t>процедур, предусмотренных</w:t>
      </w:r>
      <w:r w:rsidRPr="00647A6A">
        <w:rPr>
          <w:rFonts w:ascii="Times New Roman" w:hAnsi="Times New Roman"/>
          <w:sz w:val="24"/>
          <w:szCs w:val="24"/>
        </w:rPr>
        <w:tab/>
        <w:t>настоящим Административным регламентом, и направлен на выявление противоправных действий (бездействия) должностных лиц Управления при проведении проверок, а также на соблюдение ими последовательности проведения административных процедур настоящего Административного</w:t>
      </w:r>
      <w:r w:rsidRPr="00647A6A">
        <w:rPr>
          <w:rFonts w:ascii="Times New Roman" w:hAnsi="Times New Roman"/>
          <w:spacing w:val="10"/>
          <w:sz w:val="24"/>
          <w:szCs w:val="24"/>
        </w:rPr>
        <w:t xml:space="preserve"> </w:t>
      </w:r>
      <w:r w:rsidRPr="00647A6A">
        <w:rPr>
          <w:rFonts w:ascii="Times New Roman" w:hAnsi="Times New Roman"/>
          <w:sz w:val="24"/>
          <w:szCs w:val="24"/>
        </w:rPr>
        <w:t>регламента.</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Управления,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 xml:space="preserve">4.2. </w:t>
      </w:r>
      <w:proofErr w:type="gramStart"/>
      <w:r w:rsidRPr="00647A6A">
        <w:rPr>
          <w:rFonts w:ascii="Times New Roman" w:hAnsi="Times New Roman"/>
          <w:sz w:val="24"/>
          <w:szCs w:val="24"/>
        </w:rPr>
        <w:t>Контроль за</w:t>
      </w:r>
      <w:proofErr w:type="gramEnd"/>
      <w:r w:rsidRPr="00647A6A">
        <w:rPr>
          <w:rFonts w:ascii="Times New Roman" w:hAnsi="Times New Roman"/>
          <w:sz w:val="24"/>
          <w:szCs w:val="24"/>
        </w:rPr>
        <w:t xml:space="preserve"> полнотой и качеством осуществления муниципального контроля должностными лицами Управления осуществляется Управлением в лице начальника Управления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Управления положений</w:t>
      </w:r>
      <w:r w:rsidRPr="00647A6A">
        <w:rPr>
          <w:rFonts w:ascii="Times New Roman" w:hAnsi="Times New Roman"/>
          <w:spacing w:val="10"/>
          <w:sz w:val="24"/>
          <w:szCs w:val="24"/>
        </w:rPr>
        <w:t xml:space="preserve"> </w:t>
      </w:r>
      <w:r w:rsidRPr="00647A6A">
        <w:rPr>
          <w:rFonts w:ascii="Times New Roman" w:hAnsi="Times New Roman"/>
          <w:sz w:val="24"/>
          <w:szCs w:val="24"/>
        </w:rPr>
        <w:t>настоящего Административного регламента.</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По результатам проведенной проверки соблюдения и исполнения должностными лицами Управления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w:t>
      </w:r>
      <w:r w:rsidRPr="00647A6A">
        <w:rPr>
          <w:rFonts w:ascii="Times New Roman" w:hAnsi="Times New Roman"/>
          <w:spacing w:val="10"/>
          <w:sz w:val="24"/>
          <w:szCs w:val="24"/>
        </w:rPr>
        <w:t xml:space="preserve"> </w:t>
      </w:r>
      <w:r w:rsidRPr="00647A6A">
        <w:rPr>
          <w:rFonts w:ascii="Times New Roman" w:hAnsi="Times New Roman"/>
          <w:sz w:val="24"/>
          <w:szCs w:val="24"/>
        </w:rPr>
        <w:t>устранению.</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w:t>
      </w:r>
      <w:r w:rsidRPr="00647A6A">
        <w:rPr>
          <w:rFonts w:ascii="Times New Roman" w:hAnsi="Times New Roman"/>
          <w:spacing w:val="10"/>
          <w:sz w:val="24"/>
          <w:szCs w:val="24"/>
        </w:rPr>
        <w:t xml:space="preserve"> </w:t>
      </w:r>
      <w:r w:rsidRPr="00647A6A">
        <w:rPr>
          <w:rFonts w:ascii="Times New Roman" w:hAnsi="Times New Roman"/>
          <w:sz w:val="24"/>
          <w:szCs w:val="24"/>
        </w:rPr>
        <w:t>Федерации.</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4.3. Должностные лица Управления несут персональную ответственность за нарушение сроков и порядка исполнения каждой административной процедуры настоящего Административного</w:t>
      </w:r>
      <w:r w:rsidRPr="00647A6A">
        <w:rPr>
          <w:rFonts w:ascii="Times New Roman" w:hAnsi="Times New Roman"/>
          <w:spacing w:val="10"/>
          <w:sz w:val="24"/>
          <w:szCs w:val="24"/>
        </w:rPr>
        <w:t xml:space="preserve"> </w:t>
      </w:r>
      <w:r w:rsidRPr="00647A6A">
        <w:rPr>
          <w:rFonts w:ascii="Times New Roman" w:hAnsi="Times New Roman"/>
          <w:sz w:val="24"/>
          <w:szCs w:val="24"/>
        </w:rPr>
        <w:t>регламента.</w:t>
      </w:r>
    </w:p>
    <w:p w:rsidR="00647A6A" w:rsidRP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За невыполнение или ненадлежащее выполнение своих обязанностей, а также за превышение предоставленных полномочий должностное лицо Управления привлекается к ответственности в соответствии с действующим</w:t>
      </w:r>
      <w:r w:rsidRPr="00647A6A">
        <w:rPr>
          <w:rFonts w:ascii="Times New Roman" w:hAnsi="Times New Roman"/>
          <w:spacing w:val="10"/>
          <w:sz w:val="24"/>
          <w:szCs w:val="24"/>
        </w:rPr>
        <w:t xml:space="preserve"> </w:t>
      </w:r>
      <w:r w:rsidRPr="00647A6A">
        <w:rPr>
          <w:rFonts w:ascii="Times New Roman" w:hAnsi="Times New Roman"/>
          <w:sz w:val="24"/>
          <w:szCs w:val="24"/>
        </w:rPr>
        <w:t>законодательством.</w:t>
      </w:r>
    </w:p>
    <w:p w:rsidR="00647A6A" w:rsidRDefault="00647A6A" w:rsidP="00647A6A">
      <w:pPr>
        <w:spacing w:after="0" w:line="240" w:lineRule="auto"/>
        <w:ind w:firstLine="709"/>
        <w:jc w:val="both"/>
        <w:rPr>
          <w:rFonts w:ascii="Times New Roman" w:hAnsi="Times New Roman"/>
          <w:sz w:val="24"/>
          <w:szCs w:val="24"/>
        </w:rPr>
      </w:pPr>
      <w:r w:rsidRPr="00647A6A">
        <w:rPr>
          <w:rFonts w:ascii="Times New Roman" w:hAnsi="Times New Roman"/>
          <w:sz w:val="24"/>
          <w:szCs w:val="24"/>
        </w:rPr>
        <w:t xml:space="preserve">4.4. Граждане, их объединения и организации осуществляют </w:t>
      </w:r>
      <w:proofErr w:type="gramStart"/>
      <w:r w:rsidRPr="00647A6A">
        <w:rPr>
          <w:rFonts w:ascii="Times New Roman" w:hAnsi="Times New Roman"/>
          <w:sz w:val="24"/>
          <w:szCs w:val="24"/>
        </w:rPr>
        <w:t>контроль за</w:t>
      </w:r>
      <w:proofErr w:type="gramEnd"/>
      <w:r w:rsidRPr="00647A6A">
        <w:rPr>
          <w:rFonts w:ascii="Times New Roman" w:hAnsi="Times New Roman"/>
          <w:sz w:val="24"/>
          <w:szCs w:val="24"/>
        </w:rPr>
        <w:t xml:space="preserve"> проведением муниципального контроля в соответствии с действующим законодательством Российской</w:t>
      </w:r>
      <w:r w:rsidRPr="00647A6A">
        <w:rPr>
          <w:rFonts w:ascii="Times New Roman" w:hAnsi="Times New Roman"/>
          <w:spacing w:val="10"/>
          <w:sz w:val="24"/>
          <w:szCs w:val="24"/>
        </w:rPr>
        <w:t xml:space="preserve"> </w:t>
      </w:r>
      <w:r w:rsidRPr="00647A6A">
        <w:rPr>
          <w:rFonts w:ascii="Times New Roman" w:hAnsi="Times New Roman"/>
          <w:sz w:val="24"/>
          <w:szCs w:val="24"/>
        </w:rPr>
        <w:t>Федерации.</w:t>
      </w:r>
    </w:p>
    <w:p w:rsidR="00647A6A" w:rsidRPr="00647A6A" w:rsidRDefault="00647A6A" w:rsidP="00647A6A">
      <w:pPr>
        <w:spacing w:after="0" w:line="240" w:lineRule="auto"/>
        <w:ind w:firstLine="709"/>
        <w:jc w:val="both"/>
        <w:rPr>
          <w:rFonts w:ascii="Times New Roman" w:hAnsi="Times New Roman"/>
          <w:sz w:val="24"/>
          <w:szCs w:val="24"/>
        </w:rPr>
      </w:pPr>
    </w:p>
    <w:p w:rsidR="009C5326" w:rsidRDefault="009C5326" w:rsidP="002421C4">
      <w:pPr>
        <w:pStyle w:val="a3"/>
        <w:jc w:val="center"/>
        <w:rPr>
          <w:rFonts w:ascii="Times New Roman" w:hAnsi="Times New Roman"/>
          <w:b/>
          <w:sz w:val="24"/>
          <w:szCs w:val="24"/>
        </w:rPr>
      </w:pPr>
      <w:r w:rsidRPr="005242A6">
        <w:rPr>
          <w:rFonts w:ascii="Times New Roman" w:hAnsi="Times New Roman"/>
          <w:b/>
          <w:sz w:val="24"/>
          <w:szCs w:val="24"/>
        </w:rPr>
        <w:t xml:space="preserve">5. </w:t>
      </w:r>
      <w:r w:rsidR="00647A6A">
        <w:rPr>
          <w:rFonts w:ascii="Times New Roman" w:hAnsi="Times New Roman"/>
          <w:b/>
          <w:sz w:val="24"/>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47A6A" w:rsidRPr="005242A6" w:rsidRDefault="00647A6A" w:rsidP="002421C4">
      <w:pPr>
        <w:pStyle w:val="a3"/>
        <w:jc w:val="center"/>
        <w:rPr>
          <w:rFonts w:ascii="Times New Roman" w:hAnsi="Times New Roman"/>
          <w:b/>
          <w:sz w:val="24"/>
          <w:szCs w:val="24"/>
        </w:rPr>
      </w:pP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 xml:space="preserve">5.1. </w:t>
      </w:r>
      <w:proofErr w:type="gramStart"/>
      <w:r w:rsidRPr="00B86B89">
        <w:rPr>
          <w:rFonts w:ascii="Times New Roman" w:hAnsi="Times New Roman"/>
          <w:sz w:val="24"/>
          <w:szCs w:val="24"/>
        </w:rPr>
        <w:t>Граждане, юридические лица, индивидуальные предприниматели вправе обжаловать действия (бездействие) должностных лиц Управления, а также принимаемые ими решения при осуществлении муниципального контроля в досудебном и судебном порядках.</w:t>
      </w:r>
      <w:proofErr w:type="gramEnd"/>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Управления, нарушение положений</w:t>
      </w:r>
      <w:r w:rsidRPr="00B86B89">
        <w:rPr>
          <w:rFonts w:ascii="Times New Roman" w:hAnsi="Times New Roman"/>
          <w:spacing w:val="10"/>
          <w:sz w:val="24"/>
          <w:szCs w:val="24"/>
        </w:rPr>
        <w:t xml:space="preserve"> </w:t>
      </w:r>
      <w:r w:rsidRPr="00B86B89">
        <w:rPr>
          <w:rFonts w:ascii="Times New Roman" w:hAnsi="Times New Roman"/>
          <w:sz w:val="24"/>
          <w:szCs w:val="24"/>
        </w:rPr>
        <w:t>настоящего Административного регламента в письменной форме или по электронной</w:t>
      </w:r>
      <w:r w:rsidRPr="00B86B89">
        <w:rPr>
          <w:rFonts w:ascii="Times New Roman" w:hAnsi="Times New Roman"/>
          <w:spacing w:val="10"/>
          <w:sz w:val="24"/>
          <w:szCs w:val="24"/>
        </w:rPr>
        <w:t xml:space="preserve"> </w:t>
      </w:r>
      <w:r w:rsidRPr="00B86B89">
        <w:rPr>
          <w:rFonts w:ascii="Times New Roman" w:hAnsi="Times New Roman"/>
          <w:sz w:val="24"/>
          <w:szCs w:val="24"/>
        </w:rPr>
        <w:t>почте:</w:t>
      </w: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5.2.1. жалоба по обжалованию действий (бездействия) должностных лиц Управления подается гражданами, юридическими лицами, индивидуальными предпринимателями в письменной форме на бумажном носителе либо в электронной форме начальнику</w:t>
      </w:r>
      <w:r w:rsidRPr="00B86B89">
        <w:rPr>
          <w:rFonts w:ascii="Times New Roman" w:hAnsi="Times New Roman"/>
          <w:spacing w:val="10"/>
          <w:sz w:val="24"/>
          <w:szCs w:val="24"/>
        </w:rPr>
        <w:t xml:space="preserve"> </w:t>
      </w:r>
      <w:r w:rsidRPr="00B86B89">
        <w:rPr>
          <w:rFonts w:ascii="Times New Roman" w:hAnsi="Times New Roman"/>
          <w:sz w:val="24"/>
          <w:szCs w:val="24"/>
        </w:rPr>
        <w:t>Управления;</w:t>
      </w: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5.2.2. по результатам рассмотрения жалобы начальник Управления принимает решение об удовлетворении жалобы (частичном удовлетворении) либо об отказе в</w:t>
      </w:r>
      <w:r w:rsidRPr="00B86B89">
        <w:rPr>
          <w:rFonts w:ascii="Times New Roman" w:hAnsi="Times New Roman"/>
          <w:spacing w:val="10"/>
          <w:sz w:val="24"/>
          <w:szCs w:val="24"/>
        </w:rPr>
        <w:t xml:space="preserve"> </w:t>
      </w:r>
      <w:r w:rsidRPr="00B86B89">
        <w:rPr>
          <w:rFonts w:ascii="Times New Roman" w:hAnsi="Times New Roman"/>
          <w:sz w:val="24"/>
          <w:szCs w:val="24"/>
        </w:rPr>
        <w:t>удовлетворении жалобы;</w:t>
      </w: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5.2.3. ответ на письменную жалобу не представляется в случае, если отсутствуют фамилия гражданина, индивидуального предпринимателя, направившего жалобу, или почтовый адрес, по которому должен быть направлен ответ;</w:t>
      </w: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lastRenderedPageBreak/>
        <w:t>5.2.4. срок рассмотрения жалобы не должен превышать 15 рабочих дней с момента регистрации такой</w:t>
      </w:r>
      <w:r w:rsidRPr="00B86B89">
        <w:rPr>
          <w:rFonts w:ascii="Times New Roman" w:hAnsi="Times New Roman"/>
          <w:spacing w:val="10"/>
          <w:sz w:val="24"/>
          <w:szCs w:val="24"/>
        </w:rPr>
        <w:t xml:space="preserve"> </w:t>
      </w:r>
      <w:r w:rsidRPr="00B86B89">
        <w:rPr>
          <w:rFonts w:ascii="Times New Roman" w:hAnsi="Times New Roman"/>
          <w:sz w:val="24"/>
          <w:szCs w:val="24"/>
        </w:rPr>
        <w:t>жалобы.</w:t>
      </w:r>
    </w:p>
    <w:p w:rsidR="00B86B89" w:rsidRPr="00B86B89" w:rsidRDefault="00B86B89" w:rsidP="00B86B89">
      <w:pPr>
        <w:spacing w:after="0" w:line="240" w:lineRule="auto"/>
        <w:ind w:firstLine="709"/>
        <w:jc w:val="both"/>
        <w:rPr>
          <w:rFonts w:ascii="Times New Roman" w:hAnsi="Times New Roman"/>
          <w:sz w:val="24"/>
          <w:szCs w:val="24"/>
        </w:rPr>
      </w:pPr>
      <w:r w:rsidRPr="00B86B89">
        <w:rPr>
          <w:rFonts w:ascii="Times New Roman" w:hAnsi="Times New Roman"/>
          <w:sz w:val="24"/>
          <w:szCs w:val="24"/>
        </w:rPr>
        <w:t>5.3. Граждане, юридическое лицо, индивидуальный предприниматель имеют право на обжалование решений, действий (бездействия) должностных лиц Управления в судах общей юрисдикции, арбитражном суде в порядке, предусмотренном законодательством</w:t>
      </w:r>
      <w:r w:rsidRPr="00B86B89">
        <w:rPr>
          <w:rFonts w:ascii="Times New Roman" w:hAnsi="Times New Roman"/>
          <w:spacing w:val="10"/>
          <w:sz w:val="24"/>
          <w:szCs w:val="24"/>
        </w:rPr>
        <w:t xml:space="preserve"> </w:t>
      </w:r>
      <w:r w:rsidRPr="00B86B89">
        <w:rPr>
          <w:rFonts w:ascii="Times New Roman" w:hAnsi="Times New Roman"/>
          <w:sz w:val="24"/>
          <w:szCs w:val="24"/>
        </w:rPr>
        <w:t>Российской Федерации.</w:t>
      </w:r>
    </w:p>
    <w:p w:rsidR="00B86B89" w:rsidRPr="00B86B89" w:rsidRDefault="00B86B89" w:rsidP="00B86B89">
      <w:pPr>
        <w:spacing w:after="0" w:line="240" w:lineRule="auto"/>
        <w:rPr>
          <w:rFonts w:ascii="Times New Roman" w:hAnsi="Times New Roman"/>
          <w:sz w:val="24"/>
          <w:szCs w:val="24"/>
        </w:rPr>
        <w:sectPr w:rsidR="00B86B89" w:rsidRPr="00B86B89" w:rsidSect="00D75D7D">
          <w:footerReference w:type="default" r:id="rId12"/>
          <w:pgSz w:w="11906" w:h="16838"/>
          <w:pgMar w:top="1134" w:right="567" w:bottom="709" w:left="1369" w:header="0" w:footer="6" w:gutter="191"/>
          <w:cols w:space="720"/>
          <w:titlePg/>
          <w:docGrid w:linePitch="326"/>
        </w:sectPr>
      </w:pPr>
    </w:p>
    <w:p w:rsidR="00167696" w:rsidRPr="00167696" w:rsidRDefault="00167696" w:rsidP="00167696">
      <w:pPr>
        <w:pStyle w:val="a3"/>
        <w:jc w:val="center"/>
        <w:rPr>
          <w:rFonts w:ascii="Times New Roman" w:hAnsi="Times New Roman"/>
          <w:sz w:val="16"/>
          <w:szCs w:val="16"/>
        </w:rPr>
      </w:pPr>
      <w:r>
        <w:rPr>
          <w:rFonts w:ascii="Times New Roman" w:hAnsi="Times New Roman"/>
          <w:sz w:val="24"/>
          <w:szCs w:val="24"/>
        </w:rPr>
        <w:lastRenderedPageBreak/>
        <w:t xml:space="preserve">                                                          </w:t>
      </w:r>
      <w:r w:rsidRPr="00167696">
        <w:rPr>
          <w:rFonts w:ascii="Times New Roman" w:hAnsi="Times New Roman"/>
          <w:sz w:val="16"/>
          <w:szCs w:val="16"/>
        </w:rPr>
        <w:t>Приложение 1</w:t>
      </w:r>
    </w:p>
    <w:p w:rsidR="00167696" w:rsidRPr="00167696" w:rsidRDefault="00167696" w:rsidP="00167696">
      <w:pPr>
        <w:pStyle w:val="a3"/>
        <w:jc w:val="center"/>
        <w:rPr>
          <w:rFonts w:ascii="Times New Roman" w:hAnsi="Times New Roman"/>
          <w:sz w:val="16"/>
          <w:szCs w:val="16"/>
        </w:rPr>
      </w:pPr>
      <w:r w:rsidRPr="00167696">
        <w:rPr>
          <w:rFonts w:ascii="Times New Roman" w:hAnsi="Times New Roman"/>
          <w:sz w:val="16"/>
          <w:szCs w:val="16"/>
        </w:rPr>
        <w:t xml:space="preserve">                                                                         </w:t>
      </w:r>
      <w:r>
        <w:rPr>
          <w:rFonts w:ascii="Times New Roman" w:hAnsi="Times New Roman"/>
          <w:sz w:val="16"/>
          <w:szCs w:val="16"/>
        </w:rPr>
        <w:t xml:space="preserve">                                                                                     </w:t>
      </w:r>
      <w:r w:rsidRPr="00167696">
        <w:rPr>
          <w:rFonts w:ascii="Times New Roman" w:hAnsi="Times New Roman"/>
          <w:sz w:val="16"/>
          <w:szCs w:val="16"/>
        </w:rPr>
        <w:t xml:space="preserve"> к Административному регламенту по осуществлению</w:t>
      </w:r>
    </w:p>
    <w:p w:rsidR="00167696" w:rsidRPr="00167696" w:rsidRDefault="00167696" w:rsidP="00167696">
      <w:pPr>
        <w:pStyle w:val="a3"/>
        <w:jc w:val="center"/>
        <w:rPr>
          <w:rFonts w:ascii="Times New Roman" w:hAnsi="Times New Roman"/>
          <w:sz w:val="16"/>
          <w:szCs w:val="16"/>
        </w:rPr>
      </w:pPr>
      <w:r w:rsidRPr="00167696">
        <w:rPr>
          <w:rFonts w:ascii="Times New Roman" w:hAnsi="Times New Roman"/>
          <w:sz w:val="16"/>
          <w:szCs w:val="16"/>
        </w:rPr>
        <w:t xml:space="preserve">                                                             </w:t>
      </w:r>
      <w:r>
        <w:rPr>
          <w:rFonts w:ascii="Times New Roman" w:hAnsi="Times New Roman"/>
          <w:sz w:val="16"/>
          <w:szCs w:val="16"/>
        </w:rPr>
        <w:t xml:space="preserve">                                                                                       </w:t>
      </w:r>
      <w:r w:rsidRPr="00167696">
        <w:rPr>
          <w:rFonts w:ascii="Times New Roman" w:hAnsi="Times New Roman"/>
          <w:sz w:val="16"/>
          <w:szCs w:val="16"/>
        </w:rPr>
        <w:t xml:space="preserve"> муниципального контроля в области торговой </w:t>
      </w:r>
    </w:p>
    <w:p w:rsidR="00167696" w:rsidRPr="00167696" w:rsidRDefault="00167696" w:rsidP="00167696">
      <w:pPr>
        <w:pStyle w:val="a3"/>
        <w:jc w:val="center"/>
        <w:rPr>
          <w:rFonts w:ascii="Times New Roman" w:hAnsi="Times New Roman"/>
          <w:sz w:val="16"/>
          <w:szCs w:val="16"/>
        </w:rPr>
      </w:pPr>
      <w:r w:rsidRPr="00167696">
        <w:rPr>
          <w:rFonts w:ascii="Times New Roman" w:hAnsi="Times New Roman"/>
          <w:sz w:val="16"/>
          <w:szCs w:val="16"/>
        </w:rPr>
        <w:t xml:space="preserve">                                                      </w:t>
      </w:r>
      <w:r>
        <w:rPr>
          <w:rFonts w:ascii="Times New Roman" w:hAnsi="Times New Roman"/>
          <w:sz w:val="16"/>
          <w:szCs w:val="16"/>
        </w:rPr>
        <w:t xml:space="preserve">                                                                                       </w:t>
      </w:r>
      <w:r w:rsidRPr="00167696">
        <w:rPr>
          <w:rFonts w:ascii="Times New Roman" w:hAnsi="Times New Roman"/>
          <w:sz w:val="16"/>
          <w:szCs w:val="16"/>
        </w:rPr>
        <w:t xml:space="preserve">  деятельности на территории </w:t>
      </w:r>
      <w:proofErr w:type="gramStart"/>
      <w:r w:rsidRPr="00167696">
        <w:rPr>
          <w:rFonts w:ascii="Times New Roman" w:hAnsi="Times New Roman"/>
          <w:sz w:val="16"/>
          <w:szCs w:val="16"/>
        </w:rPr>
        <w:t>Октябрьского</w:t>
      </w:r>
      <w:proofErr w:type="gramEnd"/>
      <w:r w:rsidRPr="00167696">
        <w:rPr>
          <w:rFonts w:ascii="Times New Roman" w:hAnsi="Times New Roman"/>
          <w:sz w:val="16"/>
          <w:szCs w:val="16"/>
        </w:rPr>
        <w:t xml:space="preserve">  </w:t>
      </w:r>
    </w:p>
    <w:p w:rsidR="00167696" w:rsidRPr="00167696" w:rsidRDefault="00167696" w:rsidP="00167696">
      <w:pPr>
        <w:pStyle w:val="a3"/>
        <w:jc w:val="center"/>
        <w:rPr>
          <w:rFonts w:ascii="Times New Roman" w:hAnsi="Times New Roman"/>
          <w:sz w:val="16"/>
          <w:szCs w:val="16"/>
        </w:rPr>
      </w:pPr>
      <w:r w:rsidRPr="00167696">
        <w:rPr>
          <w:rFonts w:ascii="Times New Roman" w:hAnsi="Times New Roman"/>
          <w:sz w:val="16"/>
          <w:szCs w:val="16"/>
        </w:rPr>
        <w:t xml:space="preserve">                                          </w:t>
      </w:r>
      <w:r>
        <w:rPr>
          <w:rFonts w:ascii="Times New Roman" w:hAnsi="Times New Roman"/>
          <w:sz w:val="16"/>
          <w:szCs w:val="16"/>
        </w:rPr>
        <w:t xml:space="preserve">                                                                                     </w:t>
      </w:r>
      <w:r w:rsidRPr="00167696">
        <w:rPr>
          <w:rFonts w:ascii="Times New Roman" w:hAnsi="Times New Roman"/>
          <w:sz w:val="16"/>
          <w:szCs w:val="16"/>
        </w:rPr>
        <w:t xml:space="preserve">  городского округа Пермского края </w:t>
      </w:r>
    </w:p>
    <w:p w:rsidR="00167696" w:rsidRPr="009C5326" w:rsidRDefault="00167696" w:rsidP="00167696">
      <w:pPr>
        <w:pStyle w:val="a3"/>
        <w:jc w:val="right"/>
        <w:rPr>
          <w:rFonts w:ascii="Times New Roman" w:hAnsi="Times New Roman"/>
          <w:sz w:val="24"/>
          <w:szCs w:val="24"/>
        </w:rPr>
      </w:pP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w:t>
      </w:r>
    </w:p>
    <w:p w:rsidR="00651E0B" w:rsidRDefault="00167696" w:rsidP="00167696">
      <w:pPr>
        <w:pStyle w:val="a3"/>
        <w:jc w:val="center"/>
        <w:rPr>
          <w:rFonts w:ascii="Times New Roman" w:hAnsi="Times New Roman"/>
          <w:sz w:val="16"/>
          <w:szCs w:val="16"/>
        </w:rPr>
      </w:pPr>
      <w:proofErr w:type="gramStart"/>
      <w:r w:rsidRPr="00E4452F">
        <w:rPr>
          <w:rFonts w:ascii="Times New Roman" w:hAnsi="Times New Roman"/>
          <w:sz w:val="16"/>
          <w:szCs w:val="16"/>
        </w:rPr>
        <w:t xml:space="preserve">(наименование органа местного самоуправления или уполномоченного им органа, </w:t>
      </w:r>
      <w:proofErr w:type="gramEnd"/>
    </w:p>
    <w:p w:rsidR="00167696" w:rsidRPr="00E4452F" w:rsidRDefault="00167696" w:rsidP="00651E0B">
      <w:pPr>
        <w:pStyle w:val="a3"/>
        <w:jc w:val="center"/>
        <w:rPr>
          <w:rFonts w:ascii="Times New Roman" w:hAnsi="Times New Roman"/>
          <w:sz w:val="16"/>
          <w:szCs w:val="16"/>
        </w:rPr>
      </w:pPr>
      <w:proofErr w:type="gramStart"/>
      <w:r w:rsidRPr="00E4452F">
        <w:rPr>
          <w:rFonts w:ascii="Times New Roman" w:hAnsi="Times New Roman"/>
          <w:sz w:val="16"/>
          <w:szCs w:val="16"/>
        </w:rPr>
        <w:t>осуществляющего</w:t>
      </w:r>
      <w:proofErr w:type="gramEnd"/>
      <w:r w:rsidRPr="00E4452F">
        <w:rPr>
          <w:rFonts w:ascii="Times New Roman" w:hAnsi="Times New Roman"/>
          <w:sz w:val="16"/>
          <w:szCs w:val="16"/>
        </w:rPr>
        <w:t xml:space="preserve"> муниципальный контроль в области торговой деятельности)</w:t>
      </w:r>
    </w:p>
    <w:p w:rsidR="00167696" w:rsidRPr="009C5326" w:rsidRDefault="00167696" w:rsidP="00167696">
      <w:pPr>
        <w:pStyle w:val="a3"/>
        <w:jc w:val="both"/>
        <w:rPr>
          <w:rFonts w:ascii="Times New Roman" w:hAnsi="Times New Roman"/>
          <w:sz w:val="24"/>
          <w:szCs w:val="24"/>
        </w:rPr>
      </w:pPr>
    </w:p>
    <w:p w:rsidR="00167696" w:rsidRPr="00E4452F" w:rsidRDefault="00167696" w:rsidP="00167696">
      <w:pPr>
        <w:pStyle w:val="a3"/>
        <w:jc w:val="center"/>
        <w:rPr>
          <w:rFonts w:ascii="Times New Roman" w:hAnsi="Times New Roman"/>
          <w:b/>
          <w:sz w:val="24"/>
          <w:szCs w:val="24"/>
        </w:rPr>
      </w:pPr>
      <w:r w:rsidRPr="00E4452F">
        <w:rPr>
          <w:rFonts w:ascii="Times New Roman" w:hAnsi="Times New Roman"/>
          <w:b/>
          <w:sz w:val="24"/>
          <w:szCs w:val="24"/>
        </w:rPr>
        <w:t>АКТ проверки</w:t>
      </w:r>
    </w:p>
    <w:p w:rsidR="00167696" w:rsidRPr="009C5326" w:rsidRDefault="00167696" w:rsidP="00167696">
      <w:pPr>
        <w:pStyle w:val="a3"/>
        <w:jc w:val="both"/>
        <w:rPr>
          <w:rFonts w:ascii="Times New Roman" w:hAnsi="Times New Roman"/>
          <w:sz w:val="24"/>
          <w:szCs w:val="24"/>
        </w:rPr>
      </w:pP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 xml:space="preserve">Дата составления акта «__» ____________  20__ года. </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Время составления акта «__» час</w:t>
      </w:r>
      <w:proofErr w:type="gramStart"/>
      <w:r w:rsidRPr="009C5326">
        <w:rPr>
          <w:rFonts w:ascii="Times New Roman" w:hAnsi="Times New Roman"/>
          <w:sz w:val="24"/>
          <w:szCs w:val="24"/>
        </w:rPr>
        <w:t>.</w:t>
      </w:r>
      <w:proofErr w:type="gramEnd"/>
      <w:r w:rsidRPr="009C5326">
        <w:rPr>
          <w:rFonts w:ascii="Times New Roman" w:hAnsi="Times New Roman"/>
          <w:sz w:val="24"/>
          <w:szCs w:val="24"/>
        </w:rPr>
        <w:t xml:space="preserve"> «__» </w:t>
      </w:r>
      <w:proofErr w:type="gramStart"/>
      <w:r w:rsidRPr="009C5326">
        <w:rPr>
          <w:rFonts w:ascii="Times New Roman" w:hAnsi="Times New Roman"/>
          <w:sz w:val="24"/>
          <w:szCs w:val="24"/>
        </w:rPr>
        <w:t>м</w:t>
      </w:r>
      <w:proofErr w:type="gramEnd"/>
      <w:r w:rsidRPr="009C5326">
        <w:rPr>
          <w:rFonts w:ascii="Times New Roman" w:hAnsi="Times New Roman"/>
          <w:sz w:val="24"/>
          <w:szCs w:val="24"/>
        </w:rPr>
        <w:t>ин.</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Место составления акта: ________________________________________________________</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По адресу: _____________________________________________________________________</w:t>
      </w:r>
    </w:p>
    <w:p w:rsidR="00167696" w:rsidRPr="0048226C" w:rsidRDefault="00167696" w:rsidP="0048226C">
      <w:pPr>
        <w:pStyle w:val="a3"/>
        <w:jc w:val="center"/>
        <w:rPr>
          <w:rFonts w:ascii="Times New Roman" w:hAnsi="Times New Roman"/>
          <w:sz w:val="16"/>
          <w:szCs w:val="16"/>
        </w:rPr>
      </w:pPr>
      <w:r w:rsidRPr="0048226C">
        <w:rPr>
          <w:rFonts w:ascii="Times New Roman" w:hAnsi="Times New Roman"/>
          <w:sz w:val="16"/>
          <w:szCs w:val="16"/>
        </w:rPr>
        <w:t>(место проведения проверки)</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На основании:___________________________________________________________________</w:t>
      </w:r>
    </w:p>
    <w:p w:rsidR="00167696" w:rsidRPr="0048226C" w:rsidRDefault="00167696" w:rsidP="0048226C">
      <w:pPr>
        <w:pStyle w:val="a3"/>
        <w:jc w:val="center"/>
        <w:rPr>
          <w:rFonts w:ascii="Times New Roman" w:hAnsi="Times New Roman"/>
          <w:sz w:val="16"/>
          <w:szCs w:val="16"/>
        </w:rPr>
      </w:pPr>
      <w:proofErr w:type="gramStart"/>
      <w:r w:rsidRPr="0048226C">
        <w:rPr>
          <w:rFonts w:ascii="Times New Roman" w:hAnsi="Times New Roman"/>
          <w:sz w:val="16"/>
          <w:szCs w:val="16"/>
        </w:rPr>
        <w:t>(вид документа с указанием реквизитов (номер, дата)</w:t>
      </w:r>
      <w:proofErr w:type="gramEnd"/>
    </w:p>
    <w:p w:rsidR="0048226C" w:rsidRDefault="00167696" w:rsidP="0048226C">
      <w:pPr>
        <w:pStyle w:val="a3"/>
        <w:jc w:val="both"/>
        <w:rPr>
          <w:rFonts w:ascii="Times New Roman" w:hAnsi="Times New Roman"/>
          <w:sz w:val="24"/>
          <w:szCs w:val="24"/>
        </w:rPr>
      </w:pPr>
      <w:r w:rsidRPr="009C5326">
        <w:rPr>
          <w:rFonts w:ascii="Times New Roman" w:hAnsi="Times New Roman"/>
          <w:sz w:val="24"/>
          <w:szCs w:val="24"/>
        </w:rPr>
        <w:t>было назначено проведение ____________</w:t>
      </w:r>
      <w:r w:rsidR="0048226C">
        <w:rPr>
          <w:rFonts w:ascii="Times New Roman" w:hAnsi="Times New Roman"/>
          <w:sz w:val="24"/>
          <w:szCs w:val="24"/>
        </w:rPr>
        <w:t>_________________________</w:t>
      </w:r>
      <w:r w:rsidRPr="009C5326">
        <w:rPr>
          <w:rFonts w:ascii="Times New Roman" w:hAnsi="Times New Roman"/>
          <w:sz w:val="24"/>
          <w:szCs w:val="24"/>
        </w:rPr>
        <w:t xml:space="preserve">__ проверки в отношении </w:t>
      </w:r>
    </w:p>
    <w:p w:rsidR="0048226C" w:rsidRPr="00E4452F" w:rsidRDefault="0048226C" w:rsidP="0048226C">
      <w:pPr>
        <w:pStyle w:val="a3"/>
        <w:jc w:val="center"/>
        <w:rPr>
          <w:rFonts w:ascii="Times New Roman" w:hAnsi="Times New Roman"/>
          <w:sz w:val="16"/>
          <w:szCs w:val="16"/>
        </w:rPr>
      </w:pPr>
      <w:r w:rsidRPr="00E4452F">
        <w:rPr>
          <w:rFonts w:ascii="Times New Roman" w:hAnsi="Times New Roman"/>
          <w:sz w:val="16"/>
          <w:szCs w:val="16"/>
        </w:rPr>
        <w:t>(плановая/внеплановая/ выездная/документарная)</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w:t>
      </w:r>
    </w:p>
    <w:p w:rsidR="0048226C" w:rsidRDefault="00167696" w:rsidP="00167696">
      <w:pPr>
        <w:pStyle w:val="a3"/>
        <w:jc w:val="center"/>
        <w:rPr>
          <w:rFonts w:ascii="Times New Roman" w:hAnsi="Times New Roman"/>
          <w:sz w:val="16"/>
          <w:szCs w:val="16"/>
        </w:rPr>
      </w:pPr>
      <w:proofErr w:type="gramStart"/>
      <w:r w:rsidRPr="000223DE">
        <w:rPr>
          <w:rFonts w:ascii="Times New Roman" w:hAnsi="Times New Roman"/>
          <w:sz w:val="16"/>
          <w:szCs w:val="16"/>
        </w:rPr>
        <w:t>(наименование юридического лица, органа местного самоуправления, органа государственной власти, фамилия, имя, отчество</w:t>
      </w:r>
      <w:proofErr w:type="gramEnd"/>
    </w:p>
    <w:p w:rsidR="00167696" w:rsidRPr="000223DE" w:rsidRDefault="00167696" w:rsidP="00167696">
      <w:pPr>
        <w:pStyle w:val="a3"/>
        <w:jc w:val="center"/>
        <w:rPr>
          <w:rFonts w:ascii="Times New Roman" w:hAnsi="Times New Roman"/>
          <w:sz w:val="16"/>
          <w:szCs w:val="16"/>
        </w:rPr>
      </w:pPr>
      <w:r w:rsidRPr="000223DE">
        <w:rPr>
          <w:rFonts w:ascii="Times New Roman" w:hAnsi="Times New Roman"/>
          <w:sz w:val="16"/>
          <w:szCs w:val="16"/>
        </w:rPr>
        <w:t xml:space="preserve"> (последнее – при наличии) гражданина, индивидуального предпринимателя)</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 xml:space="preserve">Общая продолжительность проверки: </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w:t>
      </w:r>
    </w:p>
    <w:p w:rsidR="00167696" w:rsidRPr="009C5326" w:rsidRDefault="00167696" w:rsidP="0048226C">
      <w:pPr>
        <w:pStyle w:val="a3"/>
        <w:jc w:val="both"/>
        <w:rPr>
          <w:rFonts w:ascii="Times New Roman" w:hAnsi="Times New Roman"/>
          <w:sz w:val="24"/>
          <w:szCs w:val="24"/>
        </w:rPr>
      </w:pPr>
      <w:r w:rsidRPr="009C5326">
        <w:rPr>
          <w:rFonts w:ascii="Times New Roman" w:hAnsi="Times New Roman"/>
          <w:sz w:val="24"/>
          <w:szCs w:val="24"/>
        </w:rPr>
        <w:t>Акт составлен:</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 xml:space="preserve"> ______________________________________________________________________________.    </w:t>
      </w:r>
    </w:p>
    <w:p w:rsidR="00167696" w:rsidRPr="000223DE" w:rsidRDefault="00167696" w:rsidP="00167696">
      <w:pPr>
        <w:pStyle w:val="a3"/>
        <w:jc w:val="center"/>
        <w:rPr>
          <w:rFonts w:ascii="Times New Roman" w:hAnsi="Times New Roman"/>
          <w:sz w:val="16"/>
          <w:szCs w:val="16"/>
        </w:rPr>
      </w:pPr>
      <w:r w:rsidRPr="000223DE">
        <w:rPr>
          <w:rFonts w:ascii="Times New Roman" w:hAnsi="Times New Roman"/>
          <w:sz w:val="16"/>
          <w:szCs w:val="16"/>
        </w:rPr>
        <w:t>(наименование органа муниципального контроля)</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Лиц</w:t>
      </w:r>
      <w:proofErr w:type="gramStart"/>
      <w:r w:rsidRPr="009C5326">
        <w:rPr>
          <w:rFonts w:ascii="Times New Roman" w:hAnsi="Times New Roman"/>
          <w:sz w:val="24"/>
          <w:szCs w:val="24"/>
        </w:rPr>
        <w:t>о(</w:t>
      </w:r>
      <w:proofErr w:type="gramEnd"/>
      <w:r w:rsidRPr="009C5326">
        <w:rPr>
          <w:rFonts w:ascii="Times New Roman" w:hAnsi="Times New Roman"/>
          <w:sz w:val="24"/>
          <w:szCs w:val="24"/>
        </w:rPr>
        <w:t>а), проводившее проверку: __________________________________________________</w:t>
      </w:r>
    </w:p>
    <w:p w:rsidR="0048226C" w:rsidRDefault="0048226C" w:rsidP="0048226C">
      <w:pPr>
        <w:pStyle w:val="a3"/>
        <w:jc w:val="center"/>
        <w:rPr>
          <w:rFonts w:ascii="Times New Roman" w:hAnsi="Times New Roman"/>
          <w:sz w:val="16"/>
          <w:szCs w:val="16"/>
        </w:rPr>
      </w:pPr>
      <w:r>
        <w:rPr>
          <w:rFonts w:ascii="Times New Roman" w:hAnsi="Times New Roman"/>
          <w:sz w:val="24"/>
          <w:szCs w:val="24"/>
        </w:rPr>
        <w:t xml:space="preserve">                                             </w:t>
      </w:r>
      <w:proofErr w:type="gramStart"/>
      <w:r w:rsidR="00167696" w:rsidRPr="009C5326">
        <w:rPr>
          <w:rFonts w:ascii="Times New Roman" w:hAnsi="Times New Roman"/>
          <w:sz w:val="24"/>
          <w:szCs w:val="24"/>
        </w:rPr>
        <w:t>(</w:t>
      </w:r>
      <w:r w:rsidR="00167696" w:rsidRPr="0048226C">
        <w:rPr>
          <w:rFonts w:ascii="Times New Roman" w:hAnsi="Times New Roman"/>
          <w:sz w:val="16"/>
          <w:szCs w:val="16"/>
        </w:rPr>
        <w:t>фамилия, имя, отчество (последнее – при наличии), должность должностного лица</w:t>
      </w:r>
      <w:proofErr w:type="gramEnd"/>
    </w:p>
    <w:p w:rsidR="00167696" w:rsidRPr="0048226C" w:rsidRDefault="0048226C" w:rsidP="0048226C">
      <w:pPr>
        <w:pStyle w:val="a3"/>
        <w:jc w:val="center"/>
        <w:rPr>
          <w:rFonts w:ascii="Times New Roman" w:hAnsi="Times New Roman"/>
          <w:sz w:val="16"/>
          <w:szCs w:val="16"/>
        </w:rPr>
      </w:pPr>
      <w:r>
        <w:rPr>
          <w:rFonts w:ascii="Times New Roman" w:hAnsi="Times New Roman"/>
          <w:sz w:val="16"/>
          <w:szCs w:val="16"/>
        </w:rPr>
        <w:t xml:space="preserve">                                                                      </w:t>
      </w:r>
      <w:proofErr w:type="gramStart"/>
      <w:r w:rsidR="00167696" w:rsidRPr="0048226C">
        <w:rPr>
          <w:rFonts w:ascii="Times New Roman" w:hAnsi="Times New Roman"/>
          <w:sz w:val="16"/>
          <w:szCs w:val="16"/>
        </w:rPr>
        <w:t>должностных лиц), проводившего (их) проверку).</w:t>
      </w:r>
      <w:proofErr w:type="gramEnd"/>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При проведении проверки  присутствовали:</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 xml:space="preserve"> ___________________________________________________________________________________</w:t>
      </w:r>
    </w:p>
    <w:p w:rsidR="00167696" w:rsidRPr="00E4452F" w:rsidRDefault="00167696" w:rsidP="00167696">
      <w:pPr>
        <w:pStyle w:val="a3"/>
        <w:jc w:val="center"/>
        <w:rPr>
          <w:rFonts w:ascii="Times New Roman" w:hAnsi="Times New Roman"/>
          <w:sz w:val="16"/>
          <w:szCs w:val="16"/>
        </w:rPr>
      </w:pPr>
      <w:r w:rsidRPr="00E4452F">
        <w:rPr>
          <w:rFonts w:ascii="Times New Roman" w:hAnsi="Times New Roman"/>
          <w:sz w:val="16"/>
          <w:szCs w:val="16"/>
        </w:rPr>
        <w:t>(фамилия/ имя, отчество (последнее – при наличии), предъявлен паспорт гражданина РФ)</w:t>
      </w:r>
    </w:p>
    <w:p w:rsidR="00167696" w:rsidRPr="009C5326" w:rsidRDefault="00167696" w:rsidP="00167696">
      <w:pPr>
        <w:pStyle w:val="a3"/>
        <w:jc w:val="both"/>
        <w:rPr>
          <w:rFonts w:ascii="Times New Roman" w:hAnsi="Times New Roman"/>
          <w:sz w:val="24"/>
          <w:szCs w:val="24"/>
        </w:rPr>
      </w:pP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 xml:space="preserve">В ходе проведения проверки выявлено: </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w:t>
      </w:r>
    </w:p>
    <w:p w:rsidR="00167696" w:rsidRPr="009C5326" w:rsidRDefault="00167696" w:rsidP="00D32BFA">
      <w:pPr>
        <w:pStyle w:val="a3"/>
        <w:jc w:val="center"/>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_______________________________________________________________________________________________________________________________________________________</w:t>
      </w:r>
      <w:r>
        <w:rPr>
          <w:rFonts w:ascii="Times New Roman" w:hAnsi="Times New Roman"/>
          <w:sz w:val="24"/>
          <w:szCs w:val="24"/>
        </w:rPr>
        <w:t>______</w:t>
      </w:r>
      <w:r w:rsidRPr="009C5326">
        <w:rPr>
          <w:rFonts w:ascii="Times New Roman" w:hAnsi="Times New Roman"/>
          <w:sz w:val="24"/>
          <w:szCs w:val="24"/>
        </w:rPr>
        <w:t>_________</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От</w:t>
      </w:r>
      <w:r w:rsidRPr="009C5326">
        <w:rPr>
          <w:rFonts w:ascii="Times New Roman" w:hAnsi="Times New Roman"/>
          <w:sz w:val="24"/>
          <w:szCs w:val="24"/>
        </w:rPr>
        <w:tab/>
        <w:t xml:space="preserve">участников проверки поступили (не поступили) заявления </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__________________________________________________________________________________________________________</w:t>
      </w:r>
      <w:r w:rsidR="00A44168">
        <w:rPr>
          <w:rFonts w:ascii="Times New Roman" w:hAnsi="Times New Roman"/>
          <w:sz w:val="24"/>
          <w:szCs w:val="24"/>
        </w:rPr>
        <w:t>_____________________________________________________________________________________________________________________________________________________________________</w:t>
      </w:r>
      <w:r w:rsidRPr="009C5326">
        <w:rPr>
          <w:rFonts w:ascii="Times New Roman" w:hAnsi="Times New Roman"/>
          <w:sz w:val="24"/>
          <w:szCs w:val="24"/>
        </w:rPr>
        <w:t>___________________________________________</w:t>
      </w:r>
      <w:r>
        <w:rPr>
          <w:rFonts w:ascii="Times New Roman" w:hAnsi="Times New Roman"/>
          <w:sz w:val="24"/>
          <w:szCs w:val="24"/>
        </w:rPr>
        <w:t>______</w:t>
      </w:r>
      <w:r w:rsidRPr="009C5326">
        <w:rPr>
          <w:rFonts w:ascii="Times New Roman" w:hAnsi="Times New Roman"/>
          <w:sz w:val="24"/>
          <w:szCs w:val="24"/>
        </w:rPr>
        <w:t>___________</w:t>
      </w:r>
    </w:p>
    <w:p w:rsidR="00167696" w:rsidRPr="00E4452F" w:rsidRDefault="00167696" w:rsidP="00167696">
      <w:pPr>
        <w:pStyle w:val="a3"/>
        <w:jc w:val="center"/>
        <w:rPr>
          <w:rFonts w:ascii="Times New Roman" w:hAnsi="Times New Roman"/>
          <w:sz w:val="16"/>
          <w:szCs w:val="16"/>
        </w:rPr>
      </w:pPr>
      <w:r w:rsidRPr="00E4452F">
        <w:rPr>
          <w:rFonts w:ascii="Times New Roman" w:hAnsi="Times New Roman"/>
          <w:sz w:val="16"/>
          <w:szCs w:val="16"/>
        </w:rPr>
        <w:t>(содержание заявления)</w:t>
      </w:r>
    </w:p>
    <w:p w:rsidR="00A44168" w:rsidRDefault="00A44168" w:rsidP="00167696">
      <w:pPr>
        <w:pStyle w:val="a3"/>
        <w:jc w:val="both"/>
        <w:rPr>
          <w:rFonts w:ascii="Times New Roman" w:hAnsi="Times New Roman"/>
          <w:sz w:val="24"/>
          <w:szCs w:val="24"/>
        </w:rPr>
      </w:pPr>
    </w:p>
    <w:p w:rsidR="00A44168" w:rsidRDefault="00A44168" w:rsidP="00167696">
      <w:pPr>
        <w:pStyle w:val="a3"/>
        <w:jc w:val="both"/>
        <w:rPr>
          <w:rFonts w:ascii="Times New Roman" w:hAnsi="Times New Roman"/>
          <w:sz w:val="24"/>
          <w:szCs w:val="24"/>
        </w:rPr>
      </w:pPr>
    </w:p>
    <w:p w:rsidR="00167696" w:rsidRDefault="00167696" w:rsidP="00167696">
      <w:pPr>
        <w:pStyle w:val="a3"/>
        <w:jc w:val="both"/>
        <w:rPr>
          <w:rFonts w:ascii="Times New Roman" w:hAnsi="Times New Roman"/>
          <w:sz w:val="24"/>
          <w:szCs w:val="24"/>
        </w:rPr>
      </w:pPr>
      <w:r>
        <w:rPr>
          <w:rFonts w:ascii="Times New Roman" w:hAnsi="Times New Roman"/>
          <w:sz w:val="24"/>
          <w:szCs w:val="24"/>
        </w:rPr>
        <w:t>____________________                                _______________                  ___________________</w:t>
      </w:r>
    </w:p>
    <w:p w:rsidR="00167696" w:rsidRPr="00167696" w:rsidRDefault="0048226C" w:rsidP="00167696">
      <w:pPr>
        <w:pStyle w:val="a3"/>
        <w:jc w:val="both"/>
        <w:rPr>
          <w:rFonts w:ascii="Times New Roman" w:hAnsi="Times New Roman"/>
          <w:sz w:val="16"/>
          <w:szCs w:val="16"/>
        </w:rPr>
      </w:pPr>
      <w:r>
        <w:rPr>
          <w:rFonts w:ascii="Times New Roman" w:hAnsi="Times New Roman"/>
          <w:sz w:val="16"/>
          <w:szCs w:val="16"/>
        </w:rPr>
        <w:t xml:space="preserve">        </w:t>
      </w:r>
      <w:r w:rsidR="00167696">
        <w:rPr>
          <w:rFonts w:ascii="Times New Roman" w:hAnsi="Times New Roman"/>
          <w:sz w:val="16"/>
          <w:szCs w:val="16"/>
        </w:rPr>
        <w:t>(Д</w:t>
      </w:r>
      <w:r w:rsidR="00167696" w:rsidRPr="00167696">
        <w:rPr>
          <w:rFonts w:ascii="Times New Roman" w:hAnsi="Times New Roman"/>
          <w:sz w:val="16"/>
          <w:szCs w:val="16"/>
        </w:rPr>
        <w:t>олжност</w:t>
      </w:r>
      <w:r w:rsidR="00167696">
        <w:rPr>
          <w:rFonts w:ascii="Times New Roman" w:hAnsi="Times New Roman"/>
          <w:sz w:val="16"/>
          <w:szCs w:val="16"/>
        </w:rPr>
        <w:t xml:space="preserve">ное </w:t>
      </w:r>
      <w:r>
        <w:rPr>
          <w:rFonts w:ascii="Times New Roman" w:hAnsi="Times New Roman"/>
          <w:sz w:val="16"/>
          <w:szCs w:val="16"/>
        </w:rPr>
        <w:t>лицо)</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167696">
        <w:rPr>
          <w:rFonts w:ascii="Times New Roman" w:hAnsi="Times New Roman"/>
          <w:sz w:val="16"/>
          <w:szCs w:val="16"/>
        </w:rPr>
        <w:t>(подпись)</w:t>
      </w:r>
      <w:r w:rsidR="00167696">
        <w:rPr>
          <w:rFonts w:ascii="Times New Roman" w:hAnsi="Times New Roman"/>
          <w:sz w:val="16"/>
          <w:szCs w:val="16"/>
        </w:rPr>
        <w:tab/>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00167696">
        <w:rPr>
          <w:rFonts w:ascii="Times New Roman" w:hAnsi="Times New Roman"/>
          <w:sz w:val="16"/>
          <w:szCs w:val="16"/>
        </w:rPr>
        <w:t>(фамилия, имя, отчество)</w:t>
      </w:r>
      <w:r w:rsidR="00167696" w:rsidRPr="00167696">
        <w:rPr>
          <w:rFonts w:ascii="Times New Roman" w:hAnsi="Times New Roman"/>
          <w:sz w:val="16"/>
          <w:szCs w:val="16"/>
        </w:rPr>
        <w:t xml:space="preserve"> </w:t>
      </w:r>
      <w:r w:rsidR="00167696">
        <w:rPr>
          <w:rFonts w:ascii="Times New Roman" w:hAnsi="Times New Roman"/>
          <w:sz w:val="16"/>
          <w:szCs w:val="16"/>
        </w:rPr>
        <w:tab/>
      </w:r>
      <w:r w:rsidR="00167696">
        <w:rPr>
          <w:rFonts w:ascii="Times New Roman" w:hAnsi="Times New Roman"/>
          <w:sz w:val="16"/>
          <w:szCs w:val="16"/>
        </w:rPr>
        <w:tab/>
      </w:r>
      <w:r w:rsidR="00167696">
        <w:rPr>
          <w:rFonts w:ascii="Times New Roman" w:hAnsi="Times New Roman"/>
          <w:sz w:val="16"/>
          <w:szCs w:val="16"/>
        </w:rPr>
        <w:tab/>
      </w:r>
      <w:r w:rsidR="00167696">
        <w:rPr>
          <w:rFonts w:ascii="Times New Roman" w:hAnsi="Times New Roman"/>
          <w:sz w:val="16"/>
          <w:szCs w:val="16"/>
        </w:rPr>
        <w:tab/>
      </w:r>
      <w:r w:rsidR="00167696">
        <w:rPr>
          <w:rFonts w:ascii="Times New Roman" w:hAnsi="Times New Roman"/>
          <w:sz w:val="16"/>
          <w:szCs w:val="16"/>
        </w:rPr>
        <w:tab/>
      </w:r>
      <w:r w:rsidR="00167696">
        <w:rPr>
          <w:rFonts w:ascii="Times New Roman" w:hAnsi="Times New Roman"/>
          <w:sz w:val="16"/>
          <w:szCs w:val="16"/>
        </w:rPr>
        <w:tab/>
      </w:r>
    </w:p>
    <w:p w:rsidR="00167696" w:rsidRPr="00E4452F" w:rsidRDefault="00167696" w:rsidP="00167696">
      <w:pPr>
        <w:pStyle w:val="a3"/>
        <w:jc w:val="both"/>
        <w:rPr>
          <w:rFonts w:ascii="Times New Roman" w:hAnsi="Times New Roman"/>
          <w:sz w:val="16"/>
          <w:szCs w:val="16"/>
        </w:rPr>
      </w:pPr>
      <w:r>
        <w:rPr>
          <w:rFonts w:ascii="Times New Roman" w:hAnsi="Times New Roman"/>
          <w:sz w:val="24"/>
          <w:szCs w:val="24"/>
        </w:rPr>
        <w:t xml:space="preserve">                                         </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С текстом акта ознакомле</w:t>
      </w:r>
      <w:proofErr w:type="gramStart"/>
      <w:r w:rsidRPr="009C5326">
        <w:rPr>
          <w:rFonts w:ascii="Times New Roman" w:hAnsi="Times New Roman"/>
          <w:sz w:val="24"/>
          <w:szCs w:val="24"/>
        </w:rPr>
        <w:t>н(</w:t>
      </w:r>
      <w:proofErr w:type="gramEnd"/>
      <w:r w:rsidRPr="009C5326">
        <w:rPr>
          <w:rFonts w:ascii="Times New Roman" w:hAnsi="Times New Roman"/>
          <w:sz w:val="24"/>
          <w:szCs w:val="24"/>
        </w:rPr>
        <w:t>а), копию акта получил(а): ________________________________</w:t>
      </w:r>
    </w:p>
    <w:p w:rsidR="00167696" w:rsidRPr="00E4452F" w:rsidRDefault="00167696" w:rsidP="00167696">
      <w:pPr>
        <w:pStyle w:val="a3"/>
        <w:jc w:val="both"/>
        <w:rPr>
          <w:rFonts w:ascii="Times New Roman" w:hAnsi="Times New Roman"/>
          <w:sz w:val="16"/>
          <w:szCs w:val="16"/>
        </w:rPr>
      </w:pPr>
      <w:r w:rsidRPr="00E4452F">
        <w:rPr>
          <w:rFonts w:ascii="Times New Roman" w:hAnsi="Times New Roman"/>
          <w:sz w:val="16"/>
          <w:szCs w:val="16"/>
        </w:rPr>
        <w:t xml:space="preserve">                                                                                                </w:t>
      </w:r>
      <w:r>
        <w:rPr>
          <w:rFonts w:ascii="Times New Roman" w:hAnsi="Times New Roman"/>
          <w:sz w:val="16"/>
          <w:szCs w:val="16"/>
        </w:rPr>
        <w:t xml:space="preserve">                                                                        </w:t>
      </w:r>
      <w:r w:rsidRPr="00E4452F">
        <w:rPr>
          <w:rFonts w:ascii="Times New Roman" w:hAnsi="Times New Roman"/>
          <w:sz w:val="16"/>
          <w:szCs w:val="16"/>
        </w:rPr>
        <w:t xml:space="preserve">  (Ф.И.О., подпись, дата)</w:t>
      </w:r>
    </w:p>
    <w:p w:rsidR="00167696" w:rsidRPr="009C5326" w:rsidRDefault="00167696" w:rsidP="00167696">
      <w:pPr>
        <w:pStyle w:val="a3"/>
        <w:jc w:val="both"/>
        <w:rPr>
          <w:rFonts w:ascii="Times New Roman" w:hAnsi="Times New Roman"/>
          <w:sz w:val="24"/>
          <w:szCs w:val="24"/>
        </w:rPr>
      </w:pPr>
      <w:r w:rsidRPr="009C5326">
        <w:rPr>
          <w:rFonts w:ascii="Times New Roman" w:hAnsi="Times New Roman"/>
          <w:sz w:val="24"/>
          <w:szCs w:val="24"/>
        </w:rPr>
        <w:t>Отметка об отказе ознакомления с актом проверки: __________________________________</w:t>
      </w:r>
    </w:p>
    <w:p w:rsidR="00167696" w:rsidRPr="00E4452F" w:rsidRDefault="00167696" w:rsidP="00167696">
      <w:pPr>
        <w:pStyle w:val="a3"/>
        <w:jc w:val="both"/>
        <w:rPr>
          <w:rFonts w:ascii="Times New Roman" w:hAnsi="Times New Roman"/>
          <w:sz w:val="16"/>
          <w:szCs w:val="16"/>
        </w:rPr>
      </w:pPr>
      <w:r w:rsidRPr="00E4452F">
        <w:rPr>
          <w:rFonts w:ascii="Times New Roman" w:hAnsi="Times New Roman"/>
          <w:sz w:val="16"/>
          <w:szCs w:val="16"/>
        </w:rPr>
        <w:t xml:space="preserve">                                                                         </w:t>
      </w:r>
      <w:r>
        <w:rPr>
          <w:rFonts w:ascii="Times New Roman" w:hAnsi="Times New Roman"/>
          <w:sz w:val="16"/>
          <w:szCs w:val="16"/>
        </w:rPr>
        <w:t xml:space="preserve">                                                        </w:t>
      </w:r>
      <w:r w:rsidRPr="00E4452F">
        <w:rPr>
          <w:rFonts w:ascii="Times New Roman" w:hAnsi="Times New Roman"/>
          <w:sz w:val="16"/>
          <w:szCs w:val="16"/>
        </w:rPr>
        <w:t xml:space="preserve">      (подпись должностного лица, проводившего проверку)</w:t>
      </w:r>
    </w:p>
    <w:p w:rsidR="00167696" w:rsidRDefault="00167696" w:rsidP="00167696">
      <w:pPr>
        <w:pStyle w:val="a3"/>
        <w:jc w:val="both"/>
        <w:rPr>
          <w:rFonts w:ascii="Times New Roman" w:hAnsi="Times New Roman"/>
          <w:sz w:val="24"/>
          <w:szCs w:val="24"/>
        </w:rPr>
      </w:pPr>
      <w:r>
        <w:rPr>
          <w:rFonts w:ascii="Times New Roman" w:hAnsi="Times New Roman"/>
          <w:sz w:val="24"/>
          <w:szCs w:val="24"/>
        </w:rPr>
        <w:t xml:space="preserve">  </w:t>
      </w:r>
    </w:p>
    <w:p w:rsidR="0048226C" w:rsidRDefault="0048226C" w:rsidP="00167696">
      <w:pPr>
        <w:pStyle w:val="a3"/>
        <w:jc w:val="both"/>
        <w:rPr>
          <w:rFonts w:ascii="Times New Roman" w:hAnsi="Times New Roman"/>
          <w:sz w:val="24"/>
          <w:szCs w:val="24"/>
        </w:rPr>
      </w:pPr>
    </w:p>
    <w:p w:rsidR="0048226C" w:rsidRDefault="0048226C" w:rsidP="00167696">
      <w:pPr>
        <w:pStyle w:val="a3"/>
        <w:jc w:val="both"/>
        <w:rPr>
          <w:rFonts w:ascii="Times New Roman" w:hAnsi="Times New Roman"/>
          <w:sz w:val="24"/>
          <w:szCs w:val="24"/>
        </w:rPr>
      </w:pPr>
    </w:p>
    <w:p w:rsidR="0048226C" w:rsidRDefault="0048226C" w:rsidP="00167696">
      <w:pPr>
        <w:pStyle w:val="a3"/>
        <w:jc w:val="both"/>
        <w:rPr>
          <w:rFonts w:ascii="Times New Roman" w:hAnsi="Times New Roman"/>
          <w:sz w:val="24"/>
          <w:szCs w:val="24"/>
        </w:rPr>
      </w:pPr>
    </w:p>
    <w:p w:rsidR="00D32BFA" w:rsidRDefault="00D32BFA" w:rsidP="00167696">
      <w:pPr>
        <w:pStyle w:val="a3"/>
        <w:jc w:val="both"/>
        <w:rPr>
          <w:rFonts w:ascii="Times New Roman" w:hAnsi="Times New Roman"/>
          <w:sz w:val="24"/>
          <w:szCs w:val="24"/>
        </w:rPr>
      </w:pPr>
    </w:p>
    <w:p w:rsidR="00167696" w:rsidRPr="009C5326" w:rsidRDefault="001D18DD" w:rsidP="001D18DD">
      <w:pPr>
        <w:pStyle w:val="a3"/>
        <w:jc w:val="center"/>
        <w:rPr>
          <w:rFonts w:ascii="Times New Roman" w:hAnsi="Times New Roman"/>
          <w:sz w:val="24"/>
          <w:szCs w:val="24"/>
        </w:rPr>
      </w:pPr>
      <w:r>
        <w:rPr>
          <w:rFonts w:ascii="Times New Roman" w:hAnsi="Times New Roman"/>
          <w:sz w:val="16"/>
          <w:szCs w:val="16"/>
        </w:rPr>
        <w:t xml:space="preserve">                                                                                  </w:t>
      </w:r>
    </w:p>
    <w:p w:rsidR="00B86B89" w:rsidRPr="00826A60" w:rsidRDefault="00B86B89" w:rsidP="00B86B89">
      <w:pPr>
        <w:spacing w:after="0" w:line="240" w:lineRule="auto"/>
        <w:ind w:left="5387"/>
        <w:rPr>
          <w:rFonts w:ascii="Times New Roman" w:hAnsi="Times New Roman"/>
          <w:sz w:val="16"/>
          <w:szCs w:val="16"/>
        </w:rPr>
      </w:pPr>
      <w:r w:rsidRPr="00826A60">
        <w:rPr>
          <w:rFonts w:ascii="Times New Roman" w:hAnsi="Times New Roman"/>
          <w:sz w:val="16"/>
          <w:szCs w:val="16"/>
        </w:rPr>
        <w:lastRenderedPageBreak/>
        <w:t>Приложение</w:t>
      </w:r>
      <w:r w:rsidR="00826A60" w:rsidRPr="00826A60">
        <w:rPr>
          <w:rFonts w:ascii="Times New Roman" w:hAnsi="Times New Roman"/>
          <w:sz w:val="16"/>
          <w:szCs w:val="16"/>
        </w:rPr>
        <w:t xml:space="preserve"> 2</w:t>
      </w:r>
    </w:p>
    <w:p w:rsidR="00B86B89" w:rsidRPr="00826A60" w:rsidRDefault="00B86B89" w:rsidP="00B86B89">
      <w:pPr>
        <w:spacing w:after="0" w:line="240" w:lineRule="auto"/>
        <w:ind w:left="5387"/>
        <w:rPr>
          <w:rFonts w:ascii="Times New Roman" w:hAnsi="Times New Roman"/>
          <w:color w:val="FF0000"/>
          <w:sz w:val="16"/>
          <w:szCs w:val="16"/>
        </w:rPr>
      </w:pPr>
      <w:r w:rsidRPr="00826A60">
        <w:rPr>
          <w:rFonts w:ascii="Times New Roman" w:hAnsi="Times New Roman"/>
          <w:sz w:val="16"/>
          <w:szCs w:val="16"/>
        </w:rPr>
        <w:t>к Административному регламенту</w:t>
      </w:r>
      <w:r w:rsidRPr="00826A60">
        <w:rPr>
          <w:rFonts w:ascii="Times New Roman" w:hAnsi="Times New Roman"/>
          <w:color w:val="FF0000"/>
          <w:sz w:val="16"/>
          <w:szCs w:val="16"/>
        </w:rPr>
        <w:t xml:space="preserve"> </w:t>
      </w:r>
      <w:r w:rsidRPr="00826A60">
        <w:rPr>
          <w:rFonts w:ascii="Times New Roman" w:hAnsi="Times New Roman"/>
          <w:sz w:val="16"/>
          <w:szCs w:val="16"/>
        </w:rPr>
        <w:t xml:space="preserve">по осуществлению муниципального контроля </w:t>
      </w:r>
      <w:r w:rsidR="00A71F2C" w:rsidRPr="00826A60">
        <w:rPr>
          <w:rFonts w:ascii="Times New Roman" w:hAnsi="Times New Roman"/>
          <w:sz w:val="16"/>
          <w:szCs w:val="16"/>
        </w:rPr>
        <w:t>в области торговой деятельности на территории Октябрьского городского округа Пермского края</w:t>
      </w:r>
    </w:p>
    <w:p w:rsidR="00B86B89" w:rsidRDefault="00B86B89" w:rsidP="00B86B89">
      <w:pPr>
        <w:keepNext/>
        <w:keepLines/>
        <w:widowControl w:val="0"/>
        <w:tabs>
          <w:tab w:val="left" w:leader="underscore" w:pos="6593"/>
        </w:tabs>
        <w:spacing w:after="0" w:line="250" w:lineRule="exact"/>
        <w:ind w:left="3400"/>
        <w:jc w:val="center"/>
        <w:outlineLvl w:val="0"/>
        <w:rPr>
          <w:rFonts w:ascii="Times New Roman" w:hAnsi="Times New Roman"/>
          <w:color w:val="000000"/>
          <w:spacing w:val="10"/>
          <w:sz w:val="25"/>
          <w:szCs w:val="25"/>
          <w:shd w:val="clear" w:color="auto" w:fill="FFFFFF"/>
        </w:rPr>
      </w:pPr>
      <w:bookmarkStart w:id="1" w:name="bookmark3"/>
    </w:p>
    <w:p w:rsidR="00826A60" w:rsidRPr="00B86B89" w:rsidRDefault="00826A60" w:rsidP="00B86B89">
      <w:pPr>
        <w:keepNext/>
        <w:keepLines/>
        <w:widowControl w:val="0"/>
        <w:tabs>
          <w:tab w:val="left" w:leader="underscore" w:pos="6593"/>
        </w:tabs>
        <w:spacing w:after="0" w:line="250" w:lineRule="exact"/>
        <w:ind w:left="3400"/>
        <w:jc w:val="center"/>
        <w:outlineLvl w:val="0"/>
        <w:rPr>
          <w:rFonts w:ascii="Times New Roman" w:hAnsi="Times New Roman"/>
          <w:color w:val="000000"/>
          <w:spacing w:val="10"/>
          <w:sz w:val="25"/>
          <w:szCs w:val="25"/>
          <w:shd w:val="clear" w:color="auto" w:fill="FFFFFF"/>
        </w:rPr>
      </w:pPr>
    </w:p>
    <w:bookmarkEnd w:id="1"/>
    <w:p w:rsidR="00B86B89" w:rsidRPr="000151EF" w:rsidRDefault="005C3F76" w:rsidP="00B86B89">
      <w:pPr>
        <w:keepNext/>
        <w:keepLines/>
        <w:widowControl w:val="0"/>
        <w:tabs>
          <w:tab w:val="left" w:leader="underscore" w:pos="6593"/>
        </w:tabs>
        <w:spacing w:after="0" w:line="250" w:lineRule="exact"/>
        <w:ind w:left="1276" w:hanging="1418"/>
        <w:contextualSpacing/>
        <w:jc w:val="center"/>
        <w:outlineLvl w:val="0"/>
        <w:rPr>
          <w:rFonts w:ascii="Times New Roman" w:hAnsi="Times New Roman"/>
          <w:b/>
          <w:bCs/>
          <w:spacing w:val="10"/>
          <w:sz w:val="24"/>
          <w:szCs w:val="24"/>
        </w:rPr>
      </w:pPr>
      <w:r>
        <w:rPr>
          <w:rFonts w:ascii="Times New Roman" w:hAnsi="Times New Roman"/>
          <w:b/>
          <w:color w:val="000000"/>
          <w:spacing w:val="10"/>
          <w:sz w:val="24"/>
          <w:szCs w:val="24"/>
          <w:shd w:val="clear" w:color="auto" w:fill="FFFFFF"/>
        </w:rPr>
        <w:t>Предписание</w:t>
      </w:r>
      <w:r w:rsidR="00D32BFA">
        <w:rPr>
          <w:rFonts w:ascii="Times New Roman" w:hAnsi="Times New Roman"/>
          <w:b/>
          <w:color w:val="000000"/>
          <w:spacing w:val="10"/>
          <w:sz w:val="24"/>
          <w:szCs w:val="24"/>
          <w:shd w:val="clear" w:color="auto" w:fill="FFFFFF"/>
        </w:rPr>
        <w:t xml:space="preserve"> № ___</w:t>
      </w:r>
    </w:p>
    <w:p w:rsidR="005C3F76" w:rsidRDefault="00B86B89" w:rsidP="00B86B89">
      <w:pPr>
        <w:spacing w:after="312" w:line="250" w:lineRule="exact"/>
        <w:ind w:right="20"/>
        <w:contextualSpacing/>
        <w:jc w:val="center"/>
        <w:rPr>
          <w:rFonts w:ascii="Times New Roman" w:hAnsi="Times New Roman"/>
          <w:b/>
          <w:bCs/>
          <w:color w:val="000000"/>
          <w:sz w:val="24"/>
          <w:szCs w:val="24"/>
          <w:shd w:val="clear" w:color="auto" w:fill="FFFFFF"/>
        </w:rPr>
      </w:pPr>
      <w:r w:rsidRPr="000151EF">
        <w:rPr>
          <w:rFonts w:ascii="Times New Roman" w:hAnsi="Times New Roman"/>
          <w:b/>
          <w:bCs/>
          <w:color w:val="000000"/>
          <w:sz w:val="24"/>
          <w:szCs w:val="24"/>
          <w:shd w:val="clear" w:color="auto" w:fill="FFFFFF"/>
        </w:rPr>
        <w:t xml:space="preserve">об </w:t>
      </w:r>
      <w:r w:rsidR="005C3F76">
        <w:rPr>
          <w:rFonts w:ascii="Times New Roman" w:hAnsi="Times New Roman"/>
          <w:b/>
          <w:bCs/>
          <w:color w:val="000000"/>
          <w:sz w:val="24"/>
          <w:szCs w:val="24"/>
          <w:shd w:val="clear" w:color="auto" w:fill="FFFFFF"/>
        </w:rPr>
        <w:t xml:space="preserve">устранении выявленных нарушений по результатам </w:t>
      </w:r>
    </w:p>
    <w:p w:rsidR="005C3F76" w:rsidRDefault="005C3F76" w:rsidP="00B86B89">
      <w:pPr>
        <w:spacing w:after="312" w:line="250" w:lineRule="exact"/>
        <w:ind w:right="20"/>
        <w:contextualSpacing/>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муниципального контроля в области торговой деятельности </w:t>
      </w:r>
      <w:proofErr w:type="gramStart"/>
      <w:r>
        <w:rPr>
          <w:rFonts w:ascii="Times New Roman" w:hAnsi="Times New Roman"/>
          <w:b/>
          <w:bCs/>
          <w:color w:val="000000"/>
          <w:sz w:val="24"/>
          <w:szCs w:val="24"/>
          <w:shd w:val="clear" w:color="auto" w:fill="FFFFFF"/>
        </w:rPr>
        <w:t>на</w:t>
      </w:r>
      <w:proofErr w:type="gramEnd"/>
      <w:r>
        <w:rPr>
          <w:rFonts w:ascii="Times New Roman" w:hAnsi="Times New Roman"/>
          <w:b/>
          <w:bCs/>
          <w:color w:val="000000"/>
          <w:sz w:val="24"/>
          <w:szCs w:val="24"/>
          <w:shd w:val="clear" w:color="auto" w:fill="FFFFFF"/>
        </w:rPr>
        <w:t xml:space="preserve"> </w:t>
      </w:r>
    </w:p>
    <w:p w:rsidR="00B86B89" w:rsidRDefault="005C3F76" w:rsidP="00B86B89">
      <w:pPr>
        <w:spacing w:after="312" w:line="250" w:lineRule="exact"/>
        <w:ind w:right="20"/>
        <w:contextualSpacing/>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территории Октябрьского городского округа Пермского края </w:t>
      </w:r>
    </w:p>
    <w:p w:rsidR="005C3F76" w:rsidRPr="000151EF" w:rsidRDefault="005C3F76" w:rsidP="00B86B89">
      <w:pPr>
        <w:spacing w:after="312" w:line="250" w:lineRule="exact"/>
        <w:ind w:right="20"/>
        <w:contextualSpacing/>
        <w:jc w:val="center"/>
        <w:rPr>
          <w:rFonts w:ascii="Times New Roman" w:hAnsi="Times New Roman"/>
          <w:b/>
          <w:sz w:val="24"/>
          <w:szCs w:val="24"/>
        </w:rPr>
      </w:pPr>
    </w:p>
    <w:p w:rsidR="00B86B89" w:rsidRPr="005A5E09" w:rsidRDefault="005C3F76" w:rsidP="00B86B89">
      <w:pPr>
        <w:tabs>
          <w:tab w:val="left" w:leader="underscore" w:pos="538"/>
          <w:tab w:val="left" w:leader="underscore" w:pos="2407"/>
          <w:tab w:val="left" w:leader="underscore" w:pos="3040"/>
          <w:tab w:val="left" w:pos="5954"/>
          <w:tab w:val="left" w:leader="underscore" w:pos="8340"/>
        </w:tabs>
        <w:spacing w:after="120" w:line="240" w:lineRule="exact"/>
        <w:ind w:left="20"/>
        <w:rPr>
          <w:rFonts w:ascii="Times New Roman" w:hAnsi="Times New Roman"/>
          <w:sz w:val="16"/>
          <w:szCs w:val="16"/>
          <w:lang w:val="x-none" w:eastAsia="x-none"/>
        </w:rPr>
      </w:pPr>
      <w:r>
        <w:rPr>
          <w:rFonts w:ascii="Times New Roman" w:hAnsi="Times New Roman"/>
          <w:color w:val="000000"/>
          <w:spacing w:val="10"/>
          <w:sz w:val="24"/>
          <w:szCs w:val="24"/>
          <w:lang w:eastAsia="x-none"/>
        </w:rPr>
        <w:t xml:space="preserve">  «</w:t>
      </w:r>
      <w:r w:rsidR="00A71F2C">
        <w:rPr>
          <w:rFonts w:ascii="Times New Roman" w:hAnsi="Times New Roman"/>
          <w:color w:val="000000"/>
          <w:spacing w:val="10"/>
          <w:sz w:val="24"/>
          <w:szCs w:val="24"/>
          <w:lang w:eastAsia="x-none"/>
        </w:rPr>
        <w:t>_</w:t>
      </w:r>
      <w:r w:rsidR="00D32BFA">
        <w:rPr>
          <w:rFonts w:ascii="Times New Roman" w:hAnsi="Times New Roman"/>
          <w:color w:val="000000"/>
          <w:spacing w:val="10"/>
          <w:sz w:val="24"/>
          <w:szCs w:val="24"/>
          <w:lang w:eastAsia="x-none"/>
        </w:rPr>
        <w:t>__</w:t>
      </w:r>
      <w:r w:rsidR="00A71F2C">
        <w:rPr>
          <w:rFonts w:ascii="Times New Roman" w:hAnsi="Times New Roman"/>
          <w:color w:val="000000"/>
          <w:spacing w:val="10"/>
          <w:sz w:val="24"/>
          <w:szCs w:val="24"/>
          <w:lang w:eastAsia="x-none"/>
        </w:rPr>
        <w:t>_</w:t>
      </w:r>
      <w:r>
        <w:rPr>
          <w:rFonts w:ascii="Times New Roman" w:hAnsi="Times New Roman"/>
          <w:color w:val="000000"/>
          <w:spacing w:val="10"/>
          <w:sz w:val="24"/>
          <w:szCs w:val="24"/>
          <w:lang w:eastAsia="x-none"/>
        </w:rPr>
        <w:t xml:space="preserve">»  </w:t>
      </w:r>
      <w:r w:rsidR="00D32BFA">
        <w:rPr>
          <w:rFonts w:ascii="Times New Roman" w:hAnsi="Times New Roman"/>
          <w:color w:val="000000"/>
          <w:spacing w:val="10"/>
          <w:sz w:val="24"/>
          <w:szCs w:val="24"/>
          <w:lang w:eastAsia="x-none"/>
        </w:rPr>
        <w:t>___</w:t>
      </w:r>
      <w:r w:rsidR="00A71F2C">
        <w:rPr>
          <w:rFonts w:ascii="Times New Roman" w:hAnsi="Times New Roman"/>
          <w:color w:val="000000"/>
          <w:spacing w:val="10"/>
          <w:sz w:val="24"/>
          <w:szCs w:val="24"/>
          <w:lang w:eastAsia="x-none"/>
        </w:rPr>
        <w:t>________</w:t>
      </w:r>
      <w:r w:rsidR="00B86B89" w:rsidRPr="00B86B89">
        <w:rPr>
          <w:rFonts w:ascii="Times New Roman" w:hAnsi="Times New Roman"/>
          <w:color w:val="000000"/>
          <w:spacing w:val="10"/>
          <w:sz w:val="24"/>
          <w:szCs w:val="24"/>
          <w:lang w:val="x-none" w:eastAsia="x-none"/>
        </w:rPr>
        <w:t xml:space="preserve">20__г.                 </w:t>
      </w:r>
      <w:r w:rsidR="00B86B89" w:rsidRPr="00B86B89">
        <w:rPr>
          <w:rFonts w:ascii="Times New Roman" w:hAnsi="Times New Roman"/>
          <w:color w:val="000000"/>
          <w:spacing w:val="10"/>
          <w:sz w:val="24"/>
          <w:szCs w:val="24"/>
          <w:lang w:val="x-none" w:eastAsia="x-none"/>
        </w:rPr>
        <w:tab/>
      </w:r>
      <w:r w:rsidR="00A71F2C">
        <w:rPr>
          <w:rFonts w:ascii="Times New Roman" w:hAnsi="Times New Roman"/>
          <w:color w:val="000000"/>
          <w:spacing w:val="10"/>
          <w:sz w:val="24"/>
          <w:szCs w:val="24"/>
          <w:lang w:eastAsia="x-none"/>
        </w:rPr>
        <w:t xml:space="preserve">               </w:t>
      </w:r>
      <w:r w:rsidR="00B86B89" w:rsidRPr="00B86B89">
        <w:rPr>
          <w:rFonts w:ascii="Times New Roman" w:hAnsi="Times New Roman"/>
          <w:color w:val="000000"/>
          <w:spacing w:val="10"/>
          <w:sz w:val="24"/>
          <w:szCs w:val="24"/>
          <w:lang w:val="x-none" w:eastAsia="x-none"/>
        </w:rPr>
        <w:t>____________________</w:t>
      </w:r>
    </w:p>
    <w:p w:rsidR="00B86B89" w:rsidRPr="00B86B89" w:rsidRDefault="00B86B89" w:rsidP="00B86B89">
      <w:pPr>
        <w:widowControl w:val="0"/>
        <w:tabs>
          <w:tab w:val="left" w:pos="5954"/>
        </w:tabs>
        <w:spacing w:after="244" w:line="220" w:lineRule="exact"/>
        <w:ind w:left="6320"/>
        <w:jc w:val="both"/>
        <w:rPr>
          <w:rFonts w:ascii="Times New Roman" w:hAnsi="Times New Roman"/>
          <w:sz w:val="16"/>
          <w:szCs w:val="16"/>
        </w:rPr>
      </w:pPr>
      <w:r w:rsidRPr="00A71F2C">
        <w:rPr>
          <w:rFonts w:ascii="Times New Roman" w:hAnsi="Times New Roman"/>
          <w:color w:val="000000"/>
          <w:sz w:val="16"/>
          <w:szCs w:val="16"/>
          <w:shd w:val="clear" w:color="auto" w:fill="FFFFFF"/>
        </w:rPr>
        <w:t xml:space="preserve">                     </w:t>
      </w:r>
      <w:r w:rsidR="005A5E09">
        <w:rPr>
          <w:rFonts w:ascii="Times New Roman" w:hAnsi="Times New Roman"/>
          <w:color w:val="000000"/>
          <w:sz w:val="16"/>
          <w:szCs w:val="16"/>
          <w:shd w:val="clear" w:color="auto" w:fill="FFFFFF"/>
        </w:rPr>
        <w:t xml:space="preserve">         </w:t>
      </w:r>
      <w:r w:rsidRPr="00A71F2C">
        <w:rPr>
          <w:rFonts w:ascii="Times New Roman" w:hAnsi="Times New Roman"/>
          <w:color w:val="000000"/>
          <w:sz w:val="16"/>
          <w:szCs w:val="16"/>
          <w:shd w:val="clear" w:color="auto" w:fill="FFFFFF"/>
        </w:rPr>
        <w:t xml:space="preserve"> (место составления)</w:t>
      </w:r>
    </w:p>
    <w:p w:rsidR="00B86B89" w:rsidRPr="000151EF" w:rsidRDefault="001D18DD" w:rsidP="00E00C80">
      <w:pPr>
        <w:spacing w:after="0" w:line="240" w:lineRule="auto"/>
        <w:ind w:firstLine="709"/>
        <w:jc w:val="both"/>
        <w:rPr>
          <w:rFonts w:ascii="Times New Roman" w:hAnsi="Times New Roman"/>
          <w:sz w:val="24"/>
          <w:szCs w:val="24"/>
        </w:rPr>
      </w:pPr>
      <w:r w:rsidRPr="009C5326">
        <w:rPr>
          <w:rFonts w:ascii="Times New Roman" w:hAnsi="Times New Roman"/>
          <w:sz w:val="24"/>
          <w:szCs w:val="24"/>
        </w:rPr>
        <w:t>В порядке осуществления муниципального контроля в области торгов</w:t>
      </w:r>
      <w:r>
        <w:rPr>
          <w:rFonts w:ascii="Times New Roman" w:hAnsi="Times New Roman"/>
          <w:sz w:val="24"/>
          <w:szCs w:val="24"/>
        </w:rPr>
        <w:t>ой деятельности  на территории Октябрьского городского</w:t>
      </w:r>
      <w:r w:rsidRPr="009C5326">
        <w:rPr>
          <w:rFonts w:ascii="Times New Roman" w:hAnsi="Times New Roman"/>
          <w:sz w:val="24"/>
          <w:szCs w:val="24"/>
        </w:rPr>
        <w:t xml:space="preserve"> округа Пермского края «___» ______20__ г. № ______ мною</w:t>
      </w:r>
      <w:r w:rsidR="005C3F76">
        <w:rPr>
          <w:rFonts w:ascii="Times New Roman" w:hAnsi="Times New Roman"/>
          <w:sz w:val="24"/>
          <w:szCs w:val="24"/>
        </w:rPr>
        <w:t>,</w:t>
      </w:r>
      <w:r w:rsidR="00E00C80" w:rsidRPr="000151EF">
        <w:rPr>
          <w:rFonts w:ascii="Times New Roman" w:hAnsi="Times New Roman"/>
          <w:sz w:val="24"/>
          <w:szCs w:val="24"/>
        </w:rPr>
        <w:t>________________</w:t>
      </w:r>
      <w:r>
        <w:rPr>
          <w:rFonts w:ascii="Times New Roman" w:hAnsi="Times New Roman"/>
          <w:sz w:val="24"/>
          <w:szCs w:val="24"/>
        </w:rPr>
        <w:t>______________________________</w:t>
      </w:r>
      <w:r w:rsidR="00E00C80" w:rsidRPr="000151EF">
        <w:rPr>
          <w:rFonts w:ascii="Times New Roman" w:hAnsi="Times New Roman"/>
          <w:sz w:val="24"/>
          <w:szCs w:val="24"/>
        </w:rPr>
        <w:t xml:space="preserve">________________________________ </w:t>
      </w:r>
    </w:p>
    <w:p w:rsidR="00E00C80" w:rsidRPr="000151EF" w:rsidRDefault="00E00C80" w:rsidP="00E00C80">
      <w:pPr>
        <w:spacing w:after="0" w:line="240" w:lineRule="auto"/>
        <w:ind w:firstLine="709"/>
        <w:jc w:val="center"/>
        <w:rPr>
          <w:rFonts w:ascii="Times New Roman" w:hAnsi="Times New Roman"/>
          <w:sz w:val="16"/>
          <w:szCs w:val="16"/>
        </w:rPr>
      </w:pPr>
      <w:r w:rsidRPr="000151EF">
        <w:rPr>
          <w:rFonts w:ascii="Times New Roman" w:hAnsi="Times New Roman"/>
          <w:sz w:val="16"/>
          <w:szCs w:val="16"/>
        </w:rPr>
        <w:t>(Ф.И.О., должность)</w:t>
      </w:r>
    </w:p>
    <w:p w:rsidR="00E00C80" w:rsidRDefault="005A5E09" w:rsidP="005A5E09">
      <w:pPr>
        <w:spacing w:after="0" w:line="240" w:lineRule="auto"/>
        <w:jc w:val="both"/>
        <w:rPr>
          <w:rFonts w:ascii="Times New Roman" w:hAnsi="Times New Roman"/>
          <w:color w:val="000000"/>
          <w:spacing w:val="10"/>
          <w:sz w:val="24"/>
          <w:szCs w:val="24"/>
          <w:lang w:eastAsia="x-none"/>
        </w:rPr>
      </w:pPr>
      <w:r w:rsidRPr="000151EF">
        <w:rPr>
          <w:rFonts w:ascii="Times New Roman" w:hAnsi="Times New Roman"/>
          <w:sz w:val="24"/>
          <w:szCs w:val="24"/>
        </w:rPr>
        <w:t>п</w:t>
      </w:r>
      <w:r w:rsidR="00E00C80" w:rsidRPr="000151EF">
        <w:rPr>
          <w:rFonts w:ascii="Times New Roman" w:hAnsi="Times New Roman"/>
          <w:sz w:val="24"/>
          <w:szCs w:val="24"/>
        </w:rPr>
        <w:t>роведена проверка:___</w:t>
      </w:r>
      <w:r w:rsidRPr="000151EF">
        <w:rPr>
          <w:rFonts w:ascii="Times New Roman" w:hAnsi="Times New Roman"/>
          <w:sz w:val="24"/>
          <w:szCs w:val="24"/>
        </w:rPr>
        <w:t>______</w:t>
      </w:r>
      <w:r w:rsidR="00E00C80" w:rsidRPr="000151EF">
        <w:rPr>
          <w:rFonts w:ascii="Times New Roman" w:hAnsi="Times New Roman"/>
          <w:sz w:val="24"/>
          <w:szCs w:val="24"/>
        </w:rPr>
        <w:t>_________________________________________________________</w:t>
      </w:r>
    </w:p>
    <w:p w:rsidR="005A5E09" w:rsidRDefault="00E00C80" w:rsidP="00E00C80">
      <w:pPr>
        <w:spacing w:after="0" w:line="240" w:lineRule="auto"/>
        <w:jc w:val="both"/>
        <w:rPr>
          <w:rFonts w:ascii="Times New Roman" w:hAnsi="Times New Roman"/>
          <w:color w:val="000000"/>
          <w:spacing w:val="10"/>
          <w:sz w:val="24"/>
          <w:szCs w:val="24"/>
          <w:lang w:eastAsia="x-none"/>
        </w:rPr>
      </w:pPr>
      <w:r>
        <w:rPr>
          <w:rFonts w:ascii="Times New Roman" w:hAnsi="Times New Roman"/>
          <w:color w:val="000000"/>
          <w:spacing w:val="10"/>
          <w:sz w:val="24"/>
          <w:szCs w:val="24"/>
          <w:lang w:eastAsia="x-none"/>
        </w:rPr>
        <w:t>по адресу:___________________________________________________________________</w:t>
      </w:r>
      <w:r w:rsidR="005A5E09">
        <w:rPr>
          <w:rFonts w:ascii="Times New Roman" w:hAnsi="Times New Roman"/>
          <w:color w:val="000000"/>
          <w:spacing w:val="10"/>
          <w:sz w:val="24"/>
          <w:szCs w:val="24"/>
          <w:lang w:eastAsia="x-none"/>
        </w:rPr>
        <w:t xml:space="preserve"> </w:t>
      </w:r>
      <w:r w:rsidR="005C3F76">
        <w:rPr>
          <w:rFonts w:ascii="Times New Roman" w:hAnsi="Times New Roman"/>
          <w:color w:val="000000"/>
          <w:spacing w:val="10"/>
          <w:sz w:val="24"/>
          <w:szCs w:val="24"/>
          <w:lang w:eastAsia="x-none"/>
        </w:rPr>
        <w:t>Д</w:t>
      </w:r>
      <w:r w:rsidR="005A5E09">
        <w:rPr>
          <w:rFonts w:ascii="Times New Roman" w:hAnsi="Times New Roman"/>
          <w:color w:val="000000"/>
          <w:spacing w:val="10"/>
          <w:sz w:val="24"/>
          <w:szCs w:val="24"/>
          <w:lang w:eastAsia="x-none"/>
        </w:rPr>
        <w:t>еятельность на данном объекте осуществляет</w:t>
      </w:r>
    </w:p>
    <w:p w:rsidR="00E00C80" w:rsidRDefault="005A5E09" w:rsidP="00E00C80">
      <w:pPr>
        <w:spacing w:after="0" w:line="240" w:lineRule="auto"/>
        <w:jc w:val="both"/>
        <w:rPr>
          <w:rFonts w:ascii="Times New Roman" w:hAnsi="Times New Roman"/>
          <w:color w:val="000000"/>
          <w:spacing w:val="10"/>
          <w:sz w:val="24"/>
          <w:szCs w:val="24"/>
          <w:lang w:eastAsia="x-none"/>
        </w:rPr>
      </w:pPr>
      <w:r>
        <w:rPr>
          <w:rFonts w:ascii="Times New Roman" w:hAnsi="Times New Roman"/>
          <w:color w:val="000000"/>
          <w:spacing w:val="10"/>
          <w:sz w:val="24"/>
          <w:szCs w:val="24"/>
          <w:lang w:eastAsia="x-none"/>
        </w:rPr>
        <w:t>____________________________________________________________________________</w:t>
      </w:r>
    </w:p>
    <w:p w:rsidR="005A5E09" w:rsidRDefault="005A5E09" w:rsidP="005A5E09">
      <w:pPr>
        <w:spacing w:after="0" w:line="240" w:lineRule="auto"/>
        <w:jc w:val="center"/>
        <w:rPr>
          <w:rFonts w:ascii="Times New Roman" w:hAnsi="Times New Roman"/>
          <w:color w:val="000000"/>
          <w:spacing w:val="10"/>
          <w:sz w:val="16"/>
          <w:szCs w:val="16"/>
          <w:lang w:eastAsia="x-none"/>
        </w:rPr>
      </w:pPr>
      <w:r w:rsidRPr="005A5E09">
        <w:rPr>
          <w:rFonts w:ascii="Times New Roman" w:hAnsi="Times New Roman"/>
          <w:color w:val="000000"/>
          <w:spacing w:val="10"/>
          <w:sz w:val="16"/>
          <w:szCs w:val="16"/>
          <w:lang w:eastAsia="x-none"/>
        </w:rPr>
        <w:t>(Ф.И.О. руководителя юридического лица)</w:t>
      </w:r>
    </w:p>
    <w:p w:rsidR="00D32BFA" w:rsidRPr="005A5E09" w:rsidRDefault="00D32BFA" w:rsidP="005A5E09">
      <w:pPr>
        <w:spacing w:after="0" w:line="240" w:lineRule="auto"/>
        <w:jc w:val="center"/>
        <w:rPr>
          <w:rFonts w:ascii="Times New Roman" w:hAnsi="Times New Roman"/>
          <w:color w:val="000000"/>
          <w:spacing w:val="10"/>
          <w:sz w:val="16"/>
          <w:szCs w:val="16"/>
          <w:lang w:eastAsia="x-none"/>
        </w:rPr>
      </w:pPr>
    </w:p>
    <w:p w:rsidR="00F17BCA" w:rsidRDefault="005A5E09" w:rsidP="00E00C80">
      <w:pPr>
        <w:spacing w:after="0" w:line="240" w:lineRule="auto"/>
        <w:jc w:val="both"/>
        <w:rPr>
          <w:rFonts w:ascii="Times New Roman" w:hAnsi="Times New Roman"/>
          <w:color w:val="000000"/>
          <w:spacing w:val="10"/>
          <w:sz w:val="24"/>
          <w:szCs w:val="24"/>
          <w:lang w:eastAsia="x-none"/>
        </w:rPr>
      </w:pPr>
      <w:r>
        <w:rPr>
          <w:rFonts w:ascii="Times New Roman" w:hAnsi="Times New Roman"/>
          <w:color w:val="000000"/>
          <w:spacing w:val="10"/>
          <w:sz w:val="24"/>
          <w:szCs w:val="24"/>
          <w:lang w:eastAsia="x-none"/>
        </w:rPr>
        <w:t>В результате проверки выявлены следующие нарушения:</w:t>
      </w:r>
    </w:p>
    <w:p w:rsidR="00B86B89" w:rsidRPr="00B86B89" w:rsidRDefault="005A5E09" w:rsidP="00E00C80">
      <w:pPr>
        <w:spacing w:after="0" w:line="240" w:lineRule="auto"/>
        <w:jc w:val="both"/>
        <w:rPr>
          <w:rFonts w:ascii="Times New Roman" w:hAnsi="Times New Roman"/>
          <w:sz w:val="24"/>
          <w:szCs w:val="24"/>
          <w:lang w:val="x-none" w:eastAsia="x-none"/>
        </w:rPr>
      </w:pPr>
      <w:r>
        <w:rPr>
          <w:rFonts w:ascii="Times New Roman" w:hAnsi="Times New Roman"/>
          <w:color w:val="000000"/>
          <w:spacing w:val="10"/>
          <w:sz w:val="24"/>
          <w:szCs w:val="24"/>
          <w:lang w:eastAsia="x-none"/>
        </w:rPr>
        <w:t>_____________________________________________________________________________</w:t>
      </w:r>
    </w:p>
    <w:p w:rsidR="00B86B89" w:rsidRDefault="00B86B89" w:rsidP="00B86B89">
      <w:pPr>
        <w:spacing w:after="120" w:line="240" w:lineRule="auto"/>
        <w:ind w:left="23"/>
        <w:rPr>
          <w:rFonts w:ascii="Times New Roman" w:hAnsi="Times New Roman"/>
          <w:sz w:val="24"/>
          <w:szCs w:val="24"/>
          <w:lang w:eastAsia="x-none"/>
        </w:rPr>
      </w:pPr>
      <w:r w:rsidRPr="00B86B89">
        <w:rPr>
          <w:rFonts w:ascii="Times New Roman" w:hAnsi="Times New Roman"/>
          <w:sz w:val="24"/>
          <w:szCs w:val="24"/>
          <w:lang w:val="x-none" w:eastAsia="x-none"/>
        </w:rPr>
        <w:t>________________________________________________________________</w:t>
      </w:r>
      <w:r w:rsidR="005A5E09">
        <w:rPr>
          <w:rFonts w:ascii="Times New Roman" w:hAnsi="Times New Roman"/>
          <w:sz w:val="24"/>
          <w:szCs w:val="24"/>
          <w:lang w:eastAsia="x-none"/>
        </w:rPr>
        <w:t>_________</w:t>
      </w:r>
      <w:r w:rsidRPr="00B86B89">
        <w:rPr>
          <w:rFonts w:ascii="Times New Roman" w:hAnsi="Times New Roman"/>
          <w:sz w:val="24"/>
          <w:szCs w:val="24"/>
          <w:lang w:val="x-none" w:eastAsia="x-none"/>
        </w:rPr>
        <w:t>__________</w:t>
      </w:r>
    </w:p>
    <w:p w:rsidR="00F17BCA" w:rsidRDefault="00F17BCA" w:rsidP="00B86B89">
      <w:pPr>
        <w:spacing w:after="120" w:line="240" w:lineRule="auto"/>
        <w:ind w:left="23"/>
        <w:rPr>
          <w:rFonts w:ascii="Times New Roman" w:hAnsi="Times New Roman"/>
          <w:sz w:val="16"/>
          <w:szCs w:val="16"/>
          <w:lang w:eastAsia="x-none"/>
        </w:rPr>
      </w:pPr>
      <w:r>
        <w:rPr>
          <w:rFonts w:ascii="Times New Roman" w:hAnsi="Times New Roman"/>
          <w:sz w:val="24"/>
          <w:szCs w:val="24"/>
          <w:lang w:eastAsia="x-none"/>
        </w:rPr>
        <w:t>Руководствуясь______________________________________________________________________</w:t>
      </w:r>
    </w:p>
    <w:p w:rsidR="000151EF" w:rsidRDefault="00F17BCA" w:rsidP="000151EF">
      <w:pPr>
        <w:spacing w:after="120" w:line="240" w:lineRule="auto"/>
        <w:ind w:left="23"/>
        <w:jc w:val="center"/>
        <w:rPr>
          <w:rFonts w:ascii="Times New Roman" w:hAnsi="Times New Roman"/>
          <w:sz w:val="16"/>
          <w:szCs w:val="16"/>
          <w:lang w:eastAsia="x-none"/>
        </w:rPr>
      </w:pPr>
      <w:r>
        <w:rPr>
          <w:rFonts w:ascii="Times New Roman" w:hAnsi="Times New Roman"/>
          <w:sz w:val="16"/>
          <w:szCs w:val="16"/>
          <w:lang w:eastAsia="x-none"/>
        </w:rPr>
        <w:t>(указать нормативный документ)</w:t>
      </w:r>
    </w:p>
    <w:p w:rsidR="00F17BCA" w:rsidRPr="00F17BCA" w:rsidRDefault="00F17BCA" w:rsidP="00B86B89">
      <w:pPr>
        <w:spacing w:after="120" w:line="240" w:lineRule="auto"/>
        <w:ind w:left="23"/>
        <w:rPr>
          <w:rFonts w:ascii="Times New Roman" w:hAnsi="Times New Roman"/>
          <w:sz w:val="24"/>
          <w:szCs w:val="24"/>
          <w:lang w:eastAsia="x-none"/>
        </w:rPr>
      </w:pPr>
      <w:r>
        <w:rPr>
          <w:rFonts w:ascii="Times New Roman" w:hAnsi="Times New Roman"/>
          <w:sz w:val="24"/>
          <w:szCs w:val="24"/>
          <w:lang w:eastAsia="x-none"/>
        </w:rPr>
        <w:t>Предписывается:</w:t>
      </w:r>
    </w:p>
    <w:tbl>
      <w:tblPr>
        <w:tblW w:w="0" w:type="auto"/>
        <w:jc w:val="center"/>
        <w:tblLayout w:type="fixed"/>
        <w:tblCellMar>
          <w:left w:w="0" w:type="dxa"/>
          <w:right w:w="0" w:type="dxa"/>
        </w:tblCellMar>
        <w:tblLook w:val="04A0" w:firstRow="1" w:lastRow="0" w:firstColumn="1" w:lastColumn="0" w:noHBand="0" w:noVBand="1"/>
      </w:tblPr>
      <w:tblGrid>
        <w:gridCol w:w="659"/>
        <w:gridCol w:w="2336"/>
        <w:gridCol w:w="2041"/>
        <w:gridCol w:w="4342"/>
      </w:tblGrid>
      <w:tr w:rsidR="00B86B89" w:rsidRPr="00B86B89" w:rsidTr="00167916">
        <w:trPr>
          <w:trHeight w:hRule="exact" w:val="875"/>
          <w:jc w:val="center"/>
        </w:trPr>
        <w:tc>
          <w:tcPr>
            <w:tcW w:w="659" w:type="dxa"/>
            <w:tcBorders>
              <w:top w:val="single" w:sz="4" w:space="0" w:color="auto"/>
              <w:left w:val="single" w:sz="4" w:space="0" w:color="auto"/>
              <w:bottom w:val="nil"/>
              <w:right w:val="nil"/>
            </w:tcBorders>
            <w:shd w:val="clear" w:color="auto" w:fill="FFFFFF"/>
            <w:hideMark/>
          </w:tcPr>
          <w:p w:rsidR="00B86B89" w:rsidRPr="00B86B89" w:rsidRDefault="00B86B89" w:rsidP="005C3F76">
            <w:pPr>
              <w:framePr w:w="9378" w:wrap="notBeside" w:vAnchor="text" w:hAnchor="text" w:xAlign="center" w:y="1"/>
              <w:spacing w:after="120" w:line="240" w:lineRule="exact"/>
              <w:jc w:val="center"/>
              <w:rPr>
                <w:rFonts w:ascii="Times New Roman" w:hAnsi="Times New Roman"/>
                <w:sz w:val="24"/>
                <w:szCs w:val="24"/>
              </w:rPr>
            </w:pPr>
            <w:r w:rsidRPr="00B86B89">
              <w:rPr>
                <w:rFonts w:ascii="Times New Roman" w:hAnsi="Times New Roman"/>
                <w:color w:val="000000"/>
                <w:sz w:val="24"/>
                <w:szCs w:val="24"/>
              </w:rPr>
              <w:t>№</w:t>
            </w:r>
            <w:r w:rsidR="005C3F76">
              <w:rPr>
                <w:rFonts w:ascii="Times New Roman" w:hAnsi="Times New Roman"/>
                <w:color w:val="000000"/>
                <w:sz w:val="24"/>
                <w:szCs w:val="24"/>
              </w:rPr>
              <w:t xml:space="preserve"> </w:t>
            </w:r>
            <w:proofErr w:type="gramStart"/>
            <w:r w:rsidR="005C3F76">
              <w:rPr>
                <w:rFonts w:ascii="Times New Roman" w:hAnsi="Times New Roman"/>
                <w:color w:val="000000"/>
                <w:sz w:val="24"/>
                <w:szCs w:val="24"/>
              </w:rPr>
              <w:t>п</w:t>
            </w:r>
            <w:proofErr w:type="gramEnd"/>
            <w:r w:rsidR="005C3F76">
              <w:rPr>
                <w:rFonts w:ascii="Times New Roman" w:hAnsi="Times New Roman"/>
                <w:color w:val="000000"/>
                <w:sz w:val="24"/>
                <w:szCs w:val="24"/>
              </w:rPr>
              <w:t>/п</w:t>
            </w:r>
          </w:p>
        </w:tc>
        <w:tc>
          <w:tcPr>
            <w:tcW w:w="2336" w:type="dxa"/>
            <w:tcBorders>
              <w:top w:val="single" w:sz="4" w:space="0" w:color="auto"/>
              <w:left w:val="single" w:sz="4" w:space="0" w:color="auto"/>
              <w:bottom w:val="nil"/>
              <w:right w:val="nil"/>
            </w:tcBorders>
            <w:shd w:val="clear" w:color="auto" w:fill="FFFFFF"/>
            <w:hideMark/>
          </w:tcPr>
          <w:p w:rsidR="00B86B89" w:rsidRPr="00B86B89" w:rsidRDefault="00B86B89" w:rsidP="00B86B89">
            <w:pPr>
              <w:spacing w:after="0" w:line="240" w:lineRule="auto"/>
              <w:jc w:val="center"/>
              <w:rPr>
                <w:rFonts w:ascii="Times New Roman" w:hAnsi="Times New Roman"/>
                <w:sz w:val="24"/>
                <w:szCs w:val="24"/>
              </w:rPr>
            </w:pPr>
            <w:r w:rsidRPr="00B86B89">
              <w:rPr>
                <w:rFonts w:ascii="Times New Roman" w:hAnsi="Times New Roman"/>
                <w:sz w:val="24"/>
                <w:szCs w:val="24"/>
              </w:rPr>
              <w:t>Содержание</w:t>
            </w:r>
          </w:p>
          <w:p w:rsidR="00B86B89" w:rsidRPr="00B86B89" w:rsidRDefault="00B86B89" w:rsidP="00B86B89">
            <w:pPr>
              <w:spacing w:after="0" w:line="240" w:lineRule="auto"/>
              <w:jc w:val="center"/>
              <w:rPr>
                <w:rFonts w:ascii="Times New Roman" w:hAnsi="Times New Roman"/>
                <w:sz w:val="24"/>
                <w:szCs w:val="24"/>
              </w:rPr>
            </w:pPr>
            <w:r w:rsidRPr="00B86B89">
              <w:rPr>
                <w:rFonts w:ascii="Times New Roman" w:hAnsi="Times New Roman"/>
                <w:sz w:val="24"/>
                <w:szCs w:val="24"/>
              </w:rPr>
              <w:t>предписания</w:t>
            </w:r>
          </w:p>
        </w:tc>
        <w:tc>
          <w:tcPr>
            <w:tcW w:w="2041" w:type="dxa"/>
            <w:tcBorders>
              <w:top w:val="single" w:sz="4" w:space="0" w:color="auto"/>
              <w:left w:val="single" w:sz="4" w:space="0" w:color="auto"/>
              <w:bottom w:val="nil"/>
              <w:right w:val="nil"/>
            </w:tcBorders>
            <w:shd w:val="clear" w:color="auto" w:fill="FFFFFF"/>
            <w:hideMark/>
          </w:tcPr>
          <w:p w:rsidR="00B86B89" w:rsidRPr="00B86B89" w:rsidRDefault="00B86B89" w:rsidP="00B86B89">
            <w:pPr>
              <w:spacing w:after="0" w:line="240" w:lineRule="auto"/>
              <w:jc w:val="center"/>
              <w:rPr>
                <w:rFonts w:ascii="Times New Roman" w:hAnsi="Times New Roman"/>
                <w:sz w:val="24"/>
                <w:szCs w:val="24"/>
              </w:rPr>
            </w:pPr>
            <w:r w:rsidRPr="00B86B89">
              <w:rPr>
                <w:rFonts w:ascii="Times New Roman" w:hAnsi="Times New Roman"/>
                <w:sz w:val="24"/>
                <w:szCs w:val="24"/>
              </w:rPr>
              <w:t>Срок</w:t>
            </w:r>
          </w:p>
          <w:p w:rsidR="00B86B89" w:rsidRPr="00B86B89" w:rsidRDefault="00B86B89" w:rsidP="00B86B89">
            <w:pPr>
              <w:spacing w:after="0" w:line="240" w:lineRule="auto"/>
              <w:jc w:val="center"/>
              <w:rPr>
                <w:rFonts w:ascii="Times New Roman" w:hAnsi="Times New Roman"/>
                <w:sz w:val="24"/>
                <w:szCs w:val="24"/>
              </w:rPr>
            </w:pPr>
            <w:r w:rsidRPr="00B86B89">
              <w:rPr>
                <w:rFonts w:ascii="Times New Roman" w:hAnsi="Times New Roman"/>
                <w:sz w:val="24"/>
                <w:szCs w:val="24"/>
              </w:rPr>
              <w:t>исполнения</w:t>
            </w:r>
          </w:p>
        </w:tc>
        <w:tc>
          <w:tcPr>
            <w:tcW w:w="4342" w:type="dxa"/>
            <w:tcBorders>
              <w:top w:val="single" w:sz="4" w:space="0" w:color="auto"/>
              <w:left w:val="single" w:sz="4" w:space="0" w:color="auto"/>
              <w:bottom w:val="nil"/>
              <w:right w:val="single" w:sz="4" w:space="0" w:color="auto"/>
            </w:tcBorders>
            <w:shd w:val="clear" w:color="auto" w:fill="FFFFFF"/>
            <w:hideMark/>
          </w:tcPr>
          <w:p w:rsidR="00B86B89" w:rsidRPr="00B86B89" w:rsidRDefault="00B86B89" w:rsidP="00B86B89">
            <w:pPr>
              <w:spacing w:after="0" w:line="240" w:lineRule="auto"/>
              <w:jc w:val="center"/>
              <w:rPr>
                <w:rFonts w:ascii="Times New Roman" w:hAnsi="Times New Roman"/>
                <w:sz w:val="24"/>
                <w:szCs w:val="24"/>
              </w:rPr>
            </w:pPr>
            <w:r w:rsidRPr="00B86B89">
              <w:rPr>
                <w:rFonts w:ascii="Times New Roman" w:hAnsi="Times New Roman"/>
                <w:sz w:val="24"/>
                <w:szCs w:val="24"/>
              </w:rPr>
              <w:t xml:space="preserve">Основание </w:t>
            </w:r>
            <w:r w:rsidR="00F17BCA">
              <w:rPr>
                <w:rFonts w:ascii="Times New Roman" w:hAnsi="Times New Roman"/>
                <w:sz w:val="24"/>
                <w:szCs w:val="24"/>
              </w:rPr>
              <w:t xml:space="preserve">для вынесения предписания </w:t>
            </w:r>
            <w:r w:rsidRPr="00B86B89">
              <w:rPr>
                <w:rFonts w:ascii="Times New Roman" w:hAnsi="Times New Roman"/>
                <w:sz w:val="24"/>
                <w:szCs w:val="24"/>
              </w:rPr>
              <w:t>(ссылка на нормативный правовой акт)</w:t>
            </w:r>
          </w:p>
        </w:tc>
      </w:tr>
      <w:tr w:rsidR="00B86B89" w:rsidRPr="00B86B89" w:rsidTr="00167916">
        <w:trPr>
          <w:trHeight w:hRule="exact" w:val="533"/>
          <w:jc w:val="center"/>
        </w:trPr>
        <w:tc>
          <w:tcPr>
            <w:tcW w:w="659" w:type="dxa"/>
            <w:tcBorders>
              <w:top w:val="single" w:sz="4" w:space="0" w:color="auto"/>
              <w:left w:val="single" w:sz="4" w:space="0" w:color="auto"/>
              <w:bottom w:val="nil"/>
              <w:right w:val="nil"/>
            </w:tcBorders>
            <w:shd w:val="clear" w:color="auto" w:fill="FFFFFF"/>
            <w:hideMark/>
          </w:tcPr>
          <w:p w:rsidR="00B86B89" w:rsidRPr="00B86B89" w:rsidRDefault="00B86B89" w:rsidP="00B86B89">
            <w:pPr>
              <w:framePr w:w="9378" w:wrap="notBeside" w:vAnchor="text" w:hAnchor="text" w:xAlign="center" w:y="1"/>
              <w:spacing w:after="120" w:line="240" w:lineRule="exact"/>
              <w:ind w:left="280"/>
              <w:rPr>
                <w:rFonts w:ascii="Times New Roman" w:hAnsi="Times New Roman"/>
                <w:sz w:val="24"/>
                <w:szCs w:val="24"/>
              </w:rPr>
            </w:pPr>
            <w:r w:rsidRPr="00B86B89">
              <w:rPr>
                <w:rFonts w:ascii="Times New Roman" w:hAnsi="Times New Roman"/>
                <w:color w:val="000000"/>
                <w:sz w:val="24"/>
                <w:szCs w:val="24"/>
              </w:rPr>
              <w:t>1</w:t>
            </w:r>
          </w:p>
        </w:tc>
        <w:tc>
          <w:tcPr>
            <w:tcW w:w="2336" w:type="dxa"/>
            <w:tcBorders>
              <w:top w:val="single" w:sz="4" w:space="0" w:color="auto"/>
              <w:left w:val="single" w:sz="4" w:space="0" w:color="auto"/>
              <w:bottom w:val="nil"/>
              <w:right w:val="nil"/>
            </w:tcBorders>
            <w:shd w:val="clear" w:color="auto" w:fill="FFFFFF"/>
            <w:hideMark/>
          </w:tcPr>
          <w:p w:rsidR="00B86B89" w:rsidRPr="00B86B89" w:rsidRDefault="00B86B89" w:rsidP="00B86B89">
            <w:pPr>
              <w:framePr w:w="9378" w:wrap="notBeside" w:vAnchor="text" w:hAnchor="text" w:xAlign="center" w:y="1"/>
              <w:spacing w:after="120" w:line="240" w:lineRule="exact"/>
              <w:jc w:val="center"/>
              <w:rPr>
                <w:rFonts w:ascii="Times New Roman" w:hAnsi="Times New Roman"/>
                <w:sz w:val="24"/>
                <w:szCs w:val="24"/>
              </w:rPr>
            </w:pPr>
            <w:r w:rsidRPr="00B86B89">
              <w:rPr>
                <w:rFonts w:ascii="Times New Roman" w:hAnsi="Times New Roman"/>
                <w:color w:val="000000"/>
                <w:sz w:val="24"/>
                <w:szCs w:val="24"/>
              </w:rPr>
              <w:t>2</w:t>
            </w:r>
          </w:p>
        </w:tc>
        <w:tc>
          <w:tcPr>
            <w:tcW w:w="2041" w:type="dxa"/>
            <w:tcBorders>
              <w:top w:val="single" w:sz="4" w:space="0" w:color="auto"/>
              <w:left w:val="single" w:sz="4" w:space="0" w:color="auto"/>
              <w:bottom w:val="nil"/>
              <w:right w:val="nil"/>
            </w:tcBorders>
            <w:shd w:val="clear" w:color="auto" w:fill="FFFFFF"/>
            <w:hideMark/>
          </w:tcPr>
          <w:p w:rsidR="00B86B89" w:rsidRPr="00B86B89" w:rsidRDefault="00B86B89" w:rsidP="00B86B89">
            <w:pPr>
              <w:framePr w:w="9378" w:wrap="notBeside" w:vAnchor="text" w:hAnchor="text" w:xAlign="center" w:y="1"/>
              <w:spacing w:after="120" w:line="240" w:lineRule="exact"/>
              <w:jc w:val="center"/>
              <w:rPr>
                <w:rFonts w:ascii="Times New Roman" w:hAnsi="Times New Roman"/>
                <w:sz w:val="24"/>
                <w:szCs w:val="24"/>
              </w:rPr>
            </w:pPr>
            <w:r w:rsidRPr="00B86B89">
              <w:rPr>
                <w:rFonts w:ascii="Times New Roman" w:hAnsi="Times New Roman"/>
                <w:color w:val="000000"/>
                <w:sz w:val="24"/>
                <w:szCs w:val="24"/>
              </w:rPr>
              <w:t>3</w:t>
            </w:r>
          </w:p>
        </w:tc>
        <w:tc>
          <w:tcPr>
            <w:tcW w:w="4342" w:type="dxa"/>
            <w:tcBorders>
              <w:top w:val="single" w:sz="4" w:space="0" w:color="auto"/>
              <w:left w:val="single" w:sz="4" w:space="0" w:color="auto"/>
              <w:bottom w:val="nil"/>
              <w:right w:val="single" w:sz="4" w:space="0" w:color="auto"/>
            </w:tcBorders>
            <w:shd w:val="clear" w:color="auto" w:fill="FFFFFF"/>
            <w:hideMark/>
          </w:tcPr>
          <w:p w:rsidR="00B86B89" w:rsidRPr="00B86B89" w:rsidRDefault="00B86B89" w:rsidP="00B86B89">
            <w:pPr>
              <w:framePr w:w="9378" w:wrap="notBeside" w:vAnchor="text" w:hAnchor="text" w:xAlign="center" w:y="1"/>
              <w:spacing w:after="120" w:line="240" w:lineRule="exact"/>
              <w:jc w:val="center"/>
              <w:rPr>
                <w:rFonts w:ascii="Times New Roman" w:hAnsi="Times New Roman"/>
                <w:sz w:val="24"/>
                <w:szCs w:val="24"/>
              </w:rPr>
            </w:pPr>
            <w:r w:rsidRPr="00B86B89">
              <w:rPr>
                <w:rFonts w:ascii="Times New Roman" w:hAnsi="Times New Roman"/>
                <w:color w:val="000000"/>
                <w:sz w:val="24"/>
                <w:szCs w:val="24"/>
              </w:rPr>
              <w:t>4</w:t>
            </w:r>
          </w:p>
        </w:tc>
      </w:tr>
      <w:tr w:rsidR="00B86B89" w:rsidRPr="00B86B89" w:rsidTr="00167916">
        <w:trPr>
          <w:trHeight w:hRule="exact" w:val="536"/>
          <w:jc w:val="center"/>
        </w:trPr>
        <w:tc>
          <w:tcPr>
            <w:tcW w:w="659" w:type="dxa"/>
            <w:tcBorders>
              <w:top w:val="single" w:sz="4" w:space="0" w:color="auto"/>
              <w:left w:val="single" w:sz="4" w:space="0" w:color="auto"/>
              <w:bottom w:val="nil"/>
              <w:right w:val="nil"/>
            </w:tcBorders>
            <w:shd w:val="clear" w:color="auto" w:fill="FFFFFF"/>
            <w:hideMark/>
          </w:tcPr>
          <w:p w:rsidR="00B86B89" w:rsidRPr="00B86B89" w:rsidRDefault="00B86B89" w:rsidP="00B86B89">
            <w:pPr>
              <w:framePr w:w="9378" w:wrap="notBeside" w:vAnchor="text" w:hAnchor="text" w:xAlign="center" w:y="1"/>
              <w:spacing w:after="120" w:line="240" w:lineRule="exact"/>
              <w:ind w:left="280"/>
              <w:rPr>
                <w:rFonts w:ascii="Times New Roman" w:hAnsi="Times New Roman"/>
                <w:sz w:val="24"/>
                <w:szCs w:val="24"/>
              </w:rPr>
            </w:pPr>
            <w:r w:rsidRPr="00B86B89">
              <w:rPr>
                <w:rFonts w:ascii="Times New Roman" w:hAnsi="Times New Roman"/>
                <w:color w:val="000000"/>
                <w:sz w:val="24"/>
                <w:szCs w:val="24"/>
              </w:rPr>
              <w:t>1</w:t>
            </w:r>
          </w:p>
        </w:tc>
        <w:tc>
          <w:tcPr>
            <w:tcW w:w="2336" w:type="dxa"/>
            <w:tcBorders>
              <w:top w:val="single" w:sz="4" w:space="0" w:color="auto"/>
              <w:left w:val="single" w:sz="4" w:space="0" w:color="auto"/>
              <w:bottom w:val="nil"/>
              <w:right w:val="nil"/>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c>
          <w:tcPr>
            <w:tcW w:w="2041" w:type="dxa"/>
            <w:tcBorders>
              <w:top w:val="single" w:sz="4" w:space="0" w:color="auto"/>
              <w:left w:val="single" w:sz="4" w:space="0" w:color="auto"/>
              <w:bottom w:val="nil"/>
              <w:right w:val="nil"/>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c>
          <w:tcPr>
            <w:tcW w:w="4342" w:type="dxa"/>
            <w:tcBorders>
              <w:top w:val="single" w:sz="4" w:space="0" w:color="auto"/>
              <w:left w:val="single" w:sz="4" w:space="0" w:color="auto"/>
              <w:bottom w:val="nil"/>
              <w:right w:val="single" w:sz="4" w:space="0" w:color="auto"/>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r>
      <w:tr w:rsidR="00B86B89" w:rsidRPr="00B86B89" w:rsidTr="00A43ACB">
        <w:trPr>
          <w:trHeight w:hRule="exact" w:val="536"/>
          <w:jc w:val="center"/>
        </w:trPr>
        <w:tc>
          <w:tcPr>
            <w:tcW w:w="659" w:type="dxa"/>
            <w:tcBorders>
              <w:top w:val="single" w:sz="4" w:space="0" w:color="auto"/>
              <w:left w:val="single" w:sz="4" w:space="0" w:color="auto"/>
              <w:bottom w:val="single" w:sz="4" w:space="0" w:color="auto"/>
              <w:right w:val="nil"/>
            </w:tcBorders>
            <w:shd w:val="clear" w:color="auto" w:fill="FFFFFF"/>
            <w:hideMark/>
          </w:tcPr>
          <w:p w:rsidR="00B86B89" w:rsidRPr="00B86B89" w:rsidRDefault="00B86B89" w:rsidP="00B86B89">
            <w:pPr>
              <w:framePr w:w="9378" w:wrap="notBeside" w:vAnchor="text" w:hAnchor="text" w:xAlign="center" w:y="1"/>
              <w:spacing w:after="120" w:line="240" w:lineRule="exact"/>
              <w:ind w:left="280"/>
              <w:rPr>
                <w:rFonts w:ascii="Times New Roman" w:hAnsi="Times New Roman"/>
                <w:sz w:val="24"/>
                <w:szCs w:val="24"/>
              </w:rPr>
            </w:pPr>
            <w:r w:rsidRPr="00B86B89">
              <w:rPr>
                <w:rFonts w:ascii="Times New Roman" w:hAnsi="Times New Roman"/>
                <w:color w:val="000000"/>
                <w:sz w:val="24"/>
                <w:szCs w:val="24"/>
              </w:rPr>
              <w:t>2</w:t>
            </w:r>
          </w:p>
        </w:tc>
        <w:tc>
          <w:tcPr>
            <w:tcW w:w="2336" w:type="dxa"/>
            <w:tcBorders>
              <w:top w:val="single" w:sz="4" w:space="0" w:color="auto"/>
              <w:left w:val="single" w:sz="4" w:space="0" w:color="auto"/>
              <w:bottom w:val="single" w:sz="4" w:space="0" w:color="auto"/>
              <w:right w:val="nil"/>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nil"/>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c>
          <w:tcPr>
            <w:tcW w:w="4342" w:type="dxa"/>
            <w:tcBorders>
              <w:top w:val="single" w:sz="4" w:space="0" w:color="auto"/>
              <w:left w:val="single" w:sz="4" w:space="0" w:color="auto"/>
              <w:bottom w:val="single" w:sz="4" w:space="0" w:color="auto"/>
              <w:right w:val="single" w:sz="4" w:space="0" w:color="auto"/>
            </w:tcBorders>
            <w:shd w:val="clear" w:color="auto" w:fill="FFFFFF"/>
          </w:tcPr>
          <w:p w:rsidR="00B86B89" w:rsidRPr="00B86B89" w:rsidRDefault="00B86B89" w:rsidP="00B86B89">
            <w:pPr>
              <w:framePr w:w="9378" w:wrap="notBeside" w:vAnchor="text" w:hAnchor="text" w:xAlign="center" w:y="1"/>
              <w:spacing w:after="0" w:line="240" w:lineRule="auto"/>
              <w:rPr>
                <w:rFonts w:ascii="Times New Roman" w:hAnsi="Times New Roman"/>
                <w:sz w:val="24"/>
                <w:szCs w:val="24"/>
              </w:rPr>
            </w:pPr>
          </w:p>
        </w:tc>
      </w:tr>
    </w:tbl>
    <w:p w:rsidR="001D18DD" w:rsidRDefault="001D18DD" w:rsidP="001D18DD">
      <w:pPr>
        <w:pStyle w:val="a3"/>
        <w:jc w:val="both"/>
        <w:rPr>
          <w:rFonts w:ascii="Times New Roman" w:hAnsi="Times New Roman"/>
          <w:sz w:val="24"/>
          <w:szCs w:val="24"/>
        </w:rPr>
      </w:pPr>
    </w:p>
    <w:p w:rsidR="001D18DD" w:rsidRDefault="001D18DD" w:rsidP="001D18DD">
      <w:pPr>
        <w:pStyle w:val="a3"/>
        <w:jc w:val="both"/>
        <w:rPr>
          <w:rFonts w:ascii="Times New Roman" w:hAnsi="Times New Roman"/>
          <w:sz w:val="24"/>
          <w:szCs w:val="24"/>
        </w:rPr>
      </w:pPr>
      <w:r>
        <w:rPr>
          <w:rFonts w:ascii="Times New Roman" w:hAnsi="Times New Roman"/>
          <w:sz w:val="24"/>
          <w:szCs w:val="24"/>
        </w:rPr>
        <w:t xml:space="preserve">    </w:t>
      </w:r>
      <w:r w:rsidRPr="009C5326">
        <w:rPr>
          <w:rFonts w:ascii="Times New Roman" w:hAnsi="Times New Roman"/>
          <w:sz w:val="24"/>
          <w:szCs w:val="24"/>
        </w:rPr>
        <w:t xml:space="preserve">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подтверждающихся соответствующими документами и другими материалами, представить в </w:t>
      </w:r>
      <w:r w:rsidR="005C3F76">
        <w:rPr>
          <w:rFonts w:ascii="Times New Roman" w:hAnsi="Times New Roman"/>
          <w:sz w:val="24"/>
          <w:szCs w:val="24"/>
        </w:rPr>
        <w:t>Управление сельского хозяйства и предпринимательства администрации</w:t>
      </w:r>
      <w:r w:rsidR="006E057D">
        <w:rPr>
          <w:rFonts w:ascii="Times New Roman" w:hAnsi="Times New Roman"/>
          <w:sz w:val="24"/>
          <w:szCs w:val="24"/>
        </w:rPr>
        <w:t xml:space="preserve"> О</w:t>
      </w:r>
      <w:r w:rsidR="00D32BFA">
        <w:rPr>
          <w:rFonts w:ascii="Times New Roman" w:hAnsi="Times New Roman"/>
          <w:sz w:val="24"/>
          <w:szCs w:val="24"/>
        </w:rPr>
        <w:t>ктябрьского городского ок</w:t>
      </w:r>
      <w:r w:rsidR="006E057D">
        <w:rPr>
          <w:rFonts w:ascii="Times New Roman" w:hAnsi="Times New Roman"/>
          <w:sz w:val="24"/>
          <w:szCs w:val="24"/>
        </w:rPr>
        <w:t>руга Пермского края</w:t>
      </w:r>
      <w:r w:rsidR="005C3F76">
        <w:rPr>
          <w:rFonts w:ascii="Times New Roman" w:hAnsi="Times New Roman"/>
          <w:sz w:val="24"/>
          <w:szCs w:val="24"/>
        </w:rPr>
        <w:t xml:space="preserve"> </w:t>
      </w:r>
      <w:r w:rsidRPr="009C5326">
        <w:rPr>
          <w:rFonts w:ascii="Times New Roman" w:hAnsi="Times New Roman"/>
          <w:sz w:val="24"/>
          <w:szCs w:val="24"/>
        </w:rPr>
        <w:t xml:space="preserve">по адресу: Пермский край, </w:t>
      </w:r>
      <w:r>
        <w:rPr>
          <w:rFonts w:ascii="Times New Roman" w:hAnsi="Times New Roman"/>
          <w:sz w:val="24"/>
          <w:szCs w:val="24"/>
        </w:rPr>
        <w:t>Октябрьский городской округ</w:t>
      </w:r>
      <w:r w:rsidRPr="009C5326">
        <w:rPr>
          <w:rFonts w:ascii="Times New Roman" w:hAnsi="Times New Roman"/>
          <w:sz w:val="24"/>
          <w:szCs w:val="24"/>
        </w:rPr>
        <w:t xml:space="preserve">, </w:t>
      </w:r>
      <w:proofErr w:type="spellStart"/>
      <w:r>
        <w:rPr>
          <w:rFonts w:ascii="Times New Roman" w:hAnsi="Times New Roman"/>
          <w:sz w:val="24"/>
          <w:szCs w:val="24"/>
        </w:rPr>
        <w:t>р.п</w:t>
      </w:r>
      <w:proofErr w:type="spellEnd"/>
      <w:r>
        <w:rPr>
          <w:rFonts w:ascii="Times New Roman" w:hAnsi="Times New Roman"/>
          <w:sz w:val="24"/>
          <w:szCs w:val="24"/>
        </w:rPr>
        <w:t>.</w:t>
      </w:r>
      <w:r w:rsidRPr="009C5326">
        <w:rPr>
          <w:rFonts w:ascii="Times New Roman" w:hAnsi="Times New Roman"/>
          <w:sz w:val="24"/>
          <w:szCs w:val="24"/>
        </w:rPr>
        <w:t xml:space="preserve"> </w:t>
      </w:r>
      <w:proofErr w:type="gramStart"/>
      <w:r>
        <w:rPr>
          <w:rFonts w:ascii="Times New Roman" w:hAnsi="Times New Roman"/>
          <w:sz w:val="24"/>
          <w:szCs w:val="24"/>
        </w:rPr>
        <w:t>Октябрьский</w:t>
      </w:r>
      <w:proofErr w:type="gramEnd"/>
      <w:r w:rsidRPr="009C5326">
        <w:rPr>
          <w:rFonts w:ascii="Times New Roman" w:hAnsi="Times New Roman"/>
          <w:sz w:val="24"/>
          <w:szCs w:val="24"/>
        </w:rPr>
        <w:t xml:space="preserve">, ул. Ленина, д. </w:t>
      </w:r>
      <w:r>
        <w:rPr>
          <w:rFonts w:ascii="Times New Roman" w:hAnsi="Times New Roman"/>
          <w:sz w:val="24"/>
          <w:szCs w:val="24"/>
        </w:rPr>
        <w:t>57</w:t>
      </w:r>
      <w:r w:rsidRPr="009C5326">
        <w:rPr>
          <w:rFonts w:ascii="Times New Roman" w:hAnsi="Times New Roman"/>
          <w:sz w:val="24"/>
          <w:szCs w:val="24"/>
        </w:rPr>
        <w:t xml:space="preserve">, </w:t>
      </w:r>
      <w:proofErr w:type="spellStart"/>
      <w:r w:rsidRPr="009C5326">
        <w:rPr>
          <w:rFonts w:ascii="Times New Roman" w:hAnsi="Times New Roman"/>
          <w:sz w:val="24"/>
          <w:szCs w:val="24"/>
        </w:rPr>
        <w:t>каб</w:t>
      </w:r>
      <w:proofErr w:type="spellEnd"/>
      <w:r w:rsidRPr="009C5326">
        <w:rPr>
          <w:rFonts w:ascii="Times New Roman" w:hAnsi="Times New Roman"/>
          <w:sz w:val="24"/>
          <w:szCs w:val="24"/>
        </w:rPr>
        <w:t xml:space="preserve">. </w:t>
      </w:r>
      <w:r>
        <w:rPr>
          <w:rFonts w:ascii="Times New Roman" w:hAnsi="Times New Roman"/>
          <w:sz w:val="24"/>
          <w:szCs w:val="24"/>
        </w:rPr>
        <w:t>212</w:t>
      </w:r>
      <w:r w:rsidRPr="009C5326">
        <w:rPr>
          <w:rFonts w:ascii="Times New Roman" w:hAnsi="Times New Roman"/>
          <w:sz w:val="24"/>
          <w:szCs w:val="24"/>
        </w:rPr>
        <w:t>, в течение 7 календарных дней с даты истечения срока их исполнения.</w:t>
      </w:r>
    </w:p>
    <w:p w:rsidR="006E057D" w:rsidRPr="009C5326" w:rsidRDefault="006E057D" w:rsidP="001D18DD">
      <w:pPr>
        <w:pStyle w:val="a3"/>
        <w:jc w:val="both"/>
        <w:rPr>
          <w:rFonts w:ascii="Times New Roman" w:hAnsi="Times New Roman"/>
          <w:sz w:val="24"/>
          <w:szCs w:val="24"/>
        </w:rPr>
      </w:pPr>
    </w:p>
    <w:p w:rsidR="00B86B89" w:rsidRPr="00F17BCA" w:rsidRDefault="00F17BCA" w:rsidP="00F17BCA">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_________________                                    </w:t>
      </w:r>
      <w:r w:rsidR="00B86B89" w:rsidRPr="00B86B89">
        <w:rPr>
          <w:rFonts w:ascii="Times New Roman" w:hAnsi="Times New Roman"/>
          <w:color w:val="000000"/>
          <w:sz w:val="24"/>
          <w:szCs w:val="24"/>
          <w:shd w:val="clear" w:color="auto" w:fill="FFFFFF"/>
        </w:rPr>
        <w:t>________________</w:t>
      </w:r>
    </w:p>
    <w:p w:rsidR="00B86B89" w:rsidRDefault="00B86B89" w:rsidP="00F17BCA">
      <w:pPr>
        <w:widowControl w:val="0"/>
        <w:tabs>
          <w:tab w:val="left" w:pos="5345"/>
        </w:tabs>
        <w:spacing w:after="6" w:line="220" w:lineRule="exact"/>
        <w:contextualSpacing/>
        <w:jc w:val="both"/>
        <w:rPr>
          <w:rFonts w:ascii="Times New Roman" w:hAnsi="Times New Roman"/>
          <w:color w:val="000000"/>
          <w:sz w:val="16"/>
          <w:szCs w:val="16"/>
          <w:shd w:val="clear" w:color="auto" w:fill="FFFFFF"/>
        </w:rPr>
      </w:pPr>
      <w:r w:rsidRPr="00F17BCA">
        <w:rPr>
          <w:rFonts w:ascii="Times New Roman" w:hAnsi="Times New Roman"/>
          <w:color w:val="000000"/>
          <w:sz w:val="16"/>
          <w:szCs w:val="16"/>
          <w:shd w:val="clear" w:color="auto" w:fill="FFFFFF"/>
        </w:rPr>
        <w:t>(должностное лицо)</w:t>
      </w:r>
      <w:r w:rsidR="00F17BCA">
        <w:rPr>
          <w:rFonts w:ascii="Times New Roman" w:hAnsi="Times New Roman"/>
          <w:color w:val="000000"/>
          <w:sz w:val="20"/>
          <w:szCs w:val="20"/>
          <w:shd w:val="clear" w:color="auto" w:fill="FFFFFF"/>
        </w:rPr>
        <w:t xml:space="preserve">                                                               </w:t>
      </w:r>
      <w:r w:rsidR="00F17BCA">
        <w:rPr>
          <w:rFonts w:ascii="Times New Roman" w:hAnsi="Times New Roman"/>
          <w:color w:val="000000"/>
          <w:sz w:val="16"/>
          <w:szCs w:val="16"/>
          <w:shd w:val="clear" w:color="auto" w:fill="FFFFFF"/>
        </w:rPr>
        <w:t xml:space="preserve">(подпись) </w:t>
      </w:r>
      <w:r w:rsidRPr="00F17BCA">
        <w:rPr>
          <w:rFonts w:ascii="Times New Roman" w:hAnsi="Times New Roman"/>
          <w:color w:val="000000"/>
          <w:sz w:val="16"/>
          <w:szCs w:val="16"/>
          <w:shd w:val="clear" w:color="auto" w:fill="FFFFFF"/>
        </w:rPr>
        <w:t xml:space="preserve"> </w:t>
      </w:r>
      <w:r w:rsidR="00F17BCA">
        <w:rPr>
          <w:rFonts w:ascii="Times New Roman" w:hAnsi="Times New Roman"/>
          <w:color w:val="000000"/>
          <w:sz w:val="16"/>
          <w:szCs w:val="16"/>
          <w:shd w:val="clear" w:color="auto" w:fill="FFFFFF"/>
        </w:rPr>
        <w:t xml:space="preserve">                                                                          (</w:t>
      </w:r>
      <w:r w:rsidR="000A38FD">
        <w:rPr>
          <w:rFonts w:ascii="Times New Roman" w:hAnsi="Times New Roman"/>
          <w:color w:val="000000"/>
          <w:sz w:val="16"/>
          <w:szCs w:val="16"/>
          <w:shd w:val="clear" w:color="auto" w:fill="FFFFFF"/>
        </w:rPr>
        <w:t xml:space="preserve">фамилия, имя, </w:t>
      </w:r>
      <w:r w:rsidRPr="00F17BCA">
        <w:rPr>
          <w:rFonts w:ascii="Times New Roman" w:hAnsi="Times New Roman"/>
          <w:color w:val="000000"/>
          <w:sz w:val="16"/>
          <w:szCs w:val="16"/>
          <w:shd w:val="clear" w:color="auto" w:fill="FFFFFF"/>
        </w:rPr>
        <w:t>отчество)</w:t>
      </w:r>
    </w:p>
    <w:p w:rsidR="000A38FD" w:rsidRDefault="000A38FD" w:rsidP="00B86B89">
      <w:pPr>
        <w:widowControl w:val="0"/>
        <w:spacing w:after="8" w:line="220" w:lineRule="exact"/>
        <w:ind w:left="20"/>
        <w:contextualSpacing/>
        <w:jc w:val="both"/>
        <w:rPr>
          <w:rFonts w:ascii="Times New Roman" w:hAnsi="Times New Roman"/>
          <w:color w:val="000000"/>
          <w:sz w:val="24"/>
          <w:szCs w:val="24"/>
          <w:shd w:val="clear" w:color="auto" w:fill="FFFFFF"/>
        </w:rPr>
      </w:pPr>
    </w:p>
    <w:p w:rsidR="00B86B89" w:rsidRDefault="00F17BCA" w:rsidP="00B86B89">
      <w:pPr>
        <w:widowControl w:val="0"/>
        <w:spacing w:after="8" w:line="220" w:lineRule="exact"/>
        <w:ind w:left="2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w:t>
      </w:r>
      <w:r w:rsidR="00B86B89" w:rsidRPr="00B86B89">
        <w:rPr>
          <w:rFonts w:ascii="Times New Roman" w:hAnsi="Times New Roman"/>
          <w:color w:val="000000"/>
          <w:sz w:val="24"/>
          <w:szCs w:val="24"/>
          <w:shd w:val="clear" w:color="auto" w:fill="FFFFFF"/>
        </w:rPr>
        <w:t>.П.</w:t>
      </w:r>
    </w:p>
    <w:p w:rsidR="000151EF" w:rsidRPr="00B86B89" w:rsidRDefault="000151EF" w:rsidP="00B86B89">
      <w:pPr>
        <w:widowControl w:val="0"/>
        <w:spacing w:after="8" w:line="220" w:lineRule="exact"/>
        <w:ind w:left="20"/>
        <w:contextualSpacing/>
        <w:jc w:val="both"/>
        <w:rPr>
          <w:rFonts w:ascii="Times New Roman" w:hAnsi="Times New Roman"/>
        </w:rPr>
      </w:pPr>
    </w:p>
    <w:p w:rsidR="000A38FD" w:rsidRDefault="00B86B89" w:rsidP="000A38FD">
      <w:pPr>
        <w:spacing w:after="262" w:line="240" w:lineRule="exact"/>
        <w:ind w:left="20"/>
        <w:contextualSpacing/>
        <w:rPr>
          <w:rFonts w:ascii="Times New Roman" w:hAnsi="Times New Roman"/>
          <w:sz w:val="24"/>
          <w:szCs w:val="24"/>
          <w:lang w:eastAsia="x-none"/>
        </w:rPr>
      </w:pPr>
      <w:r w:rsidRPr="00B86B89">
        <w:rPr>
          <w:rFonts w:ascii="Times New Roman" w:hAnsi="Times New Roman"/>
          <w:sz w:val="24"/>
          <w:szCs w:val="24"/>
          <w:lang w:val="x-none" w:eastAsia="x-none"/>
        </w:rPr>
        <w:t>Предписание получено:</w:t>
      </w:r>
    </w:p>
    <w:p w:rsidR="000A38FD" w:rsidRDefault="000A38FD" w:rsidP="000A38FD">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_________________                                    </w:t>
      </w:r>
      <w:r w:rsidRPr="00B86B89">
        <w:rPr>
          <w:rFonts w:ascii="Times New Roman" w:hAnsi="Times New Roman"/>
          <w:color w:val="000000"/>
          <w:sz w:val="24"/>
          <w:szCs w:val="24"/>
          <w:shd w:val="clear" w:color="auto" w:fill="FFFFFF"/>
        </w:rPr>
        <w:t>________________</w:t>
      </w:r>
    </w:p>
    <w:p w:rsidR="000A38FD" w:rsidRPr="000A38FD" w:rsidRDefault="000A38FD" w:rsidP="000A38FD">
      <w:pPr>
        <w:spacing w:after="0" w:line="240" w:lineRule="auto"/>
        <w:contextualSpacing/>
        <w:jc w:val="both"/>
        <w:rPr>
          <w:rFonts w:ascii="Times New Roman" w:hAnsi="Times New Roman"/>
          <w:sz w:val="24"/>
          <w:szCs w:val="24"/>
        </w:rPr>
      </w:pPr>
      <w:r>
        <w:rPr>
          <w:rFonts w:ascii="Times New Roman" w:hAnsi="Times New Roman"/>
          <w:sz w:val="16"/>
          <w:szCs w:val="16"/>
          <w:lang w:eastAsia="x-none"/>
        </w:rPr>
        <w:t>Должность юри</w:t>
      </w:r>
      <w:r w:rsidR="000151EF">
        <w:rPr>
          <w:rFonts w:ascii="Times New Roman" w:hAnsi="Times New Roman"/>
          <w:sz w:val="16"/>
          <w:szCs w:val="16"/>
          <w:lang w:eastAsia="x-none"/>
        </w:rPr>
        <w:t>дического лица</w:t>
      </w:r>
      <w:r>
        <w:rPr>
          <w:rFonts w:ascii="Times New Roman" w:hAnsi="Times New Roman"/>
          <w:sz w:val="16"/>
          <w:szCs w:val="16"/>
          <w:lang w:eastAsia="x-none"/>
        </w:rPr>
        <w:tab/>
      </w:r>
      <w:r>
        <w:rPr>
          <w:rFonts w:ascii="Times New Roman" w:hAnsi="Times New Roman"/>
          <w:sz w:val="16"/>
          <w:szCs w:val="16"/>
          <w:lang w:eastAsia="x-none"/>
        </w:rPr>
        <w:tab/>
      </w:r>
      <w:r>
        <w:rPr>
          <w:rFonts w:ascii="Times New Roman" w:hAnsi="Times New Roman"/>
          <w:sz w:val="16"/>
          <w:szCs w:val="16"/>
          <w:lang w:eastAsia="x-none"/>
        </w:rPr>
        <w:tab/>
        <w:t xml:space="preserve">           (подпись)</w:t>
      </w:r>
      <w:r>
        <w:rPr>
          <w:rFonts w:ascii="Times New Roman" w:hAnsi="Times New Roman"/>
          <w:sz w:val="16"/>
          <w:szCs w:val="16"/>
          <w:lang w:eastAsia="x-none"/>
        </w:rPr>
        <w:tab/>
      </w:r>
      <w:r>
        <w:rPr>
          <w:rFonts w:ascii="Times New Roman" w:hAnsi="Times New Roman"/>
          <w:sz w:val="16"/>
          <w:szCs w:val="16"/>
          <w:lang w:eastAsia="x-none"/>
        </w:rPr>
        <w:tab/>
      </w:r>
      <w:r>
        <w:rPr>
          <w:rFonts w:ascii="Times New Roman" w:hAnsi="Times New Roman"/>
          <w:sz w:val="16"/>
          <w:szCs w:val="16"/>
          <w:lang w:eastAsia="x-none"/>
        </w:rPr>
        <w:tab/>
      </w:r>
      <w:r>
        <w:rPr>
          <w:rFonts w:ascii="Times New Roman" w:hAnsi="Times New Roman"/>
          <w:sz w:val="16"/>
          <w:szCs w:val="16"/>
          <w:lang w:eastAsia="x-none"/>
        </w:rPr>
        <w:tab/>
      </w:r>
      <w:r w:rsidR="000151EF">
        <w:rPr>
          <w:rFonts w:ascii="Times New Roman" w:hAnsi="Times New Roman"/>
          <w:sz w:val="16"/>
          <w:szCs w:val="16"/>
          <w:lang w:eastAsia="x-none"/>
        </w:rPr>
        <w:t xml:space="preserve">            </w:t>
      </w:r>
      <w:r>
        <w:rPr>
          <w:rFonts w:ascii="Times New Roman" w:hAnsi="Times New Roman"/>
          <w:sz w:val="16"/>
          <w:szCs w:val="16"/>
          <w:lang w:eastAsia="x-none"/>
        </w:rPr>
        <w:t>(фамилия, имя, отче</w:t>
      </w:r>
      <w:r w:rsidR="000151EF">
        <w:rPr>
          <w:rFonts w:ascii="Times New Roman" w:hAnsi="Times New Roman"/>
          <w:sz w:val="16"/>
          <w:szCs w:val="16"/>
          <w:lang w:eastAsia="x-none"/>
        </w:rPr>
        <w:t>с</w:t>
      </w:r>
      <w:r>
        <w:rPr>
          <w:rFonts w:ascii="Times New Roman" w:hAnsi="Times New Roman"/>
          <w:sz w:val="16"/>
          <w:szCs w:val="16"/>
          <w:lang w:eastAsia="x-none"/>
        </w:rPr>
        <w:t>тво</w:t>
      </w:r>
      <w:r w:rsidR="000151EF">
        <w:rPr>
          <w:rFonts w:ascii="Times New Roman" w:hAnsi="Times New Roman"/>
          <w:sz w:val="16"/>
          <w:szCs w:val="16"/>
          <w:lang w:eastAsia="x-none"/>
        </w:rPr>
        <w:t>)</w:t>
      </w:r>
    </w:p>
    <w:p w:rsidR="00B86B89" w:rsidRPr="00B86B89" w:rsidRDefault="000A38FD" w:rsidP="000151EF">
      <w:pPr>
        <w:spacing w:after="262" w:line="240" w:lineRule="exact"/>
        <w:contextualSpacing/>
        <w:rPr>
          <w:rFonts w:ascii="Times New Roman" w:hAnsi="Times New Roman"/>
          <w:color w:val="000000"/>
          <w:sz w:val="24"/>
          <w:szCs w:val="24"/>
          <w:shd w:val="clear" w:color="auto" w:fill="FFFFFF"/>
        </w:rPr>
      </w:pPr>
      <w:r>
        <w:rPr>
          <w:rFonts w:ascii="Times New Roman" w:hAnsi="Times New Roman"/>
          <w:sz w:val="16"/>
          <w:szCs w:val="16"/>
          <w:lang w:eastAsia="x-none"/>
        </w:rPr>
        <w:t>в отношении</w:t>
      </w:r>
      <w:r w:rsidR="000151EF">
        <w:rPr>
          <w:rFonts w:ascii="Times New Roman" w:hAnsi="Times New Roman"/>
          <w:sz w:val="16"/>
          <w:szCs w:val="16"/>
          <w:lang w:eastAsia="x-none"/>
        </w:rPr>
        <w:t>,</w:t>
      </w:r>
      <w:r>
        <w:rPr>
          <w:rFonts w:ascii="Times New Roman" w:hAnsi="Times New Roman"/>
          <w:sz w:val="16"/>
          <w:szCs w:val="16"/>
          <w:lang w:eastAsia="x-none"/>
        </w:rPr>
        <w:t xml:space="preserve"> которого проводилась проверка)</w:t>
      </w:r>
    </w:p>
    <w:sectPr w:rsidR="00B86B89" w:rsidRPr="00B86B89" w:rsidSect="00167696">
      <w:pgSz w:w="11905" w:h="16838"/>
      <w:pgMar w:top="709" w:right="565" w:bottom="567" w:left="1276" w:header="540" w:footer="68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8E" w:rsidRDefault="00DC1A8E">
      <w:pPr>
        <w:spacing w:after="0" w:line="240" w:lineRule="auto"/>
      </w:pPr>
      <w:r>
        <w:separator/>
      </w:r>
    </w:p>
  </w:endnote>
  <w:endnote w:type="continuationSeparator" w:id="0">
    <w:p w:rsidR="00DC1A8E" w:rsidRDefault="00DC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89" w:rsidRDefault="00B86B89">
    <w:pPr>
      <w:pStyle w:val="ac"/>
      <w:jc w:val="right"/>
    </w:pPr>
    <w:r>
      <w:fldChar w:fldCharType="begin"/>
    </w:r>
    <w:r>
      <w:instrText>PAGE   \* MERGEFORMAT</w:instrText>
    </w:r>
    <w:r>
      <w:fldChar w:fldCharType="separate"/>
    </w:r>
    <w:r w:rsidR="00AD5CD1">
      <w:rPr>
        <w:noProof/>
      </w:rPr>
      <w:t>17</w:t>
    </w:r>
    <w:r>
      <w:fldChar w:fldCharType="end"/>
    </w:r>
  </w:p>
  <w:p w:rsidR="00B86B89" w:rsidRDefault="00B86B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8E" w:rsidRDefault="00DC1A8E">
      <w:pPr>
        <w:spacing w:after="0" w:line="240" w:lineRule="auto"/>
      </w:pPr>
      <w:r>
        <w:separator/>
      </w:r>
    </w:p>
  </w:footnote>
  <w:footnote w:type="continuationSeparator" w:id="0">
    <w:p w:rsidR="00DC1A8E" w:rsidRDefault="00DC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93"/>
    <w:multiLevelType w:val="multilevel"/>
    <w:tmpl w:val="A3BE59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3BD6"/>
    <w:multiLevelType w:val="multilevel"/>
    <w:tmpl w:val="9082685E"/>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BF8"/>
    <w:multiLevelType w:val="multilevel"/>
    <w:tmpl w:val="DA9C41D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108"/>
    <w:multiLevelType w:val="multilevel"/>
    <w:tmpl w:val="25D8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F74D7"/>
    <w:multiLevelType w:val="multilevel"/>
    <w:tmpl w:val="7EF29EDA"/>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11921"/>
    <w:multiLevelType w:val="multilevel"/>
    <w:tmpl w:val="704A655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E1457"/>
    <w:multiLevelType w:val="multilevel"/>
    <w:tmpl w:val="EC08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D28D8"/>
    <w:multiLevelType w:val="multilevel"/>
    <w:tmpl w:val="47C0FCCC"/>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E3B22"/>
    <w:multiLevelType w:val="multilevel"/>
    <w:tmpl w:val="A4B082C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22D87D78"/>
    <w:multiLevelType w:val="multilevel"/>
    <w:tmpl w:val="5C38613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01A54"/>
    <w:multiLevelType w:val="multilevel"/>
    <w:tmpl w:val="6DA81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101FD"/>
    <w:multiLevelType w:val="multilevel"/>
    <w:tmpl w:val="F35CD4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F0051"/>
    <w:multiLevelType w:val="multilevel"/>
    <w:tmpl w:val="B51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5A4C"/>
    <w:multiLevelType w:val="hybridMultilevel"/>
    <w:tmpl w:val="DB525D40"/>
    <w:lvl w:ilvl="0" w:tplc="FFFFFFFF">
      <w:start w:val="1"/>
      <w:numFmt w:val="bullet"/>
      <w:lvlText w:val=""/>
      <w:lvlJc w:val="left"/>
      <w:pPr>
        <w:ind w:left="12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4">
    <w:nsid w:val="2DF3074B"/>
    <w:multiLevelType w:val="multilevel"/>
    <w:tmpl w:val="11146FBE"/>
    <w:lvl w:ilvl="0">
      <w:start w:val="1"/>
      <w:numFmt w:val="decimal"/>
      <w:lvlText w:val="2.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2F0E"/>
    <w:multiLevelType w:val="multilevel"/>
    <w:tmpl w:val="E19CD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50CD7"/>
    <w:multiLevelType w:val="multilevel"/>
    <w:tmpl w:val="9494959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445E61"/>
    <w:multiLevelType w:val="multilevel"/>
    <w:tmpl w:val="D278F39A"/>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15136"/>
    <w:multiLevelType w:val="multilevel"/>
    <w:tmpl w:val="ADA657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779C3"/>
    <w:multiLevelType w:val="multilevel"/>
    <w:tmpl w:val="188CFB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47517"/>
    <w:multiLevelType w:val="multilevel"/>
    <w:tmpl w:val="8E3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4D3B"/>
    <w:multiLevelType w:val="multilevel"/>
    <w:tmpl w:val="444C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56311"/>
    <w:multiLevelType w:val="multilevel"/>
    <w:tmpl w:val="8F7E53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7A1870"/>
    <w:multiLevelType w:val="multilevel"/>
    <w:tmpl w:val="60C603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0A7E8A"/>
    <w:multiLevelType w:val="multilevel"/>
    <w:tmpl w:val="77FCA3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9415A0"/>
    <w:multiLevelType w:val="multilevel"/>
    <w:tmpl w:val="ABA0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703B1"/>
    <w:multiLevelType w:val="multilevel"/>
    <w:tmpl w:val="91EA30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C2B6C"/>
    <w:multiLevelType w:val="multilevel"/>
    <w:tmpl w:val="F7FAE17A"/>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C0E47"/>
    <w:multiLevelType w:val="multilevel"/>
    <w:tmpl w:val="B9CEB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D606FB"/>
    <w:multiLevelType w:val="multilevel"/>
    <w:tmpl w:val="070A67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030C6"/>
    <w:multiLevelType w:val="multilevel"/>
    <w:tmpl w:val="BC2A29A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10A8"/>
    <w:multiLevelType w:val="multilevel"/>
    <w:tmpl w:val="61767CCA"/>
    <w:lvl w:ilvl="0">
      <w:start w:val="3"/>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2">
    <w:nsid w:val="63E804DF"/>
    <w:multiLevelType w:val="multilevel"/>
    <w:tmpl w:val="3E36EBBA"/>
    <w:lvl w:ilvl="0">
      <w:start w:val="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nsid w:val="6C9139A6"/>
    <w:multiLevelType w:val="multilevel"/>
    <w:tmpl w:val="9ADECD40"/>
    <w:lvl w:ilvl="0">
      <w:start w:val="1"/>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nsid w:val="6D2D1473"/>
    <w:multiLevelType w:val="multilevel"/>
    <w:tmpl w:val="446A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320C7"/>
    <w:multiLevelType w:val="multilevel"/>
    <w:tmpl w:val="337CA9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40030"/>
    <w:multiLevelType w:val="multilevel"/>
    <w:tmpl w:val="CBFC28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15"/>
  </w:num>
  <w:num w:numId="3">
    <w:abstractNumId w:val="2"/>
  </w:num>
  <w:num w:numId="4">
    <w:abstractNumId w:val="30"/>
  </w:num>
  <w:num w:numId="5">
    <w:abstractNumId w:val="25"/>
  </w:num>
  <w:num w:numId="6">
    <w:abstractNumId w:val="26"/>
  </w:num>
  <w:num w:numId="7">
    <w:abstractNumId w:val="23"/>
  </w:num>
  <w:num w:numId="8">
    <w:abstractNumId w:val="17"/>
  </w:num>
  <w:num w:numId="9">
    <w:abstractNumId w:val="34"/>
  </w:num>
  <w:num w:numId="10">
    <w:abstractNumId w:val="11"/>
  </w:num>
  <w:num w:numId="11">
    <w:abstractNumId w:val="7"/>
  </w:num>
  <w:num w:numId="12">
    <w:abstractNumId w:val="29"/>
  </w:num>
  <w:num w:numId="13">
    <w:abstractNumId w:val="14"/>
  </w:num>
  <w:num w:numId="14">
    <w:abstractNumId w:val="12"/>
  </w:num>
  <w:num w:numId="15">
    <w:abstractNumId w:val="20"/>
  </w:num>
  <w:num w:numId="16">
    <w:abstractNumId w:val="18"/>
  </w:num>
  <w:num w:numId="17">
    <w:abstractNumId w:val="3"/>
  </w:num>
  <w:num w:numId="18">
    <w:abstractNumId w:val="24"/>
  </w:num>
  <w:num w:numId="19">
    <w:abstractNumId w:val="35"/>
  </w:num>
  <w:num w:numId="20">
    <w:abstractNumId w:val="6"/>
  </w:num>
  <w:num w:numId="21">
    <w:abstractNumId w:val="5"/>
  </w:num>
  <w:num w:numId="22">
    <w:abstractNumId w:val="9"/>
  </w:num>
  <w:num w:numId="23">
    <w:abstractNumId w:val="4"/>
  </w:num>
  <w:num w:numId="24">
    <w:abstractNumId w:val="27"/>
  </w:num>
  <w:num w:numId="25">
    <w:abstractNumId w:val="22"/>
  </w:num>
  <w:num w:numId="26">
    <w:abstractNumId w:val="1"/>
  </w:num>
  <w:num w:numId="27">
    <w:abstractNumId w:val="10"/>
  </w:num>
  <w:num w:numId="28">
    <w:abstractNumId w:val="19"/>
  </w:num>
  <w:num w:numId="29">
    <w:abstractNumId w:val="0"/>
  </w:num>
  <w:num w:numId="30">
    <w:abstractNumId w:val="21"/>
  </w:num>
  <w:num w:numId="31">
    <w:abstractNumId w:val="13"/>
  </w:num>
  <w:num w:numId="32">
    <w:abstractNumId w:val="16"/>
  </w:num>
  <w:num w:numId="33">
    <w:abstractNumId w:val="31"/>
  </w:num>
  <w:num w:numId="34">
    <w:abstractNumId w:val="36"/>
  </w:num>
  <w:num w:numId="35">
    <w:abstractNumId w:val="32"/>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9E"/>
    <w:rsid w:val="00010249"/>
    <w:rsid w:val="000151EF"/>
    <w:rsid w:val="000223DE"/>
    <w:rsid w:val="000545F1"/>
    <w:rsid w:val="00084A4F"/>
    <w:rsid w:val="00095659"/>
    <w:rsid w:val="000A38FD"/>
    <w:rsid w:val="0010581D"/>
    <w:rsid w:val="001133B1"/>
    <w:rsid w:val="0011663F"/>
    <w:rsid w:val="00136786"/>
    <w:rsid w:val="00147325"/>
    <w:rsid w:val="00151F15"/>
    <w:rsid w:val="00152F0C"/>
    <w:rsid w:val="00167696"/>
    <w:rsid w:val="001741AF"/>
    <w:rsid w:val="00180E80"/>
    <w:rsid w:val="00180F32"/>
    <w:rsid w:val="001B79FD"/>
    <w:rsid w:val="001C380E"/>
    <w:rsid w:val="001D18DD"/>
    <w:rsid w:val="001E3F8E"/>
    <w:rsid w:val="001E79C3"/>
    <w:rsid w:val="00234841"/>
    <w:rsid w:val="002421C4"/>
    <w:rsid w:val="00251E9E"/>
    <w:rsid w:val="00253482"/>
    <w:rsid w:val="00255092"/>
    <w:rsid w:val="002725A5"/>
    <w:rsid w:val="0028115A"/>
    <w:rsid w:val="002851FE"/>
    <w:rsid w:val="002867C2"/>
    <w:rsid w:val="00286A26"/>
    <w:rsid w:val="002B4724"/>
    <w:rsid w:val="0030752E"/>
    <w:rsid w:val="00367AA6"/>
    <w:rsid w:val="00383285"/>
    <w:rsid w:val="00392797"/>
    <w:rsid w:val="003E6CCF"/>
    <w:rsid w:val="003F4882"/>
    <w:rsid w:val="00430571"/>
    <w:rsid w:val="0043432D"/>
    <w:rsid w:val="004363D3"/>
    <w:rsid w:val="00450168"/>
    <w:rsid w:val="0047387D"/>
    <w:rsid w:val="00475D9A"/>
    <w:rsid w:val="0048226C"/>
    <w:rsid w:val="0049759E"/>
    <w:rsid w:val="00501650"/>
    <w:rsid w:val="00505D99"/>
    <w:rsid w:val="005242A6"/>
    <w:rsid w:val="00524A70"/>
    <w:rsid w:val="00562358"/>
    <w:rsid w:val="00565896"/>
    <w:rsid w:val="00565E5A"/>
    <w:rsid w:val="00575DE1"/>
    <w:rsid w:val="00584967"/>
    <w:rsid w:val="005A5E09"/>
    <w:rsid w:val="005B2C6C"/>
    <w:rsid w:val="005C3F76"/>
    <w:rsid w:val="005E4FD9"/>
    <w:rsid w:val="005F3EB2"/>
    <w:rsid w:val="00611068"/>
    <w:rsid w:val="00632358"/>
    <w:rsid w:val="00643A44"/>
    <w:rsid w:val="00647A6A"/>
    <w:rsid w:val="00651E0B"/>
    <w:rsid w:val="006620CC"/>
    <w:rsid w:val="006627AA"/>
    <w:rsid w:val="00663C70"/>
    <w:rsid w:val="00664F56"/>
    <w:rsid w:val="006701B7"/>
    <w:rsid w:val="00680725"/>
    <w:rsid w:val="006D2266"/>
    <w:rsid w:val="006E057D"/>
    <w:rsid w:val="006E2941"/>
    <w:rsid w:val="0071396E"/>
    <w:rsid w:val="00722DDD"/>
    <w:rsid w:val="00727FC6"/>
    <w:rsid w:val="0073277A"/>
    <w:rsid w:val="00744960"/>
    <w:rsid w:val="00753CFB"/>
    <w:rsid w:val="00760564"/>
    <w:rsid w:val="0076742C"/>
    <w:rsid w:val="007850A1"/>
    <w:rsid w:val="00786486"/>
    <w:rsid w:val="007A6A73"/>
    <w:rsid w:val="00803B45"/>
    <w:rsid w:val="0081499E"/>
    <w:rsid w:val="00823E5D"/>
    <w:rsid w:val="00826A60"/>
    <w:rsid w:val="00826A85"/>
    <w:rsid w:val="008422F3"/>
    <w:rsid w:val="00844E99"/>
    <w:rsid w:val="008472F6"/>
    <w:rsid w:val="008811D3"/>
    <w:rsid w:val="0089157B"/>
    <w:rsid w:val="008A0CC1"/>
    <w:rsid w:val="008A3DDD"/>
    <w:rsid w:val="008C22D6"/>
    <w:rsid w:val="008C3DFC"/>
    <w:rsid w:val="008C3FB7"/>
    <w:rsid w:val="008F5E86"/>
    <w:rsid w:val="00936668"/>
    <w:rsid w:val="0094250F"/>
    <w:rsid w:val="00951CD0"/>
    <w:rsid w:val="00962899"/>
    <w:rsid w:val="00985269"/>
    <w:rsid w:val="009927E2"/>
    <w:rsid w:val="009B6809"/>
    <w:rsid w:val="009C2DA2"/>
    <w:rsid w:val="009C5326"/>
    <w:rsid w:val="009C6700"/>
    <w:rsid w:val="009D4EBB"/>
    <w:rsid w:val="00A10867"/>
    <w:rsid w:val="00A43ACB"/>
    <w:rsid w:val="00A44168"/>
    <w:rsid w:val="00A71F2C"/>
    <w:rsid w:val="00AB0439"/>
    <w:rsid w:val="00AD415E"/>
    <w:rsid w:val="00AD5CD1"/>
    <w:rsid w:val="00AE2D2E"/>
    <w:rsid w:val="00AE5868"/>
    <w:rsid w:val="00B1015A"/>
    <w:rsid w:val="00B11732"/>
    <w:rsid w:val="00B14F87"/>
    <w:rsid w:val="00B317F3"/>
    <w:rsid w:val="00B31DAE"/>
    <w:rsid w:val="00B332A8"/>
    <w:rsid w:val="00B47075"/>
    <w:rsid w:val="00B64334"/>
    <w:rsid w:val="00B721A3"/>
    <w:rsid w:val="00B86B89"/>
    <w:rsid w:val="00BE4768"/>
    <w:rsid w:val="00C01CF8"/>
    <w:rsid w:val="00C2096F"/>
    <w:rsid w:val="00C20E96"/>
    <w:rsid w:val="00C2604F"/>
    <w:rsid w:val="00C5184D"/>
    <w:rsid w:val="00C904FA"/>
    <w:rsid w:val="00CD3782"/>
    <w:rsid w:val="00CE1248"/>
    <w:rsid w:val="00CE2343"/>
    <w:rsid w:val="00D009EE"/>
    <w:rsid w:val="00D32BFA"/>
    <w:rsid w:val="00D5096C"/>
    <w:rsid w:val="00D544C9"/>
    <w:rsid w:val="00D54FA6"/>
    <w:rsid w:val="00D61809"/>
    <w:rsid w:val="00D92696"/>
    <w:rsid w:val="00DB176C"/>
    <w:rsid w:val="00DC1A8E"/>
    <w:rsid w:val="00DD7F36"/>
    <w:rsid w:val="00DF3885"/>
    <w:rsid w:val="00DF6B30"/>
    <w:rsid w:val="00E00C80"/>
    <w:rsid w:val="00E11053"/>
    <w:rsid w:val="00E22899"/>
    <w:rsid w:val="00E43B86"/>
    <w:rsid w:val="00E4452F"/>
    <w:rsid w:val="00E4589D"/>
    <w:rsid w:val="00E63A58"/>
    <w:rsid w:val="00E669BC"/>
    <w:rsid w:val="00E863A0"/>
    <w:rsid w:val="00E875C3"/>
    <w:rsid w:val="00EA078F"/>
    <w:rsid w:val="00EF6B82"/>
    <w:rsid w:val="00F17BCA"/>
    <w:rsid w:val="00F36A1E"/>
    <w:rsid w:val="00F421CC"/>
    <w:rsid w:val="00F53183"/>
    <w:rsid w:val="00F535ED"/>
    <w:rsid w:val="00F65643"/>
    <w:rsid w:val="00F906EF"/>
    <w:rsid w:val="00FB0445"/>
    <w:rsid w:val="00FB0466"/>
    <w:rsid w:val="00FB4B3F"/>
    <w:rsid w:val="00FD261F"/>
    <w:rsid w:val="00FD35D9"/>
    <w:rsid w:val="00FD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406">
      <w:bodyDiv w:val="1"/>
      <w:marLeft w:val="0"/>
      <w:marRight w:val="0"/>
      <w:marTop w:val="0"/>
      <w:marBottom w:val="0"/>
      <w:divBdr>
        <w:top w:val="none" w:sz="0" w:space="0" w:color="auto"/>
        <w:left w:val="none" w:sz="0" w:space="0" w:color="auto"/>
        <w:bottom w:val="none" w:sz="0" w:space="0" w:color="auto"/>
        <w:right w:val="none" w:sz="0" w:space="0" w:color="auto"/>
      </w:divBdr>
    </w:div>
    <w:div w:id="14717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tyabrskiy.permarea.ru" TargetMode="External"/><Relationship Id="rId5" Type="http://schemas.openxmlformats.org/officeDocument/2006/relationships/settings" Target="settings.xml"/><Relationship Id="rId10" Type="http://schemas.openxmlformats.org/officeDocument/2006/relationships/hyperlink" Target="mailto:oktober-ush@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8762-5A24-4B07-B9DF-62DAF2D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Катаева Любовь Александровна</cp:lastModifiedBy>
  <cp:revision>2</cp:revision>
  <cp:lastPrinted>2021-01-29T11:14:00Z</cp:lastPrinted>
  <dcterms:created xsi:type="dcterms:W3CDTF">2021-03-19T08:53:00Z</dcterms:created>
  <dcterms:modified xsi:type="dcterms:W3CDTF">2021-03-19T08:53:00Z</dcterms:modified>
</cp:coreProperties>
</file>