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81260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36" w:rsidRPr="003C228A" w:rsidRDefault="00BA7A8E" w:rsidP="00025536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D30E1">
        <w:rPr>
          <w:rFonts w:ascii="Times New Roman" w:hAnsi="Times New Roman" w:cs="Times New Roman"/>
          <w:sz w:val="28"/>
          <w:szCs w:val="28"/>
        </w:rPr>
        <w:t>Отдел экономики</w:t>
      </w:r>
      <w:r w:rsidR="00812605">
        <w:rPr>
          <w:rFonts w:ascii="Times New Roman" w:hAnsi="Times New Roman" w:cs="Times New Roman"/>
          <w:sz w:val="28"/>
          <w:szCs w:val="28"/>
        </w:rPr>
        <w:t xml:space="preserve"> </w:t>
      </w:r>
      <w:r w:rsidR="004D30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3C228A">
        <w:rPr>
          <w:rFonts w:ascii="Times New Roman" w:hAnsi="Times New Roman" w:cs="Times New Roman"/>
          <w:sz w:val="28"/>
          <w:szCs w:val="28"/>
        </w:rPr>
        <w:t>«</w:t>
      </w:r>
      <w:r w:rsidR="004D30E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Октябрьского городского округа Пермского края в целях возмещения затрат, связанных с размещением информационных материалов по вопросам местного значения в средствах массовой информации</w:t>
      </w:r>
      <w:r w:rsidR="00025536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proofErr w:type="gramEnd"/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Отдел экономики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Pr="00FD7DA8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</w:t>
      </w:r>
      <w:proofErr w:type="gramStart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Отдела экономики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городского округа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Дульцева</w:t>
      </w:r>
      <w:proofErr w:type="spellEnd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Светлана Степановна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(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34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266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02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73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 w:rsidRP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sektorer.adm.oktyabrskiy@yandex.ru</w:t>
      </w:r>
      <w:r w:rsidR="002A66BF" w:rsidRPr="00FD7DA8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Pr="00FD7DA8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7DA8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FD7DA8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3E08E6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</w:t>
      </w:r>
      <w:r w:rsidR="004D30E1" w:rsidRPr="004D30E1">
        <w:rPr>
          <w:rFonts w:ascii="Times New Roman" w:hAnsi="Times New Roman" w:cs="Times New Roman"/>
          <w:sz w:val="28"/>
          <w:szCs w:val="28"/>
        </w:rPr>
        <w:t>sektorer.adm.oktyabrskiy@yandex.ru</w:t>
      </w:r>
      <w:r w:rsidRPr="00FD7DA8">
        <w:rPr>
          <w:rFonts w:ascii="Times New Roman" w:hAnsi="Times New Roman"/>
          <w:sz w:val="28"/>
          <w:szCs w:val="28"/>
        </w:rPr>
        <w:t>, в виде прикрепленного файла. Кроме того, участники пуб</w:t>
      </w:r>
      <w:r w:rsidRPr="002A66BF">
        <w:rPr>
          <w:rFonts w:ascii="Times New Roman" w:hAnsi="Times New Roman"/>
          <w:sz w:val="28"/>
          <w:szCs w:val="28"/>
        </w:rPr>
        <w:t xml:space="preserve">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в информационно-телекоммуникационной сети Интернет по адресу: </w:t>
      </w:r>
      <w:bookmarkStart w:id="0" w:name="_GoBack"/>
      <w:bookmarkEnd w:id="0"/>
    </w:p>
    <w:p w:rsidR="002A66BF" w:rsidRPr="00A51A5F" w:rsidRDefault="00A51A5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hyperlink r:id="rId5" w:history="1">
        <w:r w:rsidR="002A66BF" w:rsidRPr="00A51A5F">
          <w:rPr>
            <w:rStyle w:val="a3"/>
            <w:rFonts w:ascii="Times New Roman" w:hAnsi="Times New Roman"/>
            <w:color w:val="auto"/>
            <w:sz w:val="28"/>
            <w:szCs w:val="28"/>
          </w:rPr>
          <w:t>http://oktyabrskiy.permarea.ru</w:t>
        </w:r>
      </w:hyperlink>
      <w:r w:rsidR="002A66BF" w:rsidRPr="00A51A5F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25536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28A"/>
    <w:rsid w:val="003C2318"/>
    <w:rsid w:val="003D2C6D"/>
    <w:rsid w:val="003E08E6"/>
    <w:rsid w:val="003E7DC1"/>
    <w:rsid w:val="003F7414"/>
    <w:rsid w:val="003F779D"/>
    <w:rsid w:val="00400D5E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30E1"/>
    <w:rsid w:val="004D4966"/>
    <w:rsid w:val="004D5F14"/>
    <w:rsid w:val="004E0505"/>
    <w:rsid w:val="004E050F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12605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87C5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1A5F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0585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08D9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D7DA8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Дульцева Светлана Степановна</cp:lastModifiedBy>
  <cp:revision>5</cp:revision>
  <cp:lastPrinted>2018-04-24T05:48:00Z</cp:lastPrinted>
  <dcterms:created xsi:type="dcterms:W3CDTF">2021-04-05T09:59:00Z</dcterms:created>
  <dcterms:modified xsi:type="dcterms:W3CDTF">2021-04-06T03:57:00Z</dcterms:modified>
</cp:coreProperties>
</file>