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</w:t>
      </w:r>
      <w:proofErr w:type="gramEnd"/>
      <w:r w:rsidRPr="00102860">
        <w:rPr>
          <w:rFonts w:ascii="Times New Roman" w:hAnsi="Times New Roman"/>
          <w:b/>
          <w:sz w:val="28"/>
          <w:szCs w:val="28"/>
        </w:rPr>
        <w:t xml:space="preserve">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D3221" w:rsidRDefault="00F4639E" w:rsidP="00E05D6D">
      <w:pPr>
        <w:spacing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840971" w:rsidRPr="00840971">
        <w:rPr>
          <w:rFonts w:ascii="Times New Roman" w:hAnsi="Times New Roman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 xml:space="preserve">консультаций в целях проведения оценки регулирующего воздействия по проекту нормативного правового акта </w:t>
      </w:r>
      <w:r w:rsidR="00293DB4" w:rsidRPr="00293DB4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240966" w:rsidRPr="00240966">
        <w:rPr>
          <w:rFonts w:ascii="Times New Roman" w:hAnsi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bookmarkStart w:id="0" w:name="_GoBack"/>
      <w:bookmarkEnd w:id="0"/>
      <w:r w:rsidR="00C9020C" w:rsidRPr="00C9020C">
        <w:rPr>
          <w:rFonts w:ascii="Times New Roman" w:hAnsi="Times New Roman"/>
          <w:sz w:val="28"/>
          <w:szCs w:val="28"/>
        </w:rPr>
        <w:t>»</w:t>
      </w:r>
      <w:r w:rsidRPr="000D3221">
        <w:rPr>
          <w:rFonts w:ascii="Times New Roman" w:hAnsi="Times New Roman"/>
          <w:bCs/>
          <w:sz w:val="28"/>
          <w:szCs w:val="28"/>
        </w:rPr>
        <w:t>.</w:t>
      </w:r>
    </w:p>
    <w:p w:rsidR="00F4639E" w:rsidRDefault="00F4639E" w:rsidP="00A5139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Default="00F4639E" w:rsidP="00A5139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заведующий сектором земельных отношений Комитета земельно-имущественных отношений и градостроительной деятельности администрации Октябрьского г</w:t>
      </w:r>
      <w:r w:rsidR="00840971">
        <w:rPr>
          <w:rFonts w:ascii="Times New Roman" w:hAnsi="Times New Roman"/>
          <w:kern w:val="1"/>
          <w:sz w:val="28"/>
          <w:szCs w:val="28"/>
        </w:rPr>
        <w:t xml:space="preserve">ородского округа Пермского края </w:t>
      </w:r>
      <w:r>
        <w:rPr>
          <w:rFonts w:ascii="Times New Roman" w:hAnsi="Times New Roman"/>
          <w:kern w:val="1"/>
          <w:sz w:val="28"/>
          <w:szCs w:val="28"/>
        </w:rPr>
        <w:t xml:space="preserve">Попова Ольга Николаевна  8 34 266 2 25 41, </w:t>
      </w:r>
      <w:hyperlink r:id="rId4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F4639E" w:rsidRDefault="00240966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6" w:history="1">
        <w:r w:rsidR="00F4639E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F4639E"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0F479C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40966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83647"/>
    <w:rsid w:val="002931C5"/>
    <w:rsid w:val="00293DB4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2999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719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1154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4776"/>
    <w:rsid w:val="00A25955"/>
    <w:rsid w:val="00A2654B"/>
    <w:rsid w:val="00A27BC8"/>
    <w:rsid w:val="00A3367B"/>
    <w:rsid w:val="00A34427"/>
    <w:rsid w:val="00A43796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0977"/>
    <w:rsid w:val="00C83D87"/>
    <w:rsid w:val="00C860D9"/>
    <w:rsid w:val="00C8656B"/>
    <w:rsid w:val="00C9020C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D6D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697A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35C682-D697-43F8-8183-1014A362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Ширяева Анна Павловна</dc:creator>
  <cp:keywords/>
  <dc:description/>
  <cp:lastModifiedBy>user</cp:lastModifiedBy>
  <cp:revision>2</cp:revision>
  <cp:lastPrinted>2017-11-16T11:44:00Z</cp:lastPrinted>
  <dcterms:created xsi:type="dcterms:W3CDTF">2021-05-04T11:33:00Z</dcterms:created>
  <dcterms:modified xsi:type="dcterms:W3CDTF">2021-05-04T11:33:00Z</dcterms:modified>
</cp:coreProperties>
</file>