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0E1564">
        <w:rPr>
          <w:rFonts w:ascii="Times New Roman" w:hAnsi="Times New Roman"/>
          <w:sz w:val="28"/>
          <w:szCs w:val="28"/>
        </w:rPr>
        <w:t xml:space="preserve">Управление развития инфраструктуры, ЖКХ и благоустройства </w:t>
      </w:r>
      <w:r w:rsidR="00840971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0E1564" w:rsidRPr="000E1564">
        <w:rPr>
          <w:rFonts w:ascii="Times New Roman" w:hAnsi="Times New Roman"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Октябрьского городского округа</w:t>
      </w:r>
      <w:r w:rsidR="00DA5739" w:rsidRPr="00DA5739">
        <w:rPr>
          <w:rFonts w:ascii="Times New Roman" w:hAnsi="Times New Roman"/>
          <w:sz w:val="28"/>
          <w:szCs w:val="28"/>
        </w:rPr>
        <w:t>».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C12671">
        <w:rPr>
          <w:rFonts w:ascii="Times New Roman" w:hAnsi="Times New Roman"/>
          <w:kern w:val="1"/>
          <w:sz w:val="28"/>
          <w:szCs w:val="28"/>
        </w:rPr>
        <w:t>Управление развития инфраструктуры</w:t>
      </w:r>
      <w:bookmarkStart w:id="0" w:name="_GoBack"/>
      <w:bookmarkEnd w:id="0"/>
      <w:r w:rsidR="000E1564">
        <w:rPr>
          <w:rFonts w:ascii="Times New Roman" w:hAnsi="Times New Roman"/>
          <w:kern w:val="1"/>
          <w:sz w:val="28"/>
          <w:szCs w:val="28"/>
        </w:rPr>
        <w:t>, ЖКХ и благоустройства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AB0CF6">
        <w:rPr>
          <w:rFonts w:ascii="Times New Roman" w:hAnsi="Times New Roman"/>
          <w:kern w:val="1"/>
          <w:sz w:val="28"/>
          <w:szCs w:val="28"/>
        </w:rPr>
        <w:t>Главный специалист сектора реализации программ Управления развития инфраструктуры, ЖКХ и благоустройства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 w:rsidR="00AB0CF6">
        <w:rPr>
          <w:rFonts w:ascii="Times New Roman" w:hAnsi="Times New Roman"/>
          <w:kern w:val="1"/>
          <w:sz w:val="28"/>
          <w:szCs w:val="28"/>
        </w:rPr>
        <w:t>Кузвесова Марианна Фаимовна  8 34 266 2 22 16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hyperlink r:id="rId5" w:history="1">
        <w:r w:rsidR="00AB0CF6" w:rsidRPr="00F25C0A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upravlenierazvitia</w:t>
        </w:r>
        <w:r w:rsidR="00AB0CF6" w:rsidRPr="00F25C0A">
          <w:rPr>
            <w:rStyle w:val="a3"/>
            <w:rFonts w:ascii="Times New Roman" w:hAnsi="Times New Roman"/>
            <w:kern w:val="1"/>
            <w:sz w:val="28"/>
            <w:szCs w:val="28"/>
          </w:rPr>
          <w:t>@</w:t>
        </w:r>
        <w:r w:rsidR="00AB0CF6" w:rsidRPr="00F25C0A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yandex</w:t>
        </w:r>
        <w:r w:rsidR="00AB0CF6" w:rsidRPr="00AB0CF6">
          <w:rPr>
            <w:rStyle w:val="a3"/>
            <w:rFonts w:ascii="Times New Roman" w:hAnsi="Times New Roman"/>
            <w:kern w:val="1"/>
            <w:sz w:val="28"/>
            <w:szCs w:val="28"/>
          </w:rPr>
          <w:t>.</w:t>
        </w:r>
        <w:proofErr w:type="spellStart"/>
        <w:r w:rsidR="00AB0CF6" w:rsidRPr="00F25C0A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ru</w:t>
        </w:r>
        <w:proofErr w:type="spellEnd"/>
      </w:hyperlink>
      <w:r w:rsidR="00AB0CF6">
        <w:rPr>
          <w:rFonts w:ascii="Times New Roman" w:hAnsi="Times New Roman"/>
          <w:sz w:val="28"/>
          <w:szCs w:val="28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AB0CF6" w:rsidRPr="00F25C0A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upravlenierazvitia</w:t>
        </w:r>
        <w:r w:rsidR="00AB0CF6" w:rsidRPr="00F25C0A">
          <w:rPr>
            <w:rStyle w:val="a3"/>
            <w:rFonts w:ascii="Times New Roman" w:hAnsi="Times New Roman"/>
            <w:kern w:val="1"/>
            <w:sz w:val="28"/>
            <w:szCs w:val="28"/>
          </w:rPr>
          <w:t>@</w:t>
        </w:r>
        <w:r w:rsidR="00AB0CF6" w:rsidRPr="00F25C0A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yandex</w:t>
        </w:r>
        <w:r w:rsidR="00AB0CF6" w:rsidRPr="00AB0CF6">
          <w:rPr>
            <w:rStyle w:val="a3"/>
            <w:rFonts w:ascii="Times New Roman" w:hAnsi="Times New Roman"/>
            <w:kern w:val="1"/>
            <w:sz w:val="28"/>
            <w:szCs w:val="28"/>
          </w:rPr>
          <w:t>.</w:t>
        </w:r>
        <w:proofErr w:type="spellStart"/>
        <w:r w:rsidR="00AB0CF6" w:rsidRPr="00F25C0A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ru</w:t>
        </w:r>
        <w:proofErr w:type="spellEnd"/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</w:t>
      </w:r>
      <w:r w:rsidR="00AB0CF6">
        <w:rPr>
          <w:rFonts w:ascii="Times New Roman" w:hAnsi="Times New Roman"/>
          <w:sz w:val="28"/>
          <w:szCs w:val="28"/>
        </w:rPr>
        <w:t xml:space="preserve"> официальном сайте Октябрьского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адресу: </w:t>
      </w:r>
    </w:p>
    <w:p w:rsidR="00F4639E" w:rsidRDefault="00C12671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1564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0CF6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12671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37013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avlenierazvitia@yandex.ru" TargetMode="External"/><Relationship Id="rId5" Type="http://schemas.openxmlformats.org/officeDocument/2006/relationships/hyperlink" Target="mailto:upravlenierazviti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904A-7163-4271-B525-96047E3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4</cp:revision>
  <cp:lastPrinted>2017-11-16T11:44:00Z</cp:lastPrinted>
  <dcterms:created xsi:type="dcterms:W3CDTF">2020-12-29T04:19:00Z</dcterms:created>
  <dcterms:modified xsi:type="dcterms:W3CDTF">2021-07-07T04:46:00Z</dcterms:modified>
</cp:coreProperties>
</file>