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9" w:rsidRDefault="00590D19" w:rsidP="00590D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FE3A0E" w:rsidRPr="00FE3A0E" w:rsidRDefault="00FE3A0E" w:rsidP="00FE3A0E">
      <w:pPr>
        <w:jc w:val="center"/>
        <w:rPr>
          <w:rFonts w:ascii="Times New Roman" w:hAnsi="Times New Roman"/>
          <w:b/>
          <w:kern w:val="1"/>
          <w:sz w:val="26"/>
          <w:szCs w:val="26"/>
          <w:lang w:eastAsia="ru-RU"/>
        </w:rPr>
      </w:pPr>
      <w:r w:rsidRPr="00FE3A0E">
        <w:rPr>
          <w:rFonts w:ascii="Times New Roman" w:hAnsi="Times New Roman"/>
          <w:b/>
          <w:kern w:val="1"/>
          <w:sz w:val="26"/>
          <w:szCs w:val="26"/>
          <w:lang w:eastAsia="ru-RU"/>
        </w:rPr>
        <w:t>о подготовке проекта нормативного правового акта</w:t>
      </w:r>
    </w:p>
    <w:p w:rsidR="00590D19" w:rsidRDefault="00590D19" w:rsidP="00590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A0E" w:rsidRDefault="00590D19" w:rsidP="00590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A1F">
        <w:rPr>
          <w:rFonts w:ascii="Times New Roman" w:hAnsi="Times New Roman"/>
          <w:sz w:val="24"/>
          <w:szCs w:val="24"/>
        </w:rPr>
        <w:t xml:space="preserve">Настоящим </w:t>
      </w:r>
      <w:r w:rsidR="00515A1F" w:rsidRPr="00515A1F">
        <w:rPr>
          <w:rFonts w:ascii="Times New Roman" w:hAnsi="Times New Roman"/>
          <w:sz w:val="24"/>
          <w:szCs w:val="24"/>
        </w:rPr>
        <w:t>Управление образования а</w:t>
      </w:r>
      <w:r w:rsidRPr="00515A1F">
        <w:rPr>
          <w:rFonts w:ascii="Times New Roman" w:hAnsi="Times New Roman"/>
          <w:sz w:val="24"/>
          <w:szCs w:val="24"/>
        </w:rPr>
        <w:t xml:space="preserve">дминистрации Октябрьского городского округа уведомляет о начале </w:t>
      </w:r>
      <w:r w:rsidR="00FE3A0E" w:rsidRPr="00FE3A0E">
        <w:rPr>
          <w:rFonts w:ascii="Times New Roman" w:hAnsi="Times New Roman"/>
          <w:kern w:val="1"/>
          <w:sz w:val="26"/>
          <w:szCs w:val="26"/>
        </w:rPr>
        <w:t>подготовки проекта нормативного правового акта и сборе предложений заинтересованных лиц.</w:t>
      </w:r>
    </w:p>
    <w:p w:rsidR="00FE3A0E" w:rsidRPr="00FE3A0E" w:rsidRDefault="00FE3A0E" w:rsidP="00FE3A0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3A0E">
        <w:rPr>
          <w:rFonts w:ascii="Times New Roman" w:hAnsi="Times New Roman"/>
          <w:b/>
          <w:kern w:val="1"/>
          <w:sz w:val="26"/>
          <w:szCs w:val="26"/>
        </w:rPr>
        <w:t>Предложения принимаются по адресу</w:t>
      </w:r>
      <w:r w:rsidRPr="00FE3A0E">
        <w:rPr>
          <w:rFonts w:ascii="Times New Roman" w:hAnsi="Times New Roman"/>
          <w:kern w:val="1"/>
          <w:sz w:val="26"/>
          <w:szCs w:val="26"/>
        </w:rPr>
        <w:t xml:space="preserve">: </w:t>
      </w:r>
      <w:r w:rsidRPr="00FE3A0E"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  <w:t xml:space="preserve">Пермский край, п. Октябрьский, ул. Ленина, </w:t>
      </w:r>
      <w:proofErr w:type="gramStart"/>
      <w:r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  <w:t>46</w:t>
      </w:r>
      <w:proofErr w:type="gramEnd"/>
      <w:r w:rsidRPr="00FE3A0E"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  <w:t xml:space="preserve"> </w:t>
      </w: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а также по адресу электронной почты</w:t>
      </w:r>
      <w:r w:rsidRPr="00FE3A0E"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  <w:t xml:space="preserve">: </w:t>
      </w:r>
      <w:hyperlink r:id="rId6" w:history="1">
        <w:r w:rsidRPr="000813D5">
          <w:rPr>
            <w:rStyle w:val="a3"/>
            <w:rFonts w:ascii="Times New Roman" w:hAnsi="Times New Roman"/>
            <w:sz w:val="24"/>
            <w:szCs w:val="24"/>
            <w:lang w:val="en-US"/>
          </w:rPr>
          <w:t>okt-edu</w:t>
        </w:r>
        <w:r w:rsidRPr="000813D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13D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0813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813D5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515A1F">
        <w:rPr>
          <w:rFonts w:ascii="Times New Roman" w:hAnsi="Times New Roman"/>
          <w:sz w:val="24"/>
          <w:szCs w:val="24"/>
          <w:u w:val="single"/>
        </w:rPr>
        <w:t>.</w:t>
      </w:r>
      <w:r w:rsidRPr="00FE3A0E"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  <w:t xml:space="preserve"> </w:t>
      </w:r>
    </w:p>
    <w:p w:rsidR="00FE3A0E" w:rsidRPr="00FE3A0E" w:rsidRDefault="00FE3A0E" w:rsidP="00FE3A0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  <w:r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 xml:space="preserve">     </w:t>
      </w: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Сроки приёма предложений</w:t>
      </w: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: </w:t>
      </w:r>
      <w:r w:rsidRPr="00FE3A0E"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  <w:t>в течени</w:t>
      </w:r>
      <w:proofErr w:type="gramStart"/>
      <w:r w:rsidRPr="00FE3A0E"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  <w:t>и</w:t>
      </w:r>
      <w:proofErr w:type="gramEnd"/>
      <w:r w:rsidRPr="00FE3A0E"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  <w:t xml:space="preserve"> 3 рабочих дней со дня размещения извещения на сайте Октябрьского </w:t>
      </w:r>
      <w:r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  <w:t>городского округа Пермского края</w:t>
      </w:r>
    </w:p>
    <w:p w:rsidR="00FE3A0E" w:rsidRDefault="00FE3A0E" w:rsidP="00590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Место размещения извещения о подготовке проекта акта в сети Интернет</w:t>
      </w: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 (</w:t>
      </w:r>
      <w:r w:rsidRPr="00FE3A0E">
        <w:rPr>
          <w:rFonts w:ascii="Times New Roman" w:eastAsia="Lucida Sans Unicode" w:hAnsi="Times New Roman"/>
          <w:i/>
          <w:kern w:val="1"/>
          <w:sz w:val="26"/>
          <w:szCs w:val="26"/>
          <w:lang w:eastAsia="ru-RU"/>
        </w:rPr>
        <w:t>полный электронный адрес</w:t>
      </w: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): </w:t>
      </w:r>
      <w:r w:rsidRPr="00FE3A0E"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  <w:t>http://oktyabrski-pk.ru/ekonomika/ocenka_regulirujushhego_vozdejstvija/ocenka_regulirujushhego_vozdejstvija_projektov_npa/</w:t>
      </w:r>
    </w:p>
    <w:p w:rsidR="00FE3A0E" w:rsidRPr="00FE3A0E" w:rsidRDefault="00FE3A0E" w:rsidP="00FE3A0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u w:val="single"/>
          <w:lang w:eastAsia="ru-RU"/>
        </w:rPr>
      </w:pP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Контактное лицо от разработчика акта</w:t>
      </w: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: </w:t>
      </w:r>
      <w:r w:rsidRPr="00FE3A0E">
        <w:rPr>
          <w:rFonts w:ascii="Times New Roman" w:eastAsia="Lucida Sans Unicode" w:hAnsi="Times New Roman"/>
          <w:kern w:val="2"/>
          <w:sz w:val="24"/>
          <w:szCs w:val="24"/>
          <w:u w:val="single"/>
        </w:rPr>
        <w:t>Вяткина Ольга Васильевна</w:t>
      </w:r>
    </w:p>
    <w:p w:rsidR="00590D19" w:rsidRPr="00FE3A0E" w:rsidRDefault="00590D19" w:rsidP="00590D1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E3A0E">
        <w:rPr>
          <w:rFonts w:ascii="Times New Roman" w:eastAsia="Lucida Sans Unicode" w:hAnsi="Times New Roman"/>
          <w:kern w:val="2"/>
          <w:sz w:val="24"/>
          <w:szCs w:val="24"/>
          <w:u w:val="single"/>
        </w:rPr>
        <w:t xml:space="preserve"> </w:t>
      </w:r>
      <w:r w:rsidR="00515A1F" w:rsidRPr="00FE3A0E">
        <w:rPr>
          <w:rFonts w:ascii="Times New Roman" w:eastAsia="Lucida Sans Unicode" w:hAnsi="Times New Roman"/>
          <w:kern w:val="2"/>
          <w:sz w:val="24"/>
          <w:szCs w:val="24"/>
          <w:u w:val="single"/>
        </w:rPr>
        <w:t xml:space="preserve">главный специалист </w:t>
      </w:r>
      <w:r w:rsidRPr="00FE3A0E">
        <w:rPr>
          <w:rFonts w:ascii="Times New Roman" w:eastAsia="Lucida Sans Unicode" w:hAnsi="Times New Roman"/>
          <w:kern w:val="2"/>
          <w:sz w:val="24"/>
          <w:szCs w:val="24"/>
          <w:u w:val="single"/>
        </w:rPr>
        <w:t xml:space="preserve"> </w:t>
      </w:r>
      <w:r w:rsidR="00515A1F" w:rsidRPr="00FE3A0E">
        <w:rPr>
          <w:rFonts w:ascii="Times New Roman" w:hAnsi="Times New Roman"/>
          <w:sz w:val="24"/>
          <w:szCs w:val="24"/>
          <w:u w:val="single"/>
        </w:rPr>
        <w:t xml:space="preserve">Управления образования администрации Октябрьского городского округа </w:t>
      </w:r>
      <w:r w:rsidRPr="00FE3A0E">
        <w:rPr>
          <w:rFonts w:ascii="Times New Roman" w:eastAsia="Lucida Sans Unicode" w:hAnsi="Times New Roman"/>
          <w:kern w:val="2"/>
          <w:sz w:val="24"/>
          <w:szCs w:val="24"/>
          <w:u w:val="single"/>
        </w:rPr>
        <w:t xml:space="preserve">Пермского 8 34 266 2 </w:t>
      </w:r>
      <w:r w:rsidR="00515A1F" w:rsidRPr="00FE3A0E">
        <w:rPr>
          <w:rFonts w:ascii="Times New Roman" w:eastAsia="Lucida Sans Unicode" w:hAnsi="Times New Roman"/>
          <w:kern w:val="2"/>
          <w:sz w:val="24"/>
          <w:szCs w:val="24"/>
          <w:u w:val="single"/>
        </w:rPr>
        <w:t>21</w:t>
      </w:r>
      <w:r w:rsidRPr="00FE3A0E">
        <w:rPr>
          <w:rFonts w:ascii="Times New Roman" w:eastAsia="Lucida Sans Unicode" w:hAnsi="Times New Roman"/>
          <w:kern w:val="2"/>
          <w:sz w:val="24"/>
          <w:szCs w:val="24"/>
          <w:u w:val="single"/>
        </w:rPr>
        <w:t xml:space="preserve"> </w:t>
      </w:r>
      <w:r w:rsidR="00515A1F" w:rsidRPr="00FE3A0E">
        <w:rPr>
          <w:rFonts w:ascii="Times New Roman" w:eastAsia="Lucida Sans Unicode" w:hAnsi="Times New Roman"/>
          <w:kern w:val="2"/>
          <w:sz w:val="24"/>
          <w:szCs w:val="24"/>
          <w:u w:val="single"/>
        </w:rPr>
        <w:t>52</w:t>
      </w:r>
      <w:r w:rsidRPr="00FE3A0E">
        <w:rPr>
          <w:rFonts w:ascii="Times New Roman" w:eastAsia="Lucida Sans Unicode" w:hAnsi="Times New Roman"/>
          <w:kern w:val="2"/>
          <w:sz w:val="24"/>
          <w:szCs w:val="24"/>
          <w:u w:val="single"/>
        </w:rPr>
        <w:t xml:space="preserve">, </w:t>
      </w:r>
      <w:hyperlink r:id="rId7" w:history="1">
        <w:r w:rsidR="00515A1F" w:rsidRPr="00FE3A0E">
          <w:rPr>
            <w:rStyle w:val="a3"/>
            <w:rFonts w:ascii="Times New Roman" w:hAnsi="Times New Roman"/>
            <w:sz w:val="24"/>
            <w:szCs w:val="24"/>
            <w:lang w:val="en-US"/>
          </w:rPr>
          <w:t>okt-edu</w:t>
        </w:r>
        <w:r w:rsidR="00515A1F" w:rsidRPr="00FE3A0E">
          <w:rPr>
            <w:rStyle w:val="a3"/>
            <w:rFonts w:ascii="Times New Roman" w:hAnsi="Times New Roman"/>
            <w:sz w:val="24"/>
            <w:szCs w:val="24"/>
          </w:rPr>
          <w:t>@</w:t>
        </w:r>
        <w:r w:rsidR="00515A1F" w:rsidRPr="00FE3A0E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515A1F" w:rsidRPr="00FE3A0E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FE3A0E">
        <w:rPr>
          <w:rFonts w:ascii="Times New Roman" w:hAnsi="Times New Roman"/>
          <w:sz w:val="24"/>
          <w:szCs w:val="24"/>
          <w:u w:val="single"/>
        </w:rPr>
        <w:t>.</w:t>
      </w:r>
    </w:p>
    <w:p w:rsidR="00FE3A0E" w:rsidRPr="00FE3A0E" w:rsidRDefault="00590D19" w:rsidP="00FE3A0E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</w:pPr>
      <w:r w:rsidRPr="00515A1F">
        <w:rPr>
          <w:rFonts w:ascii="Times New Roman" w:hAnsi="Times New Roman"/>
          <w:sz w:val="24"/>
          <w:szCs w:val="24"/>
        </w:rPr>
        <w:t xml:space="preserve">         </w:t>
      </w:r>
      <w:r w:rsidR="00FE3A0E"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Вид нормативного правового акта:</w:t>
      </w:r>
    </w:p>
    <w:p w:rsidR="00FE3A0E" w:rsidRPr="00FE3A0E" w:rsidRDefault="00FE3A0E" w:rsidP="00FE3A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20" w:lineRule="atLeast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Постановление </w:t>
      </w:r>
    </w:p>
    <w:p w:rsidR="00FE3A0E" w:rsidRPr="00FE3A0E" w:rsidRDefault="00FE3A0E" w:rsidP="00FE3A0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 w:after="120" w:line="320" w:lineRule="atLeast"/>
        <w:jc w:val="both"/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Наименование нормативного правового акта:</w:t>
      </w:r>
    </w:p>
    <w:p w:rsidR="00070037" w:rsidRPr="00FE3A0E" w:rsidRDefault="00FE3A0E" w:rsidP="000700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20" w:lineRule="atLeast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Об утверждении Порядка предоставления субсидий </w:t>
      </w:r>
      <w:bookmarkStart w:id="0" w:name="_GoBack"/>
      <w:bookmarkEnd w:id="0"/>
      <w:r w:rsidR="00070037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на возмещение затрат частным дошкольным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территории Октябрьского городского округа Пермского края</w:t>
      </w:r>
    </w:p>
    <w:p w:rsidR="00FE3A0E" w:rsidRPr="00FE3A0E" w:rsidRDefault="00FE3A0E" w:rsidP="00FE3A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20" w:lineRule="atLeast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</w:p>
    <w:p w:rsidR="00FE3A0E" w:rsidRPr="00FE3A0E" w:rsidRDefault="00FE3A0E" w:rsidP="00FE3A0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 w:after="120" w:line="320" w:lineRule="atLeast"/>
        <w:jc w:val="both"/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Обоснование проблемы, на решение которой направлен предлагаемый способ регулирования:</w:t>
      </w:r>
    </w:p>
    <w:p w:rsidR="00FE3A0E" w:rsidRPr="00FE3A0E" w:rsidRDefault="00FE3A0E" w:rsidP="00FE3A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20" w:lineRule="atLeast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Данным проектом Постановления совершенствуется механизм осуществления государственной поддержки </w:t>
      </w:r>
      <w:r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в сфере дошкольного образования</w:t>
      </w:r>
    </w:p>
    <w:p w:rsidR="00FE3A0E" w:rsidRPr="00FE3A0E" w:rsidRDefault="00FE3A0E" w:rsidP="00FE3A0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before="120" w:after="120" w:line="320" w:lineRule="atLeast"/>
        <w:jc w:val="both"/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Цели регулирования и характеристика соответствующих общественных отношений:</w:t>
      </w:r>
    </w:p>
    <w:p w:rsidR="00FE3A0E" w:rsidRPr="00FE3A0E" w:rsidRDefault="00FE3A0E" w:rsidP="00AC1B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20" w:lineRule="atLeast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Настоящее Постановление разработано в целях предоставления субсидий 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частным дошкольным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территории Октябрьского городского округа Пермского края</w:t>
      </w:r>
    </w:p>
    <w:p w:rsidR="00FE3A0E" w:rsidRPr="00FE3A0E" w:rsidRDefault="00FE3A0E" w:rsidP="00FE3A0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before="120" w:after="120" w:line="320" w:lineRule="atLeast"/>
        <w:jc w:val="both"/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 xml:space="preserve"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</w:t>
      </w: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lastRenderedPageBreak/>
        <w:t>указанными способами:</w:t>
      </w:r>
    </w:p>
    <w:p w:rsidR="00FE3A0E" w:rsidRPr="00FE3A0E" w:rsidRDefault="00FE3A0E" w:rsidP="00AC1B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20" w:lineRule="atLeast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Действие указанного проекта Постановления распространяется на 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частн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ые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 дошкольны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е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 образовательны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е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 организаци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и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 и индивидуальны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х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 предпринимател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ей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, осуществляющи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х</w:t>
      </w:r>
      <w:r w:rsidR="00AC1B1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 образовательную деятельность по образовательным программам дошкольного образования на территории Октябрьского городского округа Пермского края</w:t>
      </w: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   </w:t>
      </w:r>
    </w:p>
    <w:p w:rsidR="00FE3A0E" w:rsidRPr="00FE3A0E" w:rsidRDefault="00FE3A0E" w:rsidP="00FE3A0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before="120" w:after="120" w:line="320" w:lineRule="atLeast"/>
        <w:jc w:val="both"/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FE3A0E" w:rsidRPr="00FE3A0E" w:rsidRDefault="00FE3A0E" w:rsidP="00FE3A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 xml:space="preserve">В случае принятия Постановление вступит  в силу  в марте 2022 года. </w:t>
      </w:r>
    </w:p>
    <w:p w:rsidR="00FE3A0E" w:rsidRPr="00FE3A0E" w:rsidRDefault="00FE3A0E" w:rsidP="00FE3A0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before="120" w:after="120" w:line="320" w:lineRule="atLeast"/>
        <w:jc w:val="both"/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Сведения о необходимости или отсутствии необходимости установления переходного периода:</w:t>
      </w:r>
    </w:p>
    <w:p w:rsidR="00FE3A0E" w:rsidRPr="00FE3A0E" w:rsidRDefault="00FE3A0E" w:rsidP="00FE3A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необходимость отсутствует</w:t>
      </w:r>
    </w:p>
    <w:p w:rsidR="00FE3A0E" w:rsidRPr="00FE3A0E" w:rsidRDefault="00FE3A0E" w:rsidP="00FE3A0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before="120" w:after="120" w:line="320" w:lineRule="atLeast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FE3A0E" w:rsidRPr="00FE3A0E" w:rsidRDefault="00FE3A0E" w:rsidP="00FE3A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отсутствует</w:t>
      </w:r>
    </w:p>
    <w:p w:rsidR="00FE3A0E" w:rsidRPr="00FE3A0E" w:rsidRDefault="00FE3A0E" w:rsidP="00FE3A0E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/>
          <w:i/>
          <w:kern w:val="1"/>
          <w:sz w:val="26"/>
          <w:szCs w:val="26"/>
          <w:lang w:eastAsia="ru-RU"/>
        </w:rPr>
      </w:pPr>
    </w:p>
    <w:p w:rsidR="00FE3A0E" w:rsidRPr="00FE3A0E" w:rsidRDefault="00FE3A0E" w:rsidP="00FE3A0E">
      <w:pPr>
        <w:widowControl w:val="0"/>
        <w:tabs>
          <w:tab w:val="left" w:pos="567"/>
        </w:tabs>
        <w:suppressAutoHyphens/>
        <w:spacing w:before="120" w:after="120" w:line="320" w:lineRule="atLeast"/>
        <w:jc w:val="both"/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</w:pPr>
      <w:r w:rsidRPr="00FE3A0E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>К извещению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FE3A0E" w:rsidRPr="00FE3A0E" w:rsidTr="001518A6">
        <w:trPr>
          <w:trHeight w:val="493"/>
        </w:trPr>
        <w:tc>
          <w:tcPr>
            <w:tcW w:w="567" w:type="dxa"/>
            <w:shd w:val="clear" w:color="auto" w:fill="auto"/>
          </w:tcPr>
          <w:p w:rsidR="00FE3A0E" w:rsidRPr="00FE3A0E" w:rsidRDefault="00FE3A0E" w:rsidP="00FE3A0E">
            <w:pPr>
              <w:widowControl w:val="0"/>
              <w:suppressAutoHyphens/>
              <w:spacing w:after="0" w:line="320" w:lineRule="atLeast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</w:pPr>
            <w:r w:rsidRPr="00FE3A0E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FE3A0E" w:rsidRPr="00FE3A0E" w:rsidRDefault="00FE3A0E" w:rsidP="00FE3A0E">
            <w:pPr>
              <w:widowControl w:val="0"/>
              <w:suppressAutoHyphens/>
              <w:spacing w:after="0" w:line="320" w:lineRule="atLeast"/>
              <w:jc w:val="both"/>
              <w:rPr>
                <w:rFonts w:ascii="Times New Roman" w:eastAsia="Lucida Sans Unicode" w:hAnsi="Times New Roman"/>
                <w:i/>
                <w:kern w:val="1"/>
                <w:sz w:val="26"/>
                <w:szCs w:val="26"/>
                <w:lang w:eastAsia="ru-RU"/>
              </w:rPr>
            </w:pPr>
            <w:r w:rsidRPr="00FE3A0E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Октябрьского муниципального района 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FE3A0E" w:rsidRPr="00FE3A0E" w:rsidRDefault="00FE3A0E" w:rsidP="00FE3A0E">
            <w:pPr>
              <w:widowControl w:val="0"/>
              <w:suppressAutoHyphens/>
              <w:spacing w:after="0" w:line="320" w:lineRule="atLeast"/>
              <w:contextualSpacing/>
              <w:jc w:val="center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</w:pPr>
            <w:r w:rsidRPr="00FE3A0E">
              <w:rPr>
                <w:rFonts w:ascii="Times New Roman" w:eastAsia="MS Gothic" w:hAnsi="MS Gothic"/>
                <w:kern w:val="1"/>
                <w:sz w:val="26"/>
                <w:szCs w:val="26"/>
                <w:lang w:eastAsia="ru-RU"/>
              </w:rPr>
              <w:t>☐</w:t>
            </w:r>
          </w:p>
        </w:tc>
      </w:tr>
      <w:tr w:rsidR="00FE3A0E" w:rsidRPr="00FE3A0E" w:rsidTr="001518A6">
        <w:trPr>
          <w:trHeight w:val="525"/>
        </w:trPr>
        <w:tc>
          <w:tcPr>
            <w:tcW w:w="567" w:type="dxa"/>
            <w:shd w:val="clear" w:color="auto" w:fill="auto"/>
          </w:tcPr>
          <w:p w:rsidR="00FE3A0E" w:rsidRPr="00FE3A0E" w:rsidRDefault="00FE3A0E" w:rsidP="00FE3A0E">
            <w:pPr>
              <w:widowControl w:val="0"/>
              <w:suppressAutoHyphens/>
              <w:spacing w:after="0" w:line="320" w:lineRule="atLeast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</w:pPr>
            <w:r w:rsidRPr="00FE3A0E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FE3A0E" w:rsidRPr="00FE3A0E" w:rsidRDefault="00FE3A0E" w:rsidP="00FE3A0E">
            <w:pPr>
              <w:widowControl w:val="0"/>
              <w:suppressAutoHyphens/>
              <w:spacing w:after="0" w:line="320" w:lineRule="atLeast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</w:pPr>
            <w:r w:rsidRPr="00FE3A0E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FE3A0E" w:rsidRPr="00FE3A0E" w:rsidRDefault="00FE3A0E" w:rsidP="00FE3A0E">
            <w:pPr>
              <w:widowControl w:val="0"/>
              <w:suppressAutoHyphens/>
              <w:spacing w:after="0" w:line="320" w:lineRule="atLeast"/>
              <w:contextualSpacing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  <w:lang w:eastAsia="ru-RU"/>
              </w:rPr>
            </w:pPr>
            <w:r w:rsidRPr="00FE3A0E">
              <w:rPr>
                <w:rFonts w:ascii="Times New Roman" w:eastAsia="MS Gothic" w:hAnsi="MS Gothic"/>
                <w:kern w:val="1"/>
                <w:sz w:val="20"/>
                <w:szCs w:val="24"/>
                <w:lang w:eastAsia="ru-RU"/>
              </w:rPr>
              <w:t>☐</w:t>
            </w:r>
          </w:p>
        </w:tc>
      </w:tr>
      <w:tr w:rsidR="00FE3A0E" w:rsidRPr="00FE3A0E" w:rsidTr="001518A6">
        <w:trPr>
          <w:trHeight w:val="481"/>
        </w:trPr>
        <w:tc>
          <w:tcPr>
            <w:tcW w:w="567" w:type="dxa"/>
            <w:shd w:val="clear" w:color="auto" w:fill="auto"/>
          </w:tcPr>
          <w:p w:rsidR="00FE3A0E" w:rsidRPr="00FE3A0E" w:rsidRDefault="00FE3A0E" w:rsidP="00FE3A0E">
            <w:pPr>
              <w:widowControl w:val="0"/>
              <w:suppressAutoHyphens/>
              <w:spacing w:after="0" w:line="320" w:lineRule="atLeast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</w:pPr>
            <w:r w:rsidRPr="00FE3A0E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FE3A0E" w:rsidRPr="00FE3A0E" w:rsidRDefault="00FE3A0E" w:rsidP="00FE3A0E">
            <w:pPr>
              <w:widowControl w:val="0"/>
              <w:suppressAutoHyphens/>
              <w:spacing w:after="0" w:line="320" w:lineRule="atLeast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</w:pPr>
            <w:r w:rsidRPr="00FE3A0E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ru-RU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FE3A0E" w:rsidRPr="00FE3A0E" w:rsidRDefault="00FE3A0E" w:rsidP="00FE3A0E">
            <w:pPr>
              <w:widowControl w:val="0"/>
              <w:suppressAutoHyphens/>
              <w:spacing w:after="0" w:line="320" w:lineRule="atLeast"/>
              <w:contextualSpacing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  <w:lang w:eastAsia="ru-RU"/>
              </w:rPr>
            </w:pPr>
            <w:r w:rsidRPr="00FE3A0E">
              <w:rPr>
                <w:rFonts w:ascii="Times New Roman" w:eastAsia="MS Gothic" w:hAnsi="MS Gothic"/>
                <w:kern w:val="1"/>
                <w:sz w:val="20"/>
                <w:szCs w:val="24"/>
                <w:lang w:eastAsia="ru-RU"/>
              </w:rPr>
              <w:t>☐</w:t>
            </w:r>
          </w:p>
        </w:tc>
      </w:tr>
    </w:tbl>
    <w:p w:rsidR="00FE3A0E" w:rsidRPr="00FE3A0E" w:rsidRDefault="00FE3A0E" w:rsidP="00FE3A0E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E3A0E" w:rsidRDefault="00FE3A0E" w:rsidP="00590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A0E" w:rsidRDefault="00FE3A0E" w:rsidP="00590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A0E" w:rsidRDefault="00FE3A0E" w:rsidP="00590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A0E" w:rsidRDefault="00FE3A0E" w:rsidP="00590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A0E" w:rsidRDefault="00FE3A0E" w:rsidP="00590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3A0E" w:rsidSect="0044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9"/>
    <w:rsid w:val="00070037"/>
    <w:rsid w:val="0044551A"/>
    <w:rsid w:val="00515A1F"/>
    <w:rsid w:val="00590D19"/>
    <w:rsid w:val="006A186D"/>
    <w:rsid w:val="006B3B7A"/>
    <w:rsid w:val="00AC1B1E"/>
    <w:rsid w:val="00D93C1D"/>
    <w:rsid w:val="00F8248D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t-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-ed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ольга</cp:lastModifiedBy>
  <cp:revision>3</cp:revision>
  <dcterms:created xsi:type="dcterms:W3CDTF">2022-02-16T09:12:00Z</dcterms:created>
  <dcterms:modified xsi:type="dcterms:W3CDTF">2022-02-16T09:20:00Z</dcterms:modified>
</cp:coreProperties>
</file>