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D3368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Pr="00470E93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70E9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249C2" w:rsidRPr="00470E93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Октябрьского городского округа </w:t>
      </w:r>
      <w:r w:rsidRPr="00470E93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 w:rsidRPr="00470E93">
        <w:rPr>
          <w:rFonts w:ascii="Times New Roman" w:hAnsi="Times New Roman" w:cs="Times New Roman"/>
          <w:sz w:val="24"/>
          <w:szCs w:val="24"/>
        </w:rPr>
        <w:t>«</w:t>
      </w:r>
      <w:r w:rsidR="00F249C2" w:rsidRPr="00470E93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на возмещение затрат частным дошкольным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территории Октябрьского городского округа Пермского края</w:t>
      </w:r>
      <w:r w:rsidR="002A1491" w:rsidRPr="00470E93">
        <w:rPr>
          <w:rFonts w:ascii="Times New Roman" w:hAnsi="Times New Roman" w:cs="Times New Roman"/>
          <w:sz w:val="24"/>
          <w:szCs w:val="24"/>
        </w:rPr>
        <w:t>»</w:t>
      </w:r>
      <w:r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587285"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End"/>
    </w:p>
    <w:p w:rsidR="00BA7A8E" w:rsidRPr="00470E93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Разработчик проекта нормативно правового акта – организатор публичных консультаций: </w:t>
      </w:r>
      <w:r w:rsidR="00F249C2" w:rsidRPr="00470E93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Октябрьского городского округа</w:t>
      </w:r>
      <w:r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:rsidR="00BA7A8E" w:rsidRPr="00470E93" w:rsidRDefault="00BA7A8E" w:rsidP="002A66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F249C2"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главный специалист </w:t>
      </w:r>
      <w:r w:rsidR="00F249C2" w:rsidRPr="00470E9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F249C2" w:rsidRPr="00470E93">
        <w:rPr>
          <w:rFonts w:ascii="Times New Roman" w:eastAsia="Calibri" w:hAnsi="Times New Roman" w:cs="Times New Roman"/>
          <w:sz w:val="24"/>
          <w:szCs w:val="24"/>
        </w:rPr>
        <w:t xml:space="preserve"> образования администрации Октябрьского городского округа</w:t>
      </w:r>
      <w:r w:rsidR="00F249C2"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Вяткина Ольга Васильевна</w:t>
      </w:r>
      <w:r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8 34 266 2 2</w:t>
      </w:r>
      <w:r w:rsidR="00F249C2"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F249C2"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>52</w:t>
      </w:r>
      <w:r w:rsidRPr="00470E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hyperlink r:id="rId6" w:history="1">
        <w:r w:rsidR="00987937" w:rsidRPr="00470E93">
          <w:rPr>
            <w:rStyle w:val="a3"/>
            <w:sz w:val="24"/>
            <w:szCs w:val="24"/>
          </w:rPr>
          <w:t xml:space="preserve"> </w:t>
        </w:r>
        <w:hyperlink r:id="rId7" w:history="1">
          <w:r w:rsidR="00F249C2" w:rsidRPr="00470E93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  <w:lang w:val="en-US"/>
            </w:rPr>
            <w:t>okt-edu</w:t>
          </w:r>
          <w:r w:rsidR="00F249C2" w:rsidRPr="00470E93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</w:rPr>
            <w:t>@</w:t>
          </w:r>
          <w:r w:rsidR="00F249C2" w:rsidRPr="00470E93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  <w:lang w:val="en-US"/>
            </w:rPr>
            <w:t>mail</w:t>
          </w:r>
          <w:r w:rsidR="00F249C2" w:rsidRPr="00470E93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</w:rPr>
            <w:t>.ru</w:t>
          </w:r>
        </w:hyperlink>
      </w:hyperlink>
      <w:r w:rsidR="002A66BF" w:rsidRPr="00470E93">
        <w:rPr>
          <w:rFonts w:ascii="Times New Roman" w:hAnsi="Times New Roman"/>
          <w:sz w:val="24"/>
          <w:szCs w:val="24"/>
          <w:u w:val="single"/>
        </w:rPr>
        <w:t>.</w:t>
      </w:r>
    </w:p>
    <w:p w:rsidR="002A66BF" w:rsidRPr="00470E93" w:rsidRDefault="002A66BF" w:rsidP="002A66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70E93">
        <w:rPr>
          <w:rFonts w:ascii="Times New Roman" w:hAnsi="Times New Roman"/>
          <w:sz w:val="24"/>
          <w:szCs w:val="24"/>
        </w:rPr>
        <w:t xml:space="preserve">         Срок проведения публичных консультаций: </w:t>
      </w:r>
      <w:r w:rsidRPr="00470E93">
        <w:rPr>
          <w:rFonts w:ascii="Times New Roman" w:hAnsi="Times New Roman"/>
          <w:sz w:val="24"/>
          <w:szCs w:val="24"/>
          <w:u w:val="single"/>
        </w:rPr>
        <w:t>7 дней с</w:t>
      </w:r>
      <w:r w:rsidR="000C2DF7" w:rsidRPr="00470E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49C2" w:rsidRPr="00470E93">
        <w:rPr>
          <w:rFonts w:ascii="Times New Roman" w:hAnsi="Times New Roman"/>
          <w:sz w:val="24"/>
          <w:szCs w:val="24"/>
          <w:u w:val="single"/>
        </w:rPr>
        <w:t>2</w:t>
      </w:r>
      <w:r w:rsidR="00AE5772" w:rsidRPr="00470E93">
        <w:rPr>
          <w:rFonts w:ascii="Times New Roman" w:hAnsi="Times New Roman"/>
          <w:sz w:val="24"/>
          <w:szCs w:val="24"/>
          <w:u w:val="single"/>
        </w:rPr>
        <w:t>1</w:t>
      </w:r>
      <w:r w:rsidR="00341C16" w:rsidRPr="00470E93">
        <w:rPr>
          <w:rFonts w:ascii="Times New Roman" w:hAnsi="Times New Roman"/>
          <w:sz w:val="24"/>
          <w:szCs w:val="24"/>
          <w:u w:val="single"/>
        </w:rPr>
        <w:t>.</w:t>
      </w:r>
      <w:r w:rsidR="004D6990" w:rsidRPr="00470E93">
        <w:rPr>
          <w:rFonts w:ascii="Times New Roman" w:hAnsi="Times New Roman"/>
          <w:sz w:val="24"/>
          <w:szCs w:val="24"/>
          <w:u w:val="single"/>
        </w:rPr>
        <w:t>0</w:t>
      </w:r>
      <w:r w:rsidR="00D837AF" w:rsidRPr="00470E93">
        <w:rPr>
          <w:rFonts w:ascii="Times New Roman" w:hAnsi="Times New Roman"/>
          <w:sz w:val="24"/>
          <w:szCs w:val="24"/>
          <w:u w:val="single"/>
        </w:rPr>
        <w:t>2</w:t>
      </w:r>
      <w:r w:rsidR="00D3368A" w:rsidRPr="00470E93">
        <w:rPr>
          <w:rFonts w:ascii="Times New Roman" w:hAnsi="Times New Roman"/>
          <w:sz w:val="24"/>
          <w:szCs w:val="24"/>
          <w:u w:val="single"/>
        </w:rPr>
        <w:t>.202</w:t>
      </w:r>
      <w:r w:rsidR="00AE5772" w:rsidRPr="00470E93">
        <w:rPr>
          <w:rFonts w:ascii="Times New Roman" w:hAnsi="Times New Roman"/>
          <w:sz w:val="24"/>
          <w:szCs w:val="24"/>
          <w:u w:val="single"/>
        </w:rPr>
        <w:t>2</w:t>
      </w:r>
      <w:r w:rsidR="00341C16" w:rsidRPr="00470E93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470E93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2A66BF" w:rsidRPr="00470E93" w:rsidRDefault="002A66BF" w:rsidP="002A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93">
        <w:rPr>
          <w:rFonts w:ascii="Times New Roman" w:hAnsi="Times New Roman"/>
          <w:sz w:val="24"/>
          <w:szCs w:val="24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8" w:history="1">
        <w:r w:rsidR="00987937" w:rsidRPr="00470E93">
          <w:rPr>
            <w:sz w:val="24"/>
            <w:szCs w:val="24"/>
          </w:rPr>
          <w:t xml:space="preserve"> </w:t>
        </w:r>
        <w:hyperlink r:id="rId9" w:history="1">
          <w:r w:rsidR="00F249C2" w:rsidRPr="00470E93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  <w:lang w:val="en-US"/>
            </w:rPr>
            <w:t>okt-edu</w:t>
          </w:r>
          <w:r w:rsidR="00F249C2" w:rsidRPr="00470E93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</w:rPr>
            <w:t>@</w:t>
          </w:r>
          <w:r w:rsidR="00F249C2" w:rsidRPr="00470E93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  <w:lang w:val="en-US"/>
            </w:rPr>
            <w:t>mail</w:t>
          </w:r>
          <w:r w:rsidR="00F249C2" w:rsidRPr="00470E93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</w:rPr>
            <w:t>.ru</w:t>
          </w:r>
        </w:hyperlink>
      </w:hyperlink>
      <w:r w:rsidRPr="00470E93">
        <w:rPr>
          <w:rFonts w:ascii="Times New Roman" w:hAnsi="Times New Roman"/>
          <w:sz w:val="24"/>
          <w:szCs w:val="24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</w:t>
      </w:r>
      <w:bookmarkStart w:id="0" w:name="_GoBack"/>
      <w:bookmarkEnd w:id="0"/>
      <w:r w:rsidRPr="00470E93">
        <w:rPr>
          <w:rFonts w:ascii="Times New Roman" w:hAnsi="Times New Roman"/>
          <w:sz w:val="24"/>
          <w:szCs w:val="24"/>
        </w:rPr>
        <w:t xml:space="preserve">физического лица, сферу деятельности, ФИО контактного лица, контактные телефоны). </w:t>
      </w:r>
    </w:p>
    <w:p w:rsidR="002A66BF" w:rsidRPr="00470E93" w:rsidRDefault="002A66BF" w:rsidP="002A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93">
        <w:rPr>
          <w:rFonts w:ascii="Times New Roman" w:hAnsi="Times New Roman"/>
          <w:sz w:val="24"/>
          <w:szCs w:val="24"/>
        </w:rPr>
        <w:t xml:space="preserve"> 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Pr="00470E93" w:rsidRDefault="00470E93" w:rsidP="002A66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10" w:history="1">
        <w:r w:rsidR="002A66BF" w:rsidRPr="00470E93">
          <w:rPr>
            <w:rStyle w:val="a3"/>
            <w:rFonts w:ascii="Times New Roman" w:hAnsi="Times New Roman"/>
            <w:sz w:val="24"/>
            <w:szCs w:val="24"/>
          </w:rPr>
          <w:t>http://oktyabrskiy.permarea.ru</w:t>
        </w:r>
      </w:hyperlink>
      <w:r w:rsidR="002A66BF" w:rsidRPr="00470E93">
        <w:rPr>
          <w:rFonts w:ascii="Times New Roman" w:hAnsi="Times New Roman"/>
          <w:sz w:val="24"/>
          <w:szCs w:val="24"/>
          <w:u w:val="single"/>
        </w:rPr>
        <w:t>.</w:t>
      </w:r>
    </w:p>
    <w:p w:rsidR="002A66BF" w:rsidRPr="00470E93" w:rsidRDefault="002A66BF" w:rsidP="002A66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66BF" w:rsidRPr="00470E93" w:rsidRDefault="002A66BF" w:rsidP="002A66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66BF" w:rsidRPr="00470E93" w:rsidRDefault="002A66BF" w:rsidP="006B5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93">
        <w:rPr>
          <w:rFonts w:ascii="Times New Roman" w:hAnsi="Times New Roman"/>
          <w:sz w:val="24"/>
          <w:szCs w:val="24"/>
        </w:rPr>
        <w:t>Прилагаемые документы:</w:t>
      </w:r>
    </w:p>
    <w:p w:rsidR="002A66BF" w:rsidRPr="00470E93" w:rsidRDefault="006B52BC" w:rsidP="006B5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93">
        <w:rPr>
          <w:rFonts w:ascii="Times New Roman" w:hAnsi="Times New Roman"/>
          <w:sz w:val="24"/>
          <w:szCs w:val="24"/>
        </w:rPr>
        <w:t xml:space="preserve">1. </w:t>
      </w:r>
      <w:r w:rsidR="002A66BF" w:rsidRPr="00470E93">
        <w:rPr>
          <w:rFonts w:ascii="Times New Roman" w:hAnsi="Times New Roman"/>
          <w:sz w:val="24"/>
          <w:szCs w:val="24"/>
        </w:rPr>
        <w:t xml:space="preserve">Проект нормативного </w:t>
      </w:r>
      <w:r w:rsidR="00102860" w:rsidRPr="00470E93">
        <w:rPr>
          <w:rFonts w:ascii="Times New Roman" w:hAnsi="Times New Roman"/>
          <w:sz w:val="24"/>
          <w:szCs w:val="24"/>
        </w:rPr>
        <w:t xml:space="preserve">правового акта </w:t>
      </w:r>
    </w:p>
    <w:p w:rsidR="006B52BC" w:rsidRPr="00470E93" w:rsidRDefault="006B52BC" w:rsidP="006B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E93">
        <w:rPr>
          <w:rFonts w:ascii="Times New Roman" w:hAnsi="Times New Roman" w:cs="Times New Roman"/>
          <w:sz w:val="24"/>
          <w:szCs w:val="24"/>
        </w:rPr>
        <w:t>2. Финансово-экономическое обоснование</w:t>
      </w:r>
    </w:p>
    <w:p w:rsidR="006B52BC" w:rsidRPr="00470E93" w:rsidRDefault="006B52BC" w:rsidP="006B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E93">
        <w:rPr>
          <w:rFonts w:ascii="Times New Roman" w:hAnsi="Times New Roman" w:cs="Times New Roman"/>
          <w:sz w:val="24"/>
          <w:szCs w:val="24"/>
        </w:rPr>
        <w:t>3. Пояснительная записка</w:t>
      </w:r>
    </w:p>
    <w:p w:rsidR="00102860" w:rsidRPr="00470E93" w:rsidRDefault="006B52BC" w:rsidP="006B5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93">
        <w:rPr>
          <w:rFonts w:ascii="Times New Roman" w:hAnsi="Times New Roman"/>
          <w:sz w:val="24"/>
          <w:szCs w:val="24"/>
        </w:rPr>
        <w:t>4</w:t>
      </w:r>
      <w:r w:rsidR="00102860" w:rsidRPr="00470E93">
        <w:rPr>
          <w:rFonts w:ascii="Times New Roman" w:hAnsi="Times New Roman"/>
          <w:sz w:val="24"/>
          <w:szCs w:val="24"/>
        </w:rPr>
        <w:t>. Отчет об оценке</w:t>
      </w:r>
      <w:r w:rsidRPr="00470E93">
        <w:rPr>
          <w:rFonts w:ascii="Times New Roman" w:hAnsi="Times New Roman"/>
          <w:sz w:val="24"/>
          <w:szCs w:val="24"/>
        </w:rPr>
        <w:t xml:space="preserve"> регулирующего воздействия</w:t>
      </w:r>
    </w:p>
    <w:p w:rsidR="002A66BF" w:rsidRPr="00470E93" w:rsidRDefault="006B52BC" w:rsidP="001305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70E93">
        <w:rPr>
          <w:rFonts w:ascii="Times New Roman" w:hAnsi="Times New Roman"/>
          <w:sz w:val="24"/>
          <w:szCs w:val="24"/>
        </w:rPr>
        <w:t>5</w:t>
      </w:r>
      <w:r w:rsidR="00102860" w:rsidRPr="00470E93">
        <w:rPr>
          <w:rFonts w:ascii="Times New Roman" w:hAnsi="Times New Roman"/>
          <w:sz w:val="24"/>
          <w:szCs w:val="24"/>
        </w:rPr>
        <w:t xml:space="preserve">. Перечень вопросов по проекту нормативного правового акта, обсуждаемый в ходе публичных консультаций </w:t>
      </w:r>
    </w:p>
    <w:sectPr w:rsidR="002A66BF" w:rsidRPr="0047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AFD"/>
    <w:multiLevelType w:val="hybridMultilevel"/>
    <w:tmpl w:val="6DC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107C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2DF7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24606"/>
    <w:rsid w:val="001305C0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54FF"/>
    <w:rsid w:val="001669C5"/>
    <w:rsid w:val="00170058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C6A3F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1491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0E93"/>
    <w:rsid w:val="00471E7E"/>
    <w:rsid w:val="00482A2C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D6990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52BC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1063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5772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68A"/>
    <w:rsid w:val="00D33710"/>
    <w:rsid w:val="00D3495E"/>
    <w:rsid w:val="00D61174"/>
    <w:rsid w:val="00D63487"/>
    <w:rsid w:val="00D738C0"/>
    <w:rsid w:val="00D75ABC"/>
    <w:rsid w:val="00D75C0C"/>
    <w:rsid w:val="00D8018D"/>
    <w:rsid w:val="00D837AF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3BD4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249C2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hiryaevaoktper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t-ed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yabrski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t-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ольга</cp:lastModifiedBy>
  <cp:revision>3</cp:revision>
  <cp:lastPrinted>2019-04-02T06:13:00Z</cp:lastPrinted>
  <dcterms:created xsi:type="dcterms:W3CDTF">2022-02-16T09:18:00Z</dcterms:created>
  <dcterms:modified xsi:type="dcterms:W3CDTF">2022-02-16T09:19:00Z</dcterms:modified>
</cp:coreProperties>
</file>