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8E" w:rsidRPr="00BA7A8E" w:rsidRDefault="00BA7A8E" w:rsidP="001028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A8E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EB6AC9" w:rsidRPr="00102860" w:rsidRDefault="00BA7A8E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60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консультаций по проекту нормативно правового акта 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Октябрьского </w:t>
      </w:r>
      <w:r w:rsidR="00812605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860" w:rsidRPr="00102860" w:rsidRDefault="00102860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A76" w:rsidRDefault="00BA7A8E" w:rsidP="00F17A76">
      <w:pPr>
        <w:spacing w:line="3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Настоящим </w:t>
      </w:r>
      <w:r w:rsidR="004D30E1">
        <w:rPr>
          <w:rFonts w:ascii="Times New Roman" w:hAnsi="Times New Roman" w:cs="Times New Roman"/>
          <w:sz w:val="28"/>
          <w:szCs w:val="28"/>
        </w:rPr>
        <w:t>Отдел экономики</w:t>
      </w:r>
      <w:r w:rsidR="00812605">
        <w:rPr>
          <w:rFonts w:ascii="Times New Roman" w:hAnsi="Times New Roman" w:cs="Times New Roman"/>
          <w:sz w:val="28"/>
          <w:szCs w:val="28"/>
        </w:rPr>
        <w:t xml:space="preserve"> </w:t>
      </w:r>
      <w:r w:rsidR="004D30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Октябрьского </w:t>
      </w:r>
      <w:r w:rsidR="00812605">
        <w:rPr>
          <w:rFonts w:ascii="Times New Roman" w:hAnsi="Times New Roman" w:cs="Times New Roman"/>
          <w:sz w:val="28"/>
          <w:szCs w:val="28"/>
        </w:rPr>
        <w:t>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публичных консультаций в целях проведения оценки регулирующего воздействия по проекту нормативного правового акта </w:t>
      </w:r>
      <w:r w:rsidRPr="003C228A">
        <w:rPr>
          <w:rFonts w:ascii="Times New Roman" w:hAnsi="Times New Roman" w:cs="Times New Roman"/>
          <w:sz w:val="28"/>
          <w:szCs w:val="28"/>
        </w:rPr>
        <w:t>«</w:t>
      </w:r>
      <w:r w:rsidR="00F17A76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автономной некоммерческой организации «Редакция газеты «Вперед» из бюджета Октябрьского городского округа Пермского края в целях возмещения затрат, связанных с размещением информационных материалов по вопросам местного значения в средствах массовой информации».</w:t>
      </w:r>
      <w:bookmarkStart w:id="0" w:name="_GoBack"/>
      <w:bookmarkEnd w:id="0"/>
    </w:p>
    <w:p w:rsidR="00BA7A8E" w:rsidRDefault="00BA7A8E" w:rsidP="00F17A76">
      <w:pPr>
        <w:spacing w:line="320" w:lineRule="atLeast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Разработчик проекта нормативно правового акта – организатор публичных консультаций: </w:t>
      </w:r>
      <w:r w:rsidR="004D30E1">
        <w:rPr>
          <w:rFonts w:ascii="Times New Roman" w:eastAsia="Lucida Sans Unicode" w:hAnsi="Times New Roman" w:cs="Times New Roman"/>
          <w:kern w:val="1"/>
          <w:sz w:val="28"/>
          <w:szCs w:val="28"/>
        </w:rPr>
        <w:t>Отдел экономики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4D30E1">
        <w:rPr>
          <w:rFonts w:ascii="Times New Roman" w:eastAsia="Lucida Sans Unicode" w:hAnsi="Times New Roman" w:cs="Times New Roman"/>
          <w:kern w:val="1"/>
          <w:sz w:val="28"/>
          <w:szCs w:val="28"/>
        </w:rPr>
        <w:t>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дминистрации Октябрьского </w:t>
      </w:r>
      <w:r w:rsidR="00812605">
        <w:rPr>
          <w:rFonts w:ascii="Times New Roman" w:eastAsia="Lucida Sans Unicode" w:hAnsi="Times New Roman" w:cs="Times New Roman"/>
          <w:kern w:val="1"/>
          <w:sz w:val="28"/>
          <w:szCs w:val="28"/>
        </w:rPr>
        <w:t>городского округа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Пермского края. </w:t>
      </w:r>
    </w:p>
    <w:p w:rsidR="00BA7A8E" w:rsidRPr="00FD7DA8" w:rsidRDefault="00BA7A8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Контактное лицо Разработчика проекта нормативно правового акта по вопросам направления участниками публичных консультаций своих предложений (замечаний): главный специалист </w:t>
      </w:r>
      <w:proofErr w:type="gramStart"/>
      <w:r w:rsidR="004D30E1">
        <w:rPr>
          <w:rFonts w:ascii="Times New Roman" w:eastAsia="Lucida Sans Unicode" w:hAnsi="Times New Roman" w:cs="Times New Roman"/>
          <w:kern w:val="1"/>
          <w:sz w:val="28"/>
          <w:szCs w:val="28"/>
        </w:rPr>
        <w:t>Отдела экономики</w:t>
      </w:r>
      <w:r w:rsidR="0081260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4D30E1">
        <w:rPr>
          <w:rFonts w:ascii="Times New Roman" w:eastAsia="Lucida Sans Unicode" w:hAnsi="Times New Roman" w:cs="Times New Roman"/>
          <w:kern w:val="1"/>
          <w:sz w:val="28"/>
          <w:szCs w:val="28"/>
        </w:rPr>
        <w:t>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дминистрации Октябрьского </w:t>
      </w:r>
      <w:r w:rsidR="0081260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городского округа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Пермского края</w:t>
      </w:r>
      <w:proofErr w:type="gramEnd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proofErr w:type="spellStart"/>
      <w:r w:rsidR="004D30E1">
        <w:rPr>
          <w:rFonts w:ascii="Times New Roman" w:eastAsia="Lucida Sans Unicode" w:hAnsi="Times New Roman" w:cs="Times New Roman"/>
          <w:kern w:val="1"/>
          <w:sz w:val="28"/>
          <w:szCs w:val="28"/>
        </w:rPr>
        <w:t>Дульцева</w:t>
      </w:r>
      <w:proofErr w:type="spellEnd"/>
      <w:r w:rsidR="004D30E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Светлана Степановна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8 </w:t>
      </w:r>
      <w:r w:rsidR="00FD7DA8">
        <w:rPr>
          <w:rFonts w:ascii="Times New Roman" w:eastAsia="Lucida Sans Unicode" w:hAnsi="Times New Roman" w:cs="Times New Roman"/>
          <w:kern w:val="1"/>
          <w:sz w:val="28"/>
          <w:szCs w:val="28"/>
        </w:rPr>
        <w:t>(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34</w:t>
      </w:r>
      <w:r w:rsidR="00FD7DA8">
        <w:rPr>
          <w:rFonts w:ascii="Times New Roman" w:eastAsia="Lucida Sans Unicode" w:hAnsi="Times New Roman" w:cs="Times New Roman"/>
          <w:kern w:val="1"/>
          <w:sz w:val="28"/>
          <w:szCs w:val="28"/>
        </w:rPr>
        <w:t> 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266</w:t>
      </w:r>
      <w:r w:rsidR="00FD7DA8">
        <w:rPr>
          <w:rFonts w:ascii="Times New Roman" w:eastAsia="Lucida Sans Unicode" w:hAnsi="Times New Roman" w:cs="Times New Roman"/>
          <w:kern w:val="1"/>
          <w:sz w:val="28"/>
          <w:szCs w:val="28"/>
        </w:rPr>
        <w:t>)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4D30E1">
        <w:rPr>
          <w:rFonts w:ascii="Times New Roman" w:eastAsia="Lucida Sans Unicode" w:hAnsi="Times New Roman" w:cs="Times New Roman"/>
          <w:kern w:val="1"/>
          <w:sz w:val="28"/>
          <w:szCs w:val="28"/>
        </w:rPr>
        <w:t>3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4D30E1">
        <w:rPr>
          <w:rFonts w:ascii="Times New Roman" w:eastAsia="Lucida Sans Unicode" w:hAnsi="Times New Roman" w:cs="Times New Roman"/>
          <w:kern w:val="1"/>
          <w:sz w:val="28"/>
          <w:szCs w:val="28"/>
        </w:rPr>
        <w:t>02</w:t>
      </w:r>
      <w:r w:rsidR="0081260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4D30E1">
        <w:rPr>
          <w:rFonts w:ascii="Times New Roman" w:eastAsia="Lucida Sans Unicode" w:hAnsi="Times New Roman" w:cs="Times New Roman"/>
          <w:kern w:val="1"/>
          <w:sz w:val="28"/>
          <w:szCs w:val="28"/>
        </w:rPr>
        <w:t>73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,</w:t>
      </w:r>
      <w:r w:rsidR="004D30E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4D30E1" w:rsidRPr="004D30E1">
        <w:rPr>
          <w:rFonts w:ascii="Times New Roman" w:eastAsia="Lucida Sans Unicode" w:hAnsi="Times New Roman" w:cs="Times New Roman"/>
          <w:kern w:val="1"/>
          <w:sz w:val="28"/>
          <w:szCs w:val="28"/>
        </w:rPr>
        <w:t>sektorer.adm.oktyabrskiy@yandex.ru</w:t>
      </w:r>
      <w:r w:rsidR="002A66BF" w:rsidRPr="00FD7DA8">
        <w:rPr>
          <w:rFonts w:ascii="Times New Roman" w:hAnsi="Times New Roman"/>
          <w:sz w:val="28"/>
          <w:szCs w:val="28"/>
          <w:u w:val="single"/>
        </w:rPr>
        <w:t>.</w:t>
      </w:r>
    </w:p>
    <w:p w:rsidR="002A66BF" w:rsidRPr="00FD7DA8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D7DA8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FD7DA8">
        <w:rPr>
          <w:rFonts w:ascii="Times New Roman" w:hAnsi="Times New Roman"/>
          <w:sz w:val="28"/>
          <w:szCs w:val="28"/>
          <w:u w:val="single"/>
        </w:rPr>
        <w:t xml:space="preserve">7 дней с момента размещения на сайте. </w:t>
      </w:r>
    </w:p>
    <w:p w:rsidR="003E08E6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DA8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DA8">
        <w:rPr>
          <w:rFonts w:ascii="Times New Roman" w:hAnsi="Times New Roman"/>
          <w:sz w:val="28"/>
          <w:szCs w:val="28"/>
        </w:rPr>
        <w:t xml:space="preserve"> </w:t>
      </w:r>
      <w:r w:rsidR="004D30E1" w:rsidRPr="004D30E1">
        <w:rPr>
          <w:rFonts w:ascii="Times New Roman" w:hAnsi="Times New Roman" w:cs="Times New Roman"/>
          <w:sz w:val="28"/>
          <w:szCs w:val="28"/>
        </w:rPr>
        <w:t>sektorer.adm.oktyabrskiy@yandex.ru</w:t>
      </w:r>
      <w:r w:rsidRPr="00FD7DA8">
        <w:rPr>
          <w:rFonts w:ascii="Times New Roman" w:hAnsi="Times New Roman"/>
          <w:sz w:val="28"/>
          <w:szCs w:val="28"/>
        </w:rPr>
        <w:t>, в виде прикрепленного файла. Кроме того, участники пуб</w:t>
      </w:r>
      <w:r w:rsidRPr="002A66BF">
        <w:rPr>
          <w:rFonts w:ascii="Times New Roman" w:hAnsi="Times New Roman"/>
          <w:sz w:val="28"/>
          <w:szCs w:val="28"/>
        </w:rPr>
        <w:t xml:space="preserve">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2A66BF" w:rsidRPr="00A51A5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в информационно-телекоммуникационной сети Интернет по адресу: </w:t>
      </w:r>
      <w:hyperlink r:id="rId5" w:history="1">
        <w:r w:rsidRPr="00A51A5F">
          <w:rPr>
            <w:rStyle w:val="a3"/>
            <w:rFonts w:ascii="Times New Roman" w:hAnsi="Times New Roman"/>
            <w:color w:val="auto"/>
            <w:sz w:val="28"/>
            <w:szCs w:val="28"/>
          </w:rPr>
          <w:t>http://oktyabrskiy.permarea.ru</w:t>
        </w:r>
      </w:hyperlink>
      <w:r w:rsidRPr="00A51A5F">
        <w:rPr>
          <w:rFonts w:ascii="Times New Roman" w:hAnsi="Times New Roman"/>
          <w:sz w:val="28"/>
          <w:szCs w:val="28"/>
          <w:u w:val="single"/>
        </w:rPr>
        <w:t>.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1.</w:t>
      </w:r>
      <w:r w:rsidR="00102860" w:rsidRPr="00102860">
        <w:rPr>
          <w:rFonts w:ascii="Times New Roman" w:hAnsi="Times New Roman"/>
          <w:sz w:val="28"/>
          <w:szCs w:val="28"/>
        </w:rPr>
        <w:t xml:space="preserve"> </w:t>
      </w:r>
      <w:r w:rsidRPr="00102860">
        <w:rPr>
          <w:rFonts w:ascii="Times New Roman" w:hAnsi="Times New Roman"/>
          <w:sz w:val="28"/>
          <w:szCs w:val="28"/>
        </w:rPr>
        <w:t xml:space="preserve">Проект нормативного </w:t>
      </w:r>
      <w:r w:rsidR="00102860" w:rsidRPr="00102860">
        <w:rPr>
          <w:rFonts w:ascii="Times New Roman" w:hAnsi="Times New Roman"/>
          <w:sz w:val="28"/>
          <w:szCs w:val="28"/>
        </w:rPr>
        <w:t xml:space="preserve">правового акта 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Default="002A66BF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2A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76"/>
    <w:rsid w:val="00001401"/>
    <w:rsid w:val="00003083"/>
    <w:rsid w:val="000046F7"/>
    <w:rsid w:val="00022814"/>
    <w:rsid w:val="0002328E"/>
    <w:rsid w:val="00025536"/>
    <w:rsid w:val="0003020A"/>
    <w:rsid w:val="0003688B"/>
    <w:rsid w:val="00042B1A"/>
    <w:rsid w:val="0005175A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5D4A"/>
    <w:rsid w:val="000C40F0"/>
    <w:rsid w:val="000C531F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4976"/>
    <w:rsid w:val="001B4A3D"/>
    <w:rsid w:val="001C3E4B"/>
    <w:rsid w:val="001D0A1C"/>
    <w:rsid w:val="001D3297"/>
    <w:rsid w:val="001E167C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3BF3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28A"/>
    <w:rsid w:val="003C2318"/>
    <w:rsid w:val="003D2C6D"/>
    <w:rsid w:val="003E08E6"/>
    <w:rsid w:val="003E7DC1"/>
    <w:rsid w:val="003F7414"/>
    <w:rsid w:val="003F779D"/>
    <w:rsid w:val="00400D5E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DC1"/>
    <w:rsid w:val="004A7375"/>
    <w:rsid w:val="004B1BFF"/>
    <w:rsid w:val="004B230A"/>
    <w:rsid w:val="004B2492"/>
    <w:rsid w:val="004C239A"/>
    <w:rsid w:val="004C3231"/>
    <w:rsid w:val="004C576B"/>
    <w:rsid w:val="004D068E"/>
    <w:rsid w:val="004D30E1"/>
    <w:rsid w:val="004D4966"/>
    <w:rsid w:val="004D5F14"/>
    <w:rsid w:val="004E0505"/>
    <w:rsid w:val="004E050F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3B03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0E54"/>
    <w:rsid w:val="006B6F64"/>
    <w:rsid w:val="006C03C7"/>
    <w:rsid w:val="006C0E5C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B09C3"/>
    <w:rsid w:val="007B255D"/>
    <w:rsid w:val="007D383B"/>
    <w:rsid w:val="007D5F08"/>
    <w:rsid w:val="007E23EE"/>
    <w:rsid w:val="007E7FE5"/>
    <w:rsid w:val="007F0D3B"/>
    <w:rsid w:val="007F76CE"/>
    <w:rsid w:val="00812605"/>
    <w:rsid w:val="00823F6B"/>
    <w:rsid w:val="00832166"/>
    <w:rsid w:val="00832F9F"/>
    <w:rsid w:val="008410D9"/>
    <w:rsid w:val="008425D9"/>
    <w:rsid w:val="00842BF8"/>
    <w:rsid w:val="0084398B"/>
    <w:rsid w:val="008462EA"/>
    <w:rsid w:val="00856FA9"/>
    <w:rsid w:val="00866468"/>
    <w:rsid w:val="00872755"/>
    <w:rsid w:val="008772A6"/>
    <w:rsid w:val="00881D44"/>
    <w:rsid w:val="00887C5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1A5F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5489"/>
    <w:rsid w:val="00B84990"/>
    <w:rsid w:val="00B92879"/>
    <w:rsid w:val="00B96661"/>
    <w:rsid w:val="00BA45DC"/>
    <w:rsid w:val="00BA5C1F"/>
    <w:rsid w:val="00BA7A8E"/>
    <w:rsid w:val="00BB7E75"/>
    <w:rsid w:val="00BD36A4"/>
    <w:rsid w:val="00BE2893"/>
    <w:rsid w:val="00C05853"/>
    <w:rsid w:val="00C07DB5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61174"/>
    <w:rsid w:val="00D63487"/>
    <w:rsid w:val="00D738C0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59FD"/>
    <w:rsid w:val="00DC1062"/>
    <w:rsid w:val="00DC229A"/>
    <w:rsid w:val="00DD1229"/>
    <w:rsid w:val="00DD39AE"/>
    <w:rsid w:val="00DE1E84"/>
    <w:rsid w:val="00DE3B1B"/>
    <w:rsid w:val="00DE734D"/>
    <w:rsid w:val="00DF2510"/>
    <w:rsid w:val="00DF3E5E"/>
    <w:rsid w:val="00E053F4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17A76"/>
    <w:rsid w:val="00F208D9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D7DA8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tyabrskiy.permare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Анна Павловна</dc:creator>
  <cp:lastModifiedBy>Дульцева Светлана Степановна</cp:lastModifiedBy>
  <cp:revision>4</cp:revision>
  <cp:lastPrinted>2018-04-24T05:48:00Z</cp:lastPrinted>
  <dcterms:created xsi:type="dcterms:W3CDTF">2022-02-18T10:25:00Z</dcterms:created>
  <dcterms:modified xsi:type="dcterms:W3CDTF">2022-02-18T10:28:00Z</dcterms:modified>
</cp:coreProperties>
</file>