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71" w:rsidRPr="003B5F80" w:rsidRDefault="00D06671" w:rsidP="00D0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8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6671" w:rsidRPr="003B5F80" w:rsidRDefault="00D06671" w:rsidP="00D06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8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3B5F80">
        <w:rPr>
          <w:rFonts w:ascii="Times New Roman" w:hAnsi="Times New Roman" w:cs="Times New Roman"/>
          <w:b/>
          <w:sz w:val="28"/>
          <w:szCs w:val="28"/>
        </w:rPr>
        <w:t>публичных  консультаций</w:t>
      </w:r>
      <w:proofErr w:type="gramEnd"/>
      <w:r w:rsidRPr="003B5F80">
        <w:rPr>
          <w:rFonts w:ascii="Times New Roman" w:hAnsi="Times New Roman" w:cs="Times New Roman"/>
          <w:b/>
          <w:sz w:val="28"/>
          <w:szCs w:val="28"/>
        </w:rPr>
        <w:t xml:space="preserve"> по проекту нормативного правового акта Администрации Октябрьского городского округа</w:t>
      </w:r>
    </w:p>
    <w:p w:rsidR="00D06671" w:rsidRDefault="00D06671" w:rsidP="00D0667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B5F80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Сектор гражданской безопасности и мобилизационной работы </w:t>
      </w:r>
      <w:r w:rsidRPr="003B5F80">
        <w:rPr>
          <w:rFonts w:ascii="Times New Roman" w:hAnsi="Times New Roman" w:cs="Times New Roman"/>
          <w:sz w:val="28"/>
          <w:szCs w:val="28"/>
        </w:rPr>
        <w:t xml:space="preserve">администрации Октябрьского городского округа Пермского края уведомляет о проведении публичных консультаций в целях проведения </w:t>
      </w:r>
      <w:bookmarkStart w:id="0" w:name="_GoBack"/>
      <w:bookmarkEnd w:id="0"/>
      <w:r w:rsidRPr="003B5F80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по проекту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361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"</w:t>
      </w:r>
      <w:r w:rsidRPr="00CA58D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Октябрьского городского округа Пермского края от 26.01.2021 № 42-266-01-05 «Об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полётов воздушных судов (за исключением полётов беспилотных воздушных судов с максимальной взлётной массой менее 0.25 кг), подъема привязных аэростатов над населёнными пунктами, а также посадки (взлёта) на расположенные в границах населённых пунктов площадки, сведения о которых не опубликованы в документах аэронавигационной информации»</w:t>
      </w:r>
      <w:r w:rsidRPr="00673619">
        <w:rPr>
          <w:rFonts w:ascii="Times New Roman" w:hAnsi="Times New Roman" w:cs="Times New Roman"/>
          <w:sz w:val="28"/>
          <w:szCs w:val="28"/>
        </w:rPr>
        <w:t>"</w:t>
      </w:r>
      <w:r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D06671" w:rsidRPr="003B5F80" w:rsidRDefault="00D06671" w:rsidP="00D0667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Разработчик проекта нормативно правового акта – организатор публичных консультаций: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Сектор гражданской безопасности и мобилизационной работы </w:t>
      </w:r>
      <w:r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администрации Октябрьского городского округа Пермского края. </w:t>
      </w:r>
    </w:p>
    <w:p w:rsidR="00D06671" w:rsidRDefault="00D06671" w:rsidP="00D0667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заведующая сектором гражданской безопасности и мобилизационной работы </w:t>
      </w:r>
      <w:r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администрации Октябрьского городского округа Пермского края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Акулова Любовь Владимировна </w:t>
      </w:r>
      <w:r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8 34 266 2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26-72, </w:t>
      </w:r>
      <w:hyperlink r:id="rId4" w:history="1">
        <w:r w:rsidRPr="0058520C">
          <w:rPr>
            <w:rStyle w:val="a3"/>
            <w:rFonts w:ascii="Times New Roman" w:eastAsia="Lucida Sans Unicode" w:hAnsi="Times New Roman" w:cs="Times New Roman"/>
            <w:kern w:val="1"/>
            <w:sz w:val="28"/>
            <w:szCs w:val="28"/>
          </w:rPr>
          <w:t>okt-sektorgrb@yandex.ru</w:t>
        </w:r>
      </w:hyperlink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  <w:r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D06671" w:rsidRPr="003B5F80" w:rsidRDefault="00D06671" w:rsidP="00D06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F8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r w:rsidRPr="003B5F80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календарных </w:t>
      </w:r>
      <w:r w:rsidRPr="003B5F80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3B5F8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01.06.2022</w:t>
      </w:r>
      <w:r w:rsidRPr="003B5F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B5F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6671" w:rsidRPr="003B5F80" w:rsidRDefault="00D06671" w:rsidP="00D06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80">
        <w:rPr>
          <w:rFonts w:ascii="Times New Roman" w:hAnsi="Times New Roman" w:cs="Times New Roman"/>
          <w:sz w:val="28"/>
          <w:szCs w:val="28"/>
        </w:rPr>
        <w:t xml:space="preserve"> Предложения (замечания) участников публичных консультаций принимаются по адресу электронной почты: </w:t>
      </w:r>
      <w:hyperlink r:id="rId5" w:history="1">
        <w:proofErr w:type="gramStart"/>
        <w:r w:rsidRPr="0058520C">
          <w:rPr>
            <w:rStyle w:val="a3"/>
            <w:rFonts w:ascii="Times New Roman" w:hAnsi="Times New Roman" w:cs="Times New Roman"/>
            <w:sz w:val="28"/>
            <w:szCs w:val="28"/>
          </w:rPr>
          <w:t>okt-sektorgrb@yandex.ru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5F80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D06671" w:rsidRPr="003B5F80" w:rsidRDefault="00D06671" w:rsidP="00D06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80">
        <w:rPr>
          <w:rFonts w:ascii="Times New Roman" w:hAnsi="Times New Roman" w:cs="Times New Roman"/>
          <w:sz w:val="28"/>
          <w:szCs w:val="28"/>
        </w:rPr>
        <w:t xml:space="preserve">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  <w:hyperlink r:id="rId6" w:history="1">
        <w:r w:rsidRPr="003B5F80">
          <w:rPr>
            <w:rStyle w:val="a3"/>
            <w:rFonts w:ascii="Times New Roman" w:hAnsi="Times New Roman" w:cs="Times New Roman"/>
            <w:sz w:val="28"/>
            <w:szCs w:val="28"/>
          </w:rPr>
          <w:t>http://oktyabrskiy.permarea.ru</w:t>
        </w:r>
      </w:hyperlink>
      <w:r w:rsidRPr="003B5F8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671" w:rsidRDefault="00D06671" w:rsidP="00D06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71" w:rsidRPr="00D3495D" w:rsidRDefault="00D06671" w:rsidP="00D06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95D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D06671" w:rsidRPr="003B5F80" w:rsidRDefault="00D06671" w:rsidP="00D06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80">
        <w:rPr>
          <w:rFonts w:ascii="Times New Roman" w:hAnsi="Times New Roman" w:cs="Times New Roman"/>
          <w:sz w:val="28"/>
          <w:szCs w:val="28"/>
        </w:rPr>
        <w:t xml:space="preserve">1.Проект нормативного правового акта </w:t>
      </w:r>
    </w:p>
    <w:p w:rsidR="00FF7810" w:rsidRPr="00CB6DC6" w:rsidRDefault="00D06671" w:rsidP="00CB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5F80">
        <w:rPr>
          <w:rFonts w:ascii="Times New Roman" w:hAnsi="Times New Roman" w:cs="Times New Roman"/>
          <w:sz w:val="28"/>
          <w:szCs w:val="28"/>
        </w:rPr>
        <w:t xml:space="preserve">. Перечень вопросов по проекту нормативного правового акта, обсуждаемый в ходе публичных консультаций </w:t>
      </w:r>
    </w:p>
    <w:sectPr w:rsidR="00FF7810" w:rsidRPr="00CB6DC6" w:rsidSect="00B1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CA"/>
    <w:rsid w:val="003A2BCA"/>
    <w:rsid w:val="00CB6DC6"/>
    <w:rsid w:val="00D06671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2AD1-89F9-49EC-8F17-F24BF7EE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6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okt-sektorgrb@yandex.ru" TargetMode="External"/><Relationship Id="rId4" Type="http://schemas.openxmlformats.org/officeDocument/2006/relationships/hyperlink" Target="mailto:okt-sektorgr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 Олег Игоревич</dc:creator>
  <cp:keywords/>
  <dc:description/>
  <cp:lastModifiedBy>Безматерных Олег Игоревич</cp:lastModifiedBy>
  <cp:revision>3</cp:revision>
  <dcterms:created xsi:type="dcterms:W3CDTF">2022-05-31T05:13:00Z</dcterms:created>
  <dcterms:modified xsi:type="dcterms:W3CDTF">2022-05-31T05:24:00Z</dcterms:modified>
</cp:coreProperties>
</file>