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D7773C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773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59:27:0161001:142</w:t>
      </w:r>
      <w:r w:rsidR="009815E8" w:rsidRPr="00D7773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proofErr w:type="spellStart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. Октябрьский, д. </w:t>
      </w:r>
      <w:proofErr w:type="spellStart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Бикбай</w:t>
      </w:r>
      <w:proofErr w:type="spellEnd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Иренская</w:t>
      </w:r>
      <w:proofErr w:type="spellEnd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, з/у 34, площадью 2082.6 </w:t>
      </w:r>
      <w:proofErr w:type="spellStart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773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816073" w:rsidRPr="00D7773C">
        <w:rPr>
          <w:rFonts w:ascii="Times New Roman" w:hAnsi="Times New Roman" w:cs="Times New Roman"/>
          <w:color w:val="000000"/>
          <w:sz w:val="28"/>
          <w:szCs w:val="28"/>
        </w:rPr>
        <w:t>59:27:0161001:142</w:t>
      </w:r>
      <w:r w:rsidRPr="00D7773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D7773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816073" w:rsidRPr="00D7773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777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773C">
        <w:rPr>
          <w:rFonts w:ascii="Times New Roman" w:hAnsi="Times New Roman" w:cs="Times New Roman"/>
          <w:sz w:val="28"/>
          <w:szCs w:val="28"/>
        </w:rPr>
        <w:t>выявлен</w:t>
      </w:r>
      <w:r w:rsidR="00973CEC" w:rsidRPr="00D777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073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>Ахмедшина</w:t>
      </w:r>
      <w:proofErr w:type="spellEnd"/>
      <w:r w:rsidR="00816073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Хамида </w:t>
      </w:r>
      <w:proofErr w:type="spellStart"/>
      <w:r w:rsidR="00816073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>Гарифзяновна</w:t>
      </w:r>
      <w:proofErr w:type="spellEnd"/>
      <w:r w:rsidRPr="00D7773C">
        <w:rPr>
          <w:rFonts w:ascii="Times New Roman" w:hAnsi="Times New Roman" w:cs="Times New Roman"/>
          <w:sz w:val="28"/>
          <w:szCs w:val="28"/>
        </w:rPr>
        <w:t>.</w:t>
      </w:r>
    </w:p>
    <w:p w:rsidR="00816073" w:rsidRPr="00D7773C" w:rsidRDefault="0081607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773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59:27:0151001:41</w:t>
      </w:r>
      <w:r w:rsidRPr="00D7773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р-н. Октябрьский, с. </w:t>
      </w:r>
      <w:proofErr w:type="spellStart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Басино</w:t>
      </w:r>
      <w:proofErr w:type="spellEnd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 xml:space="preserve">, д. 29, площадью 2285.93 </w:t>
      </w:r>
      <w:proofErr w:type="spellStart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773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D7773C" w:rsidRPr="00D7773C">
        <w:rPr>
          <w:rFonts w:ascii="Times New Roman" w:hAnsi="Times New Roman" w:cs="Times New Roman"/>
          <w:color w:val="000000"/>
          <w:sz w:val="28"/>
          <w:szCs w:val="28"/>
        </w:rPr>
        <w:t>59:27:0151001:41</w:t>
      </w:r>
      <w:r w:rsidRPr="00D7773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7773C" w:rsidRPr="00D7773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7773C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D7773C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>Куруче</w:t>
      </w:r>
      <w:r w:rsidR="00A617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D7773C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D7773C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>Нурлан</w:t>
      </w:r>
      <w:proofErr w:type="spellEnd"/>
      <w:r w:rsidR="00D7773C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73C" w:rsidRPr="00D7773C">
        <w:rPr>
          <w:rFonts w:ascii="Times New Roman" w:hAnsi="Times New Roman" w:cs="Times New Roman"/>
          <w:sz w:val="28"/>
          <w:szCs w:val="28"/>
          <w:shd w:val="clear" w:color="auto" w:fill="FFFFFF"/>
        </w:rPr>
        <w:t>Кабылбекович</w:t>
      </w:r>
      <w:proofErr w:type="spellEnd"/>
      <w:r w:rsidRPr="00D7773C">
        <w:rPr>
          <w:rFonts w:ascii="Times New Roman" w:hAnsi="Times New Roman" w:cs="Times New Roman"/>
          <w:sz w:val="28"/>
          <w:szCs w:val="28"/>
        </w:rPr>
        <w:t>.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1E66E9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16073"/>
    <w:rsid w:val="008B3D81"/>
    <w:rsid w:val="00973CEC"/>
    <w:rsid w:val="009815E8"/>
    <w:rsid w:val="00A05453"/>
    <w:rsid w:val="00A50218"/>
    <w:rsid w:val="00A6176C"/>
    <w:rsid w:val="00AF5A76"/>
    <w:rsid w:val="00C230C2"/>
    <w:rsid w:val="00D11737"/>
    <w:rsid w:val="00D7773C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2022-11-14T11:48:00Z</dcterms:modified>
</cp:coreProperties>
</file>