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1A53E9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A53E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A53E9" w:rsidRPr="001A53E9">
        <w:rPr>
          <w:rFonts w:ascii="Times New Roman" w:hAnsi="Times New Roman" w:cs="Times New Roman"/>
          <w:sz w:val="28"/>
          <w:szCs w:val="28"/>
        </w:rPr>
        <w:t>59:27:0471001:9</w:t>
      </w:r>
      <w:r w:rsidR="00F01413" w:rsidRPr="001A53E9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1A53E9" w:rsidRPr="001A53E9">
        <w:rPr>
          <w:rFonts w:ascii="Times New Roman" w:hAnsi="Times New Roman" w:cs="Times New Roman"/>
          <w:sz w:val="28"/>
          <w:szCs w:val="28"/>
        </w:rPr>
        <w:t xml:space="preserve">д. Нижний </w:t>
      </w:r>
      <w:proofErr w:type="spellStart"/>
      <w:r w:rsidR="001A53E9" w:rsidRPr="001A53E9">
        <w:rPr>
          <w:rFonts w:ascii="Times New Roman" w:hAnsi="Times New Roman" w:cs="Times New Roman"/>
          <w:sz w:val="28"/>
          <w:szCs w:val="28"/>
        </w:rPr>
        <w:t>Тесяк</w:t>
      </w:r>
      <w:proofErr w:type="spellEnd"/>
      <w:r w:rsidR="001A53E9" w:rsidRPr="001A53E9">
        <w:rPr>
          <w:rFonts w:ascii="Times New Roman" w:hAnsi="Times New Roman" w:cs="Times New Roman"/>
          <w:sz w:val="28"/>
          <w:szCs w:val="28"/>
        </w:rPr>
        <w:t>, площадью 4000</w:t>
      </w:r>
      <w:r w:rsidRPr="001A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53E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A53E9" w:rsidRPr="001A53E9">
        <w:rPr>
          <w:rFonts w:ascii="Times New Roman" w:hAnsi="Times New Roman" w:cs="Times New Roman"/>
          <w:sz w:val="28"/>
          <w:szCs w:val="28"/>
        </w:rPr>
        <w:t>59:27:0471001:9</w:t>
      </w:r>
      <w:r w:rsidRPr="001A53E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1A53E9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1A53E9">
        <w:rPr>
          <w:rFonts w:ascii="Times New Roman" w:hAnsi="Times New Roman" w:cs="Times New Roman"/>
          <w:sz w:val="28"/>
          <w:szCs w:val="28"/>
        </w:rPr>
        <w:t>, выявлен</w:t>
      </w:r>
      <w:r w:rsidR="001A53E9" w:rsidRPr="001A53E9">
        <w:rPr>
          <w:rFonts w:ascii="Times New Roman" w:hAnsi="Times New Roman" w:cs="Times New Roman"/>
          <w:sz w:val="28"/>
          <w:szCs w:val="28"/>
        </w:rPr>
        <w:t>а</w:t>
      </w:r>
      <w:r w:rsidRPr="001A53E9">
        <w:rPr>
          <w:rFonts w:ascii="Times New Roman" w:hAnsi="Times New Roman" w:cs="Times New Roman"/>
          <w:sz w:val="28"/>
          <w:szCs w:val="28"/>
        </w:rPr>
        <w:t xml:space="preserve"> 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Кощеев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="001A53E9"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3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53E9" w:rsidRPr="001A53E9" w:rsidRDefault="001A53E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A53E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1A53E9">
        <w:rPr>
          <w:rFonts w:ascii="Times New Roman" w:hAnsi="Times New Roman" w:cs="Times New Roman"/>
          <w:color w:val="000000"/>
          <w:sz w:val="28"/>
          <w:szCs w:val="28"/>
        </w:rPr>
        <w:t xml:space="preserve">59:27:0471001:15, расположенный по адресу: Пермский край, р-н. Октябрьский, д. Нижний </w:t>
      </w:r>
      <w:proofErr w:type="spellStart"/>
      <w:r w:rsidRPr="001A53E9">
        <w:rPr>
          <w:rFonts w:ascii="Times New Roman" w:hAnsi="Times New Roman" w:cs="Times New Roman"/>
          <w:color w:val="000000"/>
          <w:sz w:val="28"/>
          <w:szCs w:val="28"/>
        </w:rPr>
        <w:t>Тесяк</w:t>
      </w:r>
      <w:proofErr w:type="spellEnd"/>
      <w:r w:rsidRPr="001A53E9">
        <w:rPr>
          <w:rFonts w:ascii="Times New Roman" w:hAnsi="Times New Roman" w:cs="Times New Roman"/>
          <w:color w:val="000000"/>
          <w:sz w:val="28"/>
          <w:szCs w:val="28"/>
        </w:rPr>
        <w:t>, площадью 2800</w:t>
      </w:r>
      <w:r w:rsidRPr="001A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53E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1A53E9">
        <w:rPr>
          <w:rFonts w:ascii="Times New Roman" w:hAnsi="Times New Roman" w:cs="Times New Roman"/>
          <w:color w:val="000000"/>
          <w:sz w:val="28"/>
          <w:szCs w:val="28"/>
        </w:rPr>
        <w:t>59:27:0471001:15</w:t>
      </w:r>
      <w:r w:rsidRPr="001A53E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1A53E9">
        <w:rPr>
          <w:rFonts w:ascii="Times New Roman" w:hAnsi="Times New Roman" w:cs="Times New Roman"/>
          <w:sz w:val="28"/>
          <w:szCs w:val="28"/>
        </w:rPr>
        <w:t>а</w:t>
      </w:r>
      <w:r w:rsidRPr="001A53E9">
        <w:rPr>
          <w:rFonts w:ascii="Times New Roman" w:hAnsi="Times New Roman" w:cs="Times New Roman"/>
          <w:sz w:val="28"/>
          <w:szCs w:val="28"/>
        </w:rPr>
        <w:t xml:space="preserve"> 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Чванов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Васильевн</w:t>
      </w:r>
      <w:r w:rsidRPr="001A53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53E9">
        <w:rPr>
          <w:rFonts w:ascii="Times New Roman" w:hAnsi="Times New Roman" w:cs="Times New Roman"/>
          <w:sz w:val="28"/>
          <w:szCs w:val="28"/>
        </w:rPr>
        <w:t>.</w:t>
      </w:r>
    </w:p>
    <w:p w:rsidR="000547F3" w:rsidRPr="00553864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5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A53E9"/>
    <w:rsid w:val="001B7D1F"/>
    <w:rsid w:val="002A7FAE"/>
    <w:rsid w:val="003A369E"/>
    <w:rsid w:val="00445324"/>
    <w:rsid w:val="00553864"/>
    <w:rsid w:val="005C2F38"/>
    <w:rsid w:val="006E3F11"/>
    <w:rsid w:val="00707C74"/>
    <w:rsid w:val="00730453"/>
    <w:rsid w:val="007B1FDF"/>
    <w:rsid w:val="008B3D81"/>
    <w:rsid w:val="009815E8"/>
    <w:rsid w:val="00AF5A76"/>
    <w:rsid w:val="00BE3185"/>
    <w:rsid w:val="00D11737"/>
    <w:rsid w:val="00E55435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2022-06-21T04:00:00Z</dcterms:created>
  <dcterms:modified xsi:type="dcterms:W3CDTF">2022-11-03T03:58:00Z</dcterms:modified>
</cp:coreProperties>
</file>