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B6444F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6444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59:27:0781001:2</w:t>
      </w:r>
      <w:r w:rsidR="009815E8" w:rsidRPr="00B6444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proofErr w:type="spellStart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 xml:space="preserve">. Октябрьский, с. </w:t>
      </w:r>
      <w:proofErr w:type="spellStart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Тюинск</w:t>
      </w:r>
      <w:proofErr w:type="spellEnd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Деткина</w:t>
      </w:r>
      <w:proofErr w:type="spellEnd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 xml:space="preserve">, д. 3, площадью 3037.5 </w:t>
      </w:r>
      <w:proofErr w:type="spellStart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09F0" w:rsidRPr="00B6444F">
        <w:rPr>
          <w:rFonts w:ascii="Times New Roman" w:hAnsi="Times New Roman" w:cs="Times New Roman"/>
          <w:sz w:val="28"/>
          <w:szCs w:val="28"/>
        </w:rPr>
        <w:t xml:space="preserve"> </w:t>
      </w:r>
      <w:r w:rsidRPr="00B6444F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6444F" w:rsidRPr="00B6444F">
        <w:rPr>
          <w:rFonts w:ascii="Times New Roman" w:hAnsi="Times New Roman" w:cs="Times New Roman"/>
          <w:color w:val="000000"/>
          <w:sz w:val="28"/>
          <w:szCs w:val="28"/>
        </w:rPr>
        <w:t>59:27:0781001:2</w:t>
      </w:r>
      <w:r w:rsidRPr="00B6444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B6444F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B6444F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B6444F">
        <w:rPr>
          <w:rFonts w:ascii="Times New Roman" w:hAnsi="Times New Roman" w:cs="Times New Roman"/>
          <w:sz w:val="28"/>
          <w:szCs w:val="28"/>
        </w:rPr>
        <w:t>собственности</w:t>
      </w:r>
      <w:r w:rsidRPr="00B6444F">
        <w:rPr>
          <w:rFonts w:ascii="Times New Roman" w:hAnsi="Times New Roman" w:cs="Times New Roman"/>
          <w:sz w:val="28"/>
          <w:szCs w:val="28"/>
        </w:rPr>
        <w:t>, выявлен</w:t>
      </w:r>
      <w:r w:rsidR="00B6444F" w:rsidRPr="00B6444F">
        <w:rPr>
          <w:rFonts w:ascii="Times New Roman" w:hAnsi="Times New Roman" w:cs="Times New Roman"/>
          <w:sz w:val="28"/>
          <w:szCs w:val="28"/>
        </w:rPr>
        <w:t>а</w:t>
      </w:r>
      <w:r w:rsidRPr="00B6444F">
        <w:rPr>
          <w:rFonts w:ascii="Times New Roman" w:hAnsi="Times New Roman" w:cs="Times New Roman"/>
          <w:sz w:val="28"/>
          <w:szCs w:val="28"/>
        </w:rPr>
        <w:t xml:space="preserve"> 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Бадьина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Антанида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Федоровна</w:t>
      </w:r>
      <w:r w:rsidRPr="00B6444F">
        <w:rPr>
          <w:rFonts w:ascii="Times New Roman" w:hAnsi="Times New Roman" w:cs="Times New Roman"/>
          <w:sz w:val="28"/>
          <w:szCs w:val="28"/>
        </w:rPr>
        <w:t>.</w:t>
      </w:r>
    </w:p>
    <w:p w:rsidR="00470192" w:rsidRPr="00B6444F" w:rsidRDefault="004701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6444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6444F" w:rsidRPr="00B6444F">
        <w:rPr>
          <w:rFonts w:ascii="Times New Roman" w:hAnsi="Times New Roman" w:cs="Times New Roman"/>
          <w:sz w:val="28"/>
          <w:szCs w:val="28"/>
        </w:rPr>
        <w:t>59:27:0781001:85</w:t>
      </w:r>
      <w:r w:rsidRPr="00B6444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B6444F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</w:rPr>
        <w:t xml:space="preserve">. Октябрьский, с.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</w:rPr>
        <w:t xml:space="preserve">, площадью 2711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</w:rPr>
        <w:t>.</w:t>
      </w:r>
      <w:r w:rsidRPr="00B6444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6444F" w:rsidRPr="00B6444F">
        <w:rPr>
          <w:rFonts w:ascii="Times New Roman" w:hAnsi="Times New Roman" w:cs="Times New Roman"/>
          <w:sz w:val="28"/>
          <w:szCs w:val="28"/>
        </w:rPr>
        <w:t>59:27:0781001:85</w:t>
      </w:r>
      <w:r w:rsidRPr="00B6444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="00B6444F" w:rsidRPr="00B6444F">
        <w:rPr>
          <w:rFonts w:ascii="Times New Roman" w:hAnsi="Times New Roman" w:cs="Times New Roman"/>
          <w:sz w:val="28"/>
          <w:szCs w:val="28"/>
        </w:rPr>
        <w:t>а</w:t>
      </w:r>
      <w:r w:rsidRPr="00B6444F">
        <w:rPr>
          <w:rFonts w:ascii="Times New Roman" w:hAnsi="Times New Roman" w:cs="Times New Roman"/>
          <w:sz w:val="28"/>
          <w:szCs w:val="28"/>
        </w:rPr>
        <w:t xml:space="preserve"> 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Бадьин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644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192" w:rsidRPr="00B6444F" w:rsidRDefault="00470192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6444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6444F" w:rsidRPr="00B6444F">
        <w:rPr>
          <w:rFonts w:ascii="Times New Roman" w:hAnsi="Times New Roman" w:cs="Times New Roman"/>
          <w:sz w:val="28"/>
          <w:szCs w:val="28"/>
        </w:rPr>
        <w:t>59:27:0781001:197</w:t>
      </w:r>
      <w:r w:rsidRPr="00B6444F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B6444F" w:rsidRPr="00B6444F">
        <w:rPr>
          <w:rFonts w:ascii="Times New Roman" w:hAnsi="Times New Roman" w:cs="Times New Roman"/>
          <w:sz w:val="28"/>
          <w:szCs w:val="28"/>
        </w:rPr>
        <w:t xml:space="preserve">р-н Октябрьский, с.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</w:rPr>
        <w:t xml:space="preserve">, площадью 571.7 </w:t>
      </w:r>
      <w:proofErr w:type="spellStart"/>
      <w:r w:rsidR="00B6444F" w:rsidRPr="00B644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6444F" w:rsidRPr="00B6444F">
        <w:rPr>
          <w:rFonts w:ascii="Times New Roman" w:hAnsi="Times New Roman" w:cs="Times New Roman"/>
          <w:sz w:val="28"/>
          <w:szCs w:val="28"/>
        </w:rPr>
        <w:t>.</w:t>
      </w:r>
      <w:r w:rsidRPr="00B6444F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6444F" w:rsidRPr="00B6444F">
        <w:rPr>
          <w:rFonts w:ascii="Times New Roman" w:hAnsi="Times New Roman" w:cs="Times New Roman"/>
          <w:sz w:val="28"/>
          <w:szCs w:val="28"/>
        </w:rPr>
        <w:t>59:27:0781001:197</w:t>
      </w:r>
      <w:r w:rsidRPr="00B6444F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</w:t>
      </w:r>
      <w:r w:rsidR="006F09F0" w:rsidRPr="00B6444F">
        <w:rPr>
          <w:rFonts w:ascii="Times New Roman" w:hAnsi="Times New Roman" w:cs="Times New Roman"/>
          <w:sz w:val="28"/>
          <w:szCs w:val="28"/>
        </w:rPr>
        <w:t xml:space="preserve"> о праве собственности, выявлен</w:t>
      </w:r>
      <w:r w:rsidR="00B6444F" w:rsidRPr="00B6444F">
        <w:rPr>
          <w:rFonts w:ascii="Times New Roman" w:hAnsi="Times New Roman" w:cs="Times New Roman"/>
          <w:sz w:val="28"/>
          <w:szCs w:val="28"/>
        </w:rPr>
        <w:t>а</w:t>
      </w:r>
      <w:r w:rsidRPr="00B6444F">
        <w:rPr>
          <w:rFonts w:ascii="Times New Roman" w:hAnsi="Times New Roman" w:cs="Times New Roman"/>
          <w:sz w:val="28"/>
          <w:szCs w:val="28"/>
        </w:rPr>
        <w:t xml:space="preserve"> </w:t>
      </w:r>
      <w:r w:rsidR="00B6444F" w:rsidRPr="00B6444F">
        <w:rPr>
          <w:rFonts w:ascii="Times New Roman" w:hAnsi="Times New Roman" w:cs="Times New Roman"/>
          <w:sz w:val="28"/>
          <w:szCs w:val="28"/>
          <w:shd w:val="clear" w:color="auto" w:fill="FFFFFF"/>
        </w:rPr>
        <w:t>Бадьина Любовь Ивановна</w:t>
      </w:r>
      <w:r w:rsidRPr="00B6444F">
        <w:rPr>
          <w:rFonts w:ascii="Times New Roman" w:hAnsi="Times New Roman" w:cs="Times New Roman"/>
          <w:sz w:val="28"/>
          <w:szCs w:val="28"/>
        </w:rPr>
        <w:t>.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8F1"/>
    <w:rsid w:val="000A73BD"/>
    <w:rsid w:val="000C0954"/>
    <w:rsid w:val="000F0137"/>
    <w:rsid w:val="000F4708"/>
    <w:rsid w:val="00112635"/>
    <w:rsid w:val="00155C1F"/>
    <w:rsid w:val="00192203"/>
    <w:rsid w:val="001B7D1F"/>
    <w:rsid w:val="001C2F2B"/>
    <w:rsid w:val="002C3929"/>
    <w:rsid w:val="003A369E"/>
    <w:rsid w:val="00445324"/>
    <w:rsid w:val="00470192"/>
    <w:rsid w:val="00475258"/>
    <w:rsid w:val="005C2F38"/>
    <w:rsid w:val="006E3F11"/>
    <w:rsid w:val="006F09F0"/>
    <w:rsid w:val="00707C74"/>
    <w:rsid w:val="007B1FDF"/>
    <w:rsid w:val="008B3D81"/>
    <w:rsid w:val="009815E8"/>
    <w:rsid w:val="00A05453"/>
    <w:rsid w:val="00A50218"/>
    <w:rsid w:val="00AF5A76"/>
    <w:rsid w:val="00B6444F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2022-06-21T04:00:00Z</dcterms:created>
  <dcterms:modified xsi:type="dcterms:W3CDTF">2022-11-14T11:01:00Z</dcterms:modified>
</cp:coreProperties>
</file>