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261EF029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3C30E5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3C30E5" w:rsidRPr="003C30E5">
        <w:rPr>
          <w:rFonts w:ascii="Times New Roman" w:hAnsi="Times New Roman" w:cs="Times New Roman"/>
          <w:sz w:val="28"/>
          <w:szCs w:val="28"/>
        </w:rPr>
        <w:t>59:27:0781001:167</w:t>
      </w:r>
      <w:r w:rsidR="00F01413" w:rsidRPr="003C30E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="003C30E5" w:rsidRPr="003C30E5">
        <w:rPr>
          <w:rFonts w:ascii="Times New Roman" w:hAnsi="Times New Roman" w:cs="Times New Roman"/>
          <w:sz w:val="28"/>
          <w:szCs w:val="28"/>
        </w:rPr>
        <w:t xml:space="preserve">район Октябрьский, с. </w:t>
      </w:r>
      <w:proofErr w:type="spellStart"/>
      <w:r w:rsidR="003C30E5" w:rsidRPr="003C30E5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="003C30E5" w:rsidRPr="003C30E5">
        <w:rPr>
          <w:rFonts w:ascii="Times New Roman" w:hAnsi="Times New Roman" w:cs="Times New Roman"/>
          <w:sz w:val="28"/>
          <w:szCs w:val="28"/>
        </w:rPr>
        <w:t>, ул. Садовая, д. 19-2, площадью 3359,3</w:t>
      </w:r>
      <w:r w:rsidR="00632110" w:rsidRPr="003C3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0E5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3C30E5" w:rsidRPr="003C30E5">
        <w:rPr>
          <w:rFonts w:ascii="Times New Roman" w:hAnsi="Times New Roman" w:cs="Times New Roman"/>
          <w:sz w:val="28"/>
          <w:szCs w:val="28"/>
        </w:rPr>
        <w:t>59:27:0781001:167</w:t>
      </w:r>
      <w:r w:rsidRPr="003C30E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3C30E5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3C30E5" w:rsidRPr="003C30E5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3C30E5">
        <w:rPr>
          <w:rFonts w:ascii="Times New Roman" w:hAnsi="Times New Roman" w:cs="Times New Roman"/>
          <w:sz w:val="28"/>
          <w:szCs w:val="28"/>
        </w:rPr>
        <w:t>, выявлен</w:t>
      </w:r>
      <w:r w:rsidR="003A369E" w:rsidRPr="003C30E5">
        <w:rPr>
          <w:rFonts w:ascii="Times New Roman" w:hAnsi="Times New Roman" w:cs="Times New Roman"/>
          <w:sz w:val="28"/>
          <w:szCs w:val="28"/>
        </w:rPr>
        <w:t>а</w:t>
      </w:r>
      <w:r w:rsidRPr="003C30E5">
        <w:rPr>
          <w:rFonts w:ascii="Times New Roman" w:hAnsi="Times New Roman" w:cs="Times New Roman"/>
          <w:sz w:val="28"/>
          <w:szCs w:val="28"/>
        </w:rPr>
        <w:t xml:space="preserve"> </w:t>
      </w:r>
      <w:r w:rsidR="003C30E5" w:rsidRPr="003C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Кудрявцева Анфиса </w:t>
      </w:r>
      <w:proofErr w:type="spellStart"/>
      <w:r w:rsidR="003C30E5" w:rsidRPr="003C30E5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Равиловна</w:t>
      </w:r>
      <w:proofErr w:type="spellEnd"/>
      <w:r w:rsidRPr="003C30E5">
        <w:rPr>
          <w:rFonts w:ascii="Times New Roman" w:hAnsi="Times New Roman" w:cs="Times New Roman"/>
          <w:sz w:val="28"/>
          <w:szCs w:val="28"/>
        </w:rPr>
        <w:t>.</w:t>
      </w:r>
    </w:p>
    <w:p w14:paraId="41AB8D1E" w14:textId="027495B9" w:rsidR="005F1BD5" w:rsidRDefault="005F1BD5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5F1BD5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59:27:0781001:6</w:t>
      </w:r>
      <w:r w:rsidRPr="005F1BD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5F1BD5">
        <w:rPr>
          <w:rFonts w:ascii="Times New Roman" w:hAnsi="Times New Roman" w:cs="Times New Roman"/>
          <w:sz w:val="28"/>
          <w:szCs w:val="28"/>
        </w:rPr>
        <w:t xml:space="preserve">р-н Октябрьский, с. </w:t>
      </w:r>
      <w:proofErr w:type="spellStart"/>
      <w:r w:rsidRPr="005F1BD5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Pr="005F1BD5">
        <w:rPr>
          <w:rFonts w:ascii="Times New Roman" w:hAnsi="Times New Roman" w:cs="Times New Roman"/>
          <w:sz w:val="28"/>
          <w:szCs w:val="28"/>
        </w:rPr>
        <w:t>, площадью 1810,7</w:t>
      </w:r>
      <w:r w:rsidRPr="005F1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BD5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59:27:0781001:6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5F1BD5">
        <w:rPr>
          <w:rFonts w:ascii="Times New Roman" w:hAnsi="Times New Roman" w:cs="Times New Roman"/>
          <w:sz w:val="28"/>
          <w:szCs w:val="28"/>
          <w:shd w:val="clear" w:color="auto" w:fill="FFFFFF"/>
        </w:rPr>
        <w:t>Суергулов</w:t>
      </w:r>
      <w:proofErr w:type="spellEnd"/>
      <w:r w:rsidRPr="005F1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Михайлович</w:t>
      </w:r>
      <w:r w:rsidRPr="005F1BD5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143D1AC3" w:rsidR="00870119" w:rsidRPr="00A6653C" w:rsidRDefault="00A6653C" w:rsidP="0087011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3C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59:27:0781001:150</w:t>
      </w:r>
      <w:r w:rsidRPr="00A6653C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A6653C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</w:t>
      </w:r>
      <w:proofErr w:type="spellStart"/>
      <w:r w:rsidRPr="00A6653C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Pr="00A6653C">
        <w:rPr>
          <w:rFonts w:ascii="Times New Roman" w:hAnsi="Times New Roman" w:cs="Times New Roman"/>
          <w:sz w:val="28"/>
          <w:szCs w:val="28"/>
        </w:rPr>
        <w:t xml:space="preserve">, ул. Садовая, д. 2, кв. 1, площадью 3 </w:t>
      </w:r>
      <w:proofErr w:type="gramStart"/>
      <w:r w:rsidRPr="00A6653C">
        <w:rPr>
          <w:rFonts w:ascii="Times New Roman" w:hAnsi="Times New Roman" w:cs="Times New Roman"/>
          <w:sz w:val="28"/>
          <w:szCs w:val="28"/>
        </w:rPr>
        <w:t xml:space="preserve">369.1 </w:t>
      </w:r>
      <w:r w:rsidRPr="00A6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3C">
        <w:rPr>
          <w:rFonts w:ascii="Times New Roman" w:hAnsi="Times New Roman" w:cs="Times New Roman"/>
          <w:sz w:val="28"/>
          <w:szCs w:val="28"/>
        </w:rPr>
        <w:t>кв.м.</w:t>
      </w:r>
      <w:proofErr w:type="gramEnd"/>
      <w:r w:rsidRPr="00A6653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59:27:0781001:150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A6653C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Рукавишников Василий Владимирович</w:t>
      </w:r>
      <w:r w:rsidRPr="00A6653C">
        <w:rPr>
          <w:rFonts w:ascii="Times New Roman" w:hAnsi="Times New Roman" w:cs="Times New Roman"/>
          <w:sz w:val="28"/>
          <w:szCs w:val="28"/>
        </w:rPr>
        <w:t>.</w:t>
      </w:r>
    </w:p>
    <w:p w14:paraId="010300C7" w14:textId="4504B0A2" w:rsidR="001637B2" w:rsidRPr="001637B2" w:rsidRDefault="001637B2" w:rsidP="001637B2">
      <w:pPr>
        <w:jc w:val="both"/>
        <w:rPr>
          <w:rFonts w:ascii="Times New Roman" w:hAnsi="Times New Roman" w:cs="Times New Roman"/>
          <w:sz w:val="28"/>
          <w:szCs w:val="28"/>
        </w:rPr>
      </w:pPr>
      <w:r w:rsidRPr="001637B2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59:27:0781001:150</w:t>
      </w:r>
      <w:r w:rsidRPr="001637B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Pr="001637B2">
        <w:rPr>
          <w:rFonts w:ascii="Times New Roman" w:hAnsi="Times New Roman" w:cs="Times New Roman"/>
          <w:sz w:val="28"/>
          <w:szCs w:val="28"/>
        </w:rPr>
        <w:t xml:space="preserve">Пермский край, Октябрьский район, с. </w:t>
      </w:r>
      <w:proofErr w:type="spellStart"/>
      <w:r w:rsidRPr="001637B2">
        <w:rPr>
          <w:rFonts w:ascii="Times New Roman" w:hAnsi="Times New Roman" w:cs="Times New Roman"/>
          <w:sz w:val="28"/>
          <w:szCs w:val="28"/>
        </w:rPr>
        <w:t>Тюинск</w:t>
      </w:r>
      <w:proofErr w:type="spellEnd"/>
      <w:r w:rsidRPr="001637B2">
        <w:rPr>
          <w:rFonts w:ascii="Times New Roman" w:hAnsi="Times New Roman" w:cs="Times New Roman"/>
          <w:sz w:val="28"/>
          <w:szCs w:val="28"/>
        </w:rPr>
        <w:t>, ул. Садовая, д. 14, кв. 2, площадью 3 920.9</w:t>
      </w:r>
      <w:r w:rsidRPr="001637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7B2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59:27:0781001:150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1637B2">
        <w:rPr>
          <w:rFonts w:ascii="Times New Roman" w:hAnsi="Times New Roman" w:cs="Times New Roman"/>
          <w:sz w:val="28"/>
          <w:szCs w:val="28"/>
        </w:rPr>
        <w:t>а</w:t>
      </w:r>
      <w:r w:rsidRPr="0016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7B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Перескокова</w:t>
      </w:r>
      <w:proofErr w:type="spellEnd"/>
      <w:r w:rsidRPr="0016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Григорьевна</w:t>
      </w:r>
      <w:r w:rsidRPr="001637B2">
        <w:rPr>
          <w:rFonts w:ascii="Times New Roman" w:hAnsi="Times New Roman" w:cs="Times New Roman"/>
          <w:sz w:val="28"/>
          <w:szCs w:val="28"/>
        </w:rPr>
        <w:t>.</w:t>
      </w: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5C1F"/>
    <w:rsid w:val="001637B2"/>
    <w:rsid w:val="001B7D1F"/>
    <w:rsid w:val="00263515"/>
    <w:rsid w:val="002C0B0C"/>
    <w:rsid w:val="003A369E"/>
    <w:rsid w:val="003C30E5"/>
    <w:rsid w:val="00445324"/>
    <w:rsid w:val="00464055"/>
    <w:rsid w:val="005C2F38"/>
    <w:rsid w:val="005F1BD5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6653C"/>
    <w:rsid w:val="00A7551D"/>
    <w:rsid w:val="00AF5A76"/>
    <w:rsid w:val="00CE44C0"/>
    <w:rsid w:val="00D11737"/>
    <w:rsid w:val="00D443EE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2022-06-21T04:00:00Z</dcterms:created>
  <dcterms:modified xsi:type="dcterms:W3CDTF">2023-04-17T04:46:00Z</dcterms:modified>
</cp:coreProperties>
</file>