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71" w:rsidRPr="00B36E71" w:rsidRDefault="00B36E71" w:rsidP="00B36E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36E71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УТВЕРЖДАЮ</w:t>
      </w:r>
    </w:p>
    <w:p w:rsidR="00B36E71" w:rsidRPr="00B36E71" w:rsidRDefault="00B36E71" w:rsidP="00B36E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36E71">
        <w:rPr>
          <w:rFonts w:ascii="Times New Roman" w:hAnsi="Times New Roman" w:cs="Times New Roman"/>
          <w:sz w:val="24"/>
          <w:szCs w:val="24"/>
        </w:rPr>
        <w:t>Начальник Управления культуры,                                 Директор МБУ «Спортивный центр»</w:t>
      </w:r>
    </w:p>
    <w:p w:rsidR="00B36E71" w:rsidRPr="00B36E71" w:rsidRDefault="00B36E71" w:rsidP="00B36E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36E71">
        <w:rPr>
          <w:rFonts w:ascii="Times New Roman" w:hAnsi="Times New Roman" w:cs="Times New Roman"/>
          <w:sz w:val="24"/>
          <w:szCs w:val="24"/>
        </w:rPr>
        <w:t>спорта и молодежной политики</w:t>
      </w:r>
    </w:p>
    <w:p w:rsidR="00B36E71" w:rsidRPr="00682059" w:rsidRDefault="00B36E71" w:rsidP="00B36E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36E7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Л. Г.</w:t>
      </w:r>
      <w:r w:rsidR="00682059">
        <w:rPr>
          <w:rFonts w:ascii="Times New Roman" w:hAnsi="Times New Roman" w:cs="Times New Roman"/>
          <w:sz w:val="24"/>
          <w:szCs w:val="24"/>
        </w:rPr>
        <w:t xml:space="preserve"> </w:t>
      </w:r>
      <w:r w:rsidRPr="00B36E71">
        <w:rPr>
          <w:rFonts w:ascii="Times New Roman" w:hAnsi="Times New Roman" w:cs="Times New Roman"/>
          <w:sz w:val="24"/>
          <w:szCs w:val="24"/>
        </w:rPr>
        <w:t xml:space="preserve">Целищева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205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6E71">
        <w:rPr>
          <w:rFonts w:ascii="Times New Roman" w:hAnsi="Times New Roman" w:cs="Times New Roman"/>
          <w:sz w:val="24"/>
          <w:szCs w:val="24"/>
        </w:rPr>
        <w:t>______________</w:t>
      </w:r>
      <w:r w:rsidR="00682059">
        <w:rPr>
          <w:rFonts w:ascii="Times New Roman" w:hAnsi="Times New Roman" w:cs="Times New Roman"/>
          <w:sz w:val="24"/>
          <w:szCs w:val="24"/>
        </w:rPr>
        <w:t>Е.</w:t>
      </w:r>
      <w:r w:rsidR="00A86D76">
        <w:rPr>
          <w:rFonts w:ascii="Times New Roman" w:hAnsi="Times New Roman" w:cs="Times New Roman"/>
          <w:sz w:val="24"/>
          <w:szCs w:val="24"/>
        </w:rPr>
        <w:t xml:space="preserve"> </w:t>
      </w:r>
      <w:r w:rsidR="00682059">
        <w:rPr>
          <w:rFonts w:ascii="Times New Roman" w:hAnsi="Times New Roman" w:cs="Times New Roman"/>
          <w:sz w:val="24"/>
          <w:szCs w:val="24"/>
        </w:rPr>
        <w:t>В. Ионина</w:t>
      </w:r>
    </w:p>
    <w:p w:rsidR="001B6125" w:rsidRDefault="004F7D48" w:rsidP="004F7D48">
      <w:pPr>
        <w:pStyle w:val="21"/>
        <w:shd w:val="clear" w:color="auto" w:fill="auto"/>
        <w:tabs>
          <w:tab w:val="left" w:pos="3660"/>
        </w:tabs>
        <w:spacing w:after="0" w:line="720" w:lineRule="auto"/>
        <w:ind w:right="60"/>
        <w:jc w:val="left"/>
        <w:rPr>
          <w:rStyle w:val="2Exact"/>
          <w:spacing w:val="0"/>
          <w:sz w:val="16"/>
          <w:szCs w:val="16"/>
        </w:rPr>
      </w:pPr>
      <w:r>
        <w:rPr>
          <w:rStyle w:val="2Exact"/>
          <w:spacing w:val="0"/>
        </w:rPr>
        <w:tab/>
      </w:r>
    </w:p>
    <w:p w:rsidR="00B36E71" w:rsidRDefault="003F0AB5" w:rsidP="004F7D48">
      <w:pPr>
        <w:pStyle w:val="21"/>
        <w:shd w:val="clear" w:color="auto" w:fill="auto"/>
        <w:spacing w:after="0"/>
        <w:ind w:right="60"/>
        <w:rPr>
          <w:rStyle w:val="2Exact"/>
          <w:b/>
          <w:spacing w:val="0"/>
          <w:sz w:val="28"/>
          <w:szCs w:val="28"/>
        </w:rPr>
      </w:pPr>
      <w:r w:rsidRPr="00B36E71">
        <w:rPr>
          <w:rStyle w:val="2Exact"/>
          <w:b/>
          <w:spacing w:val="0"/>
          <w:sz w:val="28"/>
          <w:szCs w:val="28"/>
        </w:rPr>
        <w:t>ПОЛОЖЕНИЕ</w:t>
      </w:r>
    </w:p>
    <w:p w:rsidR="00B36E71" w:rsidRDefault="003F0AB5" w:rsidP="00B36E71">
      <w:pPr>
        <w:pStyle w:val="21"/>
        <w:shd w:val="clear" w:color="auto" w:fill="auto"/>
        <w:spacing w:after="0"/>
        <w:ind w:right="60"/>
        <w:rPr>
          <w:rStyle w:val="2Exact"/>
          <w:b/>
          <w:spacing w:val="0"/>
          <w:sz w:val="28"/>
          <w:szCs w:val="28"/>
        </w:rPr>
      </w:pPr>
      <w:r w:rsidRPr="00B36E71">
        <w:rPr>
          <w:rStyle w:val="2Exact"/>
          <w:b/>
          <w:spacing w:val="0"/>
          <w:sz w:val="28"/>
          <w:szCs w:val="28"/>
        </w:rPr>
        <w:t xml:space="preserve">о проведении соревнований </w:t>
      </w:r>
      <w:r w:rsidR="00B36E71" w:rsidRPr="00B36E71">
        <w:rPr>
          <w:rStyle w:val="2Exact"/>
          <w:b/>
          <w:spacing w:val="0"/>
          <w:sz w:val="28"/>
          <w:szCs w:val="28"/>
        </w:rPr>
        <w:t>по лыжным</w:t>
      </w:r>
      <w:r w:rsidRPr="00B36E71">
        <w:rPr>
          <w:rStyle w:val="2Exact"/>
          <w:b/>
          <w:spacing w:val="0"/>
          <w:sz w:val="28"/>
          <w:szCs w:val="28"/>
        </w:rPr>
        <w:t xml:space="preserve"> гонкам </w:t>
      </w:r>
    </w:p>
    <w:p w:rsidR="00A7555F" w:rsidRDefault="003F0AB5" w:rsidP="00A7555F">
      <w:pPr>
        <w:pStyle w:val="21"/>
        <w:shd w:val="clear" w:color="auto" w:fill="auto"/>
        <w:spacing w:after="0"/>
        <w:ind w:right="60"/>
        <w:rPr>
          <w:rStyle w:val="2Exact"/>
          <w:b/>
          <w:spacing w:val="0"/>
          <w:sz w:val="28"/>
          <w:szCs w:val="28"/>
        </w:rPr>
      </w:pPr>
      <w:r w:rsidRPr="00B36E71">
        <w:rPr>
          <w:rStyle w:val="2Exact"/>
          <w:b/>
          <w:spacing w:val="0"/>
          <w:sz w:val="28"/>
          <w:szCs w:val="28"/>
        </w:rPr>
        <w:t>«Откры</w:t>
      </w:r>
      <w:r w:rsidR="00B36E71">
        <w:rPr>
          <w:rStyle w:val="2Exact"/>
          <w:b/>
          <w:spacing w:val="0"/>
          <w:sz w:val="28"/>
          <w:szCs w:val="28"/>
        </w:rPr>
        <w:t>тие лыжного сезона 20</w:t>
      </w:r>
      <w:r w:rsidR="004F7D48">
        <w:rPr>
          <w:rStyle w:val="2Exact"/>
          <w:b/>
          <w:spacing w:val="0"/>
          <w:sz w:val="28"/>
          <w:szCs w:val="28"/>
        </w:rPr>
        <w:t>20</w:t>
      </w:r>
      <w:r w:rsidR="00B36E71">
        <w:rPr>
          <w:rStyle w:val="2Exact"/>
          <w:b/>
          <w:spacing w:val="0"/>
          <w:sz w:val="28"/>
          <w:szCs w:val="28"/>
        </w:rPr>
        <w:t xml:space="preserve"> – 20</w:t>
      </w:r>
      <w:r w:rsidR="004F7D48">
        <w:rPr>
          <w:rStyle w:val="2Exact"/>
          <w:b/>
          <w:spacing w:val="0"/>
          <w:sz w:val="28"/>
          <w:szCs w:val="28"/>
        </w:rPr>
        <w:t>21</w:t>
      </w:r>
      <w:r w:rsidR="00B36E71">
        <w:rPr>
          <w:rStyle w:val="2Exact"/>
          <w:b/>
          <w:spacing w:val="0"/>
          <w:sz w:val="28"/>
          <w:szCs w:val="28"/>
        </w:rPr>
        <w:t>»</w:t>
      </w:r>
      <w:r w:rsidR="00A7555F">
        <w:rPr>
          <w:rStyle w:val="2Exact"/>
          <w:b/>
          <w:spacing w:val="0"/>
          <w:sz w:val="28"/>
          <w:szCs w:val="28"/>
        </w:rPr>
        <w:t xml:space="preserve"> </w:t>
      </w:r>
    </w:p>
    <w:p w:rsidR="003F0AB5" w:rsidRPr="00B36E71" w:rsidRDefault="00A7555F" w:rsidP="003F0AB5">
      <w:pPr>
        <w:pStyle w:val="21"/>
        <w:shd w:val="clear" w:color="auto" w:fill="auto"/>
        <w:spacing w:after="256"/>
        <w:ind w:right="60"/>
        <w:rPr>
          <w:b w:val="0"/>
          <w:sz w:val="28"/>
          <w:szCs w:val="28"/>
        </w:rPr>
      </w:pPr>
      <w:r>
        <w:rPr>
          <w:rStyle w:val="2Exact"/>
          <w:b/>
          <w:spacing w:val="0"/>
          <w:sz w:val="28"/>
          <w:szCs w:val="28"/>
        </w:rPr>
        <w:t>в Октябрьском городском округе.</w:t>
      </w:r>
    </w:p>
    <w:p w:rsidR="003F0AB5" w:rsidRPr="00A86D76" w:rsidRDefault="001B6125" w:rsidP="00145034">
      <w:pPr>
        <w:pStyle w:val="21"/>
        <w:shd w:val="clear" w:color="auto" w:fill="auto"/>
        <w:tabs>
          <w:tab w:val="left" w:pos="615"/>
        </w:tabs>
        <w:spacing w:after="0" w:line="278" w:lineRule="exact"/>
        <w:ind w:left="76" w:hanging="360"/>
        <w:jc w:val="both"/>
        <w:rPr>
          <w:b w:val="0"/>
          <w:sz w:val="28"/>
          <w:szCs w:val="28"/>
        </w:rPr>
      </w:pPr>
      <w:r w:rsidRPr="00A86D76">
        <w:rPr>
          <w:rStyle w:val="2Exact"/>
          <w:b/>
          <w:spacing w:val="0"/>
          <w:sz w:val="28"/>
          <w:szCs w:val="28"/>
        </w:rPr>
        <w:t xml:space="preserve">1. </w:t>
      </w:r>
      <w:r w:rsidR="003F0AB5" w:rsidRPr="00A86D76">
        <w:rPr>
          <w:rStyle w:val="2Exact"/>
          <w:b/>
          <w:spacing w:val="0"/>
          <w:sz w:val="28"/>
          <w:szCs w:val="28"/>
        </w:rPr>
        <w:t>Цели и задачи:</w:t>
      </w:r>
    </w:p>
    <w:p w:rsidR="003F0AB5" w:rsidRPr="00B36E71" w:rsidRDefault="001B6125" w:rsidP="00145034">
      <w:pPr>
        <w:pStyle w:val="2"/>
        <w:shd w:val="clear" w:color="auto" w:fill="auto"/>
        <w:tabs>
          <w:tab w:val="left" w:pos="294"/>
        </w:tabs>
        <w:spacing w:line="278" w:lineRule="exact"/>
        <w:ind w:left="-142" w:hanging="142"/>
        <w:jc w:val="both"/>
        <w:rPr>
          <w:sz w:val="24"/>
          <w:szCs w:val="24"/>
        </w:rPr>
      </w:pPr>
      <w:r>
        <w:rPr>
          <w:rStyle w:val="Exact"/>
          <w:spacing w:val="0"/>
          <w:sz w:val="24"/>
          <w:szCs w:val="24"/>
        </w:rPr>
        <w:t xml:space="preserve">- </w:t>
      </w:r>
      <w:r w:rsidR="003F0AB5" w:rsidRPr="00B36E71">
        <w:rPr>
          <w:rStyle w:val="Exact"/>
          <w:spacing w:val="0"/>
          <w:sz w:val="24"/>
          <w:szCs w:val="24"/>
        </w:rPr>
        <w:t>пропаганда массового спорта;</w:t>
      </w:r>
    </w:p>
    <w:p w:rsidR="003F0AB5" w:rsidRPr="00B36E71" w:rsidRDefault="001B6125" w:rsidP="00145034">
      <w:pPr>
        <w:pStyle w:val="2"/>
        <w:shd w:val="clear" w:color="auto" w:fill="auto"/>
        <w:tabs>
          <w:tab w:val="left" w:pos="279"/>
        </w:tabs>
        <w:spacing w:line="278" w:lineRule="exact"/>
        <w:ind w:left="-142" w:hanging="142"/>
        <w:jc w:val="both"/>
        <w:rPr>
          <w:sz w:val="24"/>
          <w:szCs w:val="24"/>
        </w:rPr>
      </w:pPr>
      <w:r>
        <w:rPr>
          <w:rStyle w:val="Exact"/>
          <w:spacing w:val="0"/>
          <w:sz w:val="24"/>
          <w:szCs w:val="24"/>
        </w:rPr>
        <w:t xml:space="preserve">- </w:t>
      </w:r>
      <w:r w:rsidR="003F0AB5" w:rsidRPr="00B36E71">
        <w:rPr>
          <w:rStyle w:val="Exact"/>
          <w:spacing w:val="0"/>
          <w:sz w:val="24"/>
          <w:szCs w:val="24"/>
        </w:rPr>
        <w:t>привлечение жителей к регулярным занятиям лыжным спортом;</w:t>
      </w:r>
    </w:p>
    <w:p w:rsidR="003F0AB5" w:rsidRPr="00B36E71" w:rsidRDefault="001B6125" w:rsidP="00145034">
      <w:pPr>
        <w:pStyle w:val="2"/>
        <w:shd w:val="clear" w:color="auto" w:fill="auto"/>
        <w:tabs>
          <w:tab w:val="left" w:pos="284"/>
        </w:tabs>
        <w:spacing w:line="278" w:lineRule="exact"/>
        <w:ind w:left="-142" w:hanging="142"/>
        <w:jc w:val="both"/>
        <w:rPr>
          <w:sz w:val="24"/>
          <w:szCs w:val="24"/>
        </w:rPr>
      </w:pPr>
      <w:r>
        <w:rPr>
          <w:rStyle w:val="Exact"/>
          <w:spacing w:val="0"/>
          <w:sz w:val="24"/>
          <w:szCs w:val="24"/>
        </w:rPr>
        <w:t xml:space="preserve">- </w:t>
      </w:r>
      <w:r w:rsidR="003F0AB5" w:rsidRPr="00B36E71">
        <w:rPr>
          <w:rStyle w:val="Exact"/>
          <w:spacing w:val="0"/>
          <w:sz w:val="24"/>
          <w:szCs w:val="24"/>
        </w:rPr>
        <w:t>выявление сильнейших лыжников;</w:t>
      </w:r>
    </w:p>
    <w:p w:rsidR="003F0AB5" w:rsidRPr="00B36E71" w:rsidRDefault="001B6125" w:rsidP="00145034">
      <w:pPr>
        <w:pStyle w:val="2"/>
        <w:shd w:val="clear" w:color="auto" w:fill="auto"/>
        <w:tabs>
          <w:tab w:val="left" w:pos="284"/>
        </w:tabs>
        <w:spacing w:line="278" w:lineRule="exact"/>
        <w:ind w:left="-142" w:hanging="142"/>
        <w:jc w:val="both"/>
        <w:rPr>
          <w:sz w:val="24"/>
          <w:szCs w:val="24"/>
        </w:rPr>
      </w:pPr>
      <w:r>
        <w:rPr>
          <w:rStyle w:val="Exact"/>
          <w:spacing w:val="0"/>
          <w:sz w:val="24"/>
          <w:szCs w:val="24"/>
        </w:rPr>
        <w:t xml:space="preserve">- </w:t>
      </w:r>
      <w:r w:rsidR="003F0AB5" w:rsidRPr="00B36E71">
        <w:rPr>
          <w:rStyle w:val="Exact"/>
          <w:spacing w:val="0"/>
          <w:sz w:val="24"/>
          <w:szCs w:val="24"/>
        </w:rPr>
        <w:t>повышения уровня лыжной подготовки участников;</w:t>
      </w:r>
    </w:p>
    <w:p w:rsidR="006C724A" w:rsidRPr="006C724A" w:rsidRDefault="001B6125" w:rsidP="00145034">
      <w:pPr>
        <w:pStyle w:val="2"/>
        <w:shd w:val="clear" w:color="auto" w:fill="auto"/>
        <w:tabs>
          <w:tab w:val="left" w:pos="279"/>
        </w:tabs>
        <w:spacing w:line="278" w:lineRule="exact"/>
        <w:ind w:left="-142" w:hanging="142"/>
        <w:jc w:val="both"/>
        <w:rPr>
          <w:rStyle w:val="Exact"/>
          <w:sz w:val="24"/>
          <w:szCs w:val="24"/>
        </w:rPr>
      </w:pPr>
      <w:r>
        <w:rPr>
          <w:rStyle w:val="Exact"/>
          <w:spacing w:val="0"/>
          <w:sz w:val="24"/>
          <w:szCs w:val="24"/>
        </w:rPr>
        <w:t xml:space="preserve">- </w:t>
      </w:r>
      <w:r w:rsidR="003F0AB5" w:rsidRPr="00B36E71">
        <w:rPr>
          <w:rStyle w:val="Exact"/>
          <w:spacing w:val="0"/>
          <w:sz w:val="24"/>
          <w:szCs w:val="24"/>
        </w:rPr>
        <w:t>организация активного досуга населения.</w:t>
      </w:r>
    </w:p>
    <w:p w:rsidR="003F0AB5" w:rsidRPr="00A86D76" w:rsidRDefault="001B6125" w:rsidP="00145034">
      <w:pPr>
        <w:pStyle w:val="2"/>
        <w:shd w:val="clear" w:color="auto" w:fill="auto"/>
        <w:tabs>
          <w:tab w:val="left" w:pos="279"/>
        </w:tabs>
        <w:spacing w:line="278" w:lineRule="exact"/>
        <w:ind w:left="-284"/>
        <w:jc w:val="both"/>
        <w:rPr>
          <w:sz w:val="28"/>
          <w:szCs w:val="28"/>
        </w:rPr>
      </w:pPr>
      <w:r w:rsidRPr="00A86D76">
        <w:rPr>
          <w:rStyle w:val="2Exact"/>
          <w:spacing w:val="0"/>
          <w:sz w:val="28"/>
          <w:szCs w:val="28"/>
        </w:rPr>
        <w:t xml:space="preserve">2. </w:t>
      </w:r>
      <w:r w:rsidR="003F0AB5" w:rsidRPr="00A86D76">
        <w:rPr>
          <w:rStyle w:val="2Exact"/>
          <w:spacing w:val="0"/>
          <w:sz w:val="28"/>
          <w:szCs w:val="28"/>
        </w:rPr>
        <w:t>Учредители и организаторы:</w:t>
      </w:r>
    </w:p>
    <w:p w:rsidR="003F0AB5" w:rsidRPr="00B36E71" w:rsidRDefault="001B6125" w:rsidP="00145034">
      <w:pPr>
        <w:pStyle w:val="2"/>
        <w:shd w:val="clear" w:color="auto" w:fill="auto"/>
        <w:tabs>
          <w:tab w:val="left" w:pos="284"/>
        </w:tabs>
        <w:spacing w:line="274" w:lineRule="exact"/>
        <w:ind w:left="-284"/>
        <w:jc w:val="both"/>
        <w:rPr>
          <w:sz w:val="24"/>
          <w:szCs w:val="24"/>
        </w:rPr>
      </w:pPr>
      <w:r>
        <w:rPr>
          <w:rStyle w:val="Exact"/>
          <w:spacing w:val="0"/>
          <w:sz w:val="24"/>
          <w:szCs w:val="24"/>
        </w:rPr>
        <w:t xml:space="preserve">- </w:t>
      </w:r>
      <w:r w:rsidR="003F0AB5" w:rsidRPr="00B36E71">
        <w:rPr>
          <w:rStyle w:val="Exact"/>
          <w:spacing w:val="0"/>
          <w:sz w:val="24"/>
          <w:szCs w:val="24"/>
        </w:rPr>
        <w:t>Управление культуры, спорта и молодежной политики;</w:t>
      </w:r>
    </w:p>
    <w:p w:rsidR="003F0AB5" w:rsidRPr="00B36E71" w:rsidRDefault="001B6125" w:rsidP="00145034">
      <w:pPr>
        <w:pStyle w:val="2"/>
        <w:shd w:val="clear" w:color="auto" w:fill="auto"/>
        <w:tabs>
          <w:tab w:val="left" w:pos="284"/>
        </w:tabs>
        <w:spacing w:line="274" w:lineRule="exact"/>
        <w:ind w:left="-284"/>
        <w:jc w:val="both"/>
        <w:rPr>
          <w:sz w:val="24"/>
          <w:szCs w:val="24"/>
        </w:rPr>
      </w:pPr>
      <w:r>
        <w:rPr>
          <w:rStyle w:val="Exact"/>
          <w:spacing w:val="0"/>
          <w:sz w:val="24"/>
          <w:szCs w:val="24"/>
        </w:rPr>
        <w:t xml:space="preserve">- </w:t>
      </w:r>
      <w:r w:rsidR="003F0AB5" w:rsidRPr="00B36E71">
        <w:rPr>
          <w:rStyle w:val="Exact"/>
          <w:spacing w:val="0"/>
          <w:sz w:val="24"/>
          <w:szCs w:val="24"/>
        </w:rPr>
        <w:t>МБУ «Спортивный центр».</w:t>
      </w:r>
    </w:p>
    <w:p w:rsidR="003F0AB5" w:rsidRPr="00B36E71" w:rsidRDefault="001B6125" w:rsidP="00145034">
      <w:pPr>
        <w:pStyle w:val="2"/>
        <w:shd w:val="clear" w:color="auto" w:fill="auto"/>
        <w:tabs>
          <w:tab w:val="left" w:pos="692"/>
        </w:tabs>
        <w:spacing w:line="274" w:lineRule="exact"/>
        <w:ind w:left="-284" w:right="-284"/>
        <w:jc w:val="both"/>
        <w:rPr>
          <w:sz w:val="24"/>
          <w:szCs w:val="24"/>
        </w:rPr>
      </w:pPr>
      <w:r w:rsidRPr="00A86D76">
        <w:rPr>
          <w:rStyle w:val="0ptExact"/>
          <w:spacing w:val="0"/>
          <w:sz w:val="28"/>
          <w:szCs w:val="28"/>
        </w:rPr>
        <w:t xml:space="preserve">3. </w:t>
      </w:r>
      <w:r w:rsidR="003F0AB5" w:rsidRPr="00A86D76">
        <w:rPr>
          <w:rStyle w:val="0ptExact"/>
          <w:spacing w:val="0"/>
          <w:sz w:val="28"/>
          <w:szCs w:val="28"/>
        </w:rPr>
        <w:t>Время и место проведения</w:t>
      </w:r>
      <w:r w:rsidR="003F0AB5" w:rsidRPr="00B36E71">
        <w:rPr>
          <w:rStyle w:val="0ptExact"/>
          <w:spacing w:val="0"/>
          <w:sz w:val="24"/>
          <w:szCs w:val="24"/>
        </w:rPr>
        <w:t xml:space="preserve">: </w:t>
      </w:r>
      <w:r w:rsidR="003F0AB5" w:rsidRPr="00B36E71">
        <w:rPr>
          <w:rStyle w:val="Exact"/>
          <w:spacing w:val="0"/>
          <w:sz w:val="24"/>
          <w:szCs w:val="24"/>
        </w:rPr>
        <w:t xml:space="preserve">Соревнования проводятся </w:t>
      </w:r>
      <w:r w:rsidR="001C2405">
        <w:rPr>
          <w:rStyle w:val="Exact"/>
          <w:spacing w:val="0"/>
          <w:sz w:val="24"/>
          <w:szCs w:val="24"/>
        </w:rPr>
        <w:t>16 января</w:t>
      </w:r>
      <w:r w:rsidR="003F0AB5" w:rsidRPr="00B36E71">
        <w:rPr>
          <w:rStyle w:val="Exact"/>
          <w:spacing w:val="0"/>
          <w:sz w:val="24"/>
          <w:szCs w:val="24"/>
        </w:rPr>
        <w:t xml:space="preserve"> 20</w:t>
      </w:r>
      <w:r w:rsidR="001C2405">
        <w:rPr>
          <w:rStyle w:val="Exact"/>
          <w:spacing w:val="0"/>
          <w:sz w:val="24"/>
          <w:szCs w:val="24"/>
        </w:rPr>
        <w:t>21</w:t>
      </w:r>
      <w:r w:rsidR="00EF0549">
        <w:rPr>
          <w:rStyle w:val="Exact"/>
          <w:spacing w:val="0"/>
          <w:sz w:val="24"/>
          <w:szCs w:val="24"/>
        </w:rPr>
        <w:t xml:space="preserve"> </w:t>
      </w:r>
      <w:r w:rsidR="003F0AB5" w:rsidRPr="00B36E71">
        <w:rPr>
          <w:rStyle w:val="Exact"/>
          <w:spacing w:val="0"/>
          <w:sz w:val="24"/>
          <w:szCs w:val="24"/>
        </w:rPr>
        <w:t>года в п. Октябрьский на лыжной трассе СОШ №1, лесной массив выше ул. Тургенева. Регистрация участников и выдача стартовых номеров с 10.00 часов до 11.30 часов в спортзале МБУ «Спортивный центр»</w:t>
      </w:r>
      <w:r w:rsidR="000F18AD">
        <w:rPr>
          <w:rStyle w:val="Exact"/>
          <w:spacing w:val="0"/>
          <w:sz w:val="24"/>
          <w:szCs w:val="24"/>
        </w:rPr>
        <w:t xml:space="preserve"> по адресу: п. Октябрьский, ул. Карла Маркса, 2</w:t>
      </w:r>
      <w:r w:rsidR="003F0AB5" w:rsidRPr="00B36E71">
        <w:rPr>
          <w:rStyle w:val="Exact"/>
          <w:spacing w:val="0"/>
          <w:sz w:val="24"/>
          <w:szCs w:val="24"/>
        </w:rPr>
        <w:t>, вход с тыльной стороны здания редакции газеты «Вперед». Старт первого забега 12.00 часов.</w:t>
      </w:r>
    </w:p>
    <w:p w:rsidR="003F0AB5" w:rsidRPr="00B36E71" w:rsidRDefault="001B6125" w:rsidP="00145034">
      <w:pPr>
        <w:pStyle w:val="2"/>
        <w:shd w:val="clear" w:color="auto" w:fill="auto"/>
        <w:tabs>
          <w:tab w:val="left" w:pos="673"/>
        </w:tabs>
        <w:spacing w:line="274" w:lineRule="exact"/>
        <w:ind w:left="-284" w:right="100" w:hanging="284"/>
        <w:jc w:val="both"/>
        <w:rPr>
          <w:sz w:val="24"/>
          <w:szCs w:val="24"/>
        </w:rPr>
      </w:pPr>
      <w:r>
        <w:rPr>
          <w:rStyle w:val="0ptExact"/>
          <w:spacing w:val="0"/>
          <w:sz w:val="24"/>
          <w:szCs w:val="24"/>
        </w:rPr>
        <w:t xml:space="preserve">     </w:t>
      </w:r>
      <w:r w:rsidRPr="00A86D76">
        <w:rPr>
          <w:rStyle w:val="0ptExact"/>
          <w:spacing w:val="0"/>
          <w:sz w:val="28"/>
          <w:szCs w:val="28"/>
        </w:rPr>
        <w:t xml:space="preserve">4. </w:t>
      </w:r>
      <w:r w:rsidR="003F0AB5" w:rsidRPr="00A86D76">
        <w:rPr>
          <w:rStyle w:val="0ptExact"/>
          <w:spacing w:val="0"/>
          <w:sz w:val="28"/>
          <w:szCs w:val="28"/>
        </w:rPr>
        <w:t>Участники и программа соревнований:</w:t>
      </w:r>
      <w:r w:rsidR="003F0AB5" w:rsidRPr="00B36E71">
        <w:rPr>
          <w:rStyle w:val="0ptExact"/>
          <w:spacing w:val="0"/>
          <w:sz w:val="24"/>
          <w:szCs w:val="24"/>
        </w:rPr>
        <w:t xml:space="preserve"> </w:t>
      </w:r>
      <w:r w:rsidR="003F0AB5" w:rsidRPr="00B36E71">
        <w:rPr>
          <w:rStyle w:val="Exact"/>
          <w:spacing w:val="0"/>
          <w:sz w:val="24"/>
          <w:szCs w:val="24"/>
        </w:rPr>
        <w:t>В соревнованиях принимают участие все желающие, не имеющие медицинских противопоказаний.</w:t>
      </w:r>
    </w:p>
    <w:p w:rsidR="001B6125" w:rsidRPr="00A86D76" w:rsidRDefault="003F0AB5" w:rsidP="00145034">
      <w:pPr>
        <w:pStyle w:val="2"/>
        <w:shd w:val="clear" w:color="auto" w:fill="auto"/>
        <w:spacing w:line="240" w:lineRule="auto"/>
        <w:ind w:right="1380" w:hanging="284"/>
        <w:jc w:val="both"/>
        <w:rPr>
          <w:rStyle w:val="Exact"/>
          <w:b/>
          <w:spacing w:val="0"/>
          <w:sz w:val="28"/>
          <w:szCs w:val="28"/>
        </w:rPr>
      </w:pPr>
      <w:r w:rsidRPr="00A86D76">
        <w:rPr>
          <w:rStyle w:val="Exact"/>
          <w:b/>
          <w:spacing w:val="0"/>
          <w:sz w:val="28"/>
          <w:szCs w:val="28"/>
        </w:rPr>
        <w:t xml:space="preserve">Соревнования - личные. Ход - </w:t>
      </w:r>
      <w:r w:rsidR="009E5E27">
        <w:rPr>
          <w:rStyle w:val="Exact"/>
          <w:b/>
          <w:spacing w:val="0"/>
          <w:sz w:val="28"/>
          <w:szCs w:val="28"/>
        </w:rPr>
        <w:t>свободный</w:t>
      </w:r>
      <w:r w:rsidR="001B6125" w:rsidRPr="00A86D76">
        <w:rPr>
          <w:rStyle w:val="Exact"/>
          <w:b/>
          <w:spacing w:val="0"/>
          <w:sz w:val="28"/>
          <w:szCs w:val="28"/>
        </w:rPr>
        <w:t xml:space="preserve">. </w:t>
      </w:r>
    </w:p>
    <w:p w:rsidR="006C724A" w:rsidRPr="00A86D76" w:rsidRDefault="001B6125" w:rsidP="00145034">
      <w:pPr>
        <w:pStyle w:val="2"/>
        <w:shd w:val="clear" w:color="auto" w:fill="auto"/>
        <w:spacing w:line="240" w:lineRule="auto"/>
        <w:ind w:right="1380" w:hanging="284"/>
        <w:jc w:val="both"/>
        <w:rPr>
          <w:rStyle w:val="Exact"/>
          <w:b/>
          <w:spacing w:val="0"/>
          <w:sz w:val="28"/>
          <w:szCs w:val="28"/>
        </w:rPr>
      </w:pPr>
      <w:r w:rsidRPr="00A86D76">
        <w:rPr>
          <w:rStyle w:val="Exact"/>
          <w:b/>
          <w:spacing w:val="0"/>
          <w:sz w:val="28"/>
          <w:szCs w:val="28"/>
        </w:rPr>
        <w:t xml:space="preserve">Старт - массовый с учётом </w:t>
      </w:r>
      <w:r w:rsidR="003F0AB5" w:rsidRPr="00A86D76">
        <w:rPr>
          <w:rStyle w:val="Exact"/>
          <w:b/>
          <w:spacing w:val="0"/>
          <w:sz w:val="28"/>
          <w:szCs w:val="28"/>
        </w:rPr>
        <w:t>возраста.</w:t>
      </w:r>
    </w:p>
    <w:p w:rsidR="003F0AB5" w:rsidRDefault="003F0AB5" w:rsidP="00145034">
      <w:pPr>
        <w:pStyle w:val="2"/>
        <w:shd w:val="clear" w:color="auto" w:fill="auto"/>
        <w:spacing w:line="240" w:lineRule="auto"/>
        <w:ind w:left="140" w:right="1380" w:hanging="424"/>
        <w:jc w:val="both"/>
        <w:rPr>
          <w:rStyle w:val="0ptExact"/>
          <w:spacing w:val="0"/>
          <w:sz w:val="28"/>
          <w:szCs w:val="28"/>
        </w:rPr>
      </w:pPr>
      <w:r w:rsidRPr="00A86D76">
        <w:rPr>
          <w:rStyle w:val="0ptExact"/>
          <w:spacing w:val="0"/>
          <w:sz w:val="28"/>
          <w:szCs w:val="28"/>
        </w:rPr>
        <w:t>Возрастные категории и длина дистанции:</w:t>
      </w:r>
    </w:p>
    <w:p w:rsidR="00BC3FDC" w:rsidRPr="00A86D76" w:rsidRDefault="00BC3FDC" w:rsidP="006C724A">
      <w:pPr>
        <w:pStyle w:val="2"/>
        <w:shd w:val="clear" w:color="auto" w:fill="auto"/>
        <w:spacing w:line="240" w:lineRule="auto"/>
        <w:ind w:left="140" w:right="1380" w:hanging="424"/>
        <w:rPr>
          <w:spacing w:val="0"/>
          <w:sz w:val="28"/>
          <w:szCs w:val="28"/>
        </w:rPr>
      </w:pPr>
    </w:p>
    <w:tbl>
      <w:tblPr>
        <w:tblStyle w:val="a6"/>
        <w:tblW w:w="9782" w:type="dxa"/>
        <w:tblInd w:w="-147" w:type="dxa"/>
        <w:tblLook w:val="04A0" w:firstRow="1" w:lastRow="0" w:firstColumn="1" w:lastColumn="0" w:noHBand="0" w:noVBand="1"/>
      </w:tblPr>
      <w:tblGrid>
        <w:gridCol w:w="588"/>
        <w:gridCol w:w="2928"/>
        <w:gridCol w:w="3118"/>
        <w:gridCol w:w="3148"/>
      </w:tblGrid>
      <w:tr w:rsidR="00BC3FDC" w:rsidRPr="00BC3FDC" w:rsidTr="009B1F7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BC3F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bookmarkStart w:id="0" w:name="_GoBack" w:colFirst="3" w:colLast="3"/>
            <w:r w:rsidRPr="00BC3F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C3F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BC3F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BC3F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Возраст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BC3F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Женщины и   девочки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9B1F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Мужчины и   мальчики</w:t>
            </w:r>
          </w:p>
        </w:tc>
      </w:tr>
      <w:bookmarkEnd w:id="0"/>
      <w:tr w:rsidR="00BC3FDC" w:rsidRPr="00BC3FDC" w:rsidTr="009B1F7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BC3F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  <w:r w:rsidR="00AD7DA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лет и </w:t>
            </w:r>
            <w:r w:rsidR="00861FD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младше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км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км</w:t>
            </w:r>
          </w:p>
        </w:tc>
      </w:tr>
      <w:tr w:rsidR="00BC3FDC" w:rsidRPr="00BC3FDC" w:rsidTr="009B1F7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BC3F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10-11</w:t>
            </w:r>
            <w:r w:rsidR="00AD7DA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61FD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 w:rsidR="00AD7DA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 w:rsidR="00AD7DA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км</w:t>
            </w:r>
          </w:p>
        </w:tc>
      </w:tr>
      <w:tr w:rsidR="00BC3FDC" w:rsidRPr="00BC3FDC" w:rsidTr="009B1F7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BC3F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12-14</w:t>
            </w:r>
            <w:r w:rsidR="00AD7DA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61FD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9E4684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 w:rsidR="00AD7DA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C3FDC"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9E4684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AD7DA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C3FDC"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км</w:t>
            </w:r>
          </w:p>
        </w:tc>
      </w:tr>
      <w:tr w:rsidR="00BC3FDC" w:rsidRPr="00BC3FDC" w:rsidTr="009B1F7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BC3F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15-17</w:t>
            </w:r>
            <w:r w:rsidR="00AD7DA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61FD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9E4684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AD7DA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C3FDC"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9E4684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 w:rsidR="00AD7DA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C3FDC"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км</w:t>
            </w:r>
          </w:p>
        </w:tc>
      </w:tr>
      <w:tr w:rsidR="00BC3FDC" w:rsidRPr="00BC3FDC" w:rsidTr="009B1F7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BC3F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861FD5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18-29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9E4684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AD7DA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C3FDC"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9E4684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 w:rsidR="00AD7DA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C3FDC"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км</w:t>
            </w:r>
          </w:p>
        </w:tc>
      </w:tr>
      <w:tr w:rsidR="00BC3FDC" w:rsidRPr="00BC3FDC" w:rsidTr="009B1F7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BC3F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861FD5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30-39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AD7DA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9E4684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 w:rsidR="00AD7DA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C3FDC"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км</w:t>
            </w:r>
          </w:p>
        </w:tc>
      </w:tr>
      <w:tr w:rsidR="00BC3FDC" w:rsidRPr="00BC3FDC" w:rsidTr="009B1F7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BC3F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861FD5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40-49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9E4684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 w:rsidR="00AD7DA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C3FDC"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9E4684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AD7DA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C3FDC"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км</w:t>
            </w:r>
          </w:p>
        </w:tc>
      </w:tr>
      <w:tr w:rsidR="00BC3FDC" w:rsidRPr="00BC3FDC" w:rsidTr="009B1F7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BC3F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861FD5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 лет и старше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BC3FDC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 w:rsidR="00AD7DA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C" w:rsidRPr="00BC3FDC" w:rsidRDefault="009E4684" w:rsidP="003624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 w:rsidR="00AD7DA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C3FDC" w:rsidRPr="00BC3FD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км</w:t>
            </w:r>
          </w:p>
        </w:tc>
      </w:tr>
    </w:tbl>
    <w:p w:rsidR="00BC3FDC" w:rsidRDefault="00BC3FDC" w:rsidP="004F7D48">
      <w:pPr>
        <w:pStyle w:val="2"/>
        <w:shd w:val="clear" w:color="auto" w:fill="auto"/>
        <w:spacing w:line="274" w:lineRule="exact"/>
        <w:ind w:right="100"/>
        <w:jc w:val="both"/>
        <w:rPr>
          <w:rStyle w:val="0ptExact"/>
          <w:spacing w:val="0"/>
          <w:sz w:val="24"/>
          <w:szCs w:val="24"/>
        </w:rPr>
      </w:pPr>
    </w:p>
    <w:p w:rsidR="001B6125" w:rsidRPr="00A7555F" w:rsidRDefault="00543A99" w:rsidP="00145034">
      <w:pPr>
        <w:pStyle w:val="2"/>
        <w:shd w:val="clear" w:color="auto" w:fill="auto"/>
        <w:spacing w:line="274" w:lineRule="exact"/>
        <w:ind w:left="-284" w:right="100"/>
        <w:jc w:val="both"/>
        <w:rPr>
          <w:rStyle w:val="a5"/>
          <w:b w:val="0"/>
          <w:bCs w:val="0"/>
          <w:color w:val="auto"/>
          <w:sz w:val="24"/>
          <w:szCs w:val="24"/>
          <w:shd w:val="clear" w:color="auto" w:fill="auto"/>
        </w:rPr>
      </w:pPr>
      <w:r w:rsidRPr="00A86D76">
        <w:rPr>
          <w:rStyle w:val="0ptExact"/>
          <w:spacing w:val="0"/>
          <w:sz w:val="28"/>
          <w:szCs w:val="28"/>
        </w:rPr>
        <w:t xml:space="preserve">5. </w:t>
      </w:r>
      <w:r w:rsidR="003F0AB5" w:rsidRPr="00A86D76">
        <w:rPr>
          <w:rStyle w:val="0ptExact"/>
          <w:spacing w:val="0"/>
          <w:sz w:val="28"/>
          <w:szCs w:val="28"/>
        </w:rPr>
        <w:t>Награждение:</w:t>
      </w:r>
      <w:r w:rsidR="003F0AB5" w:rsidRPr="00B36E71">
        <w:rPr>
          <w:rStyle w:val="0ptExact"/>
          <w:spacing w:val="0"/>
          <w:sz w:val="24"/>
          <w:szCs w:val="24"/>
        </w:rPr>
        <w:t xml:space="preserve"> </w:t>
      </w:r>
      <w:r w:rsidR="00145034">
        <w:rPr>
          <w:rStyle w:val="Exact"/>
          <w:spacing w:val="0"/>
          <w:sz w:val="24"/>
          <w:szCs w:val="24"/>
        </w:rPr>
        <w:t>Победители (1 место) в каждой возрастной категории награждаются фигуркой лыжника, медалью и дипломом.</w:t>
      </w:r>
      <w:r w:rsidR="003F0AB5" w:rsidRPr="00B36E71">
        <w:rPr>
          <w:rStyle w:val="Exact"/>
          <w:spacing w:val="0"/>
          <w:sz w:val="24"/>
          <w:szCs w:val="24"/>
        </w:rPr>
        <w:t xml:space="preserve"> </w:t>
      </w:r>
      <w:r w:rsidR="00145034">
        <w:rPr>
          <w:rStyle w:val="Exact"/>
          <w:spacing w:val="0"/>
          <w:sz w:val="24"/>
          <w:szCs w:val="24"/>
        </w:rPr>
        <w:t>Призёры (2 – 3 место) награждаются медалью и дипломом.</w:t>
      </w:r>
    </w:p>
    <w:p w:rsidR="003F0AB5" w:rsidRPr="001B6125" w:rsidRDefault="001B6125" w:rsidP="00145034">
      <w:pPr>
        <w:pStyle w:val="2"/>
        <w:shd w:val="clear" w:color="auto" w:fill="auto"/>
        <w:spacing w:line="274" w:lineRule="exact"/>
        <w:ind w:left="-284" w:right="100"/>
        <w:jc w:val="both"/>
        <w:rPr>
          <w:spacing w:val="0"/>
          <w:sz w:val="24"/>
          <w:szCs w:val="24"/>
        </w:rPr>
      </w:pPr>
      <w:r w:rsidRPr="00A86D76">
        <w:rPr>
          <w:rStyle w:val="a5"/>
          <w:sz w:val="28"/>
          <w:szCs w:val="28"/>
        </w:rPr>
        <w:t xml:space="preserve">6. </w:t>
      </w:r>
      <w:r w:rsidR="003F0AB5" w:rsidRPr="00A86D76">
        <w:rPr>
          <w:rStyle w:val="a5"/>
          <w:sz w:val="28"/>
          <w:szCs w:val="28"/>
        </w:rPr>
        <w:t>Финансирование:</w:t>
      </w:r>
      <w:r w:rsidR="003F0AB5" w:rsidRPr="00B36E71">
        <w:rPr>
          <w:rStyle w:val="a5"/>
          <w:sz w:val="24"/>
          <w:szCs w:val="24"/>
        </w:rPr>
        <w:t xml:space="preserve"> </w:t>
      </w:r>
      <w:r w:rsidR="003F0AB5" w:rsidRPr="00B36E71">
        <w:rPr>
          <w:color w:val="000000"/>
          <w:spacing w:val="0"/>
          <w:sz w:val="24"/>
          <w:szCs w:val="24"/>
        </w:rPr>
        <w:t>Расходы, связанные с командированием участников, тренеров, судей несут командирующие организации. Расходы по организ</w:t>
      </w:r>
      <w:r w:rsidR="00C729EF">
        <w:rPr>
          <w:color w:val="000000"/>
          <w:spacing w:val="0"/>
          <w:sz w:val="24"/>
          <w:szCs w:val="24"/>
        </w:rPr>
        <w:t xml:space="preserve">ации и проведению соревнований за счет </w:t>
      </w:r>
      <w:r w:rsidR="003F0AB5" w:rsidRPr="00B36E71">
        <w:rPr>
          <w:color w:val="000000"/>
          <w:spacing w:val="0"/>
          <w:sz w:val="24"/>
          <w:szCs w:val="24"/>
        </w:rPr>
        <w:t xml:space="preserve">средств муниципальной программы «Развитие сферы культуры, молодежной политики, спорта и физической культуры в Октябрьском </w:t>
      </w:r>
      <w:r w:rsidR="009E5E27">
        <w:rPr>
          <w:color w:val="000000"/>
          <w:spacing w:val="0"/>
          <w:sz w:val="24"/>
          <w:szCs w:val="24"/>
        </w:rPr>
        <w:t>городском округе</w:t>
      </w:r>
      <w:r w:rsidR="003F0AB5" w:rsidRPr="00B36E71">
        <w:rPr>
          <w:color w:val="000000"/>
          <w:spacing w:val="0"/>
          <w:sz w:val="24"/>
          <w:szCs w:val="24"/>
        </w:rPr>
        <w:t xml:space="preserve"> Пермского края</w:t>
      </w:r>
      <w:r w:rsidR="00C729EF">
        <w:rPr>
          <w:color w:val="000000"/>
          <w:spacing w:val="0"/>
          <w:sz w:val="24"/>
          <w:szCs w:val="24"/>
        </w:rPr>
        <w:t>»</w:t>
      </w:r>
      <w:r w:rsidR="003F0AB5" w:rsidRPr="00B36E71">
        <w:rPr>
          <w:color w:val="000000"/>
          <w:spacing w:val="0"/>
          <w:sz w:val="24"/>
          <w:szCs w:val="24"/>
        </w:rPr>
        <w:t>, подпрограмма №3 «Развития физической культуры и</w:t>
      </w:r>
      <w:r w:rsidR="009E5E27">
        <w:rPr>
          <w:color w:val="000000"/>
          <w:spacing w:val="0"/>
          <w:sz w:val="24"/>
          <w:szCs w:val="24"/>
        </w:rPr>
        <w:t xml:space="preserve"> массового спорта</w:t>
      </w:r>
      <w:r w:rsidR="00C729EF">
        <w:rPr>
          <w:color w:val="000000"/>
          <w:spacing w:val="0"/>
          <w:sz w:val="24"/>
          <w:szCs w:val="24"/>
        </w:rPr>
        <w:t xml:space="preserve">», </w:t>
      </w:r>
      <w:proofErr w:type="spellStart"/>
      <w:r w:rsidR="00C729EF">
        <w:rPr>
          <w:color w:val="000000"/>
          <w:spacing w:val="0"/>
          <w:sz w:val="24"/>
          <w:szCs w:val="24"/>
        </w:rPr>
        <w:t>осн</w:t>
      </w:r>
      <w:proofErr w:type="spellEnd"/>
      <w:r w:rsidR="00C729EF">
        <w:rPr>
          <w:color w:val="000000"/>
          <w:spacing w:val="0"/>
          <w:sz w:val="24"/>
          <w:szCs w:val="24"/>
        </w:rPr>
        <w:t xml:space="preserve">. мер. 3.1., напр. </w:t>
      </w:r>
      <w:proofErr w:type="spellStart"/>
      <w:r w:rsidR="00C729EF">
        <w:rPr>
          <w:color w:val="000000"/>
          <w:spacing w:val="0"/>
          <w:sz w:val="24"/>
          <w:szCs w:val="24"/>
        </w:rPr>
        <w:t>расх</w:t>
      </w:r>
      <w:proofErr w:type="spellEnd"/>
      <w:r w:rsidR="00C729EF">
        <w:rPr>
          <w:color w:val="000000"/>
          <w:spacing w:val="0"/>
          <w:sz w:val="24"/>
          <w:szCs w:val="24"/>
        </w:rPr>
        <w:t>. 3.1.1.</w:t>
      </w:r>
    </w:p>
    <w:p w:rsidR="004F7D48" w:rsidRDefault="004F7D48" w:rsidP="00145034">
      <w:pPr>
        <w:pStyle w:val="2"/>
        <w:shd w:val="clear" w:color="auto" w:fill="auto"/>
        <w:tabs>
          <w:tab w:val="left" w:pos="664"/>
        </w:tabs>
        <w:spacing w:line="274" w:lineRule="exact"/>
        <w:ind w:left="-284" w:right="20"/>
        <w:jc w:val="both"/>
        <w:rPr>
          <w:rStyle w:val="a5"/>
          <w:sz w:val="28"/>
          <w:szCs w:val="28"/>
        </w:rPr>
      </w:pPr>
    </w:p>
    <w:p w:rsidR="001B6125" w:rsidRDefault="001B6125" w:rsidP="00145034">
      <w:pPr>
        <w:pStyle w:val="2"/>
        <w:shd w:val="clear" w:color="auto" w:fill="auto"/>
        <w:tabs>
          <w:tab w:val="left" w:pos="664"/>
        </w:tabs>
        <w:spacing w:line="274" w:lineRule="exact"/>
        <w:ind w:left="-284" w:right="20"/>
        <w:jc w:val="both"/>
        <w:rPr>
          <w:color w:val="000000"/>
          <w:spacing w:val="0"/>
          <w:sz w:val="24"/>
          <w:szCs w:val="24"/>
        </w:rPr>
      </w:pPr>
      <w:r w:rsidRPr="00A86D76">
        <w:rPr>
          <w:rStyle w:val="a5"/>
          <w:sz w:val="28"/>
          <w:szCs w:val="28"/>
        </w:rPr>
        <w:lastRenderedPageBreak/>
        <w:t xml:space="preserve">7. </w:t>
      </w:r>
      <w:r w:rsidR="003F0AB5" w:rsidRPr="00A86D76">
        <w:rPr>
          <w:rStyle w:val="a5"/>
          <w:sz w:val="28"/>
          <w:szCs w:val="28"/>
        </w:rPr>
        <w:t>Об ответственности за безопасность:</w:t>
      </w:r>
      <w:r w:rsidR="003F0AB5" w:rsidRPr="00B36E71">
        <w:rPr>
          <w:rStyle w:val="a5"/>
          <w:sz w:val="24"/>
          <w:szCs w:val="24"/>
        </w:rPr>
        <w:t xml:space="preserve"> </w:t>
      </w:r>
      <w:r w:rsidR="003F0AB5" w:rsidRPr="00B36E71">
        <w:rPr>
          <w:color w:val="000000"/>
          <w:spacing w:val="0"/>
          <w:sz w:val="24"/>
          <w:szCs w:val="24"/>
        </w:rPr>
        <w:t>При проведении соревнований ответственность за жизнь и здоровье участников несут командирующие организации и лично участник соревнования.</w:t>
      </w:r>
    </w:p>
    <w:p w:rsidR="003F0AB5" w:rsidRPr="00A86D76" w:rsidRDefault="001B6125" w:rsidP="00145034">
      <w:pPr>
        <w:pStyle w:val="2"/>
        <w:shd w:val="clear" w:color="auto" w:fill="auto"/>
        <w:tabs>
          <w:tab w:val="left" w:pos="664"/>
        </w:tabs>
        <w:spacing w:line="274" w:lineRule="exact"/>
        <w:ind w:left="-284" w:right="20"/>
        <w:jc w:val="both"/>
        <w:rPr>
          <w:sz w:val="28"/>
          <w:szCs w:val="28"/>
        </w:rPr>
      </w:pPr>
      <w:r w:rsidRPr="00A86D76">
        <w:rPr>
          <w:rStyle w:val="a5"/>
          <w:sz w:val="28"/>
          <w:szCs w:val="28"/>
        </w:rPr>
        <w:t>8.</w:t>
      </w:r>
      <w:r w:rsidRPr="00A86D76">
        <w:rPr>
          <w:color w:val="000000"/>
          <w:sz w:val="28"/>
          <w:szCs w:val="28"/>
        </w:rPr>
        <w:t xml:space="preserve"> </w:t>
      </w:r>
      <w:r w:rsidR="003F0AB5" w:rsidRPr="00A86D76">
        <w:rPr>
          <w:b/>
          <w:color w:val="000000"/>
          <w:sz w:val="28"/>
          <w:szCs w:val="28"/>
        </w:rPr>
        <w:t>Соблюдение персональных данных:</w:t>
      </w:r>
    </w:p>
    <w:p w:rsidR="003F0AB5" w:rsidRPr="00B36E71" w:rsidRDefault="003F0AB5" w:rsidP="00145034">
      <w:pPr>
        <w:pStyle w:val="2"/>
        <w:shd w:val="clear" w:color="auto" w:fill="auto"/>
        <w:spacing w:line="274" w:lineRule="exact"/>
        <w:ind w:left="-284" w:right="20"/>
        <w:jc w:val="both"/>
        <w:rPr>
          <w:sz w:val="24"/>
          <w:szCs w:val="24"/>
        </w:rPr>
      </w:pPr>
      <w:r w:rsidRPr="00B36E71">
        <w:rPr>
          <w:color w:val="000000"/>
          <w:spacing w:val="0"/>
          <w:sz w:val="24"/>
          <w:szCs w:val="24"/>
        </w:rPr>
        <w:t>В соответствии с требованиями статьи 9 Федерального закона от 27.07.2006 г. № 152-ФЗ «О персональных данных», подавая заявку на участие в районном празднике, подтверждается согласие на обработку организаторами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 w:rsidRPr="00B36E71">
        <w:rPr>
          <w:color w:val="000000"/>
          <w:spacing w:val="0"/>
          <w:sz w:val="24"/>
          <w:szCs w:val="24"/>
        </w:rPr>
        <w:t>й(</w:t>
      </w:r>
      <w:proofErr w:type="gramEnd"/>
      <w:r w:rsidRPr="00B36E71">
        <w:rPr>
          <w:color w:val="000000"/>
          <w:spacing w:val="0"/>
          <w:sz w:val="24"/>
          <w:szCs w:val="24"/>
        </w:rPr>
        <w:t xml:space="preserve">е) телефон(ы), страховой номер индивидуального лицевого счёта в Пенсионном фонде России (СНИЛС), ИНН. </w:t>
      </w:r>
      <w:proofErr w:type="gramStart"/>
      <w:r w:rsidRPr="00B36E71">
        <w:rPr>
          <w:color w:val="000000"/>
          <w:spacing w:val="0"/>
          <w:sz w:val="24"/>
          <w:szCs w:val="24"/>
        </w:rPr>
        <w:t>Предоставляется организаторам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36E71">
        <w:rPr>
          <w:color w:val="000000"/>
          <w:spacing w:val="0"/>
          <w:sz w:val="24"/>
          <w:szCs w:val="24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</w:t>
      </w:r>
    </w:p>
    <w:p w:rsidR="004F7D48" w:rsidRDefault="001B6125" w:rsidP="00145034">
      <w:pPr>
        <w:pStyle w:val="2"/>
        <w:shd w:val="clear" w:color="auto" w:fill="auto"/>
        <w:spacing w:line="298" w:lineRule="exact"/>
        <w:ind w:left="-284" w:right="20"/>
        <w:jc w:val="both"/>
        <w:rPr>
          <w:color w:val="000000"/>
          <w:spacing w:val="0"/>
          <w:sz w:val="24"/>
          <w:szCs w:val="24"/>
        </w:rPr>
      </w:pPr>
      <w:r w:rsidRPr="00A86D76">
        <w:rPr>
          <w:rStyle w:val="a5"/>
          <w:sz w:val="28"/>
          <w:szCs w:val="28"/>
        </w:rPr>
        <w:t xml:space="preserve">9. </w:t>
      </w:r>
      <w:r w:rsidR="003F0AB5" w:rsidRPr="00A86D76">
        <w:rPr>
          <w:rStyle w:val="a5"/>
          <w:sz w:val="28"/>
          <w:szCs w:val="28"/>
        </w:rPr>
        <w:t>Заявки:</w:t>
      </w:r>
      <w:r w:rsidR="003F0AB5" w:rsidRPr="00B36E71">
        <w:rPr>
          <w:rStyle w:val="a5"/>
          <w:sz w:val="24"/>
          <w:szCs w:val="24"/>
        </w:rPr>
        <w:t xml:space="preserve"> </w:t>
      </w:r>
      <w:r w:rsidR="003F0AB5" w:rsidRPr="00B36E71">
        <w:rPr>
          <w:color w:val="000000"/>
          <w:spacing w:val="0"/>
          <w:sz w:val="24"/>
          <w:szCs w:val="24"/>
        </w:rPr>
        <w:t>Предварительные заявки подаются МБУ</w:t>
      </w:r>
      <w:r w:rsidR="00CE787D">
        <w:rPr>
          <w:color w:val="000000"/>
          <w:spacing w:val="0"/>
          <w:sz w:val="24"/>
          <w:szCs w:val="24"/>
        </w:rPr>
        <w:t xml:space="preserve"> «Спортивный центр» тел.: </w:t>
      </w:r>
      <w:r w:rsidR="004F7D48">
        <w:rPr>
          <w:color w:val="000000"/>
          <w:spacing w:val="0"/>
          <w:sz w:val="24"/>
          <w:szCs w:val="24"/>
        </w:rPr>
        <w:t>3-01-52</w:t>
      </w:r>
      <w:r w:rsidR="003F0AB5" w:rsidRPr="00B36E71">
        <w:rPr>
          <w:color w:val="000000"/>
          <w:spacing w:val="0"/>
          <w:sz w:val="24"/>
          <w:szCs w:val="24"/>
        </w:rPr>
        <w:t xml:space="preserve">, </w:t>
      </w:r>
    </w:p>
    <w:p w:rsidR="003F0AB5" w:rsidRPr="00B36E71" w:rsidRDefault="004F7D48" w:rsidP="00145034">
      <w:pPr>
        <w:pStyle w:val="2"/>
        <w:shd w:val="clear" w:color="auto" w:fill="auto"/>
        <w:spacing w:after="602" w:line="298" w:lineRule="exact"/>
        <w:ind w:left="-284" w:right="20"/>
        <w:jc w:val="both"/>
        <w:rPr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Л. М. </w:t>
      </w:r>
      <w:proofErr w:type="spellStart"/>
      <w:r>
        <w:rPr>
          <w:color w:val="000000"/>
          <w:spacing w:val="0"/>
          <w:sz w:val="24"/>
          <w:szCs w:val="24"/>
        </w:rPr>
        <w:t>Мадиев</w:t>
      </w:r>
      <w:proofErr w:type="spellEnd"/>
      <w:r>
        <w:rPr>
          <w:color w:val="000000"/>
          <w:spacing w:val="0"/>
          <w:sz w:val="24"/>
          <w:szCs w:val="24"/>
        </w:rPr>
        <w:t xml:space="preserve"> 8</w:t>
      </w:r>
      <w:r w:rsidR="00F466F7">
        <w:rPr>
          <w:color w:val="000000"/>
          <w:spacing w:val="0"/>
          <w:sz w:val="24"/>
          <w:szCs w:val="24"/>
        </w:rPr>
        <w:t>9</w:t>
      </w:r>
      <w:r w:rsidR="00644F3F">
        <w:rPr>
          <w:color w:val="000000"/>
          <w:spacing w:val="0"/>
          <w:sz w:val="24"/>
          <w:szCs w:val="24"/>
        </w:rPr>
        <w:t>197175269</w:t>
      </w:r>
      <w:r w:rsidR="003F0AB5" w:rsidRPr="00B36E71">
        <w:rPr>
          <w:color w:val="000000"/>
          <w:spacing w:val="0"/>
          <w:sz w:val="24"/>
          <w:szCs w:val="24"/>
        </w:rPr>
        <w:t xml:space="preserve"> либо по электронной почте: </w:t>
      </w:r>
      <w:hyperlink r:id="rId6" w:history="1">
        <w:r w:rsidR="00CE787D" w:rsidRPr="00E51691">
          <w:rPr>
            <w:rStyle w:val="a4"/>
            <w:spacing w:val="0"/>
            <w:sz w:val="24"/>
            <w:szCs w:val="24"/>
            <w:lang w:val="en-US"/>
          </w:rPr>
          <w:t>mbul</w:t>
        </w:r>
        <w:r w:rsidR="00CE787D" w:rsidRPr="00E51691">
          <w:rPr>
            <w:rStyle w:val="a4"/>
            <w:spacing w:val="0"/>
            <w:sz w:val="24"/>
            <w:szCs w:val="24"/>
          </w:rPr>
          <w:t>957@</w:t>
        </w:r>
        <w:r w:rsidR="00CE787D" w:rsidRPr="00E51691">
          <w:rPr>
            <w:rStyle w:val="a4"/>
            <w:spacing w:val="0"/>
            <w:sz w:val="24"/>
            <w:szCs w:val="24"/>
            <w:lang w:val="en-US"/>
          </w:rPr>
          <w:t>mail</w:t>
        </w:r>
        <w:r w:rsidR="00CE787D" w:rsidRPr="00E51691">
          <w:rPr>
            <w:rStyle w:val="a4"/>
            <w:spacing w:val="0"/>
            <w:sz w:val="24"/>
            <w:szCs w:val="24"/>
          </w:rPr>
          <w:t>.</w:t>
        </w:r>
        <w:proofErr w:type="spellStart"/>
        <w:r w:rsidR="00CE787D" w:rsidRPr="00E51691">
          <w:rPr>
            <w:rStyle w:val="a4"/>
            <w:spacing w:val="0"/>
            <w:sz w:val="24"/>
            <w:szCs w:val="24"/>
            <w:lang w:val="en-US"/>
          </w:rPr>
          <w:t>ru</w:t>
        </w:r>
        <w:proofErr w:type="spellEnd"/>
      </w:hyperlink>
      <w:r w:rsidR="003F0AB5" w:rsidRPr="00B36E71">
        <w:rPr>
          <w:color w:val="000000"/>
          <w:spacing w:val="0"/>
          <w:sz w:val="24"/>
          <w:szCs w:val="24"/>
        </w:rPr>
        <w:t xml:space="preserve">. </w:t>
      </w:r>
    </w:p>
    <w:p w:rsidR="006F1214" w:rsidRPr="00682059" w:rsidRDefault="003F0AB5" w:rsidP="001450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59">
        <w:rPr>
          <w:rFonts w:ascii="Times New Roman" w:hAnsi="Times New Roman" w:cs="Times New Roman"/>
          <w:b/>
          <w:color w:val="000000"/>
          <w:sz w:val="28"/>
          <w:szCs w:val="28"/>
        </w:rPr>
        <w:t>Данное положение является официальным вызовом на соревнования</w:t>
      </w:r>
      <w:r w:rsidR="00A86D7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sectPr w:rsidR="006F1214" w:rsidRPr="00682059" w:rsidSect="001B6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6D3"/>
    <w:multiLevelType w:val="hybridMultilevel"/>
    <w:tmpl w:val="C99261A2"/>
    <w:lvl w:ilvl="0" w:tplc="21CCC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05EEC"/>
    <w:multiLevelType w:val="hybridMultilevel"/>
    <w:tmpl w:val="D20A6790"/>
    <w:lvl w:ilvl="0" w:tplc="CA0CE0B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0DB7613"/>
    <w:multiLevelType w:val="multilevel"/>
    <w:tmpl w:val="66F2E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895836"/>
    <w:multiLevelType w:val="multilevel"/>
    <w:tmpl w:val="B7CEF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13C8B"/>
    <w:multiLevelType w:val="multilevel"/>
    <w:tmpl w:val="B64E5F4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B5"/>
    <w:rsid w:val="000F18AD"/>
    <w:rsid w:val="000F7D4B"/>
    <w:rsid w:val="00145034"/>
    <w:rsid w:val="001B6125"/>
    <w:rsid w:val="001C2405"/>
    <w:rsid w:val="002D026A"/>
    <w:rsid w:val="00362446"/>
    <w:rsid w:val="003B2C34"/>
    <w:rsid w:val="003C183D"/>
    <w:rsid w:val="003F0AB5"/>
    <w:rsid w:val="004F7D48"/>
    <w:rsid w:val="00543A99"/>
    <w:rsid w:val="005D1B22"/>
    <w:rsid w:val="00644F3F"/>
    <w:rsid w:val="00682059"/>
    <w:rsid w:val="006C724A"/>
    <w:rsid w:val="006F1214"/>
    <w:rsid w:val="00797F56"/>
    <w:rsid w:val="00861FD5"/>
    <w:rsid w:val="00980397"/>
    <w:rsid w:val="009B1F7B"/>
    <w:rsid w:val="009E4684"/>
    <w:rsid w:val="009E5E27"/>
    <w:rsid w:val="00A355F7"/>
    <w:rsid w:val="00A7555F"/>
    <w:rsid w:val="00A86D76"/>
    <w:rsid w:val="00AA2260"/>
    <w:rsid w:val="00AD1187"/>
    <w:rsid w:val="00AD7DAC"/>
    <w:rsid w:val="00B36E71"/>
    <w:rsid w:val="00B40CAB"/>
    <w:rsid w:val="00BA291B"/>
    <w:rsid w:val="00BA4498"/>
    <w:rsid w:val="00BC3445"/>
    <w:rsid w:val="00BC3FDC"/>
    <w:rsid w:val="00C65A38"/>
    <w:rsid w:val="00C729EF"/>
    <w:rsid w:val="00CE787D"/>
    <w:rsid w:val="00D92426"/>
    <w:rsid w:val="00DE1CCA"/>
    <w:rsid w:val="00E9425F"/>
    <w:rsid w:val="00EF0549"/>
    <w:rsid w:val="00F466F7"/>
    <w:rsid w:val="00F849A9"/>
    <w:rsid w:val="00FC795C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3F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3F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0ptExact">
    <w:name w:val="Основной текст + Полужирный;Интервал 0 pt Exact"/>
    <w:basedOn w:val="a3"/>
    <w:rsid w:val="003F0AB5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"/>
    <w:rsid w:val="003F0AB5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F0A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3F0AB5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1">
    <w:name w:val="Основной текст (2)"/>
    <w:basedOn w:val="a"/>
    <w:link w:val="20"/>
    <w:rsid w:val="003F0AB5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Основной текст1"/>
    <w:basedOn w:val="a3"/>
    <w:rsid w:val="003F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3F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4">
    <w:name w:val="Hyperlink"/>
    <w:basedOn w:val="a0"/>
    <w:rsid w:val="003F0AB5"/>
    <w:rPr>
      <w:color w:val="0066CC"/>
      <w:u w:val="single"/>
    </w:rPr>
  </w:style>
  <w:style w:type="character" w:customStyle="1" w:styleId="a5">
    <w:name w:val="Основной текст + Полужирный"/>
    <w:basedOn w:val="a3"/>
    <w:rsid w:val="003F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6">
    <w:name w:val="Table Grid"/>
    <w:basedOn w:val="a1"/>
    <w:uiPriority w:val="39"/>
    <w:rsid w:val="00BC3F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3F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3F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0ptExact">
    <w:name w:val="Основной текст + Полужирный;Интервал 0 pt Exact"/>
    <w:basedOn w:val="a3"/>
    <w:rsid w:val="003F0AB5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"/>
    <w:rsid w:val="003F0AB5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F0A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3F0AB5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1">
    <w:name w:val="Основной текст (2)"/>
    <w:basedOn w:val="a"/>
    <w:link w:val="20"/>
    <w:rsid w:val="003F0AB5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Основной текст1"/>
    <w:basedOn w:val="a3"/>
    <w:rsid w:val="003F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3F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4">
    <w:name w:val="Hyperlink"/>
    <w:basedOn w:val="a0"/>
    <w:rsid w:val="003F0AB5"/>
    <w:rPr>
      <w:color w:val="0066CC"/>
      <w:u w:val="single"/>
    </w:rPr>
  </w:style>
  <w:style w:type="character" w:customStyle="1" w:styleId="a5">
    <w:name w:val="Основной текст + Полужирный"/>
    <w:basedOn w:val="a3"/>
    <w:rsid w:val="003F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6">
    <w:name w:val="Table Grid"/>
    <w:basedOn w:val="a1"/>
    <w:uiPriority w:val="39"/>
    <w:rsid w:val="00BC3F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l9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SitinaLI</dc:creator>
  <cp:lastModifiedBy>User</cp:lastModifiedBy>
  <cp:revision>3</cp:revision>
  <cp:lastPrinted>2020-11-20T06:40:00Z</cp:lastPrinted>
  <dcterms:created xsi:type="dcterms:W3CDTF">2021-01-11T06:28:00Z</dcterms:created>
  <dcterms:modified xsi:type="dcterms:W3CDTF">2021-01-11T06:29:00Z</dcterms:modified>
</cp:coreProperties>
</file>