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AF" w:rsidRDefault="008F2CFC" w:rsidP="007C46AF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45720</wp:posOffset>
            </wp:positionV>
            <wp:extent cx="4958715" cy="1725930"/>
            <wp:effectExtent l="0" t="0" r="0" b="0"/>
            <wp:wrapTight wrapText="bothSides">
              <wp:wrapPolygon edited="0">
                <wp:start x="0" y="0"/>
                <wp:lineTo x="0" y="21457"/>
                <wp:lineTo x="21492" y="21457"/>
                <wp:lineTo x="21492" y="0"/>
                <wp:lineTo x="0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715" cy="172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6AF" w:rsidRDefault="007C46AF" w:rsidP="007C46AF">
      <w:pPr>
        <w:rPr>
          <w:b/>
          <w:sz w:val="28"/>
          <w:szCs w:val="28"/>
        </w:rPr>
      </w:pPr>
    </w:p>
    <w:p w:rsidR="007C46AF" w:rsidRDefault="00F43E7E" w:rsidP="007C46AF">
      <w:pPr>
        <w:jc w:val="both"/>
        <w:rPr>
          <w:b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55.5pt;margin-top:173.05pt;width:112.05pt;height:15.3pt;z-index:251658752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" filled="f" stroked="f">
            <v:textbox inset="0,0,0,0">
              <w:txbxContent>
                <w:p w:rsidR="00F43E7E" w:rsidRPr="007C46AF" w:rsidRDefault="00F43E7E" w:rsidP="00F43E7E">
                  <w:pPr>
                    <w:pStyle w:val="a4"/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1080-266-01-05</w:t>
                  </w:r>
                </w:p>
              </w:txbxContent>
            </v:textbox>
            <w10:wrap anchorx="margin" anchory="page"/>
          </v:shape>
        </w:pict>
      </w:r>
      <w:r>
        <w:rPr>
          <w:rFonts w:ascii="Calibri" w:hAnsi="Calibri"/>
          <w:noProof/>
          <w:sz w:val="22"/>
          <w:szCs w:val="22"/>
        </w:rPr>
        <w:pict>
          <v:shape id="Надпись 4" o:spid="_x0000_s1028" type="#_x0000_t202" style="position:absolute;left:0;text-align:left;margin-left:3.1pt;margin-top:173.05pt;width:112.05pt;height:15.3pt;z-index:25165772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" filled="f" stroked="f">
            <v:textbox inset="0,0,0,0">
              <w:txbxContent>
                <w:p w:rsidR="00F43E7E" w:rsidRPr="007C46AF" w:rsidRDefault="00F43E7E" w:rsidP="007C46AF">
                  <w:pPr>
                    <w:pStyle w:val="a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27.12.2022</w:t>
                  </w:r>
                </w:p>
              </w:txbxContent>
            </v:textbox>
            <w10:wrap anchorx="margin" anchory="page"/>
          </v:shape>
        </w:pict>
      </w:r>
      <w:r>
        <w:rPr>
          <w:rFonts w:ascii="Calibri" w:hAnsi="Calibri"/>
          <w:noProof/>
          <w:sz w:val="22"/>
          <w:szCs w:val="22"/>
        </w:rPr>
        <w:pict>
          <v:shape id="Надпись 6" o:spid="_x0000_s1026" type="#_x0000_t202" style="position:absolute;left:0;text-align:left;margin-left:73.95pt;margin-top:193.85pt;width:240.35pt;height:84.45pt;z-index: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16ByAIAALA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" filled="f" stroked="f">
            <v:textbox inset="0,0,0,0">
              <w:txbxContent>
                <w:p w:rsidR="00F43E7E" w:rsidRPr="00E23DA8" w:rsidRDefault="00F43E7E" w:rsidP="007C46AF">
                  <w:pPr>
                    <w:pStyle w:val="a6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23DA8">
                    <w:rPr>
                      <w:sz w:val="22"/>
                      <w:szCs w:val="22"/>
                    </w:rPr>
                    <w:fldChar w:fldCharType="begin"/>
                  </w:r>
                  <w:r w:rsidRPr="00E23DA8">
                    <w:rPr>
                      <w:sz w:val="22"/>
                      <w:szCs w:val="22"/>
                    </w:rPr>
                    <w:instrText xml:space="preserve"> DOCPROPERTY  doc_summary  \* MERGEFORMAT </w:instrText>
                  </w:r>
                  <w:r w:rsidRPr="00E23DA8">
                    <w:rPr>
                      <w:sz w:val="22"/>
                      <w:szCs w:val="22"/>
                    </w:rPr>
                    <w:fldChar w:fldCharType="separate"/>
                  </w:r>
                  <w:r w:rsidRPr="00E23DA8">
                    <w:rPr>
                      <w:bCs/>
                      <w:sz w:val="22"/>
                      <w:szCs w:val="22"/>
                    </w:rPr>
                    <w:t xml:space="preserve">О внесении изменений в муниципальную программу  «Комплексное развитие систем жизнеобеспечения в Октябрьском городском округе Пермского края» утвержденную постановлением Администрации Октябрьского муниципального района </w:t>
                  </w:r>
                  <w:r w:rsidRPr="00E23DA8">
                    <w:rPr>
                      <w:bCs/>
                      <w:sz w:val="22"/>
                      <w:szCs w:val="22"/>
                    </w:rPr>
                    <w:br/>
                    <w:t>от 17.12.2019 № 1048-266-01-05</w:t>
                  </w:r>
                  <w:r w:rsidRPr="00E23DA8">
                    <w:rPr>
                      <w:bCs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  <w10:wrap type="topAndBottom" anchorx="page" anchory="page"/>
          </v:shape>
        </w:pict>
      </w:r>
      <w:r w:rsidR="007C46AF">
        <w:rPr>
          <w:b/>
          <w:sz w:val="28"/>
          <w:szCs w:val="28"/>
        </w:rPr>
        <w:t xml:space="preserve">         _________________                                                      </w:t>
      </w:r>
      <w:r w:rsidR="003B694B">
        <w:rPr>
          <w:b/>
          <w:sz w:val="28"/>
          <w:szCs w:val="28"/>
        </w:rPr>
        <w:t xml:space="preserve">     </w:t>
      </w:r>
      <w:r w:rsidR="007C46AF">
        <w:rPr>
          <w:b/>
          <w:sz w:val="28"/>
          <w:szCs w:val="28"/>
        </w:rPr>
        <w:t xml:space="preserve">   </w:t>
      </w:r>
      <w:r w:rsidR="007C46AF">
        <w:rPr>
          <w:bCs/>
          <w:sz w:val="28"/>
          <w:szCs w:val="28"/>
        </w:rPr>
        <w:t xml:space="preserve">№ </w:t>
      </w:r>
      <w:r w:rsidR="007C46AF">
        <w:rPr>
          <w:b/>
          <w:sz w:val="28"/>
          <w:szCs w:val="28"/>
        </w:rPr>
        <w:t>________________</w:t>
      </w:r>
    </w:p>
    <w:p w:rsidR="00F3696D" w:rsidRDefault="00F3696D" w:rsidP="00AB6813">
      <w:pPr>
        <w:ind w:firstLine="708"/>
        <w:jc w:val="both"/>
        <w:rPr>
          <w:sz w:val="28"/>
          <w:szCs w:val="28"/>
        </w:rPr>
      </w:pPr>
    </w:p>
    <w:p w:rsidR="00A57148" w:rsidRPr="00E23DA8" w:rsidRDefault="00A57148" w:rsidP="003B694B">
      <w:pPr>
        <w:spacing w:line="240" w:lineRule="exact"/>
        <w:ind w:firstLine="708"/>
        <w:jc w:val="both"/>
        <w:rPr>
          <w:sz w:val="26"/>
          <w:szCs w:val="26"/>
        </w:rPr>
      </w:pPr>
      <w:r w:rsidRPr="00E23DA8">
        <w:rPr>
          <w:sz w:val="26"/>
          <w:szCs w:val="26"/>
        </w:rPr>
        <w:t>Руководствуясь статьей 179 Бюджетного кодекса Российской Федерации, решением Думы Октябрьского городско</w:t>
      </w:r>
      <w:r w:rsidR="00AA527A" w:rsidRPr="00E23DA8">
        <w:rPr>
          <w:sz w:val="26"/>
          <w:szCs w:val="26"/>
        </w:rPr>
        <w:t xml:space="preserve"> </w:t>
      </w:r>
      <w:r w:rsidRPr="00E23DA8">
        <w:rPr>
          <w:sz w:val="26"/>
          <w:szCs w:val="26"/>
        </w:rPr>
        <w:t xml:space="preserve">го округа Пермского края от 28 января 2020 г. № 140 «О </w:t>
      </w:r>
      <w:proofErr w:type="gramStart"/>
      <w:r w:rsidRPr="00E23DA8">
        <w:rPr>
          <w:sz w:val="26"/>
          <w:szCs w:val="26"/>
        </w:rPr>
        <w:t>положении</w:t>
      </w:r>
      <w:proofErr w:type="gramEnd"/>
      <w:r w:rsidRPr="00E23DA8">
        <w:rPr>
          <w:sz w:val="26"/>
          <w:szCs w:val="26"/>
        </w:rPr>
        <w:t xml:space="preserve"> о бюджетном процессе в Октябрьском городском округе», Уставом Октябрьского городского округа Пермского края, постановлением Администрации Октябрьского муниципального района от 11 ноября 2019 г. № 926-266-01-05 «Об утверждении Порядка разработки, реализации и оценки эффективности муниципальных программ Октябрьского городского округа Пермского края»</w:t>
      </w:r>
      <w:r w:rsidR="00F3696D" w:rsidRPr="00E23DA8">
        <w:rPr>
          <w:sz w:val="26"/>
          <w:szCs w:val="26"/>
        </w:rPr>
        <w:t xml:space="preserve">, </w:t>
      </w:r>
      <w:proofErr w:type="gramStart"/>
      <w:r w:rsidR="00F3696D" w:rsidRPr="00E23DA8">
        <w:rPr>
          <w:sz w:val="26"/>
          <w:szCs w:val="26"/>
        </w:rPr>
        <w:t>согласно Перечня</w:t>
      </w:r>
      <w:proofErr w:type="gramEnd"/>
      <w:r w:rsidR="00F3696D" w:rsidRPr="00E23DA8">
        <w:rPr>
          <w:sz w:val="26"/>
          <w:szCs w:val="26"/>
        </w:rPr>
        <w:t xml:space="preserve"> муниципальных программ Октябрьского городского округа</w:t>
      </w:r>
      <w:r w:rsidR="00CC542A" w:rsidRPr="00E23DA8">
        <w:rPr>
          <w:sz w:val="26"/>
          <w:szCs w:val="26"/>
        </w:rPr>
        <w:t xml:space="preserve"> Пермского края, </w:t>
      </w:r>
      <w:r w:rsidR="00F3696D" w:rsidRPr="00E23DA8">
        <w:rPr>
          <w:sz w:val="26"/>
          <w:szCs w:val="26"/>
        </w:rPr>
        <w:t>утвержденного распоряжением Администрации Октябрьского муниципального района Пермского края от 14 ноября 2019 № 603-266-01-06</w:t>
      </w:r>
      <w:r w:rsidRPr="00E23DA8">
        <w:rPr>
          <w:sz w:val="26"/>
          <w:szCs w:val="26"/>
        </w:rPr>
        <w:t>,</w:t>
      </w:r>
    </w:p>
    <w:p w:rsidR="00A57148" w:rsidRPr="00E23DA8" w:rsidRDefault="00A57148" w:rsidP="003B694B">
      <w:pPr>
        <w:spacing w:line="240" w:lineRule="exact"/>
        <w:jc w:val="both"/>
        <w:rPr>
          <w:sz w:val="26"/>
          <w:szCs w:val="26"/>
        </w:rPr>
      </w:pPr>
      <w:r w:rsidRPr="00E23DA8">
        <w:rPr>
          <w:sz w:val="26"/>
          <w:szCs w:val="26"/>
        </w:rPr>
        <w:t>Администрация Октябрьского городского округа ПОСТАНОВЛЯЕТ:</w:t>
      </w:r>
    </w:p>
    <w:p w:rsidR="00A57148" w:rsidRPr="00E23DA8" w:rsidRDefault="00A57148" w:rsidP="003B694B">
      <w:pPr>
        <w:spacing w:line="240" w:lineRule="exact"/>
        <w:ind w:firstLine="708"/>
        <w:jc w:val="both"/>
        <w:rPr>
          <w:sz w:val="26"/>
          <w:szCs w:val="26"/>
        </w:rPr>
      </w:pPr>
      <w:r w:rsidRPr="00E23DA8">
        <w:rPr>
          <w:sz w:val="26"/>
          <w:szCs w:val="26"/>
        </w:rPr>
        <w:t xml:space="preserve">1. Внести в муниципальную программу «Комплексное развитие систем жизнеобеспечения в Октябрьском городском округе Пермского края», утвержденную постановлением Администрации Октябрьского муниципального района Пермского </w:t>
      </w:r>
      <w:proofErr w:type="gramStart"/>
      <w:r w:rsidRPr="00E23DA8">
        <w:rPr>
          <w:sz w:val="26"/>
          <w:szCs w:val="26"/>
        </w:rPr>
        <w:t xml:space="preserve">края от 17 декабря 2019 № 1048-266-01-05 </w:t>
      </w:r>
      <w:r w:rsidR="00FF0A85" w:rsidRPr="00E23DA8">
        <w:rPr>
          <w:sz w:val="26"/>
          <w:szCs w:val="26"/>
        </w:rPr>
        <w:t>(</w:t>
      </w:r>
      <w:r w:rsidR="00AA527A" w:rsidRPr="00E23DA8">
        <w:rPr>
          <w:sz w:val="26"/>
          <w:szCs w:val="26"/>
        </w:rPr>
        <w:t>в ред. от 07.02.2020 г. № 112-266-01-05, от 21.02.2020 г. № 186-266-01-05, от 23.03.2020 № 291-266-01-05, от 06.04.2020 № 335-266-01-05, от 13.04.2020 № 360-266-01-05, от 27.05.2020 № 466-266-01-05, от 10.07.2020 № 543-266-01-05, от 04.08.2020 № 606-266-01-05, от 28.08.2020 № 670-266-01-05, от 02.09.2020 № 680-266-01-05, от 09.10.2020 № 80-266-01-05, от 29.10.2020 № 150-266-01-05, от 12.11.2020 № 192-266-01-05, от 25.11.2020 № 236-266-01-05, от 16.12.2020 № 318-266-01-05, от 18.12.2020 № 339-266-01-05, от 14.01.2021 № 20-266-01-05, от 08.02.2021 № 82-266-01-05, от 24.02.2021 № 124-266-01-05, от 10.03.2021 № 158-266-01-05, от 12.04.2021 № 281-266-01-05, от 13.04.2021 № 302-266-01-05, от 03.06.2021 № 446-266-01-05, от 17.06.2021 № 503-266-01-05, от 24.06.2021 № 523-266-01-05, от 26.07.2021 № 621-266-01-05, от 12.08.2021 № 669-266-01-05, от 02.11.2021 № 901-266-01-05, от 18.11.2021 № 948-266-01-05, от 07.12.2021</w:t>
      </w:r>
      <w:proofErr w:type="gramEnd"/>
      <w:r w:rsidR="00AA527A" w:rsidRPr="00E23DA8">
        <w:rPr>
          <w:sz w:val="26"/>
          <w:szCs w:val="26"/>
        </w:rPr>
        <w:t xml:space="preserve"> № </w:t>
      </w:r>
      <w:proofErr w:type="gramStart"/>
      <w:r w:rsidR="00AA527A" w:rsidRPr="00E23DA8">
        <w:rPr>
          <w:sz w:val="26"/>
          <w:szCs w:val="26"/>
        </w:rPr>
        <w:t>1012-266-01-05, от 13.12.2021 № 1043-266-01-05, от 17.12.2021 № 1068-266-01-05, от 22.12.2021 № 1086-266-01-05, от 27.12.2021 № 1104-266-01-05, от 29.12.2021 № 1146-266-01-05, от 18.02.2022 № 123-266-01-05, от 17.03.2022 № 225-266-01-05, от 06.04.2022 № 295-266-01-05, от 20.05.2022 № 412-266-01-05, от 27.05.2022 № 435-266-01-05, от 03.06.2022 № 461-266-01-05, от 09.06.2022 № 482-266-01-05, от 29.06.2022 № 527-266-01-05, от 22.07.2022 № 616-266-01-05, от 10.08.2022 № 706-266-01-05, от 02.09.2022 № 764-266-01-05, от 09.09.2022 № 796-266-01-05</w:t>
      </w:r>
      <w:r w:rsidR="00926E4C" w:rsidRPr="00E23DA8">
        <w:rPr>
          <w:sz w:val="26"/>
          <w:szCs w:val="26"/>
        </w:rPr>
        <w:t>, от 10.10.2022 № 866-266-01-05, от 09.11.2022 № 944-266-01-05, от 24.11.2022</w:t>
      </w:r>
      <w:proofErr w:type="gramEnd"/>
      <w:r w:rsidR="00926E4C" w:rsidRPr="00E23DA8">
        <w:rPr>
          <w:sz w:val="26"/>
          <w:szCs w:val="26"/>
        </w:rPr>
        <w:t xml:space="preserve"> № </w:t>
      </w:r>
      <w:proofErr w:type="gramStart"/>
      <w:r w:rsidR="00926E4C" w:rsidRPr="00E23DA8">
        <w:rPr>
          <w:sz w:val="26"/>
          <w:szCs w:val="26"/>
        </w:rPr>
        <w:t>981-266-01-05</w:t>
      </w:r>
      <w:r w:rsidR="00AD51D0" w:rsidRPr="00E23DA8">
        <w:rPr>
          <w:sz w:val="26"/>
          <w:szCs w:val="26"/>
        </w:rPr>
        <w:t>, от 16.12.2022 № 1058-266-01-05</w:t>
      </w:r>
      <w:r w:rsidR="00FF0A85" w:rsidRPr="00E23DA8">
        <w:rPr>
          <w:sz w:val="26"/>
          <w:szCs w:val="26"/>
        </w:rPr>
        <w:t>)</w:t>
      </w:r>
      <w:r w:rsidR="00E063E7" w:rsidRPr="00E23DA8">
        <w:rPr>
          <w:sz w:val="26"/>
          <w:szCs w:val="26"/>
        </w:rPr>
        <w:t xml:space="preserve"> </w:t>
      </w:r>
      <w:r w:rsidR="007C78E6" w:rsidRPr="00E23DA8">
        <w:rPr>
          <w:sz w:val="26"/>
          <w:szCs w:val="26"/>
        </w:rPr>
        <w:t>изменения, утвердив ее в новой редакции</w:t>
      </w:r>
      <w:r w:rsidR="00107464" w:rsidRPr="00E23DA8">
        <w:rPr>
          <w:sz w:val="26"/>
          <w:szCs w:val="26"/>
        </w:rPr>
        <w:t xml:space="preserve"> согласно приложения.</w:t>
      </w:r>
      <w:proofErr w:type="gramEnd"/>
    </w:p>
    <w:p w:rsidR="007C78E6" w:rsidRPr="00E23DA8" w:rsidRDefault="00FB4862" w:rsidP="003B694B">
      <w:pPr>
        <w:spacing w:line="240" w:lineRule="exact"/>
        <w:ind w:firstLine="708"/>
        <w:jc w:val="both"/>
        <w:rPr>
          <w:sz w:val="26"/>
          <w:szCs w:val="26"/>
        </w:rPr>
      </w:pPr>
      <w:r w:rsidRPr="00E23DA8">
        <w:rPr>
          <w:sz w:val="26"/>
          <w:szCs w:val="26"/>
        </w:rPr>
        <w:t>2</w:t>
      </w:r>
      <w:r w:rsidR="007C78E6" w:rsidRPr="00E23DA8">
        <w:rPr>
          <w:sz w:val="26"/>
          <w:szCs w:val="26"/>
        </w:rPr>
        <w:t>. Настоящее постановление вступает в силу со дня обнародования, но не ранее 01 января 202</w:t>
      </w:r>
      <w:r w:rsidR="00AA527A" w:rsidRPr="00E23DA8">
        <w:rPr>
          <w:sz w:val="26"/>
          <w:szCs w:val="26"/>
        </w:rPr>
        <w:t>3</w:t>
      </w:r>
      <w:r w:rsidR="007C78E6" w:rsidRPr="00E23DA8">
        <w:rPr>
          <w:sz w:val="26"/>
          <w:szCs w:val="26"/>
        </w:rPr>
        <w:t xml:space="preserve"> года</w:t>
      </w:r>
      <w:r w:rsidR="009F7FD9" w:rsidRPr="00E23DA8">
        <w:rPr>
          <w:sz w:val="26"/>
          <w:szCs w:val="26"/>
        </w:rPr>
        <w:t xml:space="preserve">, </w:t>
      </w:r>
      <w:r w:rsidR="007C78E6" w:rsidRPr="00E23DA8">
        <w:rPr>
          <w:sz w:val="26"/>
          <w:szCs w:val="26"/>
        </w:rPr>
        <w:t>подлежит размещению на официальном сайте</w:t>
      </w:r>
      <w:r w:rsidR="00190251" w:rsidRPr="00E23DA8">
        <w:rPr>
          <w:sz w:val="26"/>
          <w:szCs w:val="26"/>
        </w:rPr>
        <w:t xml:space="preserve"> Администрации Октябрьского городского округа Пермского края</w:t>
      </w:r>
      <w:r w:rsidR="009F7FD9" w:rsidRPr="00E23DA8">
        <w:rPr>
          <w:sz w:val="26"/>
          <w:szCs w:val="26"/>
        </w:rPr>
        <w:t xml:space="preserve"> и применяется при формировании бюджета Октябрьского городского округа Пермского края на 2023 г. и плановый период 2024 – 2025 гг</w:t>
      </w:r>
      <w:r w:rsidR="007C78E6" w:rsidRPr="00E23DA8">
        <w:rPr>
          <w:sz w:val="26"/>
          <w:szCs w:val="26"/>
        </w:rPr>
        <w:t>.</w:t>
      </w:r>
    </w:p>
    <w:p w:rsidR="00224A51" w:rsidRPr="00E23DA8" w:rsidRDefault="00224A51" w:rsidP="003B694B">
      <w:pPr>
        <w:spacing w:line="240" w:lineRule="exact"/>
        <w:jc w:val="both"/>
        <w:rPr>
          <w:sz w:val="26"/>
          <w:szCs w:val="26"/>
        </w:rPr>
      </w:pPr>
    </w:p>
    <w:p w:rsidR="00107464" w:rsidRPr="00E23DA8" w:rsidRDefault="00107464" w:rsidP="003B694B">
      <w:pPr>
        <w:spacing w:line="240" w:lineRule="exact"/>
        <w:jc w:val="both"/>
        <w:rPr>
          <w:sz w:val="26"/>
          <w:szCs w:val="26"/>
        </w:rPr>
      </w:pPr>
      <w:r w:rsidRPr="00E23DA8">
        <w:rPr>
          <w:sz w:val="26"/>
          <w:szCs w:val="26"/>
        </w:rPr>
        <w:t>Глава городского округа –</w:t>
      </w:r>
    </w:p>
    <w:p w:rsidR="00107464" w:rsidRPr="00E23DA8" w:rsidRDefault="00107464" w:rsidP="003B694B">
      <w:pPr>
        <w:spacing w:line="240" w:lineRule="exact"/>
        <w:jc w:val="both"/>
        <w:rPr>
          <w:sz w:val="26"/>
          <w:szCs w:val="26"/>
        </w:rPr>
      </w:pPr>
      <w:r w:rsidRPr="00E23DA8">
        <w:rPr>
          <w:sz w:val="26"/>
          <w:szCs w:val="26"/>
        </w:rPr>
        <w:t xml:space="preserve">глава администрации </w:t>
      </w:r>
      <w:proofErr w:type="gramStart"/>
      <w:r w:rsidRPr="00E23DA8">
        <w:rPr>
          <w:sz w:val="26"/>
          <w:szCs w:val="26"/>
        </w:rPr>
        <w:t>Октябрьского</w:t>
      </w:r>
      <w:proofErr w:type="gramEnd"/>
    </w:p>
    <w:p w:rsidR="00107464" w:rsidRPr="00E23DA8" w:rsidRDefault="00107464" w:rsidP="003B694B">
      <w:pPr>
        <w:spacing w:line="240" w:lineRule="exact"/>
        <w:jc w:val="both"/>
        <w:rPr>
          <w:sz w:val="26"/>
          <w:szCs w:val="26"/>
        </w:rPr>
      </w:pPr>
      <w:r w:rsidRPr="00E23DA8">
        <w:rPr>
          <w:sz w:val="26"/>
          <w:szCs w:val="26"/>
        </w:rPr>
        <w:t xml:space="preserve">городского округа                                                                  </w:t>
      </w:r>
      <w:r w:rsidR="001A48AE" w:rsidRPr="00E23DA8">
        <w:rPr>
          <w:sz w:val="26"/>
          <w:szCs w:val="26"/>
        </w:rPr>
        <w:t xml:space="preserve">             </w:t>
      </w:r>
      <w:r w:rsidRPr="00E23DA8">
        <w:rPr>
          <w:sz w:val="26"/>
          <w:szCs w:val="26"/>
        </w:rPr>
        <w:t xml:space="preserve">    </w:t>
      </w:r>
      <w:r w:rsidR="00E23DA8">
        <w:rPr>
          <w:sz w:val="26"/>
          <w:szCs w:val="26"/>
        </w:rPr>
        <w:t xml:space="preserve">           </w:t>
      </w:r>
      <w:r w:rsidRPr="00E23DA8">
        <w:rPr>
          <w:sz w:val="26"/>
          <w:szCs w:val="26"/>
        </w:rPr>
        <w:t xml:space="preserve">Г.В. </w:t>
      </w:r>
      <w:proofErr w:type="spellStart"/>
      <w:r w:rsidRPr="00E23DA8">
        <w:rPr>
          <w:sz w:val="26"/>
          <w:szCs w:val="26"/>
        </w:rPr>
        <w:t>Поезжаев</w:t>
      </w:r>
      <w:proofErr w:type="spellEnd"/>
    </w:p>
    <w:p w:rsidR="00776C78" w:rsidRPr="00E23DA8" w:rsidRDefault="00776C78" w:rsidP="003B694B">
      <w:pPr>
        <w:widowControl w:val="0"/>
        <w:autoSpaceDE w:val="0"/>
        <w:autoSpaceDN w:val="0"/>
        <w:adjustRightInd w:val="0"/>
        <w:spacing w:line="240" w:lineRule="exact"/>
        <w:ind w:left="5670" w:right="40"/>
        <w:outlineLvl w:val="2"/>
        <w:rPr>
          <w:sz w:val="26"/>
          <w:szCs w:val="26"/>
        </w:rPr>
      </w:pPr>
    </w:p>
    <w:p w:rsidR="002A6DAA" w:rsidRDefault="002A6DAA" w:rsidP="00224A51">
      <w:pPr>
        <w:widowControl w:val="0"/>
        <w:autoSpaceDE w:val="0"/>
        <w:autoSpaceDN w:val="0"/>
        <w:adjustRightInd w:val="0"/>
        <w:spacing w:line="240" w:lineRule="exact"/>
        <w:ind w:left="5387" w:right="40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УТВЕРЖДЕНА: </w:t>
      </w:r>
    </w:p>
    <w:p w:rsidR="002A6DAA" w:rsidRDefault="002A6DAA" w:rsidP="00224A51">
      <w:pPr>
        <w:widowControl w:val="0"/>
        <w:autoSpaceDE w:val="0"/>
        <w:autoSpaceDN w:val="0"/>
        <w:adjustRightInd w:val="0"/>
        <w:spacing w:line="240" w:lineRule="exact"/>
        <w:ind w:left="5387" w:right="40"/>
        <w:outlineLvl w:val="2"/>
        <w:rPr>
          <w:sz w:val="20"/>
          <w:szCs w:val="20"/>
        </w:rPr>
      </w:pPr>
      <w:r w:rsidRPr="009B4446">
        <w:rPr>
          <w:sz w:val="20"/>
          <w:szCs w:val="20"/>
        </w:rPr>
        <w:t xml:space="preserve">постановлением Администрации Октябрьского </w:t>
      </w:r>
      <w:r w:rsidR="007C78E6">
        <w:rPr>
          <w:sz w:val="20"/>
          <w:szCs w:val="20"/>
        </w:rPr>
        <w:t>городского округа</w:t>
      </w:r>
      <w:r w:rsidR="00224A51">
        <w:rPr>
          <w:sz w:val="20"/>
          <w:szCs w:val="20"/>
        </w:rPr>
        <w:t xml:space="preserve"> </w:t>
      </w:r>
      <w:r w:rsidRPr="009B4446">
        <w:rPr>
          <w:sz w:val="20"/>
          <w:szCs w:val="20"/>
        </w:rPr>
        <w:t>Пермского</w:t>
      </w:r>
      <w:r>
        <w:rPr>
          <w:sz w:val="20"/>
          <w:szCs w:val="20"/>
        </w:rPr>
        <w:t xml:space="preserve"> края </w:t>
      </w:r>
      <w:r>
        <w:rPr>
          <w:sz w:val="20"/>
          <w:szCs w:val="20"/>
        </w:rPr>
        <w:br/>
      </w:r>
      <w:r w:rsidR="00224A51">
        <w:rPr>
          <w:sz w:val="20"/>
          <w:szCs w:val="20"/>
        </w:rPr>
        <w:t>о</w:t>
      </w:r>
      <w:r w:rsidR="00224A51" w:rsidRPr="009B4446">
        <w:rPr>
          <w:sz w:val="20"/>
          <w:szCs w:val="20"/>
        </w:rPr>
        <w:t>т</w:t>
      </w:r>
      <w:r w:rsidR="00F43E7E">
        <w:rPr>
          <w:sz w:val="20"/>
          <w:szCs w:val="20"/>
        </w:rPr>
        <w:t xml:space="preserve"> 27.12.2022</w:t>
      </w:r>
      <w:r w:rsidR="003B694B" w:rsidRPr="003B694B">
        <w:rPr>
          <w:sz w:val="20"/>
          <w:szCs w:val="20"/>
        </w:rPr>
        <w:t xml:space="preserve"> </w:t>
      </w:r>
      <w:r w:rsidR="00224A51">
        <w:rPr>
          <w:sz w:val="20"/>
          <w:szCs w:val="20"/>
        </w:rPr>
        <w:t xml:space="preserve">№ </w:t>
      </w:r>
      <w:r w:rsidR="00F43E7E">
        <w:rPr>
          <w:sz w:val="20"/>
          <w:szCs w:val="20"/>
        </w:rPr>
        <w:t>1080-266-01-05</w:t>
      </w:r>
      <w:bookmarkStart w:id="0" w:name="_GoBack"/>
      <w:bookmarkEnd w:id="0"/>
    </w:p>
    <w:p w:rsidR="003B694B" w:rsidRDefault="003B694B" w:rsidP="00224A51">
      <w:pPr>
        <w:widowControl w:val="0"/>
        <w:autoSpaceDE w:val="0"/>
        <w:autoSpaceDN w:val="0"/>
        <w:adjustRightInd w:val="0"/>
        <w:spacing w:line="240" w:lineRule="exact"/>
        <w:ind w:left="5387" w:right="40"/>
        <w:outlineLvl w:val="2"/>
        <w:rPr>
          <w:sz w:val="20"/>
          <w:szCs w:val="20"/>
        </w:rPr>
      </w:pPr>
    </w:p>
    <w:p w:rsidR="002A6DAA" w:rsidRPr="00F20290" w:rsidRDefault="002A6DAA" w:rsidP="002A6DAA">
      <w:pPr>
        <w:widowControl w:val="0"/>
        <w:autoSpaceDE w:val="0"/>
        <w:autoSpaceDN w:val="0"/>
        <w:adjustRightInd w:val="0"/>
        <w:spacing w:line="240" w:lineRule="exact"/>
        <w:ind w:right="40"/>
        <w:jc w:val="center"/>
        <w:outlineLvl w:val="2"/>
        <w:rPr>
          <w:rFonts w:cs="Courier New"/>
          <w:b/>
          <w:bCs/>
          <w:color w:val="000000"/>
        </w:rPr>
      </w:pPr>
      <w:r w:rsidRPr="00F20290">
        <w:rPr>
          <w:rFonts w:cs="Courier New"/>
          <w:b/>
          <w:bCs/>
          <w:color w:val="000000"/>
        </w:rPr>
        <w:t>ПАСПОРТ</w:t>
      </w:r>
    </w:p>
    <w:p w:rsidR="002A6DAA" w:rsidRPr="00F20290" w:rsidRDefault="002A6DAA" w:rsidP="002A6DAA">
      <w:pPr>
        <w:widowControl w:val="0"/>
        <w:autoSpaceDE w:val="0"/>
        <w:autoSpaceDN w:val="0"/>
        <w:adjustRightInd w:val="0"/>
        <w:spacing w:line="240" w:lineRule="exact"/>
        <w:ind w:right="40" w:firstLine="697"/>
        <w:jc w:val="center"/>
        <w:rPr>
          <w:rFonts w:cs="Courier New"/>
          <w:b/>
          <w:bCs/>
          <w:color w:val="000000"/>
        </w:rPr>
      </w:pPr>
      <w:r w:rsidRPr="00F20290">
        <w:rPr>
          <w:rFonts w:cs="Courier New"/>
          <w:b/>
          <w:bCs/>
          <w:color w:val="000000"/>
        </w:rPr>
        <w:t xml:space="preserve">муниципальной программы «Комплексное развитие систем жизнеобеспечения в Октябрьском городском округе Пермского края» </w:t>
      </w:r>
    </w:p>
    <w:tbl>
      <w:tblPr>
        <w:tblpPr w:leftFromText="180" w:rightFromText="180" w:vertAnchor="text" w:horzAnchor="margin" w:tblpX="-209" w:tblpY="162"/>
        <w:tblW w:w="1020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5"/>
        <w:gridCol w:w="8572"/>
      </w:tblGrid>
      <w:tr w:rsidR="002A6DAA" w:rsidTr="00F2751A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DAA" w:rsidRPr="009B4446" w:rsidRDefault="002A6DAA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17"/>
              <w:jc w:val="both"/>
              <w:rPr>
                <w:rFonts w:cs="Courier New"/>
                <w:color w:val="000000"/>
              </w:rPr>
            </w:pPr>
            <w:r w:rsidRPr="009B4446">
              <w:rPr>
                <w:rFonts w:cs="Courier New"/>
                <w:color w:val="000000"/>
              </w:rPr>
              <w:t>Ответственный исполнитель программы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DAA" w:rsidRPr="009B4446" w:rsidRDefault="002A6DAA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color w:val="000000"/>
              </w:rPr>
            </w:pPr>
            <w:r w:rsidRPr="009B4446">
              <w:rPr>
                <w:color w:val="000000"/>
              </w:rPr>
              <w:t xml:space="preserve">Управление развития инфраструктуры, ЖКХ и благоустройства администрации Октябрьского городского округа Пермского края </w:t>
            </w:r>
          </w:p>
          <w:p w:rsidR="002A6DAA" w:rsidRPr="009B4446" w:rsidRDefault="002A6DAA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color w:val="000000"/>
              </w:rPr>
            </w:pPr>
          </w:p>
        </w:tc>
      </w:tr>
      <w:tr w:rsidR="002A6DAA" w:rsidTr="00F2751A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DAA" w:rsidRPr="009B4446" w:rsidRDefault="002A6DAA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cs="Courier New"/>
                <w:color w:val="000000"/>
              </w:rPr>
            </w:pPr>
            <w:r w:rsidRPr="009B4446">
              <w:rPr>
                <w:rFonts w:cs="Courier New"/>
                <w:color w:val="000000"/>
              </w:rPr>
              <w:t>Соисполнители программы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DAA" w:rsidRPr="009B4446" w:rsidRDefault="002A6DAA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color w:val="000000"/>
              </w:rPr>
            </w:pPr>
            <w:r w:rsidRPr="009B4446">
              <w:rPr>
                <w:color w:val="000000"/>
              </w:rPr>
              <w:t>Отсутствуют</w:t>
            </w:r>
          </w:p>
          <w:p w:rsidR="002A6DAA" w:rsidRPr="009B4446" w:rsidRDefault="002A6DAA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color w:val="000000"/>
              </w:rPr>
            </w:pPr>
          </w:p>
        </w:tc>
      </w:tr>
      <w:tr w:rsidR="002A6DAA" w:rsidTr="00F2751A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DAA" w:rsidRPr="009B4446" w:rsidRDefault="002A6DAA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rFonts w:cs="Courier New"/>
                <w:color w:val="000000"/>
              </w:rPr>
            </w:pPr>
            <w:r w:rsidRPr="009B4446">
              <w:rPr>
                <w:rFonts w:cs="Courier New"/>
                <w:color w:val="000000"/>
              </w:rPr>
              <w:t>Участники программы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DAA" w:rsidRPr="009B4446" w:rsidRDefault="002A6DAA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color w:val="000000"/>
              </w:rPr>
            </w:pPr>
            <w:r w:rsidRPr="009B4446">
              <w:rPr>
                <w:color w:val="000000"/>
              </w:rPr>
              <w:t>Управление развития инфраструктуры, ЖКХ и благоустройства администрации Октябрьского городского округа Пермского края;</w:t>
            </w:r>
          </w:p>
          <w:p w:rsidR="002A6DAA" w:rsidRPr="009B4446" w:rsidRDefault="002A6DAA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9B4446">
              <w:rPr>
                <w:color w:val="000000"/>
              </w:rPr>
              <w:t xml:space="preserve">правление образования администрации Октябрьского </w:t>
            </w:r>
            <w:r w:rsidR="00FD2961">
              <w:rPr>
                <w:color w:val="000000"/>
              </w:rPr>
              <w:t xml:space="preserve">городского округа </w:t>
            </w:r>
            <w:r w:rsidRPr="009B4446">
              <w:rPr>
                <w:color w:val="000000"/>
              </w:rPr>
              <w:t>Пермского края;</w:t>
            </w:r>
          </w:p>
          <w:p w:rsidR="002A6DAA" w:rsidRDefault="002A6DAA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color w:val="000000"/>
              </w:rPr>
            </w:pPr>
            <w:r w:rsidRPr="009B4446">
              <w:rPr>
                <w:color w:val="000000"/>
              </w:rPr>
              <w:t>МКУ «УКС» Октябрьского городского округа Пермского края;</w:t>
            </w:r>
          </w:p>
          <w:p w:rsidR="00FD2961" w:rsidRPr="009B4446" w:rsidRDefault="00FD2961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color w:val="000000"/>
              </w:rPr>
            </w:pPr>
            <w:r>
              <w:rPr>
                <w:color w:val="000000"/>
              </w:rPr>
              <w:t>МКУ «ХЭС» Октябрьского городского округа Пермского края;</w:t>
            </w:r>
          </w:p>
          <w:p w:rsidR="002A6DAA" w:rsidRPr="009B4446" w:rsidRDefault="002A6DAA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color w:val="000000"/>
              </w:rPr>
            </w:pPr>
            <w:r w:rsidRPr="009B4446">
              <w:rPr>
                <w:color w:val="000000"/>
              </w:rPr>
              <w:t>Комитет земельно-имущественных отношений и градостроительной деятельности администрации Октябрьского городского округа Пермского края.</w:t>
            </w:r>
          </w:p>
        </w:tc>
      </w:tr>
      <w:tr w:rsidR="002A6DAA" w:rsidTr="00F2751A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DAA" w:rsidRPr="009B4446" w:rsidRDefault="002A6DAA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cs="Courier New"/>
                <w:color w:val="000000"/>
              </w:rPr>
            </w:pPr>
            <w:r w:rsidRPr="009B4446">
              <w:rPr>
                <w:rFonts w:cs="Courier New"/>
                <w:color w:val="000000"/>
              </w:rPr>
              <w:t>Подпрограммы программы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DAA" w:rsidRPr="009B4446" w:rsidRDefault="002A6DAA" w:rsidP="00F2751A">
            <w:pPr>
              <w:spacing w:line="240" w:lineRule="exact"/>
              <w:ind w:right="40"/>
              <w:jc w:val="both"/>
              <w:rPr>
                <w:color w:val="000000"/>
              </w:rPr>
            </w:pPr>
            <w:r w:rsidRPr="009B4446">
              <w:rPr>
                <w:color w:val="000000"/>
              </w:rPr>
              <w:t>Подпрограмма 1. «Развитие</w:t>
            </w:r>
            <w:r w:rsidR="00E063E7">
              <w:rPr>
                <w:color w:val="000000"/>
              </w:rPr>
              <w:t xml:space="preserve"> </w:t>
            </w:r>
            <w:r w:rsidRPr="009B4446">
              <w:rPr>
                <w:color w:val="000000"/>
              </w:rPr>
              <w:t>дорожной деятельности, транспортного        обслуживания, безопасность дорожного движения»</w:t>
            </w:r>
          </w:p>
          <w:p w:rsidR="002A6DAA" w:rsidRPr="009B4446" w:rsidRDefault="002A6DAA" w:rsidP="00F2751A">
            <w:pPr>
              <w:spacing w:line="240" w:lineRule="exact"/>
              <w:ind w:right="40"/>
              <w:jc w:val="both"/>
              <w:rPr>
                <w:color w:val="000000"/>
              </w:rPr>
            </w:pPr>
            <w:r w:rsidRPr="009B4446">
              <w:rPr>
                <w:color w:val="000000"/>
              </w:rPr>
              <w:t>Подпрограмма 2. «Развитие систем теплоснабжения»</w:t>
            </w:r>
          </w:p>
          <w:p w:rsidR="002A6DAA" w:rsidRPr="009B4446" w:rsidRDefault="002A6DAA" w:rsidP="00F2751A">
            <w:pPr>
              <w:spacing w:line="240" w:lineRule="exact"/>
              <w:ind w:right="40"/>
              <w:jc w:val="both"/>
              <w:rPr>
                <w:color w:val="000000"/>
              </w:rPr>
            </w:pPr>
            <w:r w:rsidRPr="009B4446">
              <w:rPr>
                <w:color w:val="000000"/>
              </w:rPr>
              <w:t>Подпрограмма 3. «Развитие систем водоснабжения и водоотведения»</w:t>
            </w:r>
          </w:p>
          <w:p w:rsidR="002A6DAA" w:rsidRPr="009B4446" w:rsidRDefault="002A6DAA" w:rsidP="00F2751A">
            <w:pPr>
              <w:spacing w:line="240" w:lineRule="exact"/>
              <w:ind w:right="40"/>
              <w:jc w:val="both"/>
              <w:rPr>
                <w:color w:val="000000"/>
              </w:rPr>
            </w:pPr>
            <w:r w:rsidRPr="009B4446">
              <w:rPr>
                <w:color w:val="000000"/>
              </w:rPr>
              <w:t>Подпрограмма 4. «Развитие систем газоснабжения»</w:t>
            </w:r>
          </w:p>
          <w:p w:rsidR="002A6DAA" w:rsidRPr="009B4446" w:rsidRDefault="002A6DAA" w:rsidP="00F2751A">
            <w:pPr>
              <w:spacing w:line="240" w:lineRule="exact"/>
              <w:ind w:right="40"/>
              <w:jc w:val="both"/>
              <w:rPr>
                <w:color w:val="000000"/>
              </w:rPr>
            </w:pPr>
            <w:r w:rsidRPr="009B4446">
              <w:rPr>
                <w:color w:val="000000"/>
              </w:rPr>
              <w:t>Подпрограмма 5. «Развитие системы электроснабжения»</w:t>
            </w:r>
          </w:p>
          <w:p w:rsidR="002A6DAA" w:rsidRPr="009B4446" w:rsidRDefault="002A6DAA" w:rsidP="00F2751A">
            <w:pPr>
              <w:spacing w:line="240" w:lineRule="exact"/>
              <w:ind w:right="40"/>
              <w:jc w:val="both"/>
              <w:rPr>
                <w:color w:val="000000"/>
              </w:rPr>
            </w:pPr>
            <w:r w:rsidRPr="009B4446">
              <w:rPr>
                <w:color w:val="000000"/>
              </w:rPr>
              <w:t>Подпрограмма 6. «Благоустройство территории»</w:t>
            </w:r>
          </w:p>
          <w:p w:rsidR="002A6DAA" w:rsidRPr="009B4446" w:rsidRDefault="002A6DAA" w:rsidP="00F2751A">
            <w:pPr>
              <w:spacing w:line="240" w:lineRule="exact"/>
              <w:ind w:right="40"/>
              <w:jc w:val="both"/>
              <w:rPr>
                <w:color w:val="000000"/>
              </w:rPr>
            </w:pPr>
            <w:r w:rsidRPr="009B4446">
              <w:rPr>
                <w:color w:val="000000"/>
              </w:rPr>
              <w:t>Подпрограмма 7. «Обеспечение реализации муниципальной программы»</w:t>
            </w:r>
          </w:p>
        </w:tc>
      </w:tr>
      <w:tr w:rsidR="002A6DAA" w:rsidTr="00F2751A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DAA" w:rsidRPr="009B4446" w:rsidRDefault="002A6DAA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rFonts w:cs="Courier New"/>
                <w:color w:val="000000"/>
              </w:rPr>
            </w:pPr>
            <w:r w:rsidRPr="009B4446">
              <w:rPr>
                <w:rFonts w:cs="Courier New"/>
                <w:color w:val="000000"/>
              </w:rPr>
              <w:t>Программно-целевые инструменты Программы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DAA" w:rsidRPr="009B4446" w:rsidRDefault="002A6DAA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color w:val="000000"/>
              </w:rPr>
            </w:pPr>
          </w:p>
          <w:p w:rsidR="002A6DAA" w:rsidRPr="009B4446" w:rsidRDefault="002A6DAA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color w:val="000000"/>
              </w:rPr>
            </w:pPr>
            <w:r w:rsidRPr="009B4446">
              <w:rPr>
                <w:color w:val="000000"/>
              </w:rPr>
              <w:t>Не предусмотрены</w:t>
            </w:r>
          </w:p>
          <w:p w:rsidR="002A6DAA" w:rsidRPr="009B4446" w:rsidRDefault="002A6DAA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color w:val="000000"/>
              </w:rPr>
            </w:pPr>
          </w:p>
        </w:tc>
      </w:tr>
      <w:tr w:rsidR="002A6DAA" w:rsidTr="00F2751A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DAA" w:rsidRPr="009B4446" w:rsidRDefault="002A6DAA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rFonts w:cs="Courier New"/>
                <w:color w:val="000000"/>
              </w:rPr>
            </w:pPr>
            <w:r w:rsidRPr="009B4446">
              <w:rPr>
                <w:rFonts w:cs="Courier New"/>
                <w:color w:val="000000"/>
              </w:rPr>
              <w:t>Цели программы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DAA" w:rsidRPr="009B4446" w:rsidRDefault="002A6DAA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5"/>
              <w:jc w:val="both"/>
              <w:rPr>
                <w:color w:val="000000"/>
              </w:rPr>
            </w:pPr>
            <w:r w:rsidRPr="009B4446">
              <w:rPr>
                <w:color w:val="000000"/>
              </w:rPr>
              <w:t>1) Развитие и совершенствование дорожного хозяйства, обеспечение эффективного и безопасного функционирования транспортного комплекса, его доступности для населения Октябрьского городского округа (далее – Округ), обеспечение безопасности дорожного движения, сокращение детского дорожно-транспортного травматизма;</w:t>
            </w:r>
          </w:p>
          <w:p w:rsidR="002A6DAA" w:rsidRDefault="002A6DAA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5"/>
              <w:jc w:val="both"/>
              <w:rPr>
                <w:color w:val="000000"/>
              </w:rPr>
            </w:pPr>
            <w:r w:rsidRPr="009B4446">
              <w:rPr>
                <w:color w:val="000000"/>
              </w:rPr>
              <w:t>2) Создание комфортной среды проживания населения на территории Октябрьского городского округа Пермского края</w:t>
            </w:r>
            <w:r w:rsidR="00505201">
              <w:rPr>
                <w:color w:val="000000"/>
              </w:rPr>
              <w:t xml:space="preserve"> в сфере теплоснабжения</w:t>
            </w:r>
            <w:r w:rsidRPr="009B4446">
              <w:rPr>
                <w:color w:val="000000"/>
              </w:rPr>
              <w:t>;</w:t>
            </w:r>
          </w:p>
          <w:p w:rsidR="00505201" w:rsidRDefault="00505201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3) Создания комфортной среды проживания </w:t>
            </w:r>
            <w:r w:rsidRPr="009B4446">
              <w:rPr>
                <w:color w:val="000000"/>
              </w:rPr>
              <w:t>на территории Октябрьского городского округа Пермского края</w:t>
            </w:r>
            <w:r>
              <w:t xml:space="preserve"> </w:t>
            </w:r>
            <w:r w:rsidRPr="00505201">
              <w:rPr>
                <w:color w:val="000000"/>
              </w:rPr>
              <w:t>в сфере</w:t>
            </w:r>
            <w:r>
              <w:rPr>
                <w:color w:val="000000"/>
              </w:rPr>
              <w:t xml:space="preserve"> водоснабжения и водоотведения;</w:t>
            </w:r>
          </w:p>
          <w:p w:rsidR="00505201" w:rsidRDefault="00505201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4) </w:t>
            </w:r>
            <w:r w:rsidRPr="00505201">
              <w:rPr>
                <w:color w:val="000000"/>
              </w:rPr>
              <w:t>Создания комфортной среды проживания на территории Октябрьского городского округа Пермского края в сфере</w:t>
            </w:r>
            <w:r>
              <w:rPr>
                <w:color w:val="000000"/>
              </w:rPr>
              <w:t xml:space="preserve"> газоснабжения;</w:t>
            </w:r>
          </w:p>
          <w:p w:rsidR="00505201" w:rsidRDefault="00505201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5) Создания комфортной среды проживания </w:t>
            </w:r>
            <w:r w:rsidRPr="009B4446">
              <w:rPr>
                <w:color w:val="000000"/>
              </w:rPr>
              <w:t>на территории Октябрьского городского округа Пермского края</w:t>
            </w:r>
            <w:r>
              <w:t xml:space="preserve"> </w:t>
            </w:r>
            <w:r w:rsidRPr="00505201">
              <w:rPr>
                <w:color w:val="000000"/>
              </w:rPr>
              <w:t>в сфере</w:t>
            </w:r>
            <w:r>
              <w:rPr>
                <w:color w:val="000000"/>
              </w:rPr>
              <w:t xml:space="preserve"> электроснабжения;</w:t>
            </w:r>
          </w:p>
          <w:p w:rsidR="00505201" w:rsidRPr="009B4446" w:rsidRDefault="00505201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6) </w:t>
            </w:r>
            <w:r w:rsidRPr="00505201">
              <w:rPr>
                <w:color w:val="000000"/>
              </w:rPr>
              <w:t xml:space="preserve">Создания комфортной среды проживания на территории Октябрьского городского округа Пермского края в </w:t>
            </w:r>
            <w:r>
              <w:rPr>
                <w:color w:val="000000"/>
              </w:rPr>
              <w:t>части благоустройства территории;</w:t>
            </w:r>
          </w:p>
          <w:p w:rsidR="002A6DAA" w:rsidRPr="009B4446" w:rsidRDefault="00505201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A6DAA" w:rsidRPr="009B4446">
              <w:rPr>
                <w:color w:val="000000"/>
              </w:rPr>
              <w:t>) Совершенствование развития инфраструктуры, благоустройства ЖКХ в Октябрьском городском округе.</w:t>
            </w:r>
          </w:p>
        </w:tc>
      </w:tr>
      <w:tr w:rsidR="002A6DAA" w:rsidTr="00F2751A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DAA" w:rsidRPr="009B4446" w:rsidRDefault="002A6DAA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rFonts w:cs="Courier New"/>
                <w:color w:val="000000"/>
              </w:rPr>
            </w:pPr>
            <w:r w:rsidRPr="009B4446">
              <w:rPr>
                <w:rFonts w:cs="Courier New"/>
                <w:color w:val="000000"/>
              </w:rPr>
              <w:t>Задачи программы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DAA" w:rsidRPr="009B4446" w:rsidRDefault="002A6DAA" w:rsidP="00F2751A">
            <w:pPr>
              <w:spacing w:line="240" w:lineRule="exact"/>
              <w:ind w:right="40"/>
              <w:jc w:val="both"/>
              <w:rPr>
                <w:color w:val="000000"/>
              </w:rPr>
            </w:pPr>
            <w:r w:rsidRPr="009B4446">
              <w:rPr>
                <w:color w:val="000000"/>
              </w:rPr>
              <w:t>1) Поддержание автомобильных дорог местного значения в состоянии, соответствующим нормативным и допустимым требованиям транспортно-эксплуатационных показателей;</w:t>
            </w:r>
          </w:p>
          <w:p w:rsidR="002A6DAA" w:rsidRPr="009B4446" w:rsidRDefault="002A6DAA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hanging="23"/>
              <w:jc w:val="both"/>
              <w:rPr>
                <w:color w:val="000000"/>
              </w:rPr>
            </w:pPr>
            <w:r w:rsidRPr="009B4446">
              <w:rPr>
                <w:color w:val="000000"/>
              </w:rPr>
              <w:t>2) Создание условий для обеспечения населения услугами транспорта;</w:t>
            </w:r>
          </w:p>
          <w:p w:rsidR="002A6DAA" w:rsidRPr="009B4446" w:rsidRDefault="002A6DAA" w:rsidP="00F2751A">
            <w:pPr>
              <w:spacing w:line="240" w:lineRule="exact"/>
              <w:ind w:right="40"/>
              <w:jc w:val="both"/>
              <w:rPr>
                <w:color w:val="000000"/>
              </w:rPr>
            </w:pPr>
            <w:r w:rsidRPr="009B4446">
              <w:rPr>
                <w:color w:val="000000"/>
              </w:rPr>
              <w:t>3) Предупреждение опасного поведения различных категорий участников дорожного движения, формирование законопослушного поведения и негативного отношения граждан к правонарушениям в сфере дорожного движения;</w:t>
            </w:r>
          </w:p>
          <w:p w:rsidR="002A6DAA" w:rsidRPr="009B4446" w:rsidRDefault="002A6DAA" w:rsidP="00F2751A">
            <w:pPr>
              <w:spacing w:line="240" w:lineRule="exact"/>
              <w:ind w:right="40"/>
              <w:jc w:val="both"/>
              <w:rPr>
                <w:color w:val="000000"/>
              </w:rPr>
            </w:pPr>
            <w:r w:rsidRPr="009B4446">
              <w:rPr>
                <w:color w:val="000000"/>
              </w:rPr>
              <w:t>4) Совершенствование организации движения транспортных средств и пешеходов;</w:t>
            </w:r>
          </w:p>
          <w:p w:rsidR="002A6DAA" w:rsidRPr="009B4446" w:rsidRDefault="002A6DAA" w:rsidP="00F2751A">
            <w:pPr>
              <w:spacing w:line="240" w:lineRule="exact"/>
              <w:ind w:right="40"/>
              <w:jc w:val="both"/>
              <w:rPr>
                <w:color w:val="000000"/>
              </w:rPr>
            </w:pPr>
            <w:r w:rsidRPr="009B4446">
              <w:rPr>
                <w:color w:val="000000"/>
              </w:rPr>
              <w:t xml:space="preserve">5) Ликвидация дефицита потребления тепловой энергии, снижение </w:t>
            </w:r>
            <w:proofErr w:type="spellStart"/>
            <w:r w:rsidRPr="009B4446">
              <w:rPr>
                <w:color w:val="000000"/>
              </w:rPr>
              <w:t>теплопотерь</w:t>
            </w:r>
            <w:proofErr w:type="spellEnd"/>
            <w:r w:rsidRPr="009B4446">
              <w:rPr>
                <w:color w:val="000000"/>
              </w:rPr>
              <w:t xml:space="preserve"> и затрат на производство тепловой энергии и горячей воды;</w:t>
            </w:r>
          </w:p>
          <w:p w:rsidR="002A6DAA" w:rsidRPr="009B4446" w:rsidRDefault="002A6DAA" w:rsidP="00F2751A">
            <w:pPr>
              <w:spacing w:line="240" w:lineRule="exact"/>
              <w:ind w:right="40"/>
              <w:jc w:val="both"/>
              <w:rPr>
                <w:color w:val="000000"/>
              </w:rPr>
            </w:pPr>
            <w:r w:rsidRPr="009B4446">
              <w:rPr>
                <w:color w:val="000000"/>
              </w:rPr>
              <w:t>6) Повышение надежности и качества предоставления коммунальных услуг потребителям;</w:t>
            </w:r>
          </w:p>
          <w:p w:rsidR="002A6DAA" w:rsidRPr="009B4446" w:rsidRDefault="002A6DAA" w:rsidP="00F2751A">
            <w:pPr>
              <w:spacing w:line="240" w:lineRule="exact"/>
              <w:ind w:right="40"/>
              <w:jc w:val="both"/>
              <w:rPr>
                <w:color w:val="000000"/>
              </w:rPr>
            </w:pPr>
            <w:r w:rsidRPr="009B4446">
              <w:rPr>
                <w:color w:val="000000"/>
              </w:rPr>
              <w:lastRenderedPageBreak/>
              <w:t>7) Снижение задолженности теплоснабжающих организаций;</w:t>
            </w:r>
          </w:p>
          <w:p w:rsidR="002A6DAA" w:rsidRPr="009B4446" w:rsidRDefault="002A6DAA" w:rsidP="00F2751A">
            <w:pPr>
              <w:spacing w:line="240" w:lineRule="exact"/>
              <w:ind w:right="40"/>
              <w:jc w:val="both"/>
              <w:rPr>
                <w:color w:val="000000"/>
              </w:rPr>
            </w:pPr>
            <w:r w:rsidRPr="009B4446">
              <w:rPr>
                <w:color w:val="000000"/>
              </w:rPr>
              <w:t>8) Повышение устойчивости и надежности функционирования систем водоснабжения и водоотведения;</w:t>
            </w:r>
          </w:p>
          <w:p w:rsidR="002A6DAA" w:rsidRPr="009B4446" w:rsidRDefault="002A6DAA" w:rsidP="00F2751A">
            <w:pPr>
              <w:spacing w:line="240" w:lineRule="exact"/>
              <w:ind w:right="40"/>
              <w:jc w:val="both"/>
              <w:rPr>
                <w:color w:val="000000"/>
              </w:rPr>
            </w:pPr>
            <w:r w:rsidRPr="009B4446">
              <w:rPr>
                <w:color w:val="000000"/>
              </w:rPr>
              <w:t>9) Обеспечение условий для снижения издержек и повышения качества предоставления услуг;</w:t>
            </w:r>
          </w:p>
          <w:p w:rsidR="002A6DAA" w:rsidRPr="009B4446" w:rsidRDefault="002A6DAA" w:rsidP="00F2751A">
            <w:pPr>
              <w:spacing w:line="240" w:lineRule="exact"/>
              <w:ind w:right="40"/>
              <w:jc w:val="both"/>
              <w:rPr>
                <w:color w:val="000000"/>
              </w:rPr>
            </w:pPr>
            <w:r w:rsidRPr="009B4446">
              <w:rPr>
                <w:color w:val="000000"/>
              </w:rPr>
              <w:t>10) Обеспечение условий для повышения качества предоставления услуг;</w:t>
            </w:r>
          </w:p>
          <w:p w:rsidR="002A6DAA" w:rsidRPr="009B4446" w:rsidRDefault="002A6DAA" w:rsidP="00F2751A">
            <w:pPr>
              <w:spacing w:line="240" w:lineRule="exact"/>
              <w:ind w:right="40"/>
              <w:jc w:val="both"/>
              <w:rPr>
                <w:color w:val="000000"/>
              </w:rPr>
            </w:pPr>
            <w:r w:rsidRPr="009B4446">
              <w:rPr>
                <w:color w:val="000000"/>
              </w:rPr>
              <w:t>11) Развитие газовых сетей на территории Октябрьского городского округа;</w:t>
            </w:r>
          </w:p>
          <w:p w:rsidR="002A6DAA" w:rsidRPr="009B4446" w:rsidRDefault="002A6DAA" w:rsidP="00F2751A">
            <w:pPr>
              <w:spacing w:line="240" w:lineRule="exact"/>
              <w:ind w:right="40"/>
              <w:jc w:val="both"/>
              <w:rPr>
                <w:color w:val="000000"/>
              </w:rPr>
            </w:pPr>
            <w:r w:rsidRPr="009B4446">
              <w:rPr>
                <w:color w:val="000000"/>
              </w:rPr>
              <w:t>12) Повышение устойчивости и надежности функционирования системы электроснабжения;</w:t>
            </w:r>
          </w:p>
          <w:p w:rsidR="002A6DAA" w:rsidRPr="009B4446" w:rsidRDefault="002A6DAA" w:rsidP="00F2751A">
            <w:pPr>
              <w:spacing w:line="240" w:lineRule="exact"/>
              <w:ind w:right="40"/>
              <w:jc w:val="both"/>
              <w:rPr>
                <w:color w:val="000000"/>
              </w:rPr>
            </w:pPr>
            <w:r w:rsidRPr="009B4446">
              <w:rPr>
                <w:color w:val="000000"/>
              </w:rPr>
              <w:t>13) Развитие благоустройства территории Октябрьского городского округа;</w:t>
            </w:r>
          </w:p>
          <w:p w:rsidR="002A6DAA" w:rsidRPr="009B4446" w:rsidRDefault="0073753E" w:rsidP="00F2751A">
            <w:pPr>
              <w:spacing w:line="240" w:lineRule="exact"/>
              <w:ind w:right="40"/>
              <w:jc w:val="both"/>
              <w:rPr>
                <w:color w:val="000000"/>
              </w:rPr>
            </w:pPr>
            <w:r>
              <w:rPr>
                <w:color w:val="000000"/>
              </w:rPr>
              <w:t>14) Улучшение санитарно-эпидеми</w:t>
            </w:r>
            <w:r w:rsidR="002A6DAA" w:rsidRPr="009B4446">
              <w:rPr>
                <w:color w:val="000000"/>
              </w:rPr>
              <w:t>ологического состояния</w:t>
            </w:r>
            <w:r w:rsidR="00505201">
              <w:rPr>
                <w:color w:val="000000"/>
              </w:rPr>
              <w:t xml:space="preserve"> городской среды</w:t>
            </w:r>
            <w:r w:rsidR="002A6DAA" w:rsidRPr="009B4446">
              <w:rPr>
                <w:color w:val="000000"/>
              </w:rPr>
              <w:t>;</w:t>
            </w:r>
          </w:p>
          <w:p w:rsidR="002A6DAA" w:rsidRPr="009B4446" w:rsidRDefault="002A6DAA" w:rsidP="00F2751A">
            <w:pPr>
              <w:spacing w:line="240" w:lineRule="exact"/>
              <w:ind w:right="40"/>
              <w:jc w:val="both"/>
              <w:rPr>
                <w:color w:val="000000"/>
              </w:rPr>
            </w:pPr>
            <w:r w:rsidRPr="009B4446">
              <w:rPr>
                <w:color w:val="000000"/>
              </w:rPr>
              <w:t>15) Повышение качества и эффективности функционирования органов местного самоуправления.</w:t>
            </w:r>
          </w:p>
        </w:tc>
      </w:tr>
      <w:tr w:rsidR="002A6DAA" w:rsidTr="00F2751A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DAA" w:rsidRPr="009B4446" w:rsidRDefault="002A6DAA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rFonts w:cs="Courier New"/>
                <w:color w:val="000000"/>
              </w:rPr>
            </w:pPr>
            <w:r w:rsidRPr="009B4446">
              <w:rPr>
                <w:rFonts w:cs="Courier New"/>
                <w:color w:val="000000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AA" w:rsidRPr="00E063E7" w:rsidRDefault="002A6DAA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color w:val="000000"/>
              </w:rPr>
            </w:pPr>
            <w:r w:rsidRPr="00E063E7">
              <w:rPr>
                <w:color w:val="000000"/>
              </w:rPr>
              <w:t xml:space="preserve">Реализация планируемых мероприятий в рамках Программы на территории </w:t>
            </w:r>
            <w:r w:rsidR="007C78E6" w:rsidRPr="00E063E7">
              <w:rPr>
                <w:color w:val="000000"/>
              </w:rPr>
              <w:t>Округа</w:t>
            </w:r>
            <w:r w:rsidRPr="00E063E7">
              <w:rPr>
                <w:color w:val="000000"/>
              </w:rPr>
              <w:t xml:space="preserve"> к концу 202</w:t>
            </w:r>
            <w:r w:rsidR="00AC6616">
              <w:rPr>
                <w:color w:val="000000"/>
              </w:rPr>
              <w:t>5</w:t>
            </w:r>
            <w:r w:rsidRPr="00E063E7">
              <w:rPr>
                <w:color w:val="000000"/>
              </w:rPr>
              <w:t xml:space="preserve"> года позволит:</w:t>
            </w:r>
          </w:p>
          <w:p w:rsidR="002A6DAA" w:rsidRPr="00E063E7" w:rsidRDefault="002A6DAA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4"/>
              <w:jc w:val="both"/>
              <w:rPr>
                <w:color w:val="000000"/>
              </w:rPr>
            </w:pPr>
            <w:r w:rsidRPr="00E063E7">
              <w:rPr>
                <w:color w:val="000000"/>
              </w:rPr>
              <w:t xml:space="preserve">1. Довести долю автомобильных дорог общего пользования местного значения Октябрьского </w:t>
            </w:r>
            <w:r w:rsidR="007C78E6" w:rsidRPr="00E063E7">
              <w:rPr>
                <w:color w:val="000000"/>
              </w:rPr>
              <w:t>городского округа</w:t>
            </w:r>
            <w:r w:rsidRPr="00E063E7">
              <w:rPr>
                <w:color w:val="000000"/>
              </w:rPr>
              <w:t>, находящихся на содержании, до 100%;</w:t>
            </w:r>
          </w:p>
          <w:p w:rsidR="002A6DAA" w:rsidRPr="00E063E7" w:rsidRDefault="002A6DAA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4"/>
              <w:jc w:val="both"/>
              <w:rPr>
                <w:color w:val="000000"/>
              </w:rPr>
            </w:pPr>
            <w:r w:rsidRPr="00E063E7">
              <w:rPr>
                <w:color w:val="000000"/>
              </w:rPr>
              <w:t xml:space="preserve">2. Увеличить долю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 Октябрьского </w:t>
            </w:r>
            <w:r w:rsidR="007C78E6" w:rsidRPr="00E063E7">
              <w:rPr>
                <w:color w:val="000000"/>
              </w:rPr>
              <w:t>городского округа</w:t>
            </w:r>
            <w:r w:rsidRPr="00E063E7">
              <w:rPr>
                <w:color w:val="000000"/>
              </w:rPr>
              <w:t>, до 60 %;</w:t>
            </w:r>
          </w:p>
          <w:p w:rsidR="002A6DAA" w:rsidRPr="00E063E7" w:rsidRDefault="002A6DAA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4"/>
              <w:jc w:val="both"/>
              <w:rPr>
                <w:color w:val="000000"/>
              </w:rPr>
            </w:pPr>
            <w:r w:rsidRPr="00E063E7">
              <w:rPr>
                <w:color w:val="000000"/>
              </w:rPr>
              <w:t xml:space="preserve">3. Осуществить ремонт </w:t>
            </w:r>
            <w:r w:rsidR="001E1077">
              <w:rPr>
                <w:color w:val="000000"/>
              </w:rPr>
              <w:t>8</w:t>
            </w:r>
            <w:r w:rsidRPr="00E063E7">
              <w:rPr>
                <w:color w:val="000000"/>
              </w:rPr>
              <w:t xml:space="preserve"> автомобильн</w:t>
            </w:r>
            <w:r w:rsidR="00FF0A85" w:rsidRPr="00E063E7">
              <w:rPr>
                <w:color w:val="000000"/>
              </w:rPr>
              <w:t>ых</w:t>
            </w:r>
            <w:r w:rsidRPr="00E063E7">
              <w:rPr>
                <w:color w:val="000000"/>
              </w:rPr>
              <w:t xml:space="preserve"> мост</w:t>
            </w:r>
            <w:r w:rsidR="00123783">
              <w:rPr>
                <w:color w:val="000000"/>
              </w:rPr>
              <w:t>ов</w:t>
            </w:r>
            <w:r w:rsidRPr="00E063E7">
              <w:rPr>
                <w:color w:val="000000"/>
              </w:rPr>
              <w:t xml:space="preserve"> на автом</w:t>
            </w:r>
            <w:r w:rsidR="00123783">
              <w:rPr>
                <w:color w:val="000000"/>
              </w:rPr>
              <w:t>обильных</w:t>
            </w:r>
            <w:r w:rsidRPr="00E063E7">
              <w:rPr>
                <w:color w:val="000000"/>
              </w:rPr>
              <w:t xml:space="preserve"> дорог</w:t>
            </w:r>
            <w:r w:rsidR="00123783">
              <w:rPr>
                <w:color w:val="000000"/>
              </w:rPr>
              <w:t>ах</w:t>
            </w:r>
            <w:r w:rsidRPr="00E063E7">
              <w:rPr>
                <w:color w:val="000000"/>
              </w:rPr>
              <w:t xml:space="preserve"> общего пользования местного значения Октябрьского </w:t>
            </w:r>
            <w:r w:rsidR="007C78E6" w:rsidRPr="00E063E7">
              <w:rPr>
                <w:color w:val="000000"/>
              </w:rPr>
              <w:t>городского округа</w:t>
            </w:r>
            <w:r w:rsidRPr="00E063E7">
              <w:rPr>
                <w:color w:val="000000"/>
              </w:rPr>
              <w:t>;</w:t>
            </w:r>
          </w:p>
          <w:p w:rsidR="002A6DAA" w:rsidRPr="00E063E7" w:rsidRDefault="002A6DAA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4"/>
              <w:jc w:val="both"/>
              <w:rPr>
                <w:color w:val="000000"/>
              </w:rPr>
            </w:pPr>
            <w:r w:rsidRPr="00E063E7">
              <w:rPr>
                <w:color w:val="000000"/>
              </w:rPr>
              <w:t xml:space="preserve">4. Отремонтировать </w:t>
            </w:r>
            <w:r w:rsidR="001E1077">
              <w:rPr>
                <w:color w:val="000000"/>
              </w:rPr>
              <w:t>157,512</w:t>
            </w:r>
            <w:r w:rsidRPr="00E063E7">
              <w:rPr>
                <w:color w:val="000000"/>
              </w:rPr>
              <w:t xml:space="preserve"> км автомобильных дорог общего пользования местного значения Октябрьского городского округа; </w:t>
            </w:r>
          </w:p>
          <w:p w:rsidR="002A6DAA" w:rsidRPr="00E063E7" w:rsidRDefault="002A6DAA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4"/>
              <w:jc w:val="both"/>
              <w:rPr>
                <w:color w:val="000000"/>
              </w:rPr>
            </w:pPr>
            <w:r w:rsidRPr="00E063E7">
              <w:rPr>
                <w:color w:val="000000"/>
              </w:rPr>
              <w:t xml:space="preserve"> 5. Приобрести </w:t>
            </w:r>
            <w:r w:rsidR="00FD2961" w:rsidRPr="00E063E7">
              <w:rPr>
                <w:color w:val="000000"/>
              </w:rPr>
              <w:t>0</w:t>
            </w:r>
            <w:r w:rsidRPr="00E063E7">
              <w:rPr>
                <w:color w:val="000000"/>
              </w:rPr>
              <w:t xml:space="preserve"> бланков специальных разрешений на движение по автомобильным дорогам транспортного средства, осуществляющего перевозки тяжеловесных и (или) крупногабаритных грузов;</w:t>
            </w:r>
          </w:p>
          <w:p w:rsidR="002A6DAA" w:rsidRPr="00E063E7" w:rsidRDefault="002A6DAA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4"/>
              <w:jc w:val="both"/>
              <w:rPr>
                <w:color w:val="000000"/>
              </w:rPr>
            </w:pPr>
            <w:r w:rsidRPr="00E063E7">
              <w:rPr>
                <w:color w:val="000000"/>
              </w:rPr>
              <w:t xml:space="preserve">6. Проведение диагностики </w:t>
            </w:r>
            <w:r w:rsidR="001E1077">
              <w:rPr>
                <w:color w:val="000000"/>
              </w:rPr>
              <w:t>157,512</w:t>
            </w:r>
            <w:r w:rsidRPr="00E063E7">
              <w:rPr>
                <w:color w:val="000000"/>
              </w:rPr>
              <w:t xml:space="preserve"> км после ремонта автомобильных дорог общего пользования местного значения, с выдачей заключения;</w:t>
            </w:r>
          </w:p>
          <w:p w:rsidR="002A6DAA" w:rsidRPr="00E063E7" w:rsidRDefault="002A6DAA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4"/>
              <w:jc w:val="both"/>
              <w:rPr>
                <w:color w:val="000000"/>
              </w:rPr>
            </w:pPr>
            <w:r w:rsidRPr="00E063E7">
              <w:rPr>
                <w:color w:val="000000"/>
              </w:rPr>
              <w:t xml:space="preserve"> 7. Обеспечить услугами транспорта общего пользования количество 89,6 % населения Округа;</w:t>
            </w:r>
          </w:p>
          <w:p w:rsidR="002A6DAA" w:rsidRPr="00E063E7" w:rsidRDefault="002A6DAA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4"/>
              <w:jc w:val="both"/>
              <w:rPr>
                <w:color w:val="000000"/>
              </w:rPr>
            </w:pPr>
            <w:r w:rsidRPr="00E063E7">
              <w:rPr>
                <w:color w:val="000000"/>
              </w:rPr>
              <w:t>8. Снизить количество ДТП с пострадавшими на 4,3 %, в сравнении с 2019</w:t>
            </w:r>
            <w:r w:rsidR="00BD5E4E">
              <w:rPr>
                <w:color w:val="000000"/>
              </w:rPr>
              <w:t xml:space="preserve"> </w:t>
            </w:r>
            <w:r w:rsidRPr="00E063E7">
              <w:rPr>
                <w:color w:val="000000"/>
              </w:rPr>
              <w:t>годом;</w:t>
            </w:r>
          </w:p>
          <w:p w:rsidR="002A6DAA" w:rsidRPr="00E063E7" w:rsidRDefault="002A6DAA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4"/>
              <w:jc w:val="both"/>
              <w:rPr>
                <w:color w:val="000000"/>
              </w:rPr>
            </w:pPr>
            <w:r w:rsidRPr="00E063E7">
              <w:rPr>
                <w:color w:val="000000"/>
              </w:rPr>
              <w:t xml:space="preserve"> 9. Снизить количество лиц, пострадавших в ДТП на 6,7 %, в сравнении с 2019 годом;</w:t>
            </w:r>
          </w:p>
          <w:p w:rsidR="002A6DAA" w:rsidRPr="00E063E7" w:rsidRDefault="002A6DAA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4"/>
              <w:jc w:val="both"/>
              <w:rPr>
                <w:color w:val="000000"/>
              </w:rPr>
            </w:pPr>
            <w:r w:rsidRPr="00E063E7">
              <w:rPr>
                <w:color w:val="000000"/>
              </w:rPr>
              <w:t>10. Снизить количество ДТП, в которых пострадали несовершеннолетние дети на 50 %, в сравнении с 2019 годом;</w:t>
            </w:r>
          </w:p>
          <w:p w:rsidR="002A6DAA" w:rsidRPr="00E063E7" w:rsidRDefault="002A6DAA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4"/>
              <w:jc w:val="both"/>
              <w:rPr>
                <w:color w:val="000000"/>
              </w:rPr>
            </w:pPr>
            <w:r w:rsidRPr="00E063E7">
              <w:rPr>
                <w:color w:val="000000"/>
              </w:rPr>
              <w:t>11. Организовать и привести систему теплоснабжения в соответствии со стандартами качества, до 100%;</w:t>
            </w:r>
          </w:p>
          <w:p w:rsidR="002A6DAA" w:rsidRPr="00E063E7" w:rsidRDefault="002A6DAA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4"/>
              <w:jc w:val="both"/>
              <w:rPr>
                <w:color w:val="000000"/>
              </w:rPr>
            </w:pPr>
            <w:r w:rsidRPr="00E063E7">
              <w:rPr>
                <w:color w:val="000000"/>
              </w:rPr>
              <w:t xml:space="preserve">12. Снизить </w:t>
            </w:r>
            <w:proofErr w:type="spellStart"/>
            <w:r w:rsidRPr="00E063E7">
              <w:rPr>
                <w:color w:val="000000"/>
              </w:rPr>
              <w:t>теплопотери</w:t>
            </w:r>
            <w:proofErr w:type="spellEnd"/>
            <w:r w:rsidRPr="00E063E7">
              <w:rPr>
                <w:color w:val="000000"/>
              </w:rPr>
              <w:t>, до 100 %;</w:t>
            </w:r>
          </w:p>
          <w:p w:rsidR="002A6DAA" w:rsidRPr="00E063E7" w:rsidRDefault="002A6DAA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4"/>
              <w:jc w:val="both"/>
              <w:rPr>
                <w:color w:val="000000"/>
              </w:rPr>
            </w:pPr>
            <w:r w:rsidRPr="00E063E7">
              <w:rPr>
                <w:color w:val="000000"/>
              </w:rPr>
              <w:t>13. Снизить задолженность теплоснабжающих организаций, на 15 % ежегодно;</w:t>
            </w:r>
          </w:p>
          <w:p w:rsidR="002A6DAA" w:rsidRPr="00E063E7" w:rsidRDefault="002A6DAA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4"/>
              <w:jc w:val="both"/>
              <w:rPr>
                <w:color w:val="000000"/>
              </w:rPr>
            </w:pPr>
            <w:r w:rsidRPr="00E063E7">
              <w:rPr>
                <w:color w:val="000000"/>
              </w:rPr>
              <w:t>14. Снижение уровня изношенности объектов водоснабжения и водоотведения, до 30 %;</w:t>
            </w:r>
          </w:p>
          <w:p w:rsidR="002A6DAA" w:rsidRPr="00E063E7" w:rsidRDefault="002A6DAA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4"/>
              <w:jc w:val="both"/>
              <w:rPr>
                <w:color w:val="000000"/>
              </w:rPr>
            </w:pPr>
            <w:r w:rsidRPr="00E063E7">
              <w:rPr>
                <w:color w:val="000000"/>
              </w:rPr>
              <w:t>15. Снижение количества аварий на водопроводных сетях, до 50 %;</w:t>
            </w:r>
          </w:p>
          <w:p w:rsidR="002A6DAA" w:rsidRPr="00E063E7" w:rsidRDefault="002A6DAA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4"/>
              <w:jc w:val="both"/>
              <w:rPr>
                <w:color w:val="000000"/>
              </w:rPr>
            </w:pPr>
            <w:r w:rsidRPr="00E063E7">
              <w:rPr>
                <w:color w:val="000000"/>
              </w:rPr>
              <w:t>16. Обеспечение населения питьевой водой нормативного качества, до 100 %;</w:t>
            </w:r>
          </w:p>
          <w:p w:rsidR="002A6DAA" w:rsidRPr="00E063E7" w:rsidRDefault="002A6DAA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4"/>
              <w:jc w:val="both"/>
              <w:rPr>
                <w:color w:val="000000"/>
              </w:rPr>
            </w:pPr>
            <w:r w:rsidRPr="00E063E7">
              <w:rPr>
                <w:color w:val="000000"/>
              </w:rPr>
              <w:t>17. Поддержание существующих сетей газоснабжения в нормативном состоянии, до 100 %;</w:t>
            </w:r>
          </w:p>
          <w:p w:rsidR="002A6DAA" w:rsidRPr="00E063E7" w:rsidRDefault="002A6DAA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4"/>
              <w:jc w:val="both"/>
              <w:rPr>
                <w:color w:val="000000"/>
              </w:rPr>
            </w:pPr>
            <w:r w:rsidRPr="00E063E7">
              <w:rPr>
                <w:color w:val="000000"/>
              </w:rPr>
              <w:t>18. Повышение объема потребления природного газа населением в населенных пунктах, имеющих возможность подключения к газопроводам, до 88 %;</w:t>
            </w:r>
          </w:p>
          <w:p w:rsidR="002A6DAA" w:rsidRPr="00E063E7" w:rsidRDefault="002A6DAA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4"/>
              <w:jc w:val="both"/>
              <w:rPr>
                <w:color w:val="000000"/>
              </w:rPr>
            </w:pPr>
            <w:r w:rsidRPr="00E063E7">
              <w:rPr>
                <w:color w:val="000000"/>
              </w:rPr>
              <w:t>19. Снижение уровня изношенности объектов электроснабжения, до 30 %;</w:t>
            </w:r>
          </w:p>
          <w:p w:rsidR="002A6DAA" w:rsidRPr="00E063E7" w:rsidRDefault="002A6DAA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4"/>
              <w:jc w:val="both"/>
              <w:rPr>
                <w:color w:val="000000"/>
              </w:rPr>
            </w:pPr>
            <w:r w:rsidRPr="00E063E7">
              <w:rPr>
                <w:color w:val="000000"/>
              </w:rPr>
              <w:t>20. Снижение количества аварий на электрических сетях, до 50 %;</w:t>
            </w:r>
          </w:p>
          <w:p w:rsidR="002A6DAA" w:rsidRPr="00E063E7" w:rsidRDefault="002A6DAA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4"/>
              <w:jc w:val="both"/>
              <w:rPr>
                <w:color w:val="000000"/>
              </w:rPr>
            </w:pPr>
            <w:r w:rsidRPr="00E063E7">
              <w:rPr>
                <w:color w:val="000000"/>
              </w:rPr>
              <w:t>21. Обеспечение населения уличным освещением, до 100%;</w:t>
            </w:r>
          </w:p>
          <w:p w:rsidR="002A6DAA" w:rsidRPr="00E063E7" w:rsidRDefault="002A6DAA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4"/>
              <w:jc w:val="both"/>
              <w:rPr>
                <w:color w:val="000000"/>
              </w:rPr>
            </w:pPr>
            <w:r w:rsidRPr="00E063E7">
              <w:rPr>
                <w:color w:val="000000"/>
              </w:rPr>
              <w:t>21. Повышение уровня благоустройства, до 70 %;</w:t>
            </w:r>
          </w:p>
          <w:p w:rsidR="002A6DAA" w:rsidRPr="00E063E7" w:rsidRDefault="0073753E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4"/>
              <w:jc w:val="both"/>
              <w:rPr>
                <w:color w:val="000000"/>
              </w:rPr>
            </w:pPr>
            <w:r w:rsidRPr="00E063E7">
              <w:rPr>
                <w:color w:val="000000"/>
              </w:rPr>
              <w:t>22. Улучшение санитарно-эпидеми</w:t>
            </w:r>
            <w:r w:rsidR="002A6DAA" w:rsidRPr="00E063E7">
              <w:rPr>
                <w:color w:val="000000"/>
              </w:rPr>
              <w:t>ологического состояния городской среды, до 100 %;</w:t>
            </w:r>
          </w:p>
          <w:p w:rsidR="002A6DAA" w:rsidRPr="00E063E7" w:rsidRDefault="002A6DAA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4"/>
              <w:jc w:val="both"/>
              <w:rPr>
                <w:color w:val="000000"/>
              </w:rPr>
            </w:pPr>
            <w:r w:rsidRPr="00E063E7">
              <w:rPr>
                <w:color w:val="000000"/>
              </w:rPr>
              <w:t>23. Повысить эффективность деятельности Управления развития инфраструктуры, ЖКХ и благоустройства администрации Октябрьского городского округа Пермского края, МКУ «УКС» Октябрьского городского округа Пермского края, не менее 90 %;</w:t>
            </w:r>
            <w:r w:rsidR="00FF0A85" w:rsidRPr="00E063E7">
              <w:rPr>
                <w:color w:val="000000"/>
              </w:rPr>
              <w:t xml:space="preserve"> МКУ «ХЭС» Октябрьского городского округа Пермского края, не менее 90 %;</w:t>
            </w:r>
          </w:p>
          <w:p w:rsidR="002A6DAA" w:rsidRPr="00E063E7" w:rsidRDefault="002A6DAA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4"/>
              <w:jc w:val="both"/>
              <w:rPr>
                <w:color w:val="000000"/>
              </w:rPr>
            </w:pPr>
            <w:r w:rsidRPr="00E063E7">
              <w:rPr>
                <w:color w:val="000000"/>
              </w:rPr>
              <w:t xml:space="preserve">24. Исполнить гарантированные трудовые законодательством и законодательством о муниципальной службе обязательства перед работниками Управления развития инфраструктуры, ЖКХ и благоустройства администрации Октябрьского городского округа Пермского края, МКУ «УКС» Октябрьского </w:t>
            </w:r>
            <w:r w:rsidRPr="00E063E7">
              <w:rPr>
                <w:color w:val="000000"/>
              </w:rPr>
              <w:lastRenderedPageBreak/>
              <w:t>городского округа Пермского края, не менее 90 %</w:t>
            </w:r>
            <w:r w:rsidR="00FF0A85" w:rsidRPr="00E063E7">
              <w:rPr>
                <w:color w:val="000000"/>
              </w:rPr>
              <w:t>,  МКУ «ХЭС» Октябрьского городского округа Пермского края, не менее 90 %.</w:t>
            </w:r>
          </w:p>
        </w:tc>
      </w:tr>
      <w:tr w:rsidR="002A6DAA" w:rsidTr="00F2751A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DAA" w:rsidRPr="009B4446" w:rsidRDefault="002A6DAA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rFonts w:cs="Courier New"/>
                <w:color w:val="000000"/>
              </w:rPr>
            </w:pPr>
            <w:r w:rsidRPr="009B4446">
              <w:rPr>
                <w:rFonts w:cs="Courier New"/>
                <w:color w:val="000000"/>
              </w:rPr>
              <w:lastRenderedPageBreak/>
              <w:t>Этапы и сроки реализации программы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DAA" w:rsidRPr="009B4446" w:rsidRDefault="002A6DAA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color w:val="000000"/>
              </w:rPr>
            </w:pPr>
            <w:r w:rsidRPr="009B4446">
              <w:rPr>
                <w:color w:val="000000"/>
              </w:rPr>
              <w:t>Программа рассчитана на период с 2020 по 202</w:t>
            </w:r>
            <w:r w:rsidR="00505201">
              <w:rPr>
                <w:color w:val="000000"/>
              </w:rPr>
              <w:t>5</w:t>
            </w:r>
            <w:r w:rsidR="003529A7">
              <w:rPr>
                <w:color w:val="000000"/>
              </w:rPr>
              <w:t xml:space="preserve"> </w:t>
            </w:r>
            <w:r w:rsidRPr="009B4446">
              <w:rPr>
                <w:color w:val="000000"/>
              </w:rPr>
              <w:t>год.</w:t>
            </w:r>
          </w:p>
          <w:p w:rsidR="002A6DAA" w:rsidRPr="009B4446" w:rsidRDefault="002A6DAA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color w:val="000000"/>
              </w:rPr>
            </w:pPr>
          </w:p>
        </w:tc>
      </w:tr>
    </w:tbl>
    <w:tbl>
      <w:tblPr>
        <w:tblW w:w="10207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1"/>
        <w:gridCol w:w="496"/>
        <w:gridCol w:w="1701"/>
        <w:gridCol w:w="709"/>
        <w:gridCol w:w="74"/>
        <w:gridCol w:w="635"/>
        <w:gridCol w:w="216"/>
        <w:gridCol w:w="492"/>
        <w:gridCol w:w="500"/>
        <w:gridCol w:w="282"/>
        <w:gridCol w:w="710"/>
        <w:gridCol w:w="141"/>
        <w:gridCol w:w="710"/>
        <w:gridCol w:w="142"/>
        <w:gridCol w:w="776"/>
        <w:gridCol w:w="19"/>
        <w:gridCol w:w="30"/>
        <w:gridCol w:w="25"/>
        <w:gridCol w:w="918"/>
      </w:tblGrid>
      <w:tr w:rsidR="00D30F18" w:rsidRPr="00753B71" w:rsidTr="00F2751A">
        <w:trPr>
          <w:trHeight w:val="300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F18" w:rsidRPr="00753B71" w:rsidRDefault="00D30F18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rFonts w:cs="Courier New"/>
                <w:color w:val="000000"/>
              </w:rPr>
            </w:pPr>
            <w:r w:rsidRPr="00753B71">
              <w:rPr>
                <w:rFonts w:cs="Courier New"/>
                <w:color w:val="000000"/>
              </w:rPr>
              <w:t>Целевые показатели программы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F18" w:rsidRPr="00F2751A" w:rsidRDefault="00D30F18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" w:hanging="23"/>
              <w:rPr>
                <w:rFonts w:cs="Courier New"/>
                <w:color w:val="000000"/>
                <w:sz w:val="20"/>
                <w:szCs w:val="20"/>
              </w:rPr>
            </w:pPr>
            <w:r w:rsidRPr="00F2751A">
              <w:rPr>
                <w:rFonts w:cs="Courier New"/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F2751A">
              <w:rPr>
                <w:rFonts w:cs="Courier New"/>
                <w:color w:val="000000"/>
                <w:sz w:val="20"/>
                <w:szCs w:val="20"/>
              </w:rPr>
              <w:t>п</w:t>
            </w:r>
            <w:proofErr w:type="gramEnd"/>
            <w:r w:rsidRPr="00F2751A">
              <w:rPr>
                <w:rFonts w:cs="Courier New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F18" w:rsidRPr="00F2751A" w:rsidRDefault="00D30F18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" w:hanging="23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2751A">
              <w:rPr>
                <w:rFonts w:cs="Courier New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F18" w:rsidRPr="00753B71" w:rsidRDefault="00D30F18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cs="Courier New"/>
                <w:color w:val="000000"/>
              </w:rPr>
            </w:pPr>
            <w:r w:rsidRPr="00753B71">
              <w:rPr>
                <w:rFonts w:cs="Courier New"/>
                <w:color w:val="000000"/>
              </w:rPr>
              <w:t>Ед. изм.</w:t>
            </w:r>
          </w:p>
        </w:tc>
        <w:tc>
          <w:tcPr>
            <w:tcW w:w="56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F18" w:rsidRPr="00753B71" w:rsidRDefault="00D30F18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697"/>
              <w:jc w:val="center"/>
              <w:rPr>
                <w:rFonts w:cs="Courier New"/>
                <w:color w:val="000000"/>
              </w:rPr>
            </w:pPr>
            <w:r w:rsidRPr="00753B71">
              <w:rPr>
                <w:rFonts w:cs="Courier New"/>
                <w:color w:val="000000"/>
              </w:rPr>
              <w:t>Плановое значение целевого показателя</w:t>
            </w:r>
          </w:p>
        </w:tc>
      </w:tr>
      <w:tr w:rsidR="00AC6616" w:rsidRPr="00753B71" w:rsidTr="00F2751A">
        <w:trPr>
          <w:trHeight w:val="60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16" w:rsidRPr="00753B71" w:rsidRDefault="00AC6616" w:rsidP="00EA761B">
            <w:pPr>
              <w:rPr>
                <w:rFonts w:cs="Courier New"/>
                <w:color w:val="000000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16" w:rsidRPr="00753B71" w:rsidRDefault="00AC6616" w:rsidP="00EA761B">
            <w:pPr>
              <w:rPr>
                <w:rFonts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16" w:rsidRPr="00753B71" w:rsidRDefault="00AC6616" w:rsidP="00EA761B">
            <w:pPr>
              <w:rPr>
                <w:rFonts w:cs="Courier New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16" w:rsidRPr="00753B71" w:rsidRDefault="00AC6616" w:rsidP="00EA761B">
            <w:pPr>
              <w:rPr>
                <w:rFonts w:cs="Courier New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F2751A" w:rsidRDefault="00AC6616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2751A">
              <w:rPr>
                <w:rFonts w:cs="Courier New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F2751A" w:rsidRDefault="00AC6616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6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2751A">
              <w:rPr>
                <w:rFonts w:cs="Courier New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F2751A" w:rsidRDefault="00AC6616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6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2751A">
              <w:rPr>
                <w:rFonts w:cs="Courier New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F2751A" w:rsidRDefault="00AC6616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6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2751A">
              <w:rPr>
                <w:rFonts w:cs="Courier New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616" w:rsidRPr="00F2751A" w:rsidRDefault="00AC6616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6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2751A">
              <w:rPr>
                <w:rFonts w:cs="Courier New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616" w:rsidRPr="00F2751A" w:rsidRDefault="00AC6616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6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2751A">
              <w:rPr>
                <w:rFonts w:cs="Courier New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616" w:rsidRPr="00F2751A" w:rsidRDefault="00AC6616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6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2751A">
              <w:rPr>
                <w:rFonts w:cs="Courier New"/>
                <w:color w:val="000000"/>
                <w:sz w:val="20"/>
                <w:szCs w:val="20"/>
              </w:rPr>
              <w:t>2025 г.</w:t>
            </w:r>
          </w:p>
        </w:tc>
      </w:tr>
      <w:tr w:rsidR="00AC6616" w:rsidRPr="00753B71" w:rsidTr="00F2751A">
        <w:trPr>
          <w:trHeight w:val="164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6616" w:rsidRPr="00753B71" w:rsidRDefault="00AC6616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697"/>
              <w:jc w:val="both"/>
              <w:rPr>
                <w:rFonts w:ascii="Courier New" w:hAnsi="Courier New" w:cs="Calibri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753B71" w:rsidRDefault="00AC6616" w:rsidP="00EA761B">
            <w:pPr>
              <w:spacing w:line="240" w:lineRule="exact"/>
              <w:ind w:right="40" w:firstLine="44"/>
              <w:jc w:val="center"/>
              <w:rPr>
                <w:color w:val="000000"/>
              </w:rPr>
            </w:pPr>
            <w:r w:rsidRPr="00753B71">
              <w:rPr>
                <w:color w:val="00000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F2751A" w:rsidRDefault="00AC6616" w:rsidP="00EA761B">
            <w:pPr>
              <w:spacing w:line="240" w:lineRule="exact"/>
              <w:ind w:right="40" w:firstLine="64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Доля   автомобильных     дорог общего пользования местного значения Октябрьского городского округа, находящихся на содержании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F2751A" w:rsidRDefault="00AC6616" w:rsidP="00EA761B">
            <w:pPr>
              <w:spacing w:line="240" w:lineRule="exact"/>
              <w:ind w:right="40" w:firstLine="43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F2751A" w:rsidRDefault="00AC6616" w:rsidP="00EA761B">
            <w:pPr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F2751A" w:rsidRDefault="00AC6616" w:rsidP="00EA761B">
            <w:pPr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F2751A" w:rsidRDefault="00AC6616" w:rsidP="00EA761B">
            <w:pPr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F2751A" w:rsidRDefault="00AC6616" w:rsidP="00EA761B">
            <w:pPr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616" w:rsidRPr="00F2751A" w:rsidRDefault="00AC6616" w:rsidP="00EA761B">
            <w:pPr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616" w:rsidRPr="00F2751A" w:rsidRDefault="00AC6616" w:rsidP="00EA761B">
            <w:pPr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616" w:rsidRPr="00F2751A" w:rsidRDefault="00AC6616" w:rsidP="00EA761B">
            <w:pPr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C6616" w:rsidRPr="00753B71" w:rsidTr="00F2751A">
        <w:trPr>
          <w:trHeight w:val="557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6616" w:rsidRPr="00753B71" w:rsidRDefault="00AC6616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697"/>
              <w:jc w:val="both"/>
              <w:rPr>
                <w:rFonts w:ascii="Courier New" w:hAnsi="Courier New" w:cs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753B71" w:rsidRDefault="00AC6616" w:rsidP="00EA761B">
            <w:pPr>
              <w:spacing w:line="240" w:lineRule="exact"/>
              <w:ind w:right="40" w:firstLine="44"/>
              <w:jc w:val="center"/>
              <w:rPr>
                <w:color w:val="000000"/>
              </w:rPr>
            </w:pPr>
            <w:r w:rsidRPr="00753B71">
              <w:rPr>
                <w:color w:val="00000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616" w:rsidRPr="00F2751A" w:rsidRDefault="00AC6616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 xml:space="preserve">Доля    автомобильных    дорог местного   значения, </w:t>
            </w:r>
          </w:p>
          <w:p w:rsidR="00AC6616" w:rsidRPr="00F2751A" w:rsidRDefault="00AC6616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 Октябрьского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F2751A" w:rsidRDefault="00AC6616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16" w:rsidRPr="00F2751A" w:rsidRDefault="00AC6616" w:rsidP="00EA761B">
            <w:pPr>
              <w:spacing w:line="240" w:lineRule="exact"/>
              <w:ind w:right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16" w:rsidRPr="00F2751A" w:rsidRDefault="00AC6616" w:rsidP="00EA761B">
            <w:pPr>
              <w:spacing w:line="240" w:lineRule="exact"/>
              <w:ind w:right="40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16" w:rsidRPr="00F2751A" w:rsidRDefault="00AC6616" w:rsidP="00EA761B">
            <w:pPr>
              <w:spacing w:line="240" w:lineRule="exact"/>
              <w:ind w:right="40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16" w:rsidRPr="00F2751A" w:rsidRDefault="00AC6616" w:rsidP="00EA761B">
            <w:pPr>
              <w:spacing w:line="240" w:lineRule="exact"/>
              <w:ind w:right="40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16" w:rsidRPr="00F2751A" w:rsidRDefault="00AC6616" w:rsidP="00EA761B">
            <w:pPr>
              <w:spacing w:line="240" w:lineRule="exact"/>
              <w:ind w:right="40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16" w:rsidRPr="00F2751A" w:rsidRDefault="00AC6616" w:rsidP="00EA761B">
            <w:pPr>
              <w:spacing w:line="240" w:lineRule="exact"/>
              <w:ind w:right="40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16" w:rsidRPr="00F2751A" w:rsidRDefault="00AC6616" w:rsidP="00EA761B">
            <w:pPr>
              <w:spacing w:line="240" w:lineRule="exact"/>
              <w:ind w:right="40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60</w:t>
            </w:r>
          </w:p>
        </w:tc>
      </w:tr>
      <w:tr w:rsidR="00AC6616" w:rsidRPr="00753B71" w:rsidTr="00F2751A">
        <w:trPr>
          <w:trHeight w:val="1373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6616" w:rsidRPr="00753B71" w:rsidRDefault="00AC6616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697"/>
              <w:jc w:val="both"/>
              <w:rPr>
                <w:rFonts w:ascii="Courier New" w:hAnsi="Courier New" w:cs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753B71" w:rsidRDefault="00AC6616" w:rsidP="00EA761B">
            <w:pPr>
              <w:spacing w:line="240" w:lineRule="exact"/>
              <w:ind w:right="40" w:firstLine="44"/>
              <w:jc w:val="center"/>
              <w:rPr>
                <w:color w:val="000000"/>
              </w:rPr>
            </w:pPr>
            <w:r w:rsidRPr="00753B71">
              <w:rPr>
                <w:color w:val="00000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F2751A" w:rsidRDefault="00AC6616" w:rsidP="00EA761B">
            <w:pPr>
              <w:spacing w:line="240" w:lineRule="exact"/>
              <w:ind w:right="40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 xml:space="preserve">Отремонтировано автомобильных дорог общего пользования местного значения Октябрьского городского округа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F2751A" w:rsidRDefault="00AC6616" w:rsidP="00D30F18">
            <w:pPr>
              <w:spacing w:line="240" w:lineRule="exact"/>
              <w:ind w:right="40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F2751A" w:rsidRDefault="00AC6616" w:rsidP="00EA761B">
            <w:pPr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16" w:rsidRPr="00F2751A" w:rsidRDefault="00AC6616" w:rsidP="00D30F18">
            <w:pPr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33,355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F2751A" w:rsidRDefault="00AC6616" w:rsidP="00D30F18">
            <w:pPr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34,08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F2751A" w:rsidRDefault="001E1077" w:rsidP="00EA761B">
            <w:pPr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21,864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616" w:rsidRPr="00F2751A" w:rsidRDefault="00CB5ED4" w:rsidP="00EA761B">
            <w:pPr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8,213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616" w:rsidRPr="00F2751A" w:rsidRDefault="00AC6616" w:rsidP="00EA761B">
            <w:pPr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616" w:rsidRPr="00F2751A" w:rsidRDefault="00C6623A" w:rsidP="00EA761B">
            <w:pPr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AC6616" w:rsidRPr="00753B71" w:rsidTr="00F2751A">
        <w:trPr>
          <w:trHeight w:val="279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6616" w:rsidRPr="00753B71" w:rsidRDefault="00AC6616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697"/>
              <w:jc w:val="both"/>
              <w:rPr>
                <w:rFonts w:ascii="Courier New" w:hAnsi="Courier New" w:cs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753B71" w:rsidRDefault="00AC6616" w:rsidP="00EA761B">
            <w:pPr>
              <w:spacing w:line="240" w:lineRule="exact"/>
              <w:ind w:right="40" w:firstLine="44"/>
              <w:jc w:val="center"/>
              <w:rPr>
                <w:color w:val="000000"/>
              </w:rPr>
            </w:pPr>
            <w:r w:rsidRPr="00753B71">
              <w:rPr>
                <w:color w:val="00000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F2751A" w:rsidRDefault="00AC6616" w:rsidP="00EA761B">
            <w:pPr>
              <w:spacing w:line="240" w:lineRule="exact"/>
              <w:ind w:right="-76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Отремонтировано мостов местного значения Октябрьского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F2751A" w:rsidRDefault="00AC6616" w:rsidP="00EA761B">
            <w:pPr>
              <w:spacing w:line="240" w:lineRule="exact"/>
              <w:ind w:right="40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F2751A" w:rsidRDefault="00AC6616" w:rsidP="00EA761B">
            <w:pPr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16" w:rsidRPr="00F2751A" w:rsidRDefault="00AC6616" w:rsidP="00EA761B">
            <w:pPr>
              <w:spacing w:line="240" w:lineRule="exact"/>
              <w:ind w:right="-66" w:hanging="23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rFonts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F2751A" w:rsidRDefault="00AC6616" w:rsidP="00EA761B">
            <w:pPr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F2751A" w:rsidRDefault="00AC6616" w:rsidP="00EA761B">
            <w:pPr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616" w:rsidRPr="00F2751A" w:rsidRDefault="00AC6616" w:rsidP="00EA761B">
            <w:pPr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616" w:rsidRPr="00F2751A" w:rsidRDefault="00AC6616" w:rsidP="00EA761B">
            <w:pPr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616" w:rsidRPr="00F2751A" w:rsidRDefault="00CB5ED4" w:rsidP="00AC6616">
            <w:pPr>
              <w:spacing w:line="240" w:lineRule="exact"/>
              <w:ind w:right="40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</w:tr>
      <w:tr w:rsidR="00AC6616" w:rsidRPr="00753B71" w:rsidTr="00F2751A">
        <w:trPr>
          <w:trHeight w:val="416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6616" w:rsidRPr="00753B71" w:rsidRDefault="00AC6616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697"/>
              <w:jc w:val="both"/>
              <w:rPr>
                <w:rFonts w:ascii="Courier New" w:hAnsi="Courier New" w:cs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753B71" w:rsidRDefault="00AC6616" w:rsidP="00EA761B">
            <w:pPr>
              <w:spacing w:line="240" w:lineRule="exact"/>
              <w:ind w:right="40" w:firstLine="44"/>
              <w:jc w:val="center"/>
              <w:rPr>
                <w:color w:val="000000"/>
              </w:rPr>
            </w:pPr>
            <w:r w:rsidRPr="00753B71">
              <w:rPr>
                <w:color w:val="00000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F2751A" w:rsidRDefault="00AC6616" w:rsidP="00EA761B">
            <w:pPr>
              <w:spacing w:line="240" w:lineRule="exact"/>
              <w:ind w:right="40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 xml:space="preserve">Удельный вес населения,  обеспеченного  услугами  транспорта  общего  </w:t>
            </w:r>
            <w:r w:rsidRPr="00F2751A">
              <w:rPr>
                <w:color w:val="000000"/>
                <w:sz w:val="22"/>
                <w:szCs w:val="22"/>
              </w:rPr>
              <w:lastRenderedPageBreak/>
              <w:t>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F2751A" w:rsidRDefault="00AC6616" w:rsidP="00EA761B">
            <w:pPr>
              <w:spacing w:line="240" w:lineRule="exact"/>
              <w:ind w:right="40" w:firstLine="43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F2751A" w:rsidRDefault="00AC6616" w:rsidP="00EA761B">
            <w:pPr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89,6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F2751A" w:rsidRDefault="00AC6616" w:rsidP="00EA761B">
            <w:pPr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89,6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F2751A" w:rsidRDefault="00AC6616" w:rsidP="00EA761B">
            <w:pPr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89,6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F2751A" w:rsidRDefault="00AC6616" w:rsidP="00EA761B">
            <w:pPr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89,6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616" w:rsidRPr="00F2751A" w:rsidRDefault="00AC6616" w:rsidP="00EA761B">
            <w:pPr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89,6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616" w:rsidRPr="00F2751A" w:rsidRDefault="00AC6616" w:rsidP="00EA761B">
            <w:pPr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89,6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616" w:rsidRPr="00F2751A" w:rsidRDefault="00CB5ED4" w:rsidP="00EA761B">
            <w:pPr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89,6</w:t>
            </w:r>
          </w:p>
        </w:tc>
      </w:tr>
      <w:tr w:rsidR="00AC6616" w:rsidRPr="00753B71" w:rsidTr="00F2751A">
        <w:trPr>
          <w:trHeight w:val="502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6616" w:rsidRPr="00753B71" w:rsidRDefault="00AC6616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697"/>
              <w:jc w:val="both"/>
              <w:rPr>
                <w:rFonts w:ascii="Courier New" w:hAnsi="Courier New" w:cs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753B71" w:rsidRDefault="00AC6616" w:rsidP="00EA761B">
            <w:pPr>
              <w:spacing w:line="240" w:lineRule="exact"/>
              <w:ind w:right="40" w:firstLine="44"/>
              <w:jc w:val="center"/>
              <w:rPr>
                <w:color w:val="000000"/>
              </w:rPr>
            </w:pPr>
            <w:r w:rsidRPr="00753B71">
              <w:rPr>
                <w:color w:val="00000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F2751A" w:rsidRDefault="00AC6616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 xml:space="preserve">Количество ДТП с пострадавшими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F2751A" w:rsidRDefault="00AC6616" w:rsidP="00EA761B">
            <w:pPr>
              <w:spacing w:line="240" w:lineRule="exact"/>
              <w:ind w:right="-75" w:firstLine="43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F2751A" w:rsidRDefault="00AC6616" w:rsidP="00D30F18">
            <w:pPr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F2751A" w:rsidRDefault="00AC6616" w:rsidP="00D30F18">
            <w:pPr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F2751A" w:rsidRDefault="00AC6616" w:rsidP="00505201">
            <w:pPr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2</w:t>
            </w:r>
            <w:r w:rsidR="00505201" w:rsidRPr="00F2751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F2751A" w:rsidRDefault="00AC6616" w:rsidP="00D30F18">
            <w:pPr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616" w:rsidRPr="00F2751A" w:rsidRDefault="00AC6616" w:rsidP="00D30F18">
            <w:pPr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616" w:rsidRPr="00F2751A" w:rsidRDefault="00AC6616" w:rsidP="00D30F18">
            <w:pPr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616" w:rsidRPr="00F2751A" w:rsidRDefault="00CB5ED4" w:rsidP="00D30F18">
            <w:pPr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22</w:t>
            </w:r>
          </w:p>
        </w:tc>
      </w:tr>
      <w:tr w:rsidR="00AC6616" w:rsidRPr="00753B71" w:rsidTr="00F2751A">
        <w:trPr>
          <w:trHeight w:val="689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6616" w:rsidRPr="00753B71" w:rsidRDefault="00AC6616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697"/>
              <w:jc w:val="both"/>
              <w:rPr>
                <w:rFonts w:ascii="Courier New" w:hAnsi="Courier New" w:cs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753B71" w:rsidRDefault="00AC6616" w:rsidP="00EA761B">
            <w:pPr>
              <w:spacing w:line="240" w:lineRule="exact"/>
              <w:ind w:right="40" w:firstLine="44"/>
              <w:jc w:val="center"/>
              <w:rPr>
                <w:color w:val="000000"/>
              </w:rPr>
            </w:pPr>
            <w:r w:rsidRPr="00753B71">
              <w:rPr>
                <w:color w:val="00000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616" w:rsidRPr="00F2751A" w:rsidRDefault="00AC6616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Количество лиц, пострадавших в ДТП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F2751A" w:rsidRDefault="00AC6616" w:rsidP="00EA761B">
            <w:pPr>
              <w:spacing w:line="240" w:lineRule="exact"/>
              <w:ind w:right="-75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F2751A" w:rsidRDefault="00AC6616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F2751A" w:rsidRDefault="00AC6616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F2751A" w:rsidRDefault="00AC6616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F2751A" w:rsidRDefault="00AC6616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616" w:rsidRPr="00F2751A" w:rsidRDefault="00AC6616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616" w:rsidRPr="00F2751A" w:rsidRDefault="00AC6616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616" w:rsidRPr="00F2751A" w:rsidRDefault="00CB5ED4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28</w:t>
            </w:r>
          </w:p>
        </w:tc>
      </w:tr>
      <w:tr w:rsidR="00AC6616" w:rsidRPr="00753B71" w:rsidTr="00F2751A">
        <w:trPr>
          <w:trHeight w:val="1214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6616" w:rsidRPr="00753B71" w:rsidRDefault="00AC6616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697"/>
              <w:jc w:val="both"/>
              <w:rPr>
                <w:rFonts w:ascii="Courier New" w:hAnsi="Courier New" w:cs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753B71" w:rsidRDefault="00AC6616" w:rsidP="00EA761B">
            <w:pPr>
              <w:spacing w:line="240" w:lineRule="exact"/>
              <w:ind w:right="40" w:firstLine="44"/>
              <w:jc w:val="center"/>
              <w:rPr>
                <w:color w:val="000000"/>
              </w:rPr>
            </w:pPr>
            <w:r w:rsidRPr="00753B71">
              <w:rPr>
                <w:color w:val="000000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616" w:rsidRPr="00F2751A" w:rsidRDefault="00AC6616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Количество    ДТП, в которых пострадали несовершеннолетние дети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F2751A" w:rsidRDefault="00AC6616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F2751A" w:rsidRDefault="00AC6616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F2751A" w:rsidRDefault="00AC6616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F2751A" w:rsidRDefault="00AC6616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F2751A" w:rsidRDefault="00AC6616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616" w:rsidRPr="00F2751A" w:rsidRDefault="00AC6616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616" w:rsidRPr="00F2751A" w:rsidRDefault="00AC6616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616" w:rsidRPr="00F2751A" w:rsidRDefault="00CB5ED4" w:rsidP="00AC6616">
            <w:pPr>
              <w:spacing w:line="240" w:lineRule="exact"/>
              <w:ind w:right="40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</w:t>
            </w:r>
          </w:p>
        </w:tc>
      </w:tr>
      <w:tr w:rsidR="00AC6616" w:rsidRPr="00753B71" w:rsidTr="00F2751A">
        <w:trPr>
          <w:trHeight w:val="1214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6616" w:rsidRPr="00753B71" w:rsidRDefault="00AC6616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697"/>
              <w:jc w:val="both"/>
              <w:rPr>
                <w:rFonts w:ascii="Courier New" w:hAnsi="Courier New" w:cs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753B71" w:rsidRDefault="00AC6616" w:rsidP="00EA761B">
            <w:pPr>
              <w:spacing w:line="240" w:lineRule="exact"/>
              <w:ind w:right="40" w:firstLine="44"/>
              <w:jc w:val="center"/>
              <w:rPr>
                <w:color w:val="000000"/>
              </w:rPr>
            </w:pPr>
            <w:r w:rsidRPr="00753B71">
              <w:rPr>
                <w:color w:val="000000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616" w:rsidRPr="00F2751A" w:rsidRDefault="00AC6616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 w:firstLine="4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Приведение систем теплоснабжения в соответствии со стандартами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F2751A" w:rsidRDefault="00AC6616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F2751A" w:rsidRDefault="00AC6616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F2751A" w:rsidRDefault="00AC6616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F2751A" w:rsidRDefault="00AC6616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616" w:rsidRPr="00F2751A" w:rsidRDefault="00AC6616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616" w:rsidRPr="00F2751A" w:rsidRDefault="00AC6616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616" w:rsidRPr="00F2751A" w:rsidRDefault="00AC6616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616" w:rsidRPr="00F2751A" w:rsidRDefault="00CB5ED4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B5ED4" w:rsidRPr="00753B71" w:rsidTr="00F2751A">
        <w:trPr>
          <w:trHeight w:val="1214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5ED4" w:rsidRPr="00753B71" w:rsidRDefault="00CB5ED4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697"/>
              <w:jc w:val="both"/>
              <w:rPr>
                <w:rFonts w:ascii="Courier New" w:hAnsi="Courier New" w:cs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ED4" w:rsidRPr="00753B71" w:rsidRDefault="00CB5ED4" w:rsidP="003F26D1">
            <w:pPr>
              <w:spacing w:line="240" w:lineRule="exact"/>
              <w:ind w:right="40" w:hanging="73"/>
              <w:jc w:val="center"/>
              <w:rPr>
                <w:color w:val="000000"/>
              </w:rPr>
            </w:pPr>
            <w:r w:rsidRPr="00753B71">
              <w:rPr>
                <w:color w:val="000000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ED4" w:rsidRPr="00F2751A" w:rsidRDefault="00CB5ED4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 w:firstLine="4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 xml:space="preserve">Количество проектной сметной документации по объекту «Реконструкция объектов системы теплоснабжения р.п. </w:t>
            </w:r>
            <w:proofErr w:type="gramStart"/>
            <w:r w:rsidRPr="00F2751A">
              <w:rPr>
                <w:color w:val="000000"/>
                <w:sz w:val="22"/>
                <w:szCs w:val="22"/>
              </w:rPr>
              <w:t>Октябрьский</w:t>
            </w:r>
            <w:proofErr w:type="gramEnd"/>
            <w:r w:rsidRPr="00F2751A">
              <w:rPr>
                <w:color w:val="000000"/>
                <w:sz w:val="22"/>
                <w:szCs w:val="22"/>
              </w:rPr>
              <w:t xml:space="preserve"> Октябрьского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ED4" w:rsidRPr="00F2751A" w:rsidRDefault="00CB5ED4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ED4" w:rsidRPr="00F2751A" w:rsidRDefault="00CB5ED4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ED4" w:rsidRPr="00F2751A" w:rsidRDefault="00CB5ED4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ED4" w:rsidRPr="00F2751A" w:rsidRDefault="00CB5ED4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ED4" w:rsidRPr="00F2751A" w:rsidRDefault="00CB5ED4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D4" w:rsidRPr="00F2751A" w:rsidRDefault="00CB5ED4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D4" w:rsidRPr="00F2751A" w:rsidRDefault="00CB5ED4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D4" w:rsidRPr="00F2751A" w:rsidRDefault="00CB5ED4" w:rsidP="00CB5ED4">
            <w:pPr>
              <w:spacing w:line="240" w:lineRule="exact"/>
              <w:ind w:right="40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</w:tr>
      <w:tr w:rsidR="00CB5ED4" w:rsidRPr="00753B71" w:rsidTr="00F2751A">
        <w:trPr>
          <w:trHeight w:val="1214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5ED4" w:rsidRPr="00753B71" w:rsidRDefault="00CB5ED4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697"/>
              <w:jc w:val="both"/>
              <w:rPr>
                <w:rFonts w:ascii="Courier New" w:hAnsi="Courier New" w:cs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ED4" w:rsidRPr="00753B71" w:rsidRDefault="00CB5ED4" w:rsidP="003F26D1">
            <w:pPr>
              <w:spacing w:line="240" w:lineRule="exact"/>
              <w:ind w:right="40" w:hanging="73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753B71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ED4" w:rsidRPr="00F2751A" w:rsidRDefault="00CB5ED4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Снижение задолженности теплоснабжающих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ED4" w:rsidRPr="00F2751A" w:rsidRDefault="00CB5ED4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ED4" w:rsidRPr="00F2751A" w:rsidRDefault="00CB5ED4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ED4" w:rsidRPr="00F2751A" w:rsidRDefault="00CB5ED4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ED4" w:rsidRPr="00F2751A" w:rsidRDefault="00CB5ED4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ED4" w:rsidRPr="00F2751A" w:rsidRDefault="00CB5ED4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D4" w:rsidRPr="00F2751A" w:rsidRDefault="00CB5ED4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D4" w:rsidRPr="00F2751A" w:rsidRDefault="00CB5ED4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D4" w:rsidRPr="00F2751A" w:rsidRDefault="003F26D1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15</w:t>
            </w:r>
          </w:p>
        </w:tc>
      </w:tr>
      <w:tr w:rsidR="00CB5ED4" w:rsidRPr="00753B71" w:rsidTr="00F2751A">
        <w:trPr>
          <w:trHeight w:val="416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5ED4" w:rsidRPr="00753B71" w:rsidRDefault="00CB5ED4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697"/>
              <w:jc w:val="both"/>
              <w:rPr>
                <w:rFonts w:ascii="Courier New" w:hAnsi="Courier New" w:cs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ED4" w:rsidRPr="00753B71" w:rsidRDefault="00CB5ED4" w:rsidP="003F26D1">
            <w:pPr>
              <w:spacing w:line="240" w:lineRule="exact"/>
              <w:ind w:right="40" w:hanging="73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753B71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ED4" w:rsidRPr="00F2751A" w:rsidRDefault="00CB5ED4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Протяженность водопроводных сетей, в отношении которых проведен текущий ремонт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ED4" w:rsidRPr="00F2751A" w:rsidRDefault="00CB5ED4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ED4" w:rsidRPr="00F2751A" w:rsidRDefault="00CB5ED4" w:rsidP="00D30F18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ED4" w:rsidRPr="00F2751A" w:rsidRDefault="00CB5ED4" w:rsidP="00D30F18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18,6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ED4" w:rsidRPr="00F2751A" w:rsidRDefault="00CB5ED4" w:rsidP="00D30F18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29,28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ED4" w:rsidRPr="00F2751A" w:rsidRDefault="00CB5ED4" w:rsidP="00D30F18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D4" w:rsidRPr="00F2751A" w:rsidRDefault="001C5D40" w:rsidP="00D30F18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D4" w:rsidRPr="00F2751A" w:rsidRDefault="00CB5ED4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D4" w:rsidRPr="00F2751A" w:rsidRDefault="001C5D40" w:rsidP="00CB5ED4">
            <w:pPr>
              <w:spacing w:line="240" w:lineRule="exact"/>
              <w:ind w:right="40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</w:tr>
      <w:tr w:rsidR="00CB5ED4" w:rsidRPr="00753B71" w:rsidTr="00F2751A">
        <w:trPr>
          <w:trHeight w:val="1214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5ED4" w:rsidRPr="00753B71" w:rsidRDefault="00CB5ED4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697"/>
              <w:jc w:val="both"/>
              <w:rPr>
                <w:rFonts w:ascii="Courier New" w:hAnsi="Courier New" w:cs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ED4" w:rsidRPr="00753B71" w:rsidRDefault="00CB5ED4" w:rsidP="003F26D1">
            <w:pPr>
              <w:spacing w:line="240" w:lineRule="exact"/>
              <w:ind w:right="40" w:hanging="73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753B71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ED4" w:rsidRPr="00F2751A" w:rsidRDefault="00CB5ED4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Водопроводные башни,  водозаборные скважины, приведенные в нормативное состояние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ED4" w:rsidRPr="00F2751A" w:rsidRDefault="00CB5ED4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ED4" w:rsidRPr="00F2751A" w:rsidRDefault="00CB5ED4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ED4" w:rsidRPr="00F2751A" w:rsidRDefault="00505201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ED4" w:rsidRPr="00F2751A" w:rsidRDefault="00CB5ED4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ED4" w:rsidRPr="00F2751A" w:rsidRDefault="00CB5ED4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D4" w:rsidRPr="00F2751A" w:rsidRDefault="00CB5ED4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D4" w:rsidRPr="00F2751A" w:rsidRDefault="00CB5ED4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D4" w:rsidRPr="00F2751A" w:rsidRDefault="001C5D40" w:rsidP="00CB5ED4">
            <w:pPr>
              <w:spacing w:line="240" w:lineRule="exact"/>
              <w:ind w:right="40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</w:tr>
      <w:tr w:rsidR="003F26D1" w:rsidRPr="00753B71" w:rsidTr="00F2751A">
        <w:trPr>
          <w:trHeight w:val="1214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26D1" w:rsidRPr="00753B71" w:rsidRDefault="003F26D1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697"/>
              <w:jc w:val="both"/>
              <w:rPr>
                <w:rFonts w:ascii="Courier New" w:hAnsi="Courier New" w:cs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6D1" w:rsidRPr="00753B71" w:rsidRDefault="003F26D1" w:rsidP="003F26D1">
            <w:pPr>
              <w:spacing w:line="240" w:lineRule="exact"/>
              <w:ind w:right="40" w:hanging="73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753B71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6D1" w:rsidRPr="00F2751A" w:rsidRDefault="003F26D1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Протяженность канализационных сетей, в отношении которых проведен текущий ремонт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6D1" w:rsidRPr="00F2751A" w:rsidRDefault="003F26D1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6D1" w:rsidRPr="00F2751A" w:rsidRDefault="003F26D1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6D1" w:rsidRPr="00F2751A" w:rsidRDefault="003F26D1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1,45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6D1" w:rsidRPr="00F2751A" w:rsidRDefault="003F26D1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6D1" w:rsidRPr="00F2751A" w:rsidRDefault="003F26D1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D1" w:rsidRPr="00F2751A" w:rsidRDefault="003F26D1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D1" w:rsidRPr="00F2751A" w:rsidRDefault="003F26D1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D1" w:rsidRPr="00F2751A" w:rsidRDefault="001C5D40" w:rsidP="003F26D1">
            <w:pPr>
              <w:spacing w:line="240" w:lineRule="exact"/>
              <w:ind w:right="40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</w:tr>
      <w:tr w:rsidR="003F26D1" w:rsidRPr="00753B71" w:rsidTr="00F2751A">
        <w:trPr>
          <w:trHeight w:val="1214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26D1" w:rsidRPr="00753B71" w:rsidRDefault="003F26D1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697"/>
              <w:jc w:val="both"/>
              <w:rPr>
                <w:rFonts w:ascii="Courier New" w:hAnsi="Courier New" w:cs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6D1" w:rsidRPr="00753B71" w:rsidRDefault="003F26D1" w:rsidP="003F26D1">
            <w:pPr>
              <w:spacing w:line="240" w:lineRule="exact"/>
              <w:ind w:right="40" w:hanging="73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53B71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6D1" w:rsidRPr="00F2751A" w:rsidRDefault="003F26D1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 xml:space="preserve">КНС, </w:t>
            </w:r>
            <w:proofErr w:type="gramStart"/>
            <w:r w:rsidRPr="00F2751A">
              <w:rPr>
                <w:color w:val="000000"/>
                <w:sz w:val="22"/>
                <w:szCs w:val="22"/>
              </w:rPr>
              <w:t>приведенные</w:t>
            </w:r>
            <w:proofErr w:type="gramEnd"/>
            <w:r w:rsidRPr="00F2751A">
              <w:rPr>
                <w:color w:val="000000"/>
                <w:sz w:val="22"/>
                <w:szCs w:val="22"/>
              </w:rPr>
              <w:t xml:space="preserve"> в нормативное состояние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6D1" w:rsidRPr="00F2751A" w:rsidRDefault="003F26D1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6D1" w:rsidRPr="00F2751A" w:rsidRDefault="003F26D1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6D1" w:rsidRPr="00F2751A" w:rsidRDefault="003F26D1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6D1" w:rsidRPr="00F2751A" w:rsidRDefault="003F26D1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6D1" w:rsidRPr="00F2751A" w:rsidRDefault="003F26D1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D1" w:rsidRPr="00F2751A" w:rsidRDefault="003F26D1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D1" w:rsidRPr="00F2751A" w:rsidRDefault="003F26D1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D1" w:rsidRPr="00F2751A" w:rsidRDefault="001C5D40" w:rsidP="003F26D1">
            <w:pPr>
              <w:spacing w:line="240" w:lineRule="exact"/>
              <w:ind w:right="40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</w:tr>
      <w:tr w:rsidR="003F26D1" w:rsidRPr="00753B71" w:rsidTr="00F2751A">
        <w:trPr>
          <w:trHeight w:val="1214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26D1" w:rsidRPr="00753B71" w:rsidRDefault="003F26D1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697"/>
              <w:jc w:val="both"/>
              <w:rPr>
                <w:rFonts w:ascii="Courier New" w:hAnsi="Courier New" w:cs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6D1" w:rsidRPr="00753B71" w:rsidRDefault="003F26D1" w:rsidP="003F26D1">
            <w:pPr>
              <w:spacing w:line="240" w:lineRule="exact"/>
              <w:ind w:right="40" w:hanging="73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753B71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6D1" w:rsidRPr="00F2751A" w:rsidRDefault="003F26D1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Протяженность вновь построенных сетей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6D1" w:rsidRPr="00F2751A" w:rsidRDefault="003F26D1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6D1" w:rsidRPr="00F2751A" w:rsidRDefault="003F26D1" w:rsidP="00E063E7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6D1" w:rsidRPr="00F2751A" w:rsidRDefault="003F26D1" w:rsidP="00E063E7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6D1" w:rsidRPr="00F2751A" w:rsidRDefault="003F26D1" w:rsidP="00E063E7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6D1" w:rsidRPr="00F2751A" w:rsidRDefault="003F26D1" w:rsidP="00E063E7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D1" w:rsidRPr="00F2751A" w:rsidRDefault="003F26D1" w:rsidP="00E063E7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D1" w:rsidRPr="00F2751A" w:rsidRDefault="003F26D1" w:rsidP="00E063E7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D1" w:rsidRPr="00F2751A" w:rsidRDefault="001C5D40" w:rsidP="003F26D1">
            <w:pPr>
              <w:spacing w:line="240" w:lineRule="exact"/>
              <w:ind w:right="40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</w:tr>
      <w:tr w:rsidR="003F26D1" w:rsidRPr="00753B71" w:rsidTr="00F2751A">
        <w:trPr>
          <w:trHeight w:val="1214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26D1" w:rsidRPr="00753B71" w:rsidRDefault="003F26D1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697"/>
              <w:jc w:val="both"/>
              <w:rPr>
                <w:rFonts w:ascii="Courier New" w:hAnsi="Courier New" w:cs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6D1" w:rsidRPr="00753B71" w:rsidRDefault="003F26D1" w:rsidP="003F26D1">
            <w:pPr>
              <w:spacing w:line="240" w:lineRule="exact"/>
              <w:ind w:right="40" w:hanging="73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753B71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6D1" w:rsidRPr="00F2751A" w:rsidRDefault="003F26D1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Количество разработанной проектной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6D1" w:rsidRPr="00F2751A" w:rsidRDefault="003F26D1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6D1" w:rsidRPr="00F2751A" w:rsidRDefault="003F26D1" w:rsidP="00E063E7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6D1" w:rsidRPr="00F2751A" w:rsidRDefault="00505201" w:rsidP="00E063E7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6D1" w:rsidRPr="00F2751A" w:rsidRDefault="003F26D1" w:rsidP="00E063E7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6D1" w:rsidRPr="00F2751A" w:rsidRDefault="003F26D1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D1" w:rsidRPr="00F2751A" w:rsidRDefault="003F26D1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D1" w:rsidRPr="00F2751A" w:rsidRDefault="003F26D1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D1" w:rsidRPr="00F2751A" w:rsidRDefault="001C5D40" w:rsidP="003F26D1">
            <w:pPr>
              <w:spacing w:line="240" w:lineRule="exact"/>
              <w:ind w:right="40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</w:tr>
      <w:tr w:rsidR="003F26D1" w:rsidRPr="00753B71" w:rsidTr="00F2751A">
        <w:trPr>
          <w:trHeight w:val="1214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26D1" w:rsidRPr="00753B71" w:rsidRDefault="003F26D1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697"/>
              <w:jc w:val="both"/>
              <w:rPr>
                <w:rFonts w:ascii="Courier New" w:hAnsi="Courier New" w:cs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6D1" w:rsidRPr="00753B71" w:rsidRDefault="003F26D1" w:rsidP="003F26D1">
            <w:pPr>
              <w:spacing w:line="240" w:lineRule="exact"/>
              <w:ind w:right="40" w:hanging="73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753B71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6D1" w:rsidRPr="00F2751A" w:rsidRDefault="003F26D1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 w:firstLine="4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Оказание услуг по обеспечению питьевой водой население и объекты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6D1" w:rsidRPr="00F2751A" w:rsidRDefault="003F26D1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6D1" w:rsidRPr="00F2751A" w:rsidRDefault="003F26D1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6D1" w:rsidRPr="00F2751A" w:rsidRDefault="003F26D1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6D1" w:rsidRPr="00F2751A" w:rsidRDefault="003F26D1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6D1" w:rsidRPr="00F2751A" w:rsidRDefault="003F26D1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D1" w:rsidRPr="00F2751A" w:rsidRDefault="003F26D1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D1" w:rsidRPr="00F2751A" w:rsidRDefault="003F26D1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D1" w:rsidRPr="00F2751A" w:rsidRDefault="001C5D40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C5D40" w:rsidRPr="00753B71" w:rsidTr="00F2751A">
        <w:trPr>
          <w:trHeight w:val="1214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5D40" w:rsidRPr="00753B71" w:rsidRDefault="001C5D40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697"/>
              <w:jc w:val="both"/>
              <w:rPr>
                <w:rFonts w:ascii="Courier New" w:hAnsi="Courier New" w:cs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D40" w:rsidRPr="00753B71" w:rsidRDefault="001C5D40" w:rsidP="001C5D40">
            <w:pPr>
              <w:spacing w:line="240" w:lineRule="exact"/>
              <w:ind w:right="40" w:hanging="73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753B71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D40" w:rsidRPr="00F2751A" w:rsidRDefault="001C5D40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Газопроводные сети, находящиеся в муниципальной собственности и приведенные в нормативное состояние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D40" w:rsidRPr="00F2751A" w:rsidRDefault="001C5D40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D40" w:rsidRPr="00F2751A" w:rsidRDefault="001C5D40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D40" w:rsidRPr="00F2751A" w:rsidRDefault="001C5D40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D40" w:rsidRPr="00F2751A" w:rsidRDefault="001C5D40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D40" w:rsidRPr="00F2751A" w:rsidRDefault="001C5D40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40" w:rsidRPr="00F2751A" w:rsidRDefault="001C5D40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40" w:rsidRPr="00F2751A" w:rsidRDefault="001C5D40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40" w:rsidRPr="00F2751A" w:rsidRDefault="001C5D40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C5D40" w:rsidRPr="00753B71" w:rsidTr="00F2751A">
        <w:trPr>
          <w:trHeight w:val="1214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5D40" w:rsidRPr="00753B71" w:rsidRDefault="001C5D40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697"/>
              <w:jc w:val="both"/>
              <w:rPr>
                <w:rFonts w:ascii="Courier New" w:hAnsi="Courier New" w:cs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D40" w:rsidRPr="00753B71" w:rsidRDefault="001C5D40" w:rsidP="001C5D40">
            <w:pPr>
              <w:spacing w:line="240" w:lineRule="exact"/>
              <w:ind w:right="40" w:hanging="73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753B71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D40" w:rsidRPr="00F2751A" w:rsidRDefault="001C5D40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Протяженность вновь построенных сетей газоснабжения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D40" w:rsidRPr="00F2751A" w:rsidRDefault="001C5D40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D40" w:rsidRPr="00F2751A" w:rsidRDefault="001C5D40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D40" w:rsidRPr="00F2751A" w:rsidRDefault="001C5D40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D40" w:rsidRPr="00F2751A" w:rsidRDefault="001C5D40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  <w:r w:rsidR="00534A99" w:rsidRPr="00F2751A">
              <w:rPr>
                <w:color w:val="000000"/>
                <w:sz w:val="22"/>
                <w:szCs w:val="22"/>
              </w:rPr>
              <w:t>,358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D40" w:rsidRPr="00F2751A" w:rsidRDefault="001C5D40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40" w:rsidRPr="00F2751A" w:rsidRDefault="001C5D40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40" w:rsidRPr="00F2751A" w:rsidRDefault="001C5D40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40" w:rsidRPr="00F2751A" w:rsidRDefault="001C5D40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</w:tr>
      <w:tr w:rsidR="001C5D40" w:rsidRPr="00753B71" w:rsidTr="00F2751A">
        <w:trPr>
          <w:trHeight w:val="1214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5D40" w:rsidRPr="00753B71" w:rsidRDefault="001C5D40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697"/>
              <w:jc w:val="both"/>
              <w:rPr>
                <w:rFonts w:ascii="Courier New" w:hAnsi="Courier New" w:cs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D40" w:rsidRPr="00753B71" w:rsidRDefault="001C5D40" w:rsidP="001C5D40">
            <w:pPr>
              <w:spacing w:line="240" w:lineRule="exact"/>
              <w:ind w:right="40" w:hanging="73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753B71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D40" w:rsidRPr="00F2751A" w:rsidRDefault="001C5D40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 xml:space="preserve">Количество ГРПШ, </w:t>
            </w:r>
            <w:proofErr w:type="gramStart"/>
            <w:r w:rsidRPr="00F2751A">
              <w:rPr>
                <w:color w:val="000000"/>
                <w:sz w:val="22"/>
                <w:szCs w:val="22"/>
              </w:rPr>
              <w:t>введенных</w:t>
            </w:r>
            <w:proofErr w:type="gramEnd"/>
            <w:r w:rsidRPr="00F2751A">
              <w:rPr>
                <w:color w:val="000000"/>
                <w:sz w:val="22"/>
                <w:szCs w:val="22"/>
              </w:rPr>
              <w:t xml:space="preserve">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D40" w:rsidRPr="00F2751A" w:rsidRDefault="001C5D40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D40" w:rsidRPr="00F2751A" w:rsidRDefault="001C5D40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D40" w:rsidRPr="00F2751A" w:rsidRDefault="001C5D40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D40" w:rsidRPr="00F2751A" w:rsidRDefault="001C5D40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D40" w:rsidRPr="00F2751A" w:rsidRDefault="001C5D40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40" w:rsidRPr="00F2751A" w:rsidRDefault="001C5D40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40" w:rsidRPr="00F2751A" w:rsidRDefault="001C5D40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40" w:rsidRPr="00F2751A" w:rsidRDefault="001C5D40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</w:tr>
      <w:tr w:rsidR="001C5D40" w:rsidRPr="00753B71" w:rsidTr="00F2751A">
        <w:trPr>
          <w:trHeight w:val="1214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5D40" w:rsidRPr="00753B71" w:rsidRDefault="001C5D40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697"/>
              <w:jc w:val="both"/>
              <w:rPr>
                <w:rFonts w:ascii="Courier New" w:hAnsi="Courier New" w:cs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D40" w:rsidRPr="00753B71" w:rsidRDefault="001C5D40" w:rsidP="001C5D40">
            <w:pPr>
              <w:spacing w:line="240" w:lineRule="exact"/>
              <w:ind w:right="40" w:hanging="73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753B71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D40" w:rsidRPr="00F2751A" w:rsidRDefault="001C5D40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 xml:space="preserve">Ремонт </w:t>
            </w:r>
            <w:r w:rsidR="00534A99" w:rsidRPr="00F2751A">
              <w:rPr>
                <w:color w:val="000000"/>
                <w:sz w:val="22"/>
                <w:szCs w:val="22"/>
              </w:rPr>
              <w:t xml:space="preserve">и обслуживание </w:t>
            </w:r>
            <w:r w:rsidRPr="00F2751A">
              <w:rPr>
                <w:color w:val="000000"/>
                <w:sz w:val="22"/>
                <w:szCs w:val="22"/>
              </w:rPr>
              <w:t xml:space="preserve">уличного освещения, находящегося в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D40" w:rsidRPr="00F2751A" w:rsidRDefault="001C5D40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D40" w:rsidRPr="00F2751A" w:rsidRDefault="001C5D40" w:rsidP="00E063E7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D40" w:rsidRPr="00F2751A" w:rsidRDefault="001C5D40" w:rsidP="00534A99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5</w:t>
            </w:r>
            <w:r w:rsidR="00534A99" w:rsidRPr="00F2751A">
              <w:rPr>
                <w:color w:val="000000"/>
                <w:sz w:val="22"/>
                <w:szCs w:val="22"/>
              </w:rPr>
              <w:t>6</w:t>
            </w: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D40" w:rsidRPr="00F2751A" w:rsidRDefault="001C5D40" w:rsidP="00E063E7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D40" w:rsidRPr="00F2751A" w:rsidRDefault="001C5D40" w:rsidP="00E063E7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40" w:rsidRPr="00F2751A" w:rsidRDefault="00E672EA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40" w:rsidRPr="00F2751A" w:rsidRDefault="001C5D40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40" w:rsidRPr="00F2751A" w:rsidRDefault="001C5D40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</w:tr>
      <w:tr w:rsidR="001C5D40" w:rsidRPr="00753B71" w:rsidTr="00F2751A">
        <w:trPr>
          <w:trHeight w:val="1214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5D40" w:rsidRPr="00753B71" w:rsidRDefault="001C5D40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697"/>
              <w:jc w:val="both"/>
              <w:rPr>
                <w:rFonts w:ascii="Courier New" w:hAnsi="Courier New" w:cs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D40" w:rsidRPr="00753B71" w:rsidRDefault="001C5D40" w:rsidP="001C5D40">
            <w:pPr>
              <w:spacing w:line="240" w:lineRule="exact"/>
              <w:ind w:right="40" w:hanging="73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753B71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D40" w:rsidRPr="00F2751A" w:rsidRDefault="001C5D40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Протяженность электрических сетей, находящихся в муниципальной собственности, в отношении которых произведено техническое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D40" w:rsidRPr="00F2751A" w:rsidRDefault="001C5D40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D40" w:rsidRPr="00F2751A" w:rsidRDefault="001C5D40" w:rsidP="00F2751A">
            <w:pPr>
              <w:spacing w:line="240" w:lineRule="exact"/>
              <w:ind w:right="-75" w:firstLine="4"/>
              <w:jc w:val="center"/>
              <w:rPr>
                <w:color w:val="000000"/>
                <w:sz w:val="20"/>
                <w:szCs w:val="20"/>
              </w:rPr>
            </w:pPr>
            <w:r w:rsidRPr="00F2751A">
              <w:rPr>
                <w:color w:val="000000"/>
                <w:sz w:val="20"/>
                <w:szCs w:val="20"/>
              </w:rPr>
              <w:t>16,577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D40" w:rsidRPr="00F2751A" w:rsidRDefault="001C5D40" w:rsidP="00F2751A">
            <w:pPr>
              <w:spacing w:line="240" w:lineRule="exact"/>
              <w:ind w:right="-75" w:firstLine="4"/>
              <w:jc w:val="center"/>
              <w:rPr>
                <w:color w:val="000000"/>
                <w:sz w:val="20"/>
                <w:szCs w:val="20"/>
              </w:rPr>
            </w:pPr>
            <w:r w:rsidRPr="00F2751A">
              <w:rPr>
                <w:color w:val="000000"/>
                <w:sz w:val="20"/>
                <w:szCs w:val="20"/>
              </w:rPr>
              <w:t>16,577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D40" w:rsidRPr="00F2751A" w:rsidRDefault="001C5D40" w:rsidP="003B415F">
            <w:pPr>
              <w:spacing w:line="240" w:lineRule="exact"/>
              <w:ind w:right="40" w:firstLine="4"/>
              <w:rPr>
                <w:color w:val="000000"/>
                <w:sz w:val="20"/>
                <w:szCs w:val="20"/>
              </w:rPr>
            </w:pPr>
            <w:r w:rsidRPr="00F2751A">
              <w:rPr>
                <w:color w:val="000000"/>
                <w:sz w:val="20"/>
                <w:szCs w:val="20"/>
              </w:rPr>
              <w:t>16,577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D40" w:rsidRPr="00F2751A" w:rsidRDefault="001C5D40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0"/>
                <w:szCs w:val="20"/>
              </w:rPr>
            </w:pPr>
            <w:r w:rsidRPr="00F2751A">
              <w:rPr>
                <w:color w:val="000000"/>
                <w:sz w:val="20"/>
                <w:szCs w:val="20"/>
              </w:rPr>
              <w:t>16,577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40" w:rsidRPr="00F2751A" w:rsidRDefault="00EB07FD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0"/>
                <w:szCs w:val="20"/>
              </w:rPr>
            </w:pPr>
            <w:r w:rsidRPr="00F2751A">
              <w:rPr>
                <w:color w:val="000000"/>
                <w:sz w:val="20"/>
                <w:szCs w:val="20"/>
              </w:rPr>
              <w:t>16,577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40" w:rsidRPr="00F2751A" w:rsidRDefault="001C5D40" w:rsidP="00EB07FD">
            <w:pPr>
              <w:spacing w:line="240" w:lineRule="exact"/>
              <w:ind w:right="40" w:hanging="75"/>
              <w:jc w:val="center"/>
              <w:rPr>
                <w:color w:val="000000"/>
                <w:sz w:val="20"/>
                <w:szCs w:val="20"/>
              </w:rPr>
            </w:pPr>
            <w:r w:rsidRPr="00F2751A">
              <w:rPr>
                <w:color w:val="000000"/>
                <w:sz w:val="20"/>
                <w:szCs w:val="20"/>
              </w:rPr>
              <w:t>16,577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40" w:rsidRPr="00F2751A" w:rsidRDefault="00EB07FD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0"/>
                <w:szCs w:val="20"/>
              </w:rPr>
            </w:pPr>
            <w:r w:rsidRPr="00F2751A">
              <w:rPr>
                <w:color w:val="000000"/>
                <w:sz w:val="20"/>
                <w:szCs w:val="20"/>
              </w:rPr>
              <w:t>16,577</w:t>
            </w:r>
          </w:p>
        </w:tc>
      </w:tr>
      <w:tr w:rsidR="00EB07FD" w:rsidRPr="00753B71" w:rsidTr="00F2751A">
        <w:trPr>
          <w:trHeight w:val="1214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07FD" w:rsidRPr="00753B71" w:rsidRDefault="00EB07FD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697"/>
              <w:jc w:val="both"/>
              <w:rPr>
                <w:rFonts w:ascii="Courier New" w:hAnsi="Courier New" w:cs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7FD" w:rsidRPr="00753B71" w:rsidRDefault="00EB07FD" w:rsidP="001C5D40">
            <w:pPr>
              <w:spacing w:line="240" w:lineRule="exact"/>
              <w:ind w:right="40" w:hanging="73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753B71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07FD" w:rsidRPr="00F2751A" w:rsidRDefault="00EB07FD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 xml:space="preserve">Количество трансформаторных подстанций, находящихся в муниципальной собственности, </w:t>
            </w:r>
            <w:r w:rsidRPr="00F2751A">
              <w:rPr>
                <w:color w:val="000000"/>
                <w:sz w:val="22"/>
                <w:szCs w:val="22"/>
              </w:rPr>
              <w:lastRenderedPageBreak/>
              <w:t>в отношении которых произведено техническое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7FD" w:rsidRPr="00F2751A" w:rsidRDefault="00EB07FD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7FD" w:rsidRPr="00F2751A" w:rsidRDefault="00EB07FD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7FD" w:rsidRPr="00F2751A" w:rsidRDefault="00EB07FD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7FD" w:rsidRPr="00F2751A" w:rsidRDefault="00EB07FD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7FD" w:rsidRPr="00F2751A" w:rsidRDefault="00EB07FD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FD" w:rsidRPr="00F2751A" w:rsidRDefault="00EB07FD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FD" w:rsidRPr="00F2751A" w:rsidRDefault="00EB07FD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FD" w:rsidRPr="00F2751A" w:rsidRDefault="00EB07FD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25</w:t>
            </w:r>
          </w:p>
        </w:tc>
      </w:tr>
      <w:tr w:rsidR="00EB07FD" w:rsidRPr="00753B71" w:rsidTr="00F2751A">
        <w:trPr>
          <w:trHeight w:val="1214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07FD" w:rsidRPr="00753B71" w:rsidRDefault="00EB07FD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697"/>
              <w:jc w:val="both"/>
              <w:rPr>
                <w:rFonts w:ascii="Courier New" w:hAnsi="Courier New" w:cs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7FD" w:rsidRPr="00753B71" w:rsidRDefault="00EB07FD" w:rsidP="00EB07FD">
            <w:pPr>
              <w:spacing w:line="240" w:lineRule="exact"/>
              <w:ind w:right="40" w:hanging="73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753B71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07FD" w:rsidRPr="00F2751A" w:rsidRDefault="00EB07FD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Количество обустроенных площадок ТКО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7FD" w:rsidRPr="00F2751A" w:rsidRDefault="00EB07FD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7FD" w:rsidRPr="00F2751A" w:rsidRDefault="00EB07FD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7FD" w:rsidRPr="00F2751A" w:rsidRDefault="00EB07FD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7FD" w:rsidRPr="00F2751A" w:rsidRDefault="00EB07FD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7FD" w:rsidRPr="00F2751A" w:rsidRDefault="00540BB3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FD" w:rsidRPr="00F2751A" w:rsidRDefault="00540BB3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FD" w:rsidRPr="00F2751A" w:rsidRDefault="00EB07FD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FD" w:rsidRPr="00F2751A" w:rsidRDefault="00EB07FD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</w:tr>
      <w:tr w:rsidR="00EB07FD" w:rsidRPr="00753B71" w:rsidTr="00F2751A">
        <w:trPr>
          <w:trHeight w:val="1214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07FD" w:rsidRPr="00753B71" w:rsidRDefault="00EB07FD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697"/>
              <w:jc w:val="both"/>
              <w:rPr>
                <w:rFonts w:ascii="Courier New" w:hAnsi="Courier New" w:cs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7FD" w:rsidRPr="00753B71" w:rsidRDefault="00EB07FD" w:rsidP="00EB07FD">
            <w:pPr>
              <w:spacing w:line="240" w:lineRule="exact"/>
              <w:ind w:right="40" w:hanging="73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753B71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07FD" w:rsidRPr="00F2751A" w:rsidRDefault="00EB07FD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Содержание и поддержание в нормативном состоянии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7FD" w:rsidRPr="00F2751A" w:rsidRDefault="00EB07FD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7FD" w:rsidRPr="00F2751A" w:rsidRDefault="00EB07FD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7FD" w:rsidRPr="00F2751A" w:rsidRDefault="00EB07FD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7FD" w:rsidRPr="00F2751A" w:rsidRDefault="00EB07FD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7FD" w:rsidRPr="00F2751A" w:rsidRDefault="00EB07FD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FD" w:rsidRPr="00F2751A" w:rsidRDefault="00EB07FD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FD" w:rsidRPr="00F2751A" w:rsidRDefault="00EB07FD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FD" w:rsidRPr="00F2751A" w:rsidRDefault="00E672EA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B07FD" w:rsidRPr="00753B71" w:rsidTr="00F2751A">
        <w:trPr>
          <w:trHeight w:val="1214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07FD" w:rsidRPr="00753B71" w:rsidRDefault="00EB07FD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697"/>
              <w:jc w:val="both"/>
              <w:rPr>
                <w:rFonts w:ascii="Courier New" w:hAnsi="Courier New" w:cs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7FD" w:rsidRPr="00753B71" w:rsidRDefault="00EB07FD" w:rsidP="00EB07FD">
            <w:pPr>
              <w:spacing w:line="240" w:lineRule="exact"/>
              <w:ind w:right="40" w:hanging="73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753B71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07FD" w:rsidRPr="00F2751A" w:rsidRDefault="00EB07FD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Оказание услуг по содержанию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7FD" w:rsidRPr="00F2751A" w:rsidRDefault="00EB07FD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7FD" w:rsidRPr="00F2751A" w:rsidRDefault="00EB07FD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7FD" w:rsidRPr="00F2751A" w:rsidRDefault="00EB07FD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7FD" w:rsidRPr="00F2751A" w:rsidRDefault="00EB07FD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7FD" w:rsidRPr="00F2751A" w:rsidRDefault="00EB07FD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FD" w:rsidRPr="00F2751A" w:rsidRDefault="00EB07FD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FD" w:rsidRPr="00F2751A" w:rsidRDefault="00EB07FD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FD" w:rsidRPr="00F2751A" w:rsidRDefault="00E672EA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B07FD" w:rsidRPr="00753B71" w:rsidTr="00F2751A">
        <w:trPr>
          <w:trHeight w:val="1214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07FD" w:rsidRPr="00753B71" w:rsidRDefault="00EB07FD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697"/>
              <w:jc w:val="both"/>
              <w:rPr>
                <w:rFonts w:ascii="Courier New" w:hAnsi="Courier New" w:cs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7FD" w:rsidRPr="00753B71" w:rsidRDefault="00EB07FD" w:rsidP="00EB07FD">
            <w:pPr>
              <w:spacing w:line="240" w:lineRule="exact"/>
              <w:ind w:right="40" w:hanging="73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07FD" w:rsidRPr="00F2751A" w:rsidRDefault="00EB07FD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 w:firstLine="4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Уровень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7FD" w:rsidRPr="00F2751A" w:rsidRDefault="00EB07FD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7FD" w:rsidRPr="00F2751A" w:rsidRDefault="00EB07FD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7FD" w:rsidRPr="00F2751A" w:rsidRDefault="00EB07FD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7FD" w:rsidRPr="00F2751A" w:rsidRDefault="00EB07FD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7FD" w:rsidRPr="00F2751A" w:rsidRDefault="00EB07FD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FD" w:rsidRPr="00F2751A" w:rsidRDefault="00EB07FD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FD" w:rsidRPr="00F2751A" w:rsidRDefault="00EB07FD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FD" w:rsidRPr="00F2751A" w:rsidRDefault="00E672EA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70</w:t>
            </w:r>
          </w:p>
        </w:tc>
      </w:tr>
      <w:tr w:rsidR="00EB07FD" w:rsidRPr="00753B71" w:rsidTr="00F2751A">
        <w:trPr>
          <w:trHeight w:val="1214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07FD" w:rsidRPr="00753B71" w:rsidRDefault="00EB07FD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697"/>
              <w:jc w:val="both"/>
              <w:rPr>
                <w:rFonts w:ascii="Courier New" w:hAnsi="Courier New" w:cs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7FD" w:rsidRPr="00753B71" w:rsidRDefault="00EB07FD" w:rsidP="00EB07FD">
            <w:pPr>
              <w:spacing w:line="240" w:lineRule="exact"/>
              <w:ind w:right="40" w:hanging="73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753B71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07FD" w:rsidRPr="00F2751A" w:rsidRDefault="00EB07FD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Информирование населения через средства массовой информации Октябрьского городского округа газеты "Вперед"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7FD" w:rsidRPr="00F2751A" w:rsidRDefault="00EB07FD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кв.см.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7FD" w:rsidRPr="00F2751A" w:rsidRDefault="00EB07FD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7FD" w:rsidRPr="00F2751A" w:rsidRDefault="00EB07FD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7FD" w:rsidRPr="00F2751A" w:rsidRDefault="00EB07FD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7FD" w:rsidRPr="00F2751A" w:rsidRDefault="00EB07FD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FD" w:rsidRPr="00F2751A" w:rsidRDefault="00EB07FD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FD" w:rsidRPr="00F2751A" w:rsidRDefault="00EB07FD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FD" w:rsidRPr="00F2751A" w:rsidRDefault="00E672EA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50</w:t>
            </w:r>
          </w:p>
        </w:tc>
      </w:tr>
      <w:tr w:rsidR="00E672EA" w:rsidRPr="00753B71" w:rsidTr="00F2751A">
        <w:trPr>
          <w:trHeight w:val="1214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72EA" w:rsidRPr="00753B71" w:rsidRDefault="00E672EA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697"/>
              <w:jc w:val="both"/>
              <w:rPr>
                <w:rFonts w:ascii="Courier New" w:hAnsi="Courier New" w:cs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2EA" w:rsidRPr="00753B71" w:rsidRDefault="00E672EA" w:rsidP="00EB07FD">
            <w:pPr>
              <w:spacing w:line="240" w:lineRule="exact"/>
              <w:ind w:right="40" w:hanging="73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2EA" w:rsidRPr="00F2751A" w:rsidRDefault="00E672EA" w:rsidP="00F2751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 w:firstLine="4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Обеспечение деятельности Управления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2EA" w:rsidRPr="00F2751A" w:rsidRDefault="00E672EA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2EA" w:rsidRPr="00F2751A" w:rsidRDefault="00E672EA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0"/>
                <w:szCs w:val="20"/>
              </w:rPr>
            </w:pPr>
            <w:r w:rsidRPr="00F2751A">
              <w:rPr>
                <w:color w:val="000000"/>
                <w:sz w:val="20"/>
                <w:szCs w:val="20"/>
              </w:rPr>
              <w:t>не менее 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2EA" w:rsidRPr="00F2751A" w:rsidRDefault="00E672EA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0"/>
                <w:szCs w:val="20"/>
              </w:rPr>
            </w:pPr>
            <w:r w:rsidRPr="00F2751A">
              <w:rPr>
                <w:color w:val="000000"/>
                <w:sz w:val="20"/>
                <w:szCs w:val="20"/>
              </w:rPr>
              <w:t>не менее 90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2EA" w:rsidRPr="00F2751A" w:rsidRDefault="00E672EA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0"/>
                <w:szCs w:val="20"/>
              </w:rPr>
            </w:pPr>
            <w:r w:rsidRPr="00F2751A">
              <w:rPr>
                <w:color w:val="000000"/>
                <w:sz w:val="20"/>
                <w:szCs w:val="20"/>
              </w:rPr>
              <w:t xml:space="preserve">не </w:t>
            </w:r>
          </w:p>
          <w:p w:rsidR="00E672EA" w:rsidRPr="00F2751A" w:rsidRDefault="00E672EA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0"/>
                <w:szCs w:val="20"/>
              </w:rPr>
            </w:pPr>
            <w:r w:rsidRPr="00F2751A">
              <w:rPr>
                <w:color w:val="000000"/>
                <w:sz w:val="20"/>
                <w:szCs w:val="20"/>
              </w:rPr>
              <w:t xml:space="preserve">менее </w:t>
            </w:r>
          </w:p>
          <w:p w:rsidR="00E672EA" w:rsidRPr="00F2751A" w:rsidRDefault="00E672EA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0"/>
                <w:szCs w:val="20"/>
              </w:rPr>
            </w:pPr>
            <w:r w:rsidRPr="00F2751A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2EA" w:rsidRPr="00F2751A" w:rsidRDefault="00E672EA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0"/>
                <w:szCs w:val="20"/>
              </w:rPr>
            </w:pPr>
            <w:r w:rsidRPr="00F2751A">
              <w:rPr>
                <w:color w:val="000000"/>
                <w:sz w:val="20"/>
                <w:szCs w:val="20"/>
              </w:rPr>
              <w:t>не менее 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2EA" w:rsidRPr="00F2751A" w:rsidRDefault="00E672EA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0"/>
                <w:szCs w:val="20"/>
              </w:rPr>
            </w:pPr>
            <w:r w:rsidRPr="00F2751A">
              <w:rPr>
                <w:color w:val="000000"/>
                <w:sz w:val="20"/>
                <w:szCs w:val="20"/>
              </w:rPr>
              <w:t xml:space="preserve">не </w:t>
            </w:r>
          </w:p>
          <w:p w:rsidR="00E672EA" w:rsidRPr="00F2751A" w:rsidRDefault="00E672EA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0"/>
                <w:szCs w:val="20"/>
              </w:rPr>
            </w:pPr>
            <w:r w:rsidRPr="00F2751A">
              <w:rPr>
                <w:color w:val="000000"/>
                <w:sz w:val="20"/>
                <w:szCs w:val="20"/>
              </w:rPr>
              <w:t xml:space="preserve">менее </w:t>
            </w:r>
          </w:p>
          <w:p w:rsidR="00E672EA" w:rsidRPr="00F2751A" w:rsidRDefault="00E672EA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0"/>
                <w:szCs w:val="20"/>
              </w:rPr>
            </w:pPr>
            <w:r w:rsidRPr="00F2751A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2EA" w:rsidRPr="00F2751A" w:rsidRDefault="00E672EA" w:rsidP="0069707C">
            <w:pPr>
              <w:spacing w:line="240" w:lineRule="exact"/>
              <w:ind w:right="40" w:firstLine="4"/>
              <w:jc w:val="center"/>
              <w:rPr>
                <w:color w:val="000000"/>
                <w:sz w:val="20"/>
                <w:szCs w:val="20"/>
              </w:rPr>
            </w:pPr>
            <w:r w:rsidRPr="00F2751A">
              <w:rPr>
                <w:color w:val="000000"/>
                <w:sz w:val="20"/>
                <w:szCs w:val="20"/>
              </w:rPr>
              <w:t xml:space="preserve">не </w:t>
            </w:r>
          </w:p>
          <w:p w:rsidR="00E672EA" w:rsidRPr="00F2751A" w:rsidRDefault="00E672EA" w:rsidP="0069707C">
            <w:pPr>
              <w:spacing w:line="240" w:lineRule="exact"/>
              <w:ind w:right="40" w:firstLine="4"/>
              <w:jc w:val="center"/>
              <w:rPr>
                <w:color w:val="000000"/>
                <w:sz w:val="20"/>
                <w:szCs w:val="20"/>
              </w:rPr>
            </w:pPr>
            <w:r w:rsidRPr="00F2751A">
              <w:rPr>
                <w:color w:val="000000"/>
                <w:sz w:val="20"/>
                <w:szCs w:val="20"/>
              </w:rPr>
              <w:t xml:space="preserve">менее </w:t>
            </w:r>
          </w:p>
          <w:p w:rsidR="00E672EA" w:rsidRPr="00F2751A" w:rsidRDefault="00E672EA" w:rsidP="0069707C">
            <w:pPr>
              <w:spacing w:line="240" w:lineRule="exact"/>
              <w:ind w:right="40" w:firstLine="4"/>
              <w:jc w:val="center"/>
              <w:rPr>
                <w:color w:val="000000"/>
                <w:sz w:val="20"/>
                <w:szCs w:val="20"/>
              </w:rPr>
            </w:pPr>
            <w:r w:rsidRPr="00F2751A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2EA" w:rsidRPr="00F2751A" w:rsidRDefault="00540BB3" w:rsidP="0069707C">
            <w:pPr>
              <w:spacing w:line="240" w:lineRule="exact"/>
              <w:ind w:right="40" w:firstLine="4"/>
              <w:jc w:val="center"/>
              <w:rPr>
                <w:color w:val="000000"/>
                <w:sz w:val="20"/>
                <w:szCs w:val="20"/>
              </w:rPr>
            </w:pPr>
            <w:r w:rsidRPr="00F2751A">
              <w:rPr>
                <w:color w:val="000000"/>
                <w:sz w:val="20"/>
                <w:szCs w:val="20"/>
              </w:rPr>
              <w:t>не менее 90</w:t>
            </w:r>
          </w:p>
        </w:tc>
      </w:tr>
      <w:tr w:rsidR="00EB07FD" w:rsidRPr="00753B71" w:rsidTr="00F2751A">
        <w:trPr>
          <w:trHeight w:val="1214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FD" w:rsidRPr="00753B71" w:rsidRDefault="00EB07FD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697"/>
              <w:jc w:val="both"/>
              <w:rPr>
                <w:rFonts w:ascii="Courier New" w:hAnsi="Courier New" w:cs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7FD" w:rsidRPr="00753B71" w:rsidRDefault="00EB07FD" w:rsidP="00540BB3">
            <w:pPr>
              <w:spacing w:line="240" w:lineRule="exact"/>
              <w:ind w:right="40" w:hanging="73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753B71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07FD" w:rsidRPr="00F2751A" w:rsidRDefault="00EB07FD" w:rsidP="00FE6F3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Обеспечение деятельности МКУ «УКС», МКУ «ХЭС» Октябрьского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7FD" w:rsidRPr="00F2751A" w:rsidRDefault="00EB07FD" w:rsidP="00EA761B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7FD" w:rsidRPr="00F2751A" w:rsidRDefault="00EB07FD" w:rsidP="00EA761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не менее 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7FD" w:rsidRPr="00F2751A" w:rsidRDefault="00EB07FD" w:rsidP="00EA761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не менее 90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7FD" w:rsidRPr="00F2751A" w:rsidRDefault="00EB07FD" w:rsidP="00EA761B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 xml:space="preserve">не </w:t>
            </w:r>
          </w:p>
          <w:p w:rsidR="00EB07FD" w:rsidRPr="00F2751A" w:rsidRDefault="00EB07FD" w:rsidP="00EA761B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 xml:space="preserve">менее </w:t>
            </w:r>
          </w:p>
          <w:p w:rsidR="00EB07FD" w:rsidRPr="00F2751A" w:rsidRDefault="00EB07FD" w:rsidP="00EA761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7FD" w:rsidRPr="00F2751A" w:rsidRDefault="00EB07FD" w:rsidP="00EA761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не менее 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FD" w:rsidRPr="00F2751A" w:rsidRDefault="00EB07FD" w:rsidP="00EA761B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 xml:space="preserve">не </w:t>
            </w:r>
          </w:p>
          <w:p w:rsidR="00EB07FD" w:rsidRPr="00F2751A" w:rsidRDefault="00EB07FD" w:rsidP="00EA761B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 xml:space="preserve">менее </w:t>
            </w:r>
          </w:p>
          <w:p w:rsidR="00EB07FD" w:rsidRPr="00F2751A" w:rsidRDefault="00EB07FD" w:rsidP="00EA761B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FD" w:rsidRPr="00F2751A" w:rsidRDefault="00EB07FD" w:rsidP="0069707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 xml:space="preserve">не </w:t>
            </w:r>
          </w:p>
          <w:p w:rsidR="00EB07FD" w:rsidRPr="00F2751A" w:rsidRDefault="00EB07FD" w:rsidP="0069707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 xml:space="preserve">менее </w:t>
            </w:r>
          </w:p>
          <w:p w:rsidR="00EB07FD" w:rsidRPr="00F2751A" w:rsidRDefault="00EB07FD" w:rsidP="0069707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FD" w:rsidRPr="00F2751A" w:rsidRDefault="00540BB3" w:rsidP="0069707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2751A">
              <w:rPr>
                <w:color w:val="000000"/>
                <w:sz w:val="22"/>
                <w:szCs w:val="22"/>
              </w:rPr>
              <w:t>не менее 90</w:t>
            </w:r>
          </w:p>
        </w:tc>
      </w:tr>
      <w:tr w:rsidR="00540BB3" w:rsidRPr="00753B71" w:rsidTr="00F2751A"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BB3" w:rsidRPr="00753B71" w:rsidRDefault="00540BB3" w:rsidP="00FE6F3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Courier New"/>
                <w:color w:val="000000"/>
              </w:rPr>
            </w:pPr>
            <w:r w:rsidRPr="00753B71">
              <w:rPr>
                <w:rFonts w:cs="Courier New"/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2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BB3" w:rsidRPr="00540BB3" w:rsidRDefault="00540BB3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rFonts w:cs="Courier New"/>
                <w:color w:val="000000"/>
                <w:sz w:val="20"/>
                <w:szCs w:val="20"/>
              </w:rPr>
            </w:pPr>
            <w:r w:rsidRPr="00540BB3">
              <w:rPr>
                <w:rFonts w:cs="Courier New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BB3" w:rsidRPr="00540BB3" w:rsidRDefault="00540BB3" w:rsidP="00EB07F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40BB3">
              <w:rPr>
                <w:rFonts w:cs="Courier New"/>
                <w:color w:val="000000"/>
                <w:sz w:val="20"/>
                <w:szCs w:val="20"/>
              </w:rPr>
              <w:t>Расходы тыс. руб.</w:t>
            </w:r>
          </w:p>
        </w:tc>
      </w:tr>
      <w:tr w:rsidR="00540BB3" w:rsidRPr="00753B71" w:rsidTr="00F2751A"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B3" w:rsidRPr="00753B71" w:rsidRDefault="00540BB3" w:rsidP="00EA761B">
            <w:pPr>
              <w:rPr>
                <w:rFonts w:cs="Courier New"/>
                <w:color w:val="000000"/>
              </w:rPr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B3" w:rsidRPr="00540BB3" w:rsidRDefault="00540BB3" w:rsidP="00EA761B">
            <w:pPr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BB3" w:rsidRPr="00540BB3" w:rsidRDefault="00540BB3" w:rsidP="000A08A8">
            <w:pPr>
              <w:spacing w:line="240" w:lineRule="exact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540BB3">
              <w:rPr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BB3" w:rsidRPr="00540BB3" w:rsidRDefault="00540BB3" w:rsidP="000A08A8">
            <w:pPr>
              <w:spacing w:line="240" w:lineRule="exact"/>
              <w:ind w:right="-75" w:firstLine="9"/>
              <w:jc w:val="center"/>
              <w:rPr>
                <w:color w:val="000000"/>
                <w:sz w:val="20"/>
                <w:szCs w:val="20"/>
              </w:rPr>
            </w:pPr>
            <w:r w:rsidRPr="00540BB3">
              <w:rPr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BB3" w:rsidRPr="00540BB3" w:rsidRDefault="00540BB3" w:rsidP="000A08A8">
            <w:pPr>
              <w:spacing w:line="240" w:lineRule="exact"/>
              <w:ind w:right="-75" w:firstLine="9"/>
              <w:jc w:val="center"/>
              <w:rPr>
                <w:color w:val="000000"/>
                <w:sz w:val="20"/>
                <w:szCs w:val="20"/>
              </w:rPr>
            </w:pPr>
            <w:r w:rsidRPr="00540BB3">
              <w:rPr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BB3" w:rsidRPr="00540BB3" w:rsidRDefault="00540BB3" w:rsidP="000A08A8">
            <w:pPr>
              <w:spacing w:line="240" w:lineRule="exact"/>
              <w:ind w:right="40" w:firstLine="9"/>
              <w:jc w:val="center"/>
              <w:rPr>
                <w:color w:val="000000"/>
                <w:sz w:val="20"/>
                <w:szCs w:val="20"/>
              </w:rPr>
            </w:pPr>
            <w:r w:rsidRPr="00540BB3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BB3" w:rsidRPr="00540BB3" w:rsidRDefault="00540BB3" w:rsidP="000A08A8">
            <w:pPr>
              <w:spacing w:line="240" w:lineRule="exact"/>
              <w:ind w:right="40" w:firstLine="9"/>
              <w:jc w:val="center"/>
              <w:rPr>
                <w:color w:val="000000"/>
                <w:sz w:val="20"/>
                <w:szCs w:val="20"/>
              </w:rPr>
            </w:pPr>
            <w:r w:rsidRPr="00540BB3"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BB3" w:rsidRPr="00540BB3" w:rsidRDefault="00540BB3" w:rsidP="000A08A8">
            <w:pPr>
              <w:spacing w:line="240" w:lineRule="exact"/>
              <w:ind w:right="40" w:firstLine="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BB3" w:rsidRPr="00540BB3" w:rsidRDefault="00540BB3" w:rsidP="000A08A8">
            <w:pPr>
              <w:spacing w:line="240" w:lineRule="exact"/>
              <w:ind w:left="-75" w:right="40"/>
              <w:jc w:val="center"/>
              <w:rPr>
                <w:color w:val="000000"/>
                <w:sz w:val="20"/>
                <w:szCs w:val="20"/>
              </w:rPr>
            </w:pPr>
            <w:r w:rsidRPr="00540BB3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2470B9" w:rsidRPr="00753B71" w:rsidTr="00F2751A"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0B9" w:rsidRPr="00753B71" w:rsidRDefault="002470B9" w:rsidP="00EA761B">
            <w:pPr>
              <w:rPr>
                <w:rFonts w:cs="Courier New"/>
                <w:color w:val="000000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0B9" w:rsidRPr="00540BB3" w:rsidRDefault="002470B9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rFonts w:cs="Courier New"/>
                <w:color w:val="000000"/>
                <w:sz w:val="20"/>
                <w:szCs w:val="20"/>
              </w:rPr>
            </w:pPr>
            <w:r w:rsidRPr="00540BB3">
              <w:rPr>
                <w:rFonts w:cs="Courier New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0B9" w:rsidRPr="00540BB3" w:rsidRDefault="002470B9" w:rsidP="000A08A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4" w:right="-75"/>
              <w:jc w:val="center"/>
              <w:rPr>
                <w:color w:val="000000"/>
                <w:sz w:val="20"/>
                <w:szCs w:val="20"/>
              </w:rPr>
            </w:pPr>
            <w:r w:rsidRPr="00540BB3">
              <w:rPr>
                <w:color w:val="000000"/>
                <w:sz w:val="20"/>
                <w:szCs w:val="20"/>
              </w:rPr>
              <w:t>297 757,6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0B9" w:rsidRPr="00540BB3" w:rsidRDefault="002470B9" w:rsidP="000A08A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540BB3">
              <w:rPr>
                <w:color w:val="000000"/>
                <w:sz w:val="20"/>
                <w:szCs w:val="20"/>
              </w:rPr>
              <w:t>405 403,0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B9" w:rsidRPr="00BA760B" w:rsidRDefault="00CC542A" w:rsidP="002470B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 w:hanging="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339 892,5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0B9" w:rsidRPr="00540BB3" w:rsidRDefault="002470B9" w:rsidP="000A08A8">
            <w:pPr>
              <w:tabs>
                <w:tab w:val="left" w:pos="-75"/>
              </w:tabs>
              <w:spacing w:line="240" w:lineRule="exact"/>
              <w:ind w:left="-75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216 496,</w:t>
            </w:r>
            <w:r w:rsidR="00CC54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B9" w:rsidRPr="00540BB3" w:rsidRDefault="002470B9" w:rsidP="00CC542A">
            <w:pPr>
              <w:spacing w:line="240" w:lineRule="exact"/>
              <w:ind w:left="-75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209 041,</w:t>
            </w:r>
            <w:r w:rsidR="00CC54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B9" w:rsidRPr="00540BB3" w:rsidRDefault="002470B9" w:rsidP="000A08A8">
            <w:pPr>
              <w:spacing w:line="240" w:lineRule="exact"/>
              <w:ind w:left="-75" w:right="-1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219 692,0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B9" w:rsidRPr="00540BB3" w:rsidRDefault="006A3096" w:rsidP="00AF5F6F">
            <w:pPr>
              <w:spacing w:line="240" w:lineRule="exact"/>
              <w:ind w:left="-75" w:right="-1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1 688 283,3</w:t>
            </w:r>
          </w:p>
        </w:tc>
      </w:tr>
      <w:tr w:rsidR="002470B9" w:rsidRPr="00753B71" w:rsidTr="00F2751A"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0B9" w:rsidRPr="00753B71" w:rsidRDefault="002470B9" w:rsidP="00EA761B">
            <w:pPr>
              <w:rPr>
                <w:rFonts w:cs="Courier New"/>
                <w:color w:val="000000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0B9" w:rsidRPr="00540BB3" w:rsidRDefault="002470B9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4"/>
              <w:jc w:val="both"/>
              <w:rPr>
                <w:rFonts w:cs="Courier New"/>
                <w:color w:val="000000"/>
                <w:sz w:val="20"/>
                <w:szCs w:val="20"/>
              </w:rPr>
            </w:pPr>
            <w:r w:rsidRPr="00540BB3">
              <w:rPr>
                <w:rFonts w:cs="Courier New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0B9" w:rsidRPr="00540BB3" w:rsidRDefault="002470B9" w:rsidP="000A08A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4" w:right="-76"/>
              <w:jc w:val="center"/>
              <w:rPr>
                <w:color w:val="000000"/>
                <w:sz w:val="20"/>
                <w:szCs w:val="20"/>
              </w:rPr>
            </w:pPr>
            <w:r w:rsidRPr="00540BB3">
              <w:rPr>
                <w:color w:val="000000"/>
                <w:sz w:val="20"/>
                <w:szCs w:val="20"/>
              </w:rPr>
              <w:t>119 660,1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0B9" w:rsidRPr="00540BB3" w:rsidRDefault="002470B9" w:rsidP="000A08A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540BB3">
              <w:rPr>
                <w:color w:val="000000"/>
                <w:sz w:val="20"/>
                <w:szCs w:val="20"/>
              </w:rPr>
              <w:t>131 594,7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B9" w:rsidRPr="00BA760B" w:rsidRDefault="002470B9" w:rsidP="002470B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6" w:hanging="75"/>
              <w:jc w:val="center"/>
              <w:rPr>
                <w:color w:val="000000"/>
                <w:sz w:val="21"/>
                <w:szCs w:val="21"/>
              </w:rPr>
            </w:pPr>
            <w:r w:rsidRPr="00BA760B">
              <w:rPr>
                <w:color w:val="000000"/>
                <w:sz w:val="21"/>
                <w:szCs w:val="21"/>
              </w:rPr>
              <w:t>143 326,7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0B9" w:rsidRPr="00540BB3" w:rsidRDefault="002470B9" w:rsidP="000A08A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49 694,</w:t>
            </w:r>
            <w:r w:rsidR="00CC54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B9" w:rsidRPr="00540BB3" w:rsidRDefault="002470B9" w:rsidP="000A08A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34 739,6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B9" w:rsidRPr="00540BB3" w:rsidRDefault="002470B9" w:rsidP="000A08A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34 684,2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B9" w:rsidRPr="00540BB3" w:rsidRDefault="007726FC" w:rsidP="000A08A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513 699,</w:t>
            </w:r>
            <w:r w:rsidR="006A3096">
              <w:rPr>
                <w:color w:val="000000"/>
                <w:sz w:val="20"/>
                <w:szCs w:val="20"/>
              </w:rPr>
              <w:t>7</w:t>
            </w:r>
          </w:p>
        </w:tc>
      </w:tr>
      <w:tr w:rsidR="002470B9" w:rsidRPr="00753B71" w:rsidTr="00F2751A"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0B9" w:rsidRPr="00753B71" w:rsidRDefault="002470B9" w:rsidP="00EA761B">
            <w:pPr>
              <w:rPr>
                <w:rFonts w:cs="Courier New"/>
                <w:color w:val="000000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0B9" w:rsidRPr="00540BB3" w:rsidRDefault="002470B9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hanging="23"/>
              <w:jc w:val="both"/>
              <w:rPr>
                <w:rFonts w:cs="Courier New"/>
                <w:color w:val="000000"/>
                <w:sz w:val="20"/>
                <w:szCs w:val="20"/>
              </w:rPr>
            </w:pPr>
            <w:r w:rsidRPr="00540BB3">
              <w:rPr>
                <w:rFonts w:cs="Courier New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0B9" w:rsidRPr="00540BB3" w:rsidRDefault="002470B9" w:rsidP="000A08A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4" w:right="-76"/>
              <w:jc w:val="center"/>
              <w:rPr>
                <w:color w:val="000000"/>
                <w:sz w:val="20"/>
                <w:szCs w:val="20"/>
              </w:rPr>
            </w:pPr>
            <w:r w:rsidRPr="00540BB3">
              <w:rPr>
                <w:color w:val="000000"/>
                <w:sz w:val="20"/>
                <w:szCs w:val="20"/>
              </w:rPr>
              <w:t>7 431,7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0B9" w:rsidRPr="00540BB3" w:rsidRDefault="002470B9" w:rsidP="000A08A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540BB3">
              <w:rPr>
                <w:color w:val="000000"/>
                <w:sz w:val="20"/>
                <w:szCs w:val="20"/>
              </w:rPr>
              <w:t>49 688,6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B9" w:rsidRPr="00BA760B" w:rsidRDefault="002470B9" w:rsidP="002470B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6" w:hanging="75"/>
              <w:jc w:val="center"/>
              <w:rPr>
                <w:color w:val="000000"/>
                <w:sz w:val="21"/>
                <w:szCs w:val="21"/>
              </w:rPr>
            </w:pPr>
            <w:r w:rsidRPr="00BA760B">
              <w:rPr>
                <w:color w:val="000000"/>
                <w:sz w:val="21"/>
                <w:szCs w:val="21"/>
              </w:rPr>
              <w:t>529,9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0B9" w:rsidRPr="00540BB3" w:rsidRDefault="002470B9" w:rsidP="000A08A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1 499,5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B9" w:rsidRPr="00540BB3" w:rsidRDefault="002470B9" w:rsidP="000A08A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5 373,0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B9" w:rsidRPr="00540BB3" w:rsidRDefault="002470B9" w:rsidP="000A08A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 w:hanging="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7 591,8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B9" w:rsidRPr="00540BB3" w:rsidRDefault="002470B9" w:rsidP="000A08A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72 114,5</w:t>
            </w:r>
          </w:p>
        </w:tc>
      </w:tr>
      <w:tr w:rsidR="002470B9" w:rsidRPr="00753B71" w:rsidTr="00F2751A">
        <w:trPr>
          <w:trHeight w:val="280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0B9" w:rsidRPr="00753B71" w:rsidRDefault="002470B9" w:rsidP="00EA761B">
            <w:pPr>
              <w:rPr>
                <w:rFonts w:cs="Courier New"/>
                <w:color w:val="000000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0B9" w:rsidRPr="00540BB3" w:rsidRDefault="002470B9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rFonts w:cs="Courier New"/>
                <w:color w:val="000000"/>
                <w:sz w:val="20"/>
                <w:szCs w:val="20"/>
              </w:rPr>
            </w:pPr>
            <w:r w:rsidRPr="00540BB3">
              <w:rPr>
                <w:rFonts w:cs="Courier New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0B9" w:rsidRPr="00540BB3" w:rsidRDefault="002470B9" w:rsidP="000A08A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4" w:right="-75"/>
              <w:jc w:val="center"/>
              <w:rPr>
                <w:color w:val="000000"/>
                <w:sz w:val="20"/>
                <w:szCs w:val="20"/>
              </w:rPr>
            </w:pPr>
            <w:r w:rsidRPr="00540BB3">
              <w:rPr>
                <w:color w:val="000000"/>
                <w:sz w:val="20"/>
                <w:szCs w:val="20"/>
              </w:rPr>
              <w:t>169 919,4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0B9" w:rsidRPr="00540BB3" w:rsidRDefault="002470B9" w:rsidP="000A08A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540BB3">
              <w:rPr>
                <w:color w:val="000000"/>
                <w:sz w:val="20"/>
                <w:szCs w:val="20"/>
              </w:rPr>
              <w:t>222 618,6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B9" w:rsidRPr="00BA760B" w:rsidRDefault="00CC542A" w:rsidP="002470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 w:hanging="7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194 885,3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0B9" w:rsidRPr="00540BB3" w:rsidRDefault="00CC542A" w:rsidP="000A08A8">
            <w:pPr>
              <w:spacing w:line="240" w:lineRule="exact"/>
              <w:ind w:left="-75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164 359,8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B9" w:rsidRPr="00540BB3" w:rsidRDefault="002470B9" w:rsidP="00CC542A">
            <w:pPr>
              <w:spacing w:line="240" w:lineRule="exact"/>
              <w:ind w:left="-75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167 973,</w:t>
            </w:r>
            <w:r w:rsidR="00CC5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B9" w:rsidRPr="00540BB3" w:rsidRDefault="002470B9" w:rsidP="000A08A8">
            <w:pPr>
              <w:spacing w:line="240" w:lineRule="exact"/>
              <w:ind w:left="-75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176 449,0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B9" w:rsidRPr="00540BB3" w:rsidRDefault="007726FC" w:rsidP="006A3096">
            <w:pPr>
              <w:spacing w:line="240" w:lineRule="exact"/>
              <w:ind w:left="-75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A3096">
              <w:rPr>
                <w:color w:val="000000"/>
                <w:sz w:val="20"/>
                <w:szCs w:val="20"/>
              </w:rPr>
              <w:t> 096 205,2</w:t>
            </w:r>
          </w:p>
        </w:tc>
      </w:tr>
      <w:tr w:rsidR="002470B9" w:rsidTr="00F2751A">
        <w:trPr>
          <w:trHeight w:val="270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0B9" w:rsidRPr="00753B71" w:rsidRDefault="002470B9" w:rsidP="00EA761B">
            <w:pPr>
              <w:rPr>
                <w:rFonts w:cs="Courier New"/>
                <w:color w:val="000000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0B9" w:rsidRPr="00540BB3" w:rsidRDefault="002470B9" w:rsidP="00EA76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rFonts w:cs="Courier New"/>
                <w:color w:val="000000"/>
                <w:sz w:val="20"/>
                <w:szCs w:val="20"/>
              </w:rPr>
            </w:pPr>
            <w:r w:rsidRPr="00540BB3">
              <w:rPr>
                <w:rFonts w:cs="Courier New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0B9" w:rsidRPr="00540BB3" w:rsidRDefault="002470B9" w:rsidP="000A08A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4" w:right="-76"/>
              <w:jc w:val="center"/>
              <w:rPr>
                <w:color w:val="000000"/>
                <w:sz w:val="20"/>
                <w:szCs w:val="20"/>
              </w:rPr>
            </w:pPr>
            <w:r w:rsidRPr="00540BB3">
              <w:rPr>
                <w:color w:val="000000"/>
                <w:sz w:val="20"/>
                <w:szCs w:val="20"/>
              </w:rPr>
              <w:t>746,4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0B9" w:rsidRPr="00540BB3" w:rsidRDefault="002470B9" w:rsidP="000A08A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540BB3">
              <w:rPr>
                <w:color w:val="000000"/>
                <w:sz w:val="20"/>
                <w:szCs w:val="20"/>
              </w:rPr>
              <w:t>1 501,1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B9" w:rsidRPr="00BA760B" w:rsidRDefault="002470B9" w:rsidP="002470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6"/>
              <w:jc w:val="center"/>
              <w:rPr>
                <w:color w:val="000000"/>
                <w:sz w:val="21"/>
                <w:szCs w:val="21"/>
              </w:rPr>
            </w:pPr>
            <w:r w:rsidRPr="00BA760B">
              <w:rPr>
                <w:color w:val="000000"/>
                <w:sz w:val="21"/>
                <w:szCs w:val="21"/>
              </w:rPr>
              <w:t>1 150,6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0B9" w:rsidRPr="00540BB3" w:rsidRDefault="002470B9" w:rsidP="000A08A8">
            <w:pPr>
              <w:tabs>
                <w:tab w:val="left" w:pos="917"/>
              </w:tabs>
              <w:spacing w:line="240" w:lineRule="exact"/>
              <w:ind w:left="-75" w:right="-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B9" w:rsidRPr="00540BB3" w:rsidRDefault="002470B9" w:rsidP="000A08A8">
            <w:pPr>
              <w:tabs>
                <w:tab w:val="left" w:pos="917"/>
              </w:tabs>
              <w:spacing w:line="240" w:lineRule="exact"/>
              <w:ind w:left="-75" w:right="-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955,9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B9" w:rsidRPr="00540BB3" w:rsidRDefault="002470B9" w:rsidP="000A08A8">
            <w:pPr>
              <w:tabs>
                <w:tab w:val="left" w:pos="1044"/>
              </w:tabs>
              <w:spacing w:line="240" w:lineRule="exact"/>
              <w:ind w:right="-83" w:firstLine="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B9" w:rsidRPr="00540BB3" w:rsidRDefault="007726FC" w:rsidP="000A08A8">
            <w:pPr>
              <w:tabs>
                <w:tab w:val="left" w:pos="1044"/>
              </w:tabs>
              <w:spacing w:line="240" w:lineRule="exact"/>
              <w:ind w:left="-75" w:right="-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6 263,9</w:t>
            </w:r>
          </w:p>
        </w:tc>
      </w:tr>
    </w:tbl>
    <w:p w:rsidR="002A6DAA" w:rsidRPr="009B4446" w:rsidRDefault="002A6DAA" w:rsidP="002A6DAA">
      <w:pPr>
        <w:widowControl w:val="0"/>
        <w:autoSpaceDE w:val="0"/>
        <w:autoSpaceDN w:val="0"/>
        <w:adjustRightInd w:val="0"/>
        <w:spacing w:line="240" w:lineRule="exact"/>
        <w:ind w:right="40"/>
        <w:jc w:val="both"/>
        <w:outlineLvl w:val="1"/>
        <w:rPr>
          <w:color w:val="000000"/>
        </w:rPr>
      </w:pPr>
    </w:p>
    <w:p w:rsidR="002A6DAA" w:rsidRPr="000A08A8" w:rsidRDefault="002A6DAA" w:rsidP="002A6DAA">
      <w:pPr>
        <w:widowControl w:val="0"/>
        <w:autoSpaceDE w:val="0"/>
        <w:autoSpaceDN w:val="0"/>
        <w:adjustRightInd w:val="0"/>
        <w:ind w:right="40"/>
        <w:jc w:val="center"/>
        <w:outlineLvl w:val="1"/>
        <w:rPr>
          <w:b/>
          <w:color w:val="000000"/>
        </w:rPr>
      </w:pPr>
      <w:r w:rsidRPr="000A08A8">
        <w:rPr>
          <w:b/>
          <w:color w:val="000000"/>
        </w:rPr>
        <w:t>I. Характеристика текущего состояния, основные показатели</w:t>
      </w:r>
    </w:p>
    <w:p w:rsidR="002A6DAA" w:rsidRPr="000A08A8" w:rsidRDefault="002A6DAA" w:rsidP="002A6DAA">
      <w:pPr>
        <w:widowControl w:val="0"/>
        <w:autoSpaceDE w:val="0"/>
        <w:autoSpaceDN w:val="0"/>
        <w:adjustRightInd w:val="0"/>
        <w:ind w:right="40" w:firstLine="697"/>
        <w:jc w:val="center"/>
        <w:rPr>
          <w:b/>
          <w:color w:val="000000"/>
        </w:rPr>
      </w:pPr>
      <w:r w:rsidRPr="000A08A8">
        <w:rPr>
          <w:b/>
          <w:color w:val="000000"/>
        </w:rPr>
        <w:t>и анализ социальных, финансово-экономических и прочих рисков</w:t>
      </w:r>
    </w:p>
    <w:p w:rsidR="002A6DAA" w:rsidRPr="000A08A8" w:rsidRDefault="002A6DAA" w:rsidP="002A6DAA">
      <w:pPr>
        <w:widowControl w:val="0"/>
        <w:autoSpaceDE w:val="0"/>
        <w:autoSpaceDN w:val="0"/>
        <w:adjustRightInd w:val="0"/>
        <w:ind w:right="40" w:firstLine="697"/>
        <w:jc w:val="center"/>
        <w:rPr>
          <w:b/>
          <w:color w:val="000000"/>
        </w:rPr>
      </w:pPr>
      <w:r w:rsidRPr="000A08A8">
        <w:rPr>
          <w:b/>
          <w:color w:val="000000"/>
        </w:rPr>
        <w:t>реализации программы</w:t>
      </w:r>
    </w:p>
    <w:p w:rsidR="002A6DAA" w:rsidRPr="009B4446" w:rsidRDefault="002A6DAA" w:rsidP="002A6DAA">
      <w:pPr>
        <w:widowControl w:val="0"/>
        <w:autoSpaceDE w:val="0"/>
        <w:autoSpaceDN w:val="0"/>
        <w:adjustRightInd w:val="0"/>
        <w:ind w:right="40" w:firstLine="697"/>
        <w:jc w:val="center"/>
        <w:rPr>
          <w:color w:val="000000"/>
        </w:rPr>
      </w:pPr>
    </w:p>
    <w:p w:rsidR="002A6DAA" w:rsidRPr="009B4446" w:rsidRDefault="002A6DAA" w:rsidP="002A6DAA">
      <w:pPr>
        <w:widowControl w:val="0"/>
        <w:autoSpaceDE w:val="0"/>
        <w:autoSpaceDN w:val="0"/>
        <w:adjustRightInd w:val="0"/>
        <w:ind w:right="40" w:firstLine="544"/>
        <w:jc w:val="both"/>
        <w:rPr>
          <w:color w:val="000000"/>
        </w:rPr>
      </w:pPr>
      <w:r w:rsidRPr="009B4446">
        <w:rPr>
          <w:color w:val="000000"/>
        </w:rPr>
        <w:t>1. Основополагающими условиями развития Округа является комплексное развитие систем жизнеобеспечения:</w:t>
      </w:r>
    </w:p>
    <w:p w:rsidR="002A6DAA" w:rsidRPr="009B4446" w:rsidRDefault="002A6DAA" w:rsidP="002A6DAA">
      <w:pPr>
        <w:widowControl w:val="0"/>
        <w:autoSpaceDE w:val="0"/>
        <w:autoSpaceDN w:val="0"/>
        <w:adjustRightInd w:val="0"/>
        <w:ind w:right="40" w:firstLine="544"/>
        <w:jc w:val="both"/>
        <w:rPr>
          <w:color w:val="000000"/>
        </w:rPr>
      </w:pPr>
      <w:r w:rsidRPr="009B4446">
        <w:rPr>
          <w:color w:val="000000"/>
        </w:rPr>
        <w:t xml:space="preserve">1.1. Развитие дорожной деятельности, транспортного обслуживания, безопасность дорожного движения, которое является одним из его приоритетных направлений. </w:t>
      </w:r>
    </w:p>
    <w:p w:rsidR="002A6DAA" w:rsidRPr="009B4446" w:rsidRDefault="002A6DAA" w:rsidP="002A6DAA">
      <w:pPr>
        <w:ind w:right="40" w:firstLine="544"/>
        <w:jc w:val="both"/>
        <w:rPr>
          <w:color w:val="000000"/>
        </w:rPr>
      </w:pPr>
      <w:r w:rsidRPr="009B4446">
        <w:rPr>
          <w:color w:val="000000"/>
        </w:rPr>
        <w:t>На балансе Октябрьского городского округа находится 54</w:t>
      </w:r>
      <w:r w:rsidR="00881007">
        <w:rPr>
          <w:color w:val="000000"/>
        </w:rPr>
        <w:t>8</w:t>
      </w:r>
      <w:r w:rsidRPr="009B4446">
        <w:rPr>
          <w:color w:val="000000"/>
        </w:rPr>
        <w:t xml:space="preserve"> автомобильных дорог общего пользования местного значения и 53 автомобильных моста (включая пешеходные), на данных автодорогах регулярно согласно план-графика, проводятся работы по содержанию муниципальных дорог в весенне-летний и осенне-зимний период. Эксплуатируются автомобильные дороги общего пользования местного значения Округа круглогодично.            </w:t>
      </w:r>
    </w:p>
    <w:p w:rsidR="002A6DAA" w:rsidRPr="009B4446" w:rsidRDefault="002A6DAA" w:rsidP="002A6DAA">
      <w:pPr>
        <w:widowControl w:val="0"/>
        <w:autoSpaceDE w:val="0"/>
        <w:autoSpaceDN w:val="0"/>
        <w:adjustRightInd w:val="0"/>
        <w:ind w:firstLine="544"/>
        <w:jc w:val="both"/>
      </w:pPr>
      <w:r w:rsidRPr="009B4446">
        <w:t xml:space="preserve">Разрешение проблем обеспечения безопасности дорожного движения является одной из важнейших задач в Округе. Проблема аварийности на транспорте очень остро стоит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 </w:t>
      </w:r>
    </w:p>
    <w:p w:rsidR="002A6DAA" w:rsidRPr="009B4446" w:rsidRDefault="002A6DAA" w:rsidP="002A6DAA">
      <w:pPr>
        <w:ind w:right="40" w:firstLine="544"/>
        <w:jc w:val="both"/>
      </w:pPr>
      <w:r w:rsidRPr="009B4446">
        <w:t>1.2. Развитие систем теплоснабжения, которое в настоящий момент осуществляется по смешанной схеме: централизовано от котельных и децентрализовано от индивидуальных источников тепла.</w:t>
      </w:r>
    </w:p>
    <w:p w:rsidR="002A6DAA" w:rsidRPr="009B4446" w:rsidRDefault="002A6DAA" w:rsidP="002A6DAA">
      <w:pPr>
        <w:ind w:right="40" w:firstLine="544"/>
        <w:jc w:val="both"/>
      </w:pPr>
      <w:r w:rsidRPr="009B4446">
        <w:t xml:space="preserve">Централизованное теплоснабжение представляет собой систему, состоящую из теплового источника, трубопроводов и потребителей теплоты. Тепловой источник снабжает теплом группу </w:t>
      </w:r>
    </w:p>
    <w:p w:rsidR="002A6DAA" w:rsidRPr="009B4446" w:rsidRDefault="002A6DAA" w:rsidP="002A6DAA">
      <w:pPr>
        <w:ind w:right="40" w:firstLine="544"/>
        <w:jc w:val="both"/>
      </w:pPr>
      <w:r w:rsidRPr="009B4446">
        <w:t>Децентрализованное теплоснабжение - получение энергии от автономных и внутридомовых источников тепла, работающих на газе, угле и дровах.</w:t>
      </w:r>
    </w:p>
    <w:p w:rsidR="002A6DAA" w:rsidRPr="009B4446" w:rsidRDefault="007C78E6" w:rsidP="002A6DAA">
      <w:pPr>
        <w:ind w:right="40" w:firstLine="544"/>
        <w:jc w:val="both"/>
      </w:pPr>
      <w:r>
        <w:t>р.</w:t>
      </w:r>
      <w:r w:rsidR="002A6DAA" w:rsidRPr="009B4446">
        <w:t>п. Октябрьский. Источником тепловой энергии в р.п. Октябрьский служат три котельные с общей установленной мощностью 35,745 Гкал/час.</w:t>
      </w:r>
    </w:p>
    <w:p w:rsidR="002A6DAA" w:rsidRPr="009B4446" w:rsidRDefault="002A6DAA" w:rsidP="002A6DAA">
      <w:pPr>
        <w:ind w:right="40" w:firstLine="544"/>
        <w:jc w:val="both"/>
      </w:pPr>
      <w:r w:rsidRPr="009B4446">
        <w:t>Дополнительно имеются три котельные, являющиеся индивидуальными источниками тепла:</w:t>
      </w:r>
    </w:p>
    <w:p w:rsidR="002A6DAA" w:rsidRPr="009B4446" w:rsidRDefault="002A6DAA" w:rsidP="002A6DAA">
      <w:pPr>
        <w:ind w:right="40" w:firstLine="544"/>
        <w:jc w:val="both"/>
      </w:pPr>
      <w:r w:rsidRPr="009B4446">
        <w:t xml:space="preserve">1. Котельная № 6 по адресу </w:t>
      </w:r>
      <w:r w:rsidR="007C78E6">
        <w:t>р.</w:t>
      </w:r>
      <w:r w:rsidRPr="009B4446">
        <w:t xml:space="preserve">п. Октябрьский, </w:t>
      </w:r>
      <w:proofErr w:type="spellStart"/>
      <w:r w:rsidRPr="009B4446">
        <w:t>мкрн</w:t>
      </w:r>
      <w:proofErr w:type="spellEnd"/>
      <w:r w:rsidRPr="009B4446">
        <w:t>. Чкалова, 5, нагрузка 0,072 Гкал/</w:t>
      </w:r>
      <w:proofErr w:type="gramStart"/>
      <w:r w:rsidRPr="009B4446">
        <w:t>ч</w:t>
      </w:r>
      <w:proofErr w:type="gramEnd"/>
      <w:r w:rsidRPr="009B4446">
        <w:t xml:space="preserve">; </w:t>
      </w:r>
    </w:p>
    <w:p w:rsidR="002A6DAA" w:rsidRPr="009B4446" w:rsidRDefault="002A6DAA" w:rsidP="002A6DAA">
      <w:pPr>
        <w:ind w:right="40" w:firstLine="544"/>
        <w:jc w:val="both"/>
      </w:pPr>
      <w:r w:rsidRPr="009B4446">
        <w:t xml:space="preserve">2. Котельная № 7 по адресу ул. </w:t>
      </w:r>
      <w:proofErr w:type="gramStart"/>
      <w:r w:rsidRPr="009B4446">
        <w:t>с</w:t>
      </w:r>
      <w:proofErr w:type="gramEnd"/>
      <w:r w:rsidRPr="009B4446">
        <w:t xml:space="preserve">. Снежное, ул. Карьер, 32, нагрузка 0,034 Гкал/ч. </w:t>
      </w:r>
    </w:p>
    <w:p w:rsidR="002A6DAA" w:rsidRPr="009B4446" w:rsidRDefault="002A6DAA" w:rsidP="002A6DAA">
      <w:pPr>
        <w:ind w:right="40" w:firstLine="544"/>
        <w:jc w:val="both"/>
      </w:pPr>
      <w:r w:rsidRPr="009B4446">
        <w:t xml:space="preserve">3. Котельная № 9 по адресу ул. </w:t>
      </w:r>
      <w:proofErr w:type="gramStart"/>
      <w:r w:rsidRPr="009B4446">
        <w:t>с</w:t>
      </w:r>
      <w:proofErr w:type="gramEnd"/>
      <w:r w:rsidRPr="009B4446">
        <w:t xml:space="preserve">. Снежное, ул. Речная, д.22в, нагрузка 0,043 Гкал/ч. </w:t>
      </w:r>
    </w:p>
    <w:p w:rsidR="002A6DAA" w:rsidRPr="009B4446" w:rsidRDefault="002A6DAA" w:rsidP="002A6DAA">
      <w:pPr>
        <w:ind w:right="40" w:firstLine="544"/>
        <w:jc w:val="both"/>
      </w:pPr>
      <w:r w:rsidRPr="009B4446">
        <w:t xml:space="preserve">Все котельные имеют моральный и физический износ оборудования, в </w:t>
      </w:r>
      <w:proofErr w:type="gramStart"/>
      <w:r w:rsidRPr="009B4446">
        <w:t>связи</w:t>
      </w:r>
      <w:proofErr w:type="gramEnd"/>
      <w:r w:rsidRPr="009B4446">
        <w:t xml:space="preserve"> с чем повышенный расход природного газа на котельных. </w:t>
      </w:r>
    </w:p>
    <w:p w:rsidR="002A6DAA" w:rsidRPr="009B4446" w:rsidRDefault="002A6DAA" w:rsidP="002A6DAA">
      <w:pPr>
        <w:ind w:right="40" w:firstLine="544"/>
        <w:jc w:val="both"/>
      </w:pPr>
      <w:r w:rsidRPr="009B4446">
        <w:t>Тепловые сети:</w:t>
      </w:r>
    </w:p>
    <w:p w:rsidR="002A6DAA" w:rsidRPr="009B4446" w:rsidRDefault="002A6DAA" w:rsidP="002A6DAA">
      <w:pPr>
        <w:ind w:right="40" w:firstLine="544"/>
        <w:jc w:val="both"/>
      </w:pPr>
      <w:r w:rsidRPr="009B4446">
        <w:t xml:space="preserve">Практически все тепловые сети эксплуатируются более 25 лет. </w:t>
      </w:r>
      <w:r w:rsidRPr="009B4446">
        <w:rPr>
          <w:color w:val="000000"/>
        </w:rPr>
        <w:t xml:space="preserve"> На текущий период износ тепловых сетей</w:t>
      </w:r>
      <w:r w:rsidR="00D807CC">
        <w:rPr>
          <w:color w:val="000000"/>
        </w:rPr>
        <w:t>, с учетом того, что в 2022 году производились работы по их ремонту,</w:t>
      </w:r>
      <w:r w:rsidRPr="009B4446">
        <w:rPr>
          <w:color w:val="000000"/>
        </w:rPr>
        <w:t xml:space="preserve"> составляет </w:t>
      </w:r>
      <w:r w:rsidR="00D807CC">
        <w:rPr>
          <w:color w:val="000000"/>
        </w:rPr>
        <w:t xml:space="preserve">около </w:t>
      </w:r>
      <w:r w:rsidRPr="009B4446">
        <w:rPr>
          <w:color w:val="000000"/>
        </w:rPr>
        <w:t>8</w:t>
      </w:r>
      <w:r w:rsidR="00D807CC">
        <w:rPr>
          <w:color w:val="000000"/>
        </w:rPr>
        <w:t>0</w:t>
      </w:r>
      <w:r w:rsidRPr="009B4446">
        <w:rPr>
          <w:color w:val="000000"/>
        </w:rPr>
        <w:t>%. Амортизационный срок эксплуатации по тепловым сетям исчерпал себя.</w:t>
      </w:r>
      <w:r w:rsidRPr="009B4446">
        <w:t xml:space="preserve"> Являясь линейным объектом, реконструкция тепловых сетей требует получения разрешений на строительство, выдающееся по Градостроительному кодексу РФ. </w:t>
      </w:r>
    </w:p>
    <w:p w:rsidR="002A6DAA" w:rsidRPr="009B4446" w:rsidRDefault="002A6DAA" w:rsidP="002A6DAA">
      <w:pPr>
        <w:ind w:right="40" w:firstLine="544"/>
        <w:jc w:val="both"/>
      </w:pPr>
      <w:r w:rsidRPr="009B4446">
        <w:t>Потребители:</w:t>
      </w:r>
    </w:p>
    <w:p w:rsidR="002A6DAA" w:rsidRPr="009B4446" w:rsidRDefault="002A6DAA" w:rsidP="002A6DAA">
      <w:pPr>
        <w:ind w:right="40" w:firstLine="544"/>
        <w:jc w:val="both"/>
      </w:pPr>
      <w:r w:rsidRPr="009B4446">
        <w:t xml:space="preserve">Потребителями тепла от котельных обследуемых являются многоквартирные дома, административные здания и объекты соцкультбыта. Крупные промышленные потребители отсутствуют. </w:t>
      </w:r>
    </w:p>
    <w:p w:rsidR="009D0D0F" w:rsidRPr="009D0D0F" w:rsidRDefault="007C78E6" w:rsidP="009D0D0F">
      <w:pPr>
        <w:ind w:right="40" w:firstLine="544"/>
        <w:jc w:val="both"/>
        <w:rPr>
          <w:color w:val="000000"/>
        </w:rPr>
      </w:pPr>
      <w:r w:rsidRPr="009D0D0F">
        <w:rPr>
          <w:color w:val="000000"/>
        </w:rPr>
        <w:t>р.</w:t>
      </w:r>
      <w:r w:rsidR="002A6DAA" w:rsidRPr="009D0D0F">
        <w:rPr>
          <w:color w:val="000000"/>
        </w:rPr>
        <w:t xml:space="preserve">п. Сарс. Источником тепловой энергии в р.п. Сарс является </w:t>
      </w:r>
      <w:r w:rsidR="009D0D0F">
        <w:rPr>
          <w:color w:val="000000"/>
        </w:rPr>
        <w:t xml:space="preserve">4 </w:t>
      </w:r>
      <w:r w:rsidR="009D0D0F" w:rsidRPr="009D0D0F">
        <w:rPr>
          <w:color w:val="000000"/>
        </w:rPr>
        <w:t>модульны</w:t>
      </w:r>
      <w:r w:rsidR="009D0D0F">
        <w:rPr>
          <w:color w:val="000000"/>
        </w:rPr>
        <w:t>е</w:t>
      </w:r>
      <w:r w:rsidR="009D0D0F" w:rsidRPr="009D0D0F">
        <w:rPr>
          <w:color w:val="000000"/>
        </w:rPr>
        <w:t xml:space="preserve"> котельны</w:t>
      </w:r>
      <w:r w:rsidR="009D0D0F">
        <w:rPr>
          <w:color w:val="000000"/>
        </w:rPr>
        <w:t>е</w:t>
      </w:r>
      <w:r w:rsidR="009D0D0F" w:rsidRPr="009D0D0F">
        <w:rPr>
          <w:color w:val="000000"/>
        </w:rPr>
        <w:t>:</w:t>
      </w:r>
    </w:p>
    <w:p w:rsidR="009D0D0F" w:rsidRPr="009D0D0F" w:rsidRDefault="009D0D0F" w:rsidP="009D0D0F">
      <w:pPr>
        <w:ind w:right="40" w:firstLine="544"/>
        <w:jc w:val="both"/>
        <w:rPr>
          <w:color w:val="000000"/>
        </w:rPr>
      </w:pPr>
      <w:r w:rsidRPr="009D0D0F">
        <w:rPr>
          <w:color w:val="000000"/>
        </w:rPr>
        <w:t xml:space="preserve">- котельная № 1 (мощность 4,0 МВт, кол – </w:t>
      </w:r>
      <w:proofErr w:type="gramStart"/>
      <w:r w:rsidRPr="009D0D0F">
        <w:rPr>
          <w:color w:val="000000"/>
        </w:rPr>
        <w:t>во</w:t>
      </w:r>
      <w:proofErr w:type="gramEnd"/>
      <w:r w:rsidRPr="009D0D0F">
        <w:rPr>
          <w:color w:val="000000"/>
        </w:rPr>
        <w:t xml:space="preserve"> котлов - 3)</w:t>
      </w:r>
    </w:p>
    <w:p w:rsidR="009D0D0F" w:rsidRPr="009D0D0F" w:rsidRDefault="009D0D0F" w:rsidP="009D0D0F">
      <w:pPr>
        <w:ind w:right="40" w:firstLine="544"/>
        <w:jc w:val="both"/>
        <w:rPr>
          <w:color w:val="000000"/>
        </w:rPr>
      </w:pPr>
      <w:r w:rsidRPr="009D0D0F">
        <w:rPr>
          <w:color w:val="000000"/>
        </w:rPr>
        <w:t xml:space="preserve">- котельная № 2 (мощность 6,0 МВт, кол – </w:t>
      </w:r>
      <w:proofErr w:type="gramStart"/>
      <w:r w:rsidRPr="009D0D0F">
        <w:rPr>
          <w:color w:val="000000"/>
        </w:rPr>
        <w:t>во</w:t>
      </w:r>
      <w:proofErr w:type="gramEnd"/>
      <w:r w:rsidRPr="009D0D0F">
        <w:rPr>
          <w:color w:val="000000"/>
        </w:rPr>
        <w:t xml:space="preserve"> котлов -3)</w:t>
      </w:r>
    </w:p>
    <w:p w:rsidR="009D0D0F" w:rsidRPr="009D0D0F" w:rsidRDefault="009D0D0F" w:rsidP="009D0D0F">
      <w:pPr>
        <w:ind w:right="40" w:firstLine="544"/>
        <w:jc w:val="both"/>
        <w:rPr>
          <w:color w:val="000000"/>
        </w:rPr>
      </w:pPr>
      <w:r w:rsidRPr="009D0D0F">
        <w:rPr>
          <w:color w:val="000000"/>
        </w:rPr>
        <w:t xml:space="preserve">- котельная № 3 (мощность 0,2 МВт, кол  </w:t>
      </w:r>
      <w:proofErr w:type="gramStart"/>
      <w:r w:rsidRPr="009D0D0F">
        <w:rPr>
          <w:color w:val="000000"/>
        </w:rPr>
        <w:t>-в</w:t>
      </w:r>
      <w:proofErr w:type="gramEnd"/>
      <w:r w:rsidRPr="009D0D0F">
        <w:rPr>
          <w:color w:val="000000"/>
        </w:rPr>
        <w:t>о котлов -2)</w:t>
      </w:r>
    </w:p>
    <w:p w:rsidR="009D0D0F" w:rsidRDefault="009D0D0F" w:rsidP="009D0D0F">
      <w:pPr>
        <w:ind w:right="40" w:firstLine="544"/>
        <w:jc w:val="both"/>
        <w:rPr>
          <w:color w:val="000000"/>
        </w:rPr>
      </w:pPr>
      <w:r w:rsidRPr="009D0D0F">
        <w:rPr>
          <w:color w:val="000000"/>
        </w:rPr>
        <w:t xml:space="preserve">- котельная № 4 (мощностью 0,4 МВт, кол – </w:t>
      </w:r>
      <w:proofErr w:type="gramStart"/>
      <w:r w:rsidRPr="009D0D0F">
        <w:rPr>
          <w:color w:val="000000"/>
        </w:rPr>
        <w:t>во</w:t>
      </w:r>
      <w:proofErr w:type="gramEnd"/>
      <w:r w:rsidRPr="009D0D0F">
        <w:rPr>
          <w:color w:val="000000"/>
        </w:rPr>
        <w:t xml:space="preserve"> котлов -2)</w:t>
      </w:r>
    </w:p>
    <w:p w:rsidR="002A6DAA" w:rsidRPr="009B4446" w:rsidRDefault="002A6DAA" w:rsidP="009D0D0F">
      <w:pPr>
        <w:ind w:right="40" w:firstLine="544"/>
        <w:jc w:val="both"/>
        <w:rPr>
          <w:color w:val="000000"/>
        </w:rPr>
      </w:pPr>
      <w:r w:rsidRPr="009B4446">
        <w:rPr>
          <w:color w:val="000000"/>
        </w:rPr>
        <w:t xml:space="preserve">1.3. Развитие систем водоснабжения и водоотведения. </w:t>
      </w:r>
    </w:p>
    <w:p w:rsidR="002A6DAA" w:rsidRPr="009B4446" w:rsidRDefault="002A6DAA" w:rsidP="002A6DAA">
      <w:pPr>
        <w:ind w:firstLine="709"/>
        <w:jc w:val="both"/>
        <w:rPr>
          <w:rFonts w:eastAsia="Calibri"/>
        </w:rPr>
      </w:pPr>
      <w:r w:rsidRPr="009B4446">
        <w:rPr>
          <w:rFonts w:eastAsia="Calibri"/>
        </w:rPr>
        <w:t>Для выполнения установленных законодательством полномочий, все имущество передано в пользование муниципальным предприятиям МУП «Терра»</w:t>
      </w:r>
      <w:r w:rsidR="009F5113">
        <w:rPr>
          <w:rFonts w:eastAsia="Calibri"/>
        </w:rPr>
        <w:t>, МКУ «ХЭС»</w:t>
      </w:r>
      <w:r w:rsidRPr="009B4446">
        <w:rPr>
          <w:rFonts w:eastAsia="Calibri"/>
        </w:rPr>
        <w:t>.</w:t>
      </w:r>
    </w:p>
    <w:p w:rsidR="002A6DAA" w:rsidRPr="009B4446" w:rsidRDefault="002A6DAA" w:rsidP="002A6DAA">
      <w:pPr>
        <w:ind w:firstLine="709"/>
        <w:jc w:val="both"/>
        <w:rPr>
          <w:rFonts w:eastAsia="Calibri"/>
        </w:rPr>
      </w:pPr>
      <w:r w:rsidRPr="009B4446">
        <w:rPr>
          <w:rFonts w:eastAsia="Calibri"/>
        </w:rPr>
        <w:lastRenderedPageBreak/>
        <w:t xml:space="preserve">Централизованная система водоотведения на территории Октябрьского городского округа образована только в границах </w:t>
      </w:r>
      <w:r w:rsidR="007C78E6">
        <w:rPr>
          <w:rFonts w:eastAsia="Calibri"/>
        </w:rPr>
        <w:t>р.</w:t>
      </w:r>
      <w:r w:rsidRPr="009B4446">
        <w:rPr>
          <w:rFonts w:eastAsia="Calibri"/>
        </w:rPr>
        <w:t xml:space="preserve">п. Октябрьский и </w:t>
      </w:r>
      <w:r w:rsidR="007C78E6">
        <w:rPr>
          <w:rFonts w:eastAsia="Calibri"/>
        </w:rPr>
        <w:t>р.</w:t>
      </w:r>
      <w:r w:rsidRPr="009B4446">
        <w:rPr>
          <w:rFonts w:eastAsia="Calibri"/>
        </w:rPr>
        <w:t xml:space="preserve">п. Сарс. </w:t>
      </w:r>
    </w:p>
    <w:p w:rsidR="002A6DAA" w:rsidRPr="009B4446" w:rsidRDefault="002A6DAA" w:rsidP="002A6DAA">
      <w:pPr>
        <w:ind w:firstLine="709"/>
        <w:jc w:val="both"/>
        <w:rPr>
          <w:rFonts w:eastAsia="Calibri"/>
        </w:rPr>
      </w:pPr>
      <w:r w:rsidRPr="009B4446">
        <w:rPr>
          <w:rFonts w:eastAsia="Calibri"/>
        </w:rPr>
        <w:t>В настоящее время коммунальная инфраструктура Октябрьского городского округа требует проведения серьезных мероприятий по ее приведению в соответствии со стандартами качества. Изношенность объектов водоснабжения и водоотведения</w:t>
      </w:r>
      <w:r w:rsidR="00D807CC">
        <w:rPr>
          <w:rFonts w:eastAsia="Calibri"/>
        </w:rPr>
        <w:t>, с учетом большого объема работ по их ремонту за период 2020 – 2022 гг.,</w:t>
      </w:r>
      <w:r w:rsidRPr="009B4446">
        <w:rPr>
          <w:rFonts w:eastAsia="Calibri"/>
        </w:rPr>
        <w:t xml:space="preserve"> составляет около </w:t>
      </w:r>
      <w:r w:rsidR="00D807CC">
        <w:rPr>
          <w:rFonts w:eastAsia="Calibri"/>
        </w:rPr>
        <w:t>65</w:t>
      </w:r>
      <w:r w:rsidRPr="009B4446">
        <w:rPr>
          <w:rFonts w:eastAsia="Calibri"/>
        </w:rPr>
        <w:t xml:space="preserve"> %.</w:t>
      </w:r>
    </w:p>
    <w:p w:rsidR="002A6DAA" w:rsidRPr="009B4446" w:rsidRDefault="002A6DAA" w:rsidP="002A6DAA">
      <w:pPr>
        <w:ind w:firstLine="709"/>
        <w:jc w:val="both"/>
      </w:pPr>
      <w:r w:rsidRPr="009B4446">
        <w:t>1.4. Развитие системы газоснабжения.</w:t>
      </w:r>
    </w:p>
    <w:p w:rsidR="002A6DAA" w:rsidRPr="009B4446" w:rsidRDefault="002A6DAA" w:rsidP="002A6DAA">
      <w:pPr>
        <w:ind w:firstLine="709"/>
        <w:jc w:val="both"/>
      </w:pPr>
      <w:r w:rsidRPr="009B4446">
        <w:t xml:space="preserve">Территорию </w:t>
      </w:r>
      <w:r w:rsidR="007C78E6">
        <w:t>Округа</w:t>
      </w:r>
      <w:r w:rsidRPr="009B4446">
        <w:t xml:space="preserve"> пересекает коридор магистральных газопроводов Уренгой-Петровск, Уренгой-</w:t>
      </w:r>
      <w:proofErr w:type="spellStart"/>
      <w:r w:rsidRPr="009B4446">
        <w:t>Новопсковск</w:t>
      </w:r>
      <w:proofErr w:type="spellEnd"/>
      <w:r w:rsidRPr="009B4446">
        <w:t xml:space="preserve">, Ямбург-Поволжье, </w:t>
      </w:r>
      <w:proofErr w:type="spellStart"/>
      <w:r w:rsidRPr="009B4446">
        <w:t>Срто</w:t>
      </w:r>
      <w:proofErr w:type="spellEnd"/>
      <w:r w:rsidRPr="009B4446">
        <w:t xml:space="preserve">-Урал. Этот коридор проходит на удалении от населенных пунктов в восточной зоне </w:t>
      </w:r>
      <w:r w:rsidR="00C247CB">
        <w:t>округа</w:t>
      </w:r>
      <w:r w:rsidRPr="009B4446">
        <w:t xml:space="preserve"> в меридиональном направлении и достаточно близко от границ </w:t>
      </w:r>
      <w:r w:rsidR="007C78E6">
        <w:t>р.</w:t>
      </w:r>
      <w:r w:rsidRPr="009B4446">
        <w:t xml:space="preserve">п. Октябрьский. </w:t>
      </w:r>
    </w:p>
    <w:p w:rsidR="002A6DAA" w:rsidRPr="009B4446" w:rsidRDefault="002A6DAA" w:rsidP="002A6DAA">
      <w:pPr>
        <w:ind w:firstLine="709"/>
        <w:jc w:val="both"/>
        <w:rPr>
          <w:rFonts w:eastAsia="Calibri"/>
        </w:rPr>
      </w:pPr>
      <w:r w:rsidRPr="009B4446">
        <w:rPr>
          <w:rFonts w:eastAsia="Calibri"/>
        </w:rPr>
        <w:t xml:space="preserve">По состоянию на 01.01.2019 года уровень газификации природным газом на территории Октябрьского </w:t>
      </w:r>
      <w:r w:rsidR="007C78E6">
        <w:rPr>
          <w:rFonts w:eastAsia="Calibri"/>
        </w:rPr>
        <w:t xml:space="preserve">городского </w:t>
      </w:r>
      <w:r w:rsidRPr="009B4446">
        <w:rPr>
          <w:rFonts w:eastAsia="Calibri"/>
        </w:rPr>
        <w:t xml:space="preserve">округа составляет 54 %. </w:t>
      </w:r>
    </w:p>
    <w:p w:rsidR="002A6DAA" w:rsidRPr="009B4446" w:rsidRDefault="002A6DAA" w:rsidP="002A6DAA">
      <w:pPr>
        <w:ind w:firstLine="709"/>
        <w:jc w:val="both"/>
        <w:rPr>
          <w:rFonts w:eastAsia="Calibri"/>
        </w:rPr>
      </w:pPr>
      <w:r w:rsidRPr="009B4446">
        <w:rPr>
          <w:rFonts w:eastAsia="Calibri"/>
        </w:rPr>
        <w:t>1.5. Развитие системы электроснабжения.</w:t>
      </w:r>
    </w:p>
    <w:p w:rsidR="002A6DAA" w:rsidRPr="009B4446" w:rsidRDefault="002A6DAA" w:rsidP="002A6DAA">
      <w:pPr>
        <w:ind w:firstLine="709"/>
        <w:jc w:val="both"/>
        <w:rPr>
          <w:rFonts w:eastAsia="Calibri"/>
        </w:rPr>
      </w:pPr>
      <w:r w:rsidRPr="009B4446">
        <w:rPr>
          <w:rFonts w:eastAsia="Calibri"/>
        </w:rPr>
        <w:t xml:space="preserve">В настоящее время коммунальная инфраструктура Октябрьского городского округа требует проведения серьезных мероприятий по ее приведению в соответствие со стандартами качества. Изношенность объектов электроснабжения составляет около 60 %, в </w:t>
      </w:r>
      <w:r w:rsidR="007C78E6" w:rsidRPr="009B4446">
        <w:rPr>
          <w:rFonts w:eastAsia="Calibri"/>
        </w:rPr>
        <w:t>связи,</w:t>
      </w:r>
      <w:r w:rsidRPr="009B4446">
        <w:rPr>
          <w:rFonts w:eastAsia="Calibri"/>
        </w:rPr>
        <w:t xml:space="preserve"> с чем планово-предупредительный ремонт уступил место вынужденным аварийно-восстановительным работам. В связи с этим, увеличивается аварийность на объектах жизнеобеспечения, что ставит под угрозу стабильное электроснабжение, теплоснабжение, водоснабжение жителей Октябрьского городского округа Пермского края.</w:t>
      </w:r>
    </w:p>
    <w:p w:rsidR="002A6DAA" w:rsidRPr="009B4446" w:rsidRDefault="002A6DAA" w:rsidP="002A6DAA">
      <w:pPr>
        <w:ind w:firstLine="709"/>
        <w:jc w:val="both"/>
        <w:rPr>
          <w:rFonts w:eastAsia="Calibri"/>
        </w:rPr>
      </w:pPr>
      <w:r w:rsidRPr="009B4446">
        <w:rPr>
          <w:rFonts w:eastAsia="Calibri"/>
        </w:rPr>
        <w:t xml:space="preserve">Подпрограмма включает в себя комплекс программных мероприятий, повышающих надежность функционирования системы электросетевого хозяйства Октябрьского городского округа Пермского края, а также мероприятия в части энергосбережения. </w:t>
      </w:r>
    </w:p>
    <w:p w:rsidR="002A6DAA" w:rsidRPr="009B4446" w:rsidRDefault="002A6DAA" w:rsidP="002A6DAA">
      <w:pPr>
        <w:ind w:firstLine="709"/>
        <w:jc w:val="both"/>
        <w:rPr>
          <w:rFonts w:eastAsia="Calibri"/>
        </w:rPr>
      </w:pPr>
      <w:r w:rsidRPr="009B4446">
        <w:rPr>
          <w:rFonts w:eastAsia="Calibri"/>
        </w:rPr>
        <w:t>1.6. Благоустройство территории.</w:t>
      </w:r>
    </w:p>
    <w:p w:rsidR="002A6DAA" w:rsidRPr="009B4446" w:rsidRDefault="002A6DAA" w:rsidP="002A6DAA">
      <w:pPr>
        <w:ind w:firstLine="709"/>
        <w:jc w:val="both"/>
        <w:rPr>
          <w:color w:val="000000"/>
        </w:rPr>
      </w:pPr>
      <w:r w:rsidRPr="009B4446">
        <w:rPr>
          <w:color w:val="000000"/>
        </w:rPr>
        <w:t>В последние годы значительно улучшилось санитарное состояние и благоустройство на территории Октябрьского городского округа, но проблема благоустройства городской среды остается одной из важных и насущных, требующих внимания и эффективного решения.</w:t>
      </w:r>
    </w:p>
    <w:p w:rsidR="002A6DAA" w:rsidRPr="009B4446" w:rsidRDefault="002A6DAA" w:rsidP="002A6DAA">
      <w:pPr>
        <w:ind w:firstLine="709"/>
        <w:jc w:val="both"/>
        <w:rPr>
          <w:color w:val="000000"/>
        </w:rPr>
      </w:pPr>
      <w:r w:rsidRPr="009B4446">
        <w:rPr>
          <w:color w:val="000000"/>
        </w:rPr>
        <w:t xml:space="preserve"> Планировка территории населенных пунктов, благоустройство пешеходных зон, застройка жилых кварталов в основном производилась в 70-80 годы. В неудовлетворительном состоянии находятся и многие </w:t>
      </w:r>
      <w:proofErr w:type="spellStart"/>
      <w:r w:rsidRPr="009B4446">
        <w:rPr>
          <w:color w:val="000000"/>
        </w:rPr>
        <w:t>внутридворовые</w:t>
      </w:r>
      <w:proofErr w:type="spellEnd"/>
      <w:r w:rsidRPr="009B4446">
        <w:rPr>
          <w:color w:val="000000"/>
        </w:rPr>
        <w:t xml:space="preserve"> территории. При проведении аварийных работ на инженерных сетях, проходящих через жилые застройки, </w:t>
      </w:r>
      <w:proofErr w:type="spellStart"/>
      <w:r w:rsidRPr="009B4446">
        <w:rPr>
          <w:color w:val="000000"/>
        </w:rPr>
        <w:t>внутридворовая</w:t>
      </w:r>
      <w:proofErr w:type="spellEnd"/>
      <w:r w:rsidRPr="009B4446">
        <w:rPr>
          <w:color w:val="000000"/>
        </w:rPr>
        <w:t xml:space="preserve"> территория практически не восстанавливается.  Имеющиеся детские площадки не соответствуют реальной потребности. В связи с этим существует проблема по обустройству новых детских площадок, ремонту и обустройству пешеходных зон.</w:t>
      </w:r>
    </w:p>
    <w:p w:rsidR="002A6DAA" w:rsidRPr="009B4446" w:rsidRDefault="002A6DAA" w:rsidP="002A6DAA">
      <w:pPr>
        <w:ind w:firstLine="709"/>
        <w:jc w:val="both"/>
        <w:rPr>
          <w:color w:val="000000"/>
        </w:rPr>
      </w:pPr>
      <w:r w:rsidRPr="009B4446">
        <w:rPr>
          <w:color w:val="000000"/>
        </w:rPr>
        <w:t xml:space="preserve">В достаточной мере не проводится работа по озеленению территории, </w:t>
      </w:r>
      <w:proofErr w:type="spellStart"/>
      <w:r w:rsidRPr="009B4446">
        <w:rPr>
          <w:color w:val="000000"/>
        </w:rPr>
        <w:t>окашиванию</w:t>
      </w:r>
      <w:proofErr w:type="spellEnd"/>
      <w:r w:rsidRPr="009B4446">
        <w:rPr>
          <w:color w:val="000000"/>
        </w:rPr>
        <w:t xml:space="preserve"> территорий, в том числе для уничтожения сорной растительности - борщевика.</w:t>
      </w:r>
    </w:p>
    <w:p w:rsidR="002A6DAA" w:rsidRDefault="002A6DAA" w:rsidP="002A6DAA">
      <w:pPr>
        <w:spacing w:line="240" w:lineRule="exact"/>
        <w:ind w:firstLine="709"/>
        <w:jc w:val="both"/>
        <w:rPr>
          <w:shd w:val="clear" w:color="auto" w:fill="FFFFFF"/>
          <w:lang w:eastAsia="en-US"/>
        </w:rPr>
      </w:pPr>
      <w:r w:rsidRPr="009B4446">
        <w:rPr>
          <w:rFonts w:eastAsia="Calibri"/>
        </w:rPr>
        <w:t xml:space="preserve">1.7. </w:t>
      </w:r>
      <w:r w:rsidRPr="009B4446">
        <w:rPr>
          <w:shd w:val="clear" w:color="auto" w:fill="FFFFFF"/>
          <w:lang w:eastAsia="en-US"/>
        </w:rPr>
        <w:t xml:space="preserve">Перед органами местного самоуправления Октябрьского </w:t>
      </w:r>
      <w:r w:rsidR="007C78E6">
        <w:rPr>
          <w:shd w:val="clear" w:color="auto" w:fill="FFFFFF"/>
          <w:lang w:eastAsia="en-US"/>
        </w:rPr>
        <w:t>городского округа</w:t>
      </w:r>
      <w:r w:rsidRPr="009B4446">
        <w:rPr>
          <w:shd w:val="clear" w:color="auto" w:fill="FFFFFF"/>
          <w:lang w:eastAsia="en-US"/>
        </w:rPr>
        <w:t xml:space="preserve"> стоит задача обеспечения устойчивого развития и совершенствования деятельности органов местного самоуправления, направленная на эффективное решение вопросов местного значения, оказание помощи населению в осуществлении собственных инициатив по вопросам местного значения.</w:t>
      </w:r>
    </w:p>
    <w:p w:rsidR="002A6DAA" w:rsidRPr="009B4446" w:rsidRDefault="002A6DAA" w:rsidP="002A6DAA">
      <w:pPr>
        <w:spacing w:line="240" w:lineRule="exact"/>
        <w:ind w:firstLine="709"/>
        <w:jc w:val="both"/>
        <w:rPr>
          <w:color w:val="333333"/>
          <w:lang w:eastAsia="en-US"/>
        </w:rPr>
      </w:pPr>
      <w:r w:rsidRPr="009B4446">
        <w:rPr>
          <w:color w:val="000000"/>
          <w:lang w:eastAsia="en-US"/>
        </w:rPr>
        <w:t>Федеральным законом от 06.10.2003 №131-ФЗ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городских округов.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2A6DAA" w:rsidRPr="009B4446" w:rsidRDefault="002A6DAA" w:rsidP="002A6DAA">
      <w:pPr>
        <w:spacing w:line="240" w:lineRule="exact"/>
        <w:ind w:firstLine="709"/>
        <w:jc w:val="both"/>
        <w:rPr>
          <w:color w:val="000000"/>
          <w:lang w:eastAsia="en-US"/>
        </w:rPr>
      </w:pPr>
      <w:r w:rsidRPr="009B4446">
        <w:rPr>
          <w:color w:val="000000"/>
          <w:lang w:eastAsia="en-US"/>
        </w:rPr>
        <w:t>Качество предоставления муниципальных услуг, эффективность деятельности органов местного самоуправления и, в конечном итоге, уровень социально-экономического развития муниципальных образований зависят и от профессиональной подготовки муниципальных служащих, финансового обеспечения органов местного самоуправления.</w:t>
      </w:r>
    </w:p>
    <w:p w:rsidR="002A6DAA" w:rsidRPr="009B4446" w:rsidRDefault="002A6DAA" w:rsidP="002A6DAA">
      <w:pPr>
        <w:ind w:firstLine="709"/>
        <w:jc w:val="both"/>
        <w:rPr>
          <w:rFonts w:eastAsia="Calibri"/>
        </w:rPr>
      </w:pPr>
    </w:p>
    <w:p w:rsidR="002A6DAA" w:rsidRPr="000A08A8" w:rsidRDefault="002A6DAA" w:rsidP="002A6DAA">
      <w:pPr>
        <w:widowControl w:val="0"/>
        <w:autoSpaceDE w:val="0"/>
        <w:autoSpaceDN w:val="0"/>
        <w:adjustRightInd w:val="0"/>
        <w:ind w:right="40" w:firstLine="544"/>
        <w:jc w:val="center"/>
        <w:rPr>
          <w:b/>
          <w:color w:val="000000"/>
        </w:rPr>
      </w:pPr>
      <w:r w:rsidRPr="000A08A8">
        <w:rPr>
          <w:b/>
          <w:color w:val="000000"/>
        </w:rPr>
        <w:t>II. Цели и задачи программы</w:t>
      </w:r>
    </w:p>
    <w:p w:rsidR="002A6DAA" w:rsidRPr="009B4446" w:rsidRDefault="002A6DAA" w:rsidP="002A6DAA">
      <w:pPr>
        <w:widowControl w:val="0"/>
        <w:autoSpaceDE w:val="0"/>
        <w:autoSpaceDN w:val="0"/>
        <w:adjustRightInd w:val="0"/>
        <w:ind w:right="40" w:firstLine="544"/>
        <w:jc w:val="center"/>
        <w:rPr>
          <w:color w:val="000000"/>
        </w:rPr>
      </w:pPr>
    </w:p>
    <w:p w:rsidR="002A6DAA" w:rsidRPr="009B4446" w:rsidRDefault="002A6DAA" w:rsidP="002A6DAA">
      <w:pPr>
        <w:ind w:right="40" w:firstLine="544"/>
        <w:jc w:val="both"/>
        <w:rPr>
          <w:color w:val="000000"/>
        </w:rPr>
      </w:pPr>
      <w:r w:rsidRPr="009B4446">
        <w:rPr>
          <w:color w:val="000000"/>
        </w:rPr>
        <w:t>2.1. Основные цели Программы:</w:t>
      </w:r>
    </w:p>
    <w:p w:rsidR="002A6DAA" w:rsidRPr="009B4446" w:rsidRDefault="002A6DAA" w:rsidP="002A6DAA">
      <w:pPr>
        <w:ind w:right="40" w:firstLine="544"/>
        <w:jc w:val="both"/>
        <w:rPr>
          <w:color w:val="000000"/>
        </w:rPr>
      </w:pPr>
      <w:r w:rsidRPr="009B4446">
        <w:rPr>
          <w:rFonts w:cs="Courier New"/>
          <w:color w:val="000000"/>
        </w:rPr>
        <w:t xml:space="preserve">2.1.1. </w:t>
      </w:r>
      <w:r w:rsidRPr="009B4446">
        <w:rPr>
          <w:color w:val="000000"/>
        </w:rPr>
        <w:t xml:space="preserve">развитие и совершенствование дорожного хозяйства, обеспечение эффективного и безопасного функционирования транспортного комплекса, его доступности для населения </w:t>
      </w:r>
      <w:r w:rsidRPr="009B4446">
        <w:rPr>
          <w:color w:val="000000"/>
        </w:rPr>
        <w:lastRenderedPageBreak/>
        <w:t>Округа, обеспечение безопасности дорожного движения, сокращение детского дорожно-транспортного травматизма;</w:t>
      </w:r>
    </w:p>
    <w:p w:rsidR="002A6DAA" w:rsidRPr="009B4446" w:rsidRDefault="002A6DAA" w:rsidP="002A6DAA">
      <w:pPr>
        <w:ind w:right="40" w:firstLine="544"/>
        <w:jc w:val="both"/>
        <w:rPr>
          <w:color w:val="000000"/>
        </w:rPr>
      </w:pPr>
      <w:r w:rsidRPr="009B4446">
        <w:rPr>
          <w:color w:val="000000"/>
        </w:rPr>
        <w:t>2.1.2. создание комфортной среды проживания населения на территории Октябрьского городского округа Пермского края;</w:t>
      </w:r>
    </w:p>
    <w:p w:rsidR="002A6DAA" w:rsidRPr="009B4446" w:rsidRDefault="002A6DAA" w:rsidP="002A6DAA">
      <w:pPr>
        <w:ind w:right="40" w:firstLine="544"/>
        <w:jc w:val="both"/>
        <w:rPr>
          <w:b/>
          <w:color w:val="000000"/>
        </w:rPr>
      </w:pPr>
      <w:r w:rsidRPr="009B4446">
        <w:rPr>
          <w:color w:val="000000"/>
        </w:rPr>
        <w:t>2.1.3. совершенствование развития инфраструктуры, благоустройства и ЖКХ в Октябрьском городском округе.</w:t>
      </w:r>
    </w:p>
    <w:p w:rsidR="002A6DAA" w:rsidRPr="009B4446" w:rsidRDefault="002A6DAA" w:rsidP="002A6DAA">
      <w:pPr>
        <w:widowControl w:val="0"/>
        <w:suppressAutoHyphens/>
        <w:ind w:right="-1" w:firstLine="544"/>
        <w:jc w:val="both"/>
        <w:rPr>
          <w:color w:val="000000"/>
        </w:rPr>
      </w:pPr>
      <w:r w:rsidRPr="009B4446">
        <w:rPr>
          <w:color w:val="000000"/>
        </w:rPr>
        <w:t>2.2. Для достижения поставленных целей необходимо решение следующих задач:</w:t>
      </w:r>
    </w:p>
    <w:p w:rsidR="002A6DAA" w:rsidRPr="009B4446" w:rsidRDefault="002A6DAA" w:rsidP="002A6DAA">
      <w:pPr>
        <w:ind w:right="40" w:firstLine="544"/>
        <w:jc w:val="both"/>
        <w:rPr>
          <w:color w:val="000000"/>
        </w:rPr>
      </w:pPr>
      <w:r w:rsidRPr="009B4446">
        <w:rPr>
          <w:color w:val="000000"/>
        </w:rPr>
        <w:t>2.2.1. поддержание автомобильных дорог местного значения в состоянии, соответствующим нормативным и допустимым требованиям транспортно-эксплуатационных показателей;</w:t>
      </w:r>
    </w:p>
    <w:p w:rsidR="002A6DAA" w:rsidRPr="009B4446" w:rsidRDefault="002A6DAA" w:rsidP="002A6DAA">
      <w:pPr>
        <w:ind w:right="40" w:firstLine="544"/>
        <w:jc w:val="both"/>
        <w:rPr>
          <w:color w:val="000000"/>
        </w:rPr>
      </w:pPr>
      <w:r w:rsidRPr="009B4446">
        <w:rPr>
          <w:color w:val="000000"/>
        </w:rPr>
        <w:t>2.2.2. создание условий для обеспечения населения услугами транспорта;</w:t>
      </w:r>
    </w:p>
    <w:p w:rsidR="002A6DAA" w:rsidRPr="009B4446" w:rsidRDefault="002A6DAA" w:rsidP="002A6DAA">
      <w:pPr>
        <w:ind w:right="40" w:firstLine="544"/>
        <w:jc w:val="both"/>
        <w:rPr>
          <w:color w:val="000000"/>
        </w:rPr>
      </w:pPr>
      <w:r w:rsidRPr="009B4446">
        <w:rPr>
          <w:color w:val="000000"/>
        </w:rPr>
        <w:t>2.2.3. предупреждение опасного поведения различных категорий участников дорожного движения, формирование законопослушного поведения и негативного отношения граждан к правонарушениям в сфере дорожного движения;</w:t>
      </w:r>
    </w:p>
    <w:p w:rsidR="002A6DAA" w:rsidRPr="009B4446" w:rsidRDefault="002A6DAA" w:rsidP="002A6DAA">
      <w:pPr>
        <w:ind w:right="40" w:firstLine="544"/>
        <w:jc w:val="both"/>
        <w:rPr>
          <w:color w:val="000000"/>
        </w:rPr>
      </w:pPr>
      <w:r w:rsidRPr="009B4446">
        <w:rPr>
          <w:color w:val="000000"/>
        </w:rPr>
        <w:t>2.2.4. совершенствование организации движения транспортных средств и пешеходов;</w:t>
      </w:r>
    </w:p>
    <w:p w:rsidR="002A6DAA" w:rsidRPr="009B4446" w:rsidRDefault="002A6DAA" w:rsidP="002A6DAA">
      <w:pPr>
        <w:ind w:right="40" w:firstLine="544"/>
        <w:jc w:val="both"/>
        <w:rPr>
          <w:color w:val="000000"/>
        </w:rPr>
      </w:pPr>
      <w:r w:rsidRPr="009B4446">
        <w:rPr>
          <w:color w:val="000000"/>
        </w:rPr>
        <w:t xml:space="preserve">2.2.5. ликвидация дефицита потребления тепловой энергии, снижение </w:t>
      </w:r>
      <w:proofErr w:type="spellStart"/>
      <w:r w:rsidRPr="009B4446">
        <w:rPr>
          <w:color w:val="000000"/>
        </w:rPr>
        <w:t>теплопотерь</w:t>
      </w:r>
      <w:proofErr w:type="spellEnd"/>
      <w:r w:rsidRPr="009B4446">
        <w:rPr>
          <w:color w:val="000000"/>
        </w:rPr>
        <w:t xml:space="preserve"> и затрат на производство тепловой энергии и горячей воды;</w:t>
      </w:r>
    </w:p>
    <w:p w:rsidR="002A6DAA" w:rsidRPr="009B4446" w:rsidRDefault="002A6DAA" w:rsidP="002A6DAA">
      <w:pPr>
        <w:ind w:right="40" w:firstLine="544"/>
        <w:jc w:val="both"/>
        <w:rPr>
          <w:color w:val="000000"/>
        </w:rPr>
      </w:pPr>
      <w:r w:rsidRPr="009B4446">
        <w:rPr>
          <w:color w:val="000000"/>
        </w:rPr>
        <w:t>2.2.6. повышение надежности и качества предоставления коммунальных услуг потребителям;</w:t>
      </w:r>
    </w:p>
    <w:p w:rsidR="002A6DAA" w:rsidRPr="009B4446" w:rsidRDefault="002A6DAA" w:rsidP="002A6DAA">
      <w:pPr>
        <w:ind w:right="40" w:firstLine="544"/>
        <w:jc w:val="both"/>
        <w:rPr>
          <w:color w:val="000000"/>
        </w:rPr>
      </w:pPr>
      <w:r w:rsidRPr="009B4446">
        <w:rPr>
          <w:color w:val="000000"/>
        </w:rPr>
        <w:t>2.2.7. снижение задолженности теплоснабжающих организаций;</w:t>
      </w:r>
    </w:p>
    <w:p w:rsidR="002A6DAA" w:rsidRPr="009B4446" w:rsidRDefault="002A6DAA" w:rsidP="002A6DAA">
      <w:pPr>
        <w:ind w:right="40" w:firstLine="544"/>
        <w:jc w:val="both"/>
        <w:rPr>
          <w:color w:val="000000"/>
        </w:rPr>
      </w:pPr>
      <w:r w:rsidRPr="009B4446">
        <w:rPr>
          <w:color w:val="000000"/>
        </w:rPr>
        <w:t>2.2.8. повышение устойчивости и надежности функционирования систем водоснабжения и водоотведения;</w:t>
      </w:r>
    </w:p>
    <w:p w:rsidR="002A6DAA" w:rsidRPr="009B4446" w:rsidRDefault="002A6DAA" w:rsidP="002A6DAA">
      <w:pPr>
        <w:ind w:right="40" w:firstLine="544"/>
        <w:jc w:val="both"/>
        <w:rPr>
          <w:color w:val="000000"/>
        </w:rPr>
      </w:pPr>
      <w:r w:rsidRPr="009B4446">
        <w:rPr>
          <w:color w:val="000000"/>
        </w:rPr>
        <w:t>2.2.9. обеспечение условий для снижения издержек и повышения качества предоставления услуг;</w:t>
      </w:r>
    </w:p>
    <w:p w:rsidR="002A6DAA" w:rsidRPr="009B4446" w:rsidRDefault="002A6DAA" w:rsidP="002A6DAA">
      <w:pPr>
        <w:ind w:right="40" w:firstLine="544"/>
        <w:jc w:val="both"/>
        <w:rPr>
          <w:color w:val="000000"/>
        </w:rPr>
      </w:pPr>
      <w:r w:rsidRPr="009B4446">
        <w:rPr>
          <w:color w:val="000000"/>
        </w:rPr>
        <w:t>2.2.10. обеспечение условий для повышения качества предоставления услуг;</w:t>
      </w:r>
    </w:p>
    <w:p w:rsidR="002A6DAA" w:rsidRPr="009B4446" w:rsidRDefault="002A6DAA" w:rsidP="002A6DAA">
      <w:pPr>
        <w:ind w:right="40" w:firstLine="544"/>
        <w:jc w:val="both"/>
        <w:rPr>
          <w:color w:val="000000"/>
        </w:rPr>
      </w:pPr>
      <w:r w:rsidRPr="009B4446">
        <w:rPr>
          <w:color w:val="000000"/>
        </w:rPr>
        <w:t>2.2.11. развитие газовых сетей на территории Октябрьского городского округа;</w:t>
      </w:r>
    </w:p>
    <w:p w:rsidR="002A6DAA" w:rsidRPr="009B4446" w:rsidRDefault="002A6DAA" w:rsidP="002A6DAA">
      <w:pPr>
        <w:ind w:right="40" w:firstLine="544"/>
        <w:jc w:val="both"/>
        <w:rPr>
          <w:color w:val="000000"/>
        </w:rPr>
      </w:pPr>
      <w:r w:rsidRPr="009B4446">
        <w:rPr>
          <w:color w:val="000000"/>
        </w:rPr>
        <w:t>2.2.12. повышение устойчивости и надежности функционирования системы электроснабжения;</w:t>
      </w:r>
    </w:p>
    <w:p w:rsidR="002A6DAA" w:rsidRPr="009B4446" w:rsidRDefault="002A6DAA" w:rsidP="002A6DAA">
      <w:pPr>
        <w:ind w:right="40" w:firstLine="544"/>
        <w:jc w:val="both"/>
        <w:rPr>
          <w:color w:val="000000"/>
        </w:rPr>
      </w:pPr>
      <w:r w:rsidRPr="009B4446">
        <w:rPr>
          <w:color w:val="000000"/>
        </w:rPr>
        <w:t>2.2.13. развитие благоустройства на территории Октябрьского городского округа;</w:t>
      </w:r>
    </w:p>
    <w:p w:rsidR="002A6DAA" w:rsidRPr="009B4446" w:rsidRDefault="002A6DAA" w:rsidP="002A6DAA">
      <w:pPr>
        <w:ind w:right="40" w:firstLine="544"/>
        <w:jc w:val="both"/>
        <w:rPr>
          <w:color w:val="000000"/>
        </w:rPr>
      </w:pPr>
      <w:r w:rsidRPr="009B4446">
        <w:rPr>
          <w:color w:val="000000"/>
        </w:rPr>
        <w:t>2.2.14. улучшение санитарно-</w:t>
      </w:r>
      <w:proofErr w:type="spellStart"/>
      <w:r w:rsidRPr="009B4446">
        <w:rPr>
          <w:color w:val="000000"/>
        </w:rPr>
        <w:t>эпидемеологического</w:t>
      </w:r>
      <w:proofErr w:type="spellEnd"/>
      <w:r w:rsidRPr="009B4446">
        <w:rPr>
          <w:color w:val="000000"/>
        </w:rPr>
        <w:t xml:space="preserve"> состояния;</w:t>
      </w:r>
    </w:p>
    <w:p w:rsidR="002A6DAA" w:rsidRPr="009B4446" w:rsidRDefault="002A6DAA" w:rsidP="002A6DAA">
      <w:pPr>
        <w:ind w:right="40" w:firstLine="544"/>
        <w:jc w:val="both"/>
        <w:rPr>
          <w:color w:val="000000"/>
        </w:rPr>
      </w:pPr>
      <w:r w:rsidRPr="009B4446">
        <w:rPr>
          <w:color w:val="000000"/>
        </w:rPr>
        <w:t xml:space="preserve">2.2.15. повышение качества и эффективности функционирования органов местного самоуправления. </w:t>
      </w:r>
    </w:p>
    <w:p w:rsidR="002A6DAA" w:rsidRPr="009B4446" w:rsidRDefault="002A6DAA" w:rsidP="002A6DAA">
      <w:pPr>
        <w:ind w:right="40" w:firstLine="544"/>
        <w:jc w:val="both"/>
        <w:rPr>
          <w:color w:val="000000"/>
        </w:rPr>
      </w:pPr>
    </w:p>
    <w:p w:rsidR="002A6DAA" w:rsidRPr="000A08A8" w:rsidRDefault="002A6DAA" w:rsidP="002A6DAA">
      <w:pPr>
        <w:widowControl w:val="0"/>
        <w:autoSpaceDE w:val="0"/>
        <w:autoSpaceDN w:val="0"/>
        <w:adjustRightInd w:val="0"/>
        <w:ind w:right="40" w:firstLine="544"/>
        <w:jc w:val="center"/>
        <w:outlineLvl w:val="2"/>
        <w:rPr>
          <w:b/>
          <w:color w:val="000000"/>
        </w:rPr>
      </w:pPr>
      <w:r w:rsidRPr="000A08A8">
        <w:rPr>
          <w:b/>
          <w:color w:val="000000"/>
        </w:rPr>
        <w:t>III. Прогноз конечных результатов программы</w:t>
      </w:r>
    </w:p>
    <w:p w:rsidR="002A6DAA" w:rsidRPr="009B4446" w:rsidRDefault="002A6DAA" w:rsidP="002A6DAA">
      <w:pPr>
        <w:ind w:right="40" w:firstLine="544"/>
        <w:jc w:val="both"/>
        <w:rPr>
          <w:b/>
          <w:color w:val="000000"/>
        </w:rPr>
      </w:pPr>
    </w:p>
    <w:p w:rsidR="002A6DAA" w:rsidRPr="009B4446" w:rsidRDefault="002A6DAA" w:rsidP="002A6DAA">
      <w:pPr>
        <w:ind w:right="40" w:firstLine="544"/>
        <w:jc w:val="both"/>
        <w:rPr>
          <w:color w:val="000000"/>
        </w:rPr>
      </w:pPr>
      <w:r w:rsidRPr="009B4446">
        <w:rPr>
          <w:color w:val="000000"/>
        </w:rPr>
        <w:t>3.1. Реализация планируемых мероприятий программы к концу 202</w:t>
      </w:r>
      <w:r w:rsidR="002C4444">
        <w:rPr>
          <w:color w:val="000000"/>
        </w:rPr>
        <w:t>5</w:t>
      </w:r>
      <w:r w:rsidRPr="009B4446">
        <w:rPr>
          <w:color w:val="000000"/>
        </w:rPr>
        <w:t xml:space="preserve"> года позволит достичь следующих показателей:</w:t>
      </w:r>
    </w:p>
    <w:p w:rsidR="002A6DAA" w:rsidRPr="009B4446" w:rsidRDefault="002A6DAA" w:rsidP="002A6DAA">
      <w:pPr>
        <w:widowControl w:val="0"/>
        <w:autoSpaceDE w:val="0"/>
        <w:autoSpaceDN w:val="0"/>
        <w:adjustRightInd w:val="0"/>
        <w:spacing w:line="240" w:lineRule="exact"/>
        <w:ind w:right="40" w:firstLine="544"/>
        <w:jc w:val="both"/>
        <w:rPr>
          <w:color w:val="000000"/>
        </w:rPr>
      </w:pPr>
      <w:r w:rsidRPr="009B4446">
        <w:rPr>
          <w:color w:val="000000"/>
        </w:rPr>
        <w:t xml:space="preserve">- довести долю автомобильных дорог общего пользования местного значения Октябрьского </w:t>
      </w:r>
      <w:r w:rsidR="007C78E6">
        <w:rPr>
          <w:color w:val="000000"/>
        </w:rPr>
        <w:t>городского округа</w:t>
      </w:r>
      <w:r w:rsidRPr="009B4446">
        <w:rPr>
          <w:color w:val="000000"/>
        </w:rPr>
        <w:t>, находящихся на содержании, до 100%;</w:t>
      </w:r>
    </w:p>
    <w:p w:rsidR="002A6DAA" w:rsidRPr="009B4446" w:rsidRDefault="002A6DAA" w:rsidP="002A6DAA">
      <w:pPr>
        <w:widowControl w:val="0"/>
        <w:autoSpaceDE w:val="0"/>
        <w:autoSpaceDN w:val="0"/>
        <w:adjustRightInd w:val="0"/>
        <w:spacing w:line="240" w:lineRule="exact"/>
        <w:ind w:right="40" w:firstLine="544"/>
        <w:jc w:val="both"/>
        <w:rPr>
          <w:color w:val="000000"/>
          <w:sz w:val="20"/>
        </w:rPr>
      </w:pPr>
      <w:r w:rsidRPr="009B4446">
        <w:rPr>
          <w:color w:val="000000"/>
        </w:rPr>
        <w:t xml:space="preserve">- увеличить долю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 Октябрьского </w:t>
      </w:r>
      <w:r w:rsidR="007C78E6">
        <w:rPr>
          <w:color w:val="000000"/>
        </w:rPr>
        <w:t>городского округа</w:t>
      </w:r>
      <w:r w:rsidRPr="009B4446">
        <w:rPr>
          <w:color w:val="000000"/>
        </w:rPr>
        <w:t>, до 60 %;</w:t>
      </w:r>
    </w:p>
    <w:p w:rsidR="002A6DAA" w:rsidRPr="009B4446" w:rsidRDefault="002A6DAA" w:rsidP="002A6DAA">
      <w:pPr>
        <w:widowControl w:val="0"/>
        <w:autoSpaceDE w:val="0"/>
        <w:autoSpaceDN w:val="0"/>
        <w:adjustRightInd w:val="0"/>
        <w:spacing w:line="240" w:lineRule="exact"/>
        <w:ind w:right="40" w:firstLine="544"/>
        <w:jc w:val="both"/>
        <w:rPr>
          <w:color w:val="000000"/>
        </w:rPr>
      </w:pPr>
      <w:r w:rsidRPr="009B4446">
        <w:rPr>
          <w:color w:val="000000"/>
        </w:rPr>
        <w:t xml:space="preserve">- осуществить ремонт </w:t>
      </w:r>
      <w:r w:rsidR="001E1077">
        <w:rPr>
          <w:color w:val="000000"/>
        </w:rPr>
        <w:t>8</w:t>
      </w:r>
      <w:r w:rsidRPr="009B4446">
        <w:rPr>
          <w:color w:val="000000"/>
        </w:rPr>
        <w:t xml:space="preserve"> автомобильн</w:t>
      </w:r>
      <w:r w:rsidR="00FF0A85">
        <w:rPr>
          <w:color w:val="000000"/>
        </w:rPr>
        <w:t>ых</w:t>
      </w:r>
      <w:r w:rsidRPr="009B4446">
        <w:rPr>
          <w:color w:val="000000"/>
        </w:rPr>
        <w:t xml:space="preserve"> мост</w:t>
      </w:r>
      <w:r w:rsidR="00C247CB">
        <w:rPr>
          <w:color w:val="000000"/>
        </w:rPr>
        <w:t>ов</w:t>
      </w:r>
      <w:r w:rsidRPr="009B4446">
        <w:rPr>
          <w:color w:val="000000"/>
        </w:rPr>
        <w:t xml:space="preserve"> местного значения Октябрьского </w:t>
      </w:r>
      <w:r w:rsidR="00C247CB">
        <w:rPr>
          <w:color w:val="000000"/>
        </w:rPr>
        <w:t>городского округа</w:t>
      </w:r>
      <w:r w:rsidRPr="009B4446">
        <w:rPr>
          <w:color w:val="000000"/>
        </w:rPr>
        <w:t>;</w:t>
      </w:r>
    </w:p>
    <w:p w:rsidR="002A6DAA" w:rsidRPr="009B4446" w:rsidRDefault="002A6DAA" w:rsidP="002A6DAA">
      <w:pPr>
        <w:ind w:firstLine="544"/>
        <w:jc w:val="both"/>
      </w:pPr>
      <w:r w:rsidRPr="009B4446">
        <w:t xml:space="preserve">- отремонтировать </w:t>
      </w:r>
      <w:r w:rsidR="001E1077">
        <w:t>157,512</w:t>
      </w:r>
      <w:r w:rsidRPr="009B4446">
        <w:t xml:space="preserve"> км автомобильных дорог общего пользования местного значения Октябрьского городского округа; </w:t>
      </w:r>
    </w:p>
    <w:p w:rsidR="002A6DAA" w:rsidRPr="009B4446" w:rsidRDefault="002A6DAA" w:rsidP="002A6DAA">
      <w:pPr>
        <w:ind w:firstLine="544"/>
        <w:jc w:val="both"/>
      </w:pPr>
      <w:r w:rsidRPr="009B4446">
        <w:rPr>
          <w:color w:val="000000"/>
        </w:rPr>
        <w:t xml:space="preserve"> -</w:t>
      </w:r>
      <w:r w:rsidRPr="009B4446">
        <w:rPr>
          <w:sz w:val="22"/>
          <w:szCs w:val="22"/>
        </w:rPr>
        <w:t xml:space="preserve"> п</w:t>
      </w:r>
      <w:r w:rsidRPr="009B4446">
        <w:t xml:space="preserve">риобрести 0 бланков специальных разрешений на движение по </w:t>
      </w:r>
      <w:proofErr w:type="gramStart"/>
      <w:r w:rsidRPr="009B4446">
        <w:t>автомобильным</w:t>
      </w:r>
      <w:proofErr w:type="gramEnd"/>
      <w:r w:rsidRPr="009B4446">
        <w:t xml:space="preserve"> </w:t>
      </w:r>
      <w:proofErr w:type="spellStart"/>
      <w:r w:rsidRPr="009B4446">
        <w:t>дорогамтранспортного</w:t>
      </w:r>
      <w:proofErr w:type="spellEnd"/>
      <w:r w:rsidRPr="009B4446">
        <w:t xml:space="preserve"> средства, осуществляющего перевозки тяжеловесных и (или) крупногабаритных грузов;</w:t>
      </w:r>
    </w:p>
    <w:p w:rsidR="002A6DAA" w:rsidRPr="009B4446" w:rsidRDefault="002A6DAA" w:rsidP="002A6DAA">
      <w:pPr>
        <w:ind w:firstLine="544"/>
        <w:jc w:val="both"/>
      </w:pPr>
      <w:r w:rsidRPr="009B4446">
        <w:t xml:space="preserve">- проведение диагностики </w:t>
      </w:r>
      <w:r w:rsidR="001E1077">
        <w:t>157,512</w:t>
      </w:r>
      <w:r w:rsidRPr="009B4446">
        <w:t xml:space="preserve"> км после ремонта автомобильных дорог общего пользования местного значения, с выдачей заключения;</w:t>
      </w:r>
    </w:p>
    <w:p w:rsidR="002A6DAA" w:rsidRPr="009B4446" w:rsidRDefault="002A6DAA" w:rsidP="002A6DAA">
      <w:pPr>
        <w:widowControl w:val="0"/>
        <w:autoSpaceDE w:val="0"/>
        <w:autoSpaceDN w:val="0"/>
        <w:adjustRightInd w:val="0"/>
        <w:spacing w:line="240" w:lineRule="exact"/>
        <w:ind w:right="40" w:firstLine="544"/>
        <w:jc w:val="both"/>
        <w:rPr>
          <w:color w:val="000000"/>
        </w:rPr>
      </w:pPr>
      <w:r w:rsidRPr="009B4446">
        <w:t xml:space="preserve"> - о</w:t>
      </w:r>
      <w:r w:rsidRPr="009B4446">
        <w:rPr>
          <w:color w:val="000000"/>
        </w:rPr>
        <w:t>беспечить услугами транспорта общего пользования количество 89,6 % населения Округа;</w:t>
      </w:r>
    </w:p>
    <w:p w:rsidR="002A6DAA" w:rsidRPr="009B4446" w:rsidRDefault="002A6DAA" w:rsidP="002A6DAA">
      <w:pPr>
        <w:widowControl w:val="0"/>
        <w:autoSpaceDE w:val="0"/>
        <w:autoSpaceDN w:val="0"/>
        <w:adjustRightInd w:val="0"/>
        <w:spacing w:line="240" w:lineRule="exact"/>
        <w:ind w:right="40" w:firstLine="544"/>
        <w:jc w:val="both"/>
        <w:rPr>
          <w:color w:val="000000"/>
        </w:rPr>
      </w:pPr>
      <w:r w:rsidRPr="009B4446">
        <w:rPr>
          <w:color w:val="000000"/>
        </w:rPr>
        <w:t>- снизить количество ДТП с пострадавшими на 4,3 %, в сравнении с 2019 годом;</w:t>
      </w:r>
    </w:p>
    <w:p w:rsidR="002A6DAA" w:rsidRPr="009B4446" w:rsidRDefault="002A6DAA" w:rsidP="002A6DAA">
      <w:pPr>
        <w:widowControl w:val="0"/>
        <w:autoSpaceDE w:val="0"/>
        <w:autoSpaceDN w:val="0"/>
        <w:adjustRightInd w:val="0"/>
        <w:ind w:firstLine="544"/>
        <w:jc w:val="both"/>
      </w:pPr>
      <w:r w:rsidRPr="009B4446">
        <w:t>- приведение систем теплоснабжения в соответствии со стандартами качества, до 100 % к концу 2022 года;</w:t>
      </w:r>
    </w:p>
    <w:p w:rsidR="002A6DAA" w:rsidRPr="009B4446" w:rsidRDefault="002A6DAA" w:rsidP="002A6DAA">
      <w:pPr>
        <w:widowControl w:val="0"/>
        <w:autoSpaceDE w:val="0"/>
        <w:autoSpaceDN w:val="0"/>
        <w:adjustRightInd w:val="0"/>
        <w:ind w:right="40" w:firstLine="544"/>
        <w:jc w:val="both"/>
      </w:pPr>
      <w:r w:rsidRPr="009B4446">
        <w:rPr>
          <w:color w:val="000000"/>
        </w:rPr>
        <w:t>- снизить задолженность теплоснабжающих организаций на 15 %, ежегодно до 202</w:t>
      </w:r>
      <w:r w:rsidR="006477F0">
        <w:rPr>
          <w:color w:val="000000"/>
        </w:rPr>
        <w:t>5</w:t>
      </w:r>
      <w:r w:rsidRPr="009B4446">
        <w:rPr>
          <w:color w:val="000000"/>
        </w:rPr>
        <w:t xml:space="preserve"> </w:t>
      </w:r>
      <w:r w:rsidRPr="009B4446">
        <w:rPr>
          <w:color w:val="000000"/>
        </w:rPr>
        <w:lastRenderedPageBreak/>
        <w:t>года</w:t>
      </w:r>
      <w:r w:rsidRPr="009B4446">
        <w:t>;</w:t>
      </w:r>
    </w:p>
    <w:p w:rsidR="002A6DAA" w:rsidRPr="009B4446" w:rsidRDefault="002A6DAA" w:rsidP="002A6DAA">
      <w:pPr>
        <w:widowControl w:val="0"/>
        <w:autoSpaceDE w:val="0"/>
        <w:autoSpaceDN w:val="0"/>
        <w:adjustRightInd w:val="0"/>
        <w:ind w:firstLine="544"/>
        <w:jc w:val="both"/>
      </w:pPr>
      <w:r w:rsidRPr="009B4446">
        <w:t>- снижение уровня изношенности объектов водоснабжения и водоотведения, до 30 %;</w:t>
      </w:r>
    </w:p>
    <w:p w:rsidR="002A6DAA" w:rsidRPr="009B4446" w:rsidRDefault="002A6DAA" w:rsidP="002A6DAA">
      <w:pPr>
        <w:widowControl w:val="0"/>
        <w:autoSpaceDE w:val="0"/>
        <w:autoSpaceDN w:val="0"/>
        <w:adjustRightInd w:val="0"/>
        <w:ind w:right="40" w:firstLine="544"/>
        <w:jc w:val="both"/>
        <w:rPr>
          <w:color w:val="000000"/>
        </w:rPr>
      </w:pPr>
      <w:r w:rsidRPr="009B4446">
        <w:rPr>
          <w:color w:val="000000"/>
        </w:rPr>
        <w:t>- снижение количества аварий на водопроводных сетях, до 50 %;</w:t>
      </w:r>
    </w:p>
    <w:p w:rsidR="002A6DAA" w:rsidRPr="009B4446" w:rsidRDefault="002A6DAA" w:rsidP="002A6DAA">
      <w:pPr>
        <w:widowControl w:val="0"/>
        <w:autoSpaceDE w:val="0"/>
        <w:autoSpaceDN w:val="0"/>
        <w:adjustRightInd w:val="0"/>
        <w:ind w:right="40" w:firstLine="544"/>
        <w:jc w:val="both"/>
      </w:pPr>
      <w:r w:rsidRPr="009B4446">
        <w:rPr>
          <w:color w:val="000000"/>
        </w:rPr>
        <w:t>- обеспечение населения питьевой водой нормативного качества, до 100 %</w:t>
      </w:r>
      <w:r w:rsidRPr="009B4446">
        <w:t>;</w:t>
      </w:r>
    </w:p>
    <w:p w:rsidR="002A6DAA" w:rsidRPr="009B4446" w:rsidRDefault="002A6DAA" w:rsidP="002A6DAA">
      <w:pPr>
        <w:widowControl w:val="0"/>
        <w:autoSpaceDE w:val="0"/>
        <w:autoSpaceDN w:val="0"/>
        <w:adjustRightInd w:val="0"/>
        <w:spacing w:line="240" w:lineRule="exact"/>
        <w:ind w:right="40" w:firstLine="544"/>
        <w:jc w:val="both"/>
        <w:rPr>
          <w:color w:val="000000"/>
        </w:rPr>
      </w:pPr>
      <w:r w:rsidRPr="009B4446">
        <w:t>- п</w:t>
      </w:r>
      <w:r w:rsidRPr="009B4446">
        <w:rPr>
          <w:color w:val="000000"/>
        </w:rPr>
        <w:t>оддержание существующих сетей газоснабжения в нормативном состоянии, до 100 %;</w:t>
      </w:r>
    </w:p>
    <w:p w:rsidR="002A6DAA" w:rsidRPr="009B4446" w:rsidRDefault="002A6DAA" w:rsidP="002A6DAA">
      <w:pPr>
        <w:widowControl w:val="0"/>
        <w:autoSpaceDE w:val="0"/>
        <w:autoSpaceDN w:val="0"/>
        <w:adjustRightInd w:val="0"/>
        <w:ind w:right="40" w:firstLine="544"/>
        <w:jc w:val="both"/>
      </w:pPr>
      <w:r w:rsidRPr="009B4446">
        <w:t>- повышение объема потребления природного газа населением в населенных пунктах, имеющих возможность подключения к газопроводам, до 88 %;</w:t>
      </w:r>
    </w:p>
    <w:p w:rsidR="002A6DAA" w:rsidRPr="009B4446" w:rsidRDefault="002A6DAA" w:rsidP="000A08A8">
      <w:pPr>
        <w:widowControl w:val="0"/>
        <w:autoSpaceDE w:val="0"/>
        <w:autoSpaceDN w:val="0"/>
        <w:adjustRightInd w:val="0"/>
        <w:ind w:firstLine="567"/>
        <w:jc w:val="both"/>
      </w:pPr>
      <w:r w:rsidRPr="009B4446">
        <w:t>- снижение уровня изношенности объектов электроснабжения, до 30 %;</w:t>
      </w:r>
    </w:p>
    <w:p w:rsidR="002A6DAA" w:rsidRPr="009B4446" w:rsidRDefault="002A6DAA" w:rsidP="000A08A8">
      <w:pPr>
        <w:widowControl w:val="0"/>
        <w:autoSpaceDE w:val="0"/>
        <w:autoSpaceDN w:val="0"/>
        <w:adjustRightInd w:val="0"/>
        <w:ind w:right="40" w:firstLine="567"/>
        <w:jc w:val="both"/>
        <w:rPr>
          <w:color w:val="000000"/>
        </w:rPr>
      </w:pPr>
      <w:r w:rsidRPr="009B4446">
        <w:rPr>
          <w:color w:val="000000"/>
        </w:rPr>
        <w:t>- снижение количества аварий на электрических сетях, до 50 %;</w:t>
      </w:r>
    </w:p>
    <w:p w:rsidR="002A6DAA" w:rsidRPr="009B4446" w:rsidRDefault="002A6DAA" w:rsidP="000A08A8">
      <w:pPr>
        <w:widowControl w:val="0"/>
        <w:autoSpaceDE w:val="0"/>
        <w:autoSpaceDN w:val="0"/>
        <w:adjustRightInd w:val="0"/>
        <w:ind w:right="40" w:firstLine="567"/>
        <w:jc w:val="both"/>
      </w:pPr>
      <w:r w:rsidRPr="009B4446">
        <w:t>-  обеспечение населения уличным освещением, до 100%;</w:t>
      </w:r>
    </w:p>
    <w:p w:rsidR="002A6DAA" w:rsidRPr="009B4446" w:rsidRDefault="000A08A8" w:rsidP="000A08A8">
      <w:pPr>
        <w:widowControl w:val="0"/>
        <w:autoSpaceDE w:val="0"/>
        <w:autoSpaceDN w:val="0"/>
        <w:adjustRightInd w:val="0"/>
        <w:ind w:right="40" w:firstLine="567"/>
        <w:jc w:val="both"/>
      </w:pPr>
      <w:r>
        <w:rPr>
          <w:color w:val="000000"/>
        </w:rPr>
        <w:t>- улучшение санитарно-эпидеми</w:t>
      </w:r>
      <w:r w:rsidR="002A6DAA" w:rsidRPr="009B4446">
        <w:rPr>
          <w:color w:val="000000"/>
        </w:rPr>
        <w:t>ологического состояния городской среды, до 100 %.</w:t>
      </w:r>
    </w:p>
    <w:p w:rsidR="002A6DAA" w:rsidRPr="009B4446" w:rsidRDefault="002A6DAA" w:rsidP="000A08A8">
      <w:pPr>
        <w:widowControl w:val="0"/>
        <w:autoSpaceDE w:val="0"/>
        <w:autoSpaceDN w:val="0"/>
        <w:adjustRightInd w:val="0"/>
        <w:spacing w:line="240" w:lineRule="exact"/>
        <w:ind w:right="40" w:firstLine="567"/>
        <w:jc w:val="both"/>
        <w:rPr>
          <w:color w:val="000000"/>
        </w:rPr>
      </w:pPr>
      <w:r w:rsidRPr="009B4446">
        <w:rPr>
          <w:color w:val="000000"/>
        </w:rPr>
        <w:t>- повышение уровня благоустройства, до 70 %;</w:t>
      </w:r>
    </w:p>
    <w:p w:rsidR="002A6DAA" w:rsidRPr="009B4446" w:rsidRDefault="002A6DAA" w:rsidP="000A08A8">
      <w:pPr>
        <w:widowControl w:val="0"/>
        <w:autoSpaceDE w:val="0"/>
        <w:autoSpaceDN w:val="0"/>
        <w:adjustRightInd w:val="0"/>
        <w:spacing w:line="240" w:lineRule="exact"/>
        <w:ind w:right="40" w:firstLine="567"/>
        <w:jc w:val="both"/>
        <w:rPr>
          <w:color w:val="000000"/>
        </w:rPr>
      </w:pPr>
      <w:r w:rsidRPr="009B4446">
        <w:rPr>
          <w:rFonts w:eastAsia="Calibri"/>
          <w:color w:val="000000"/>
        </w:rPr>
        <w:t xml:space="preserve">- повысить эффективность деятельности Управления развития инфраструктуры, ЖКХ и благоустройства администрации Октябрьского городского округа Пермского края, </w:t>
      </w:r>
      <w:r w:rsidRPr="009B4446">
        <w:rPr>
          <w:rFonts w:eastAsia="Calibri"/>
        </w:rPr>
        <w:t>МКУ «УКС» Октябрьского городского округа, не менее 90 %</w:t>
      </w:r>
      <w:r w:rsidR="00FF0A85">
        <w:rPr>
          <w:rFonts w:eastAsia="Calibri"/>
        </w:rPr>
        <w:t>,</w:t>
      </w:r>
      <w:r w:rsidR="00FF0A85" w:rsidRPr="009B4446">
        <w:rPr>
          <w:color w:val="000000"/>
        </w:rPr>
        <w:t>МКУ «</w:t>
      </w:r>
      <w:r w:rsidR="00FF0A85">
        <w:rPr>
          <w:color w:val="000000"/>
        </w:rPr>
        <w:t>ХЭС</w:t>
      </w:r>
      <w:r w:rsidR="00FF0A85" w:rsidRPr="009B4446">
        <w:rPr>
          <w:color w:val="000000"/>
        </w:rPr>
        <w:t>» Октябрьского городского округа Пермского края, не менее 90 %;</w:t>
      </w:r>
    </w:p>
    <w:p w:rsidR="002A6DAA" w:rsidRPr="009B4446" w:rsidRDefault="002A6DAA" w:rsidP="002A6DAA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</w:rPr>
      </w:pPr>
      <w:r w:rsidRPr="009B4446">
        <w:rPr>
          <w:rFonts w:eastAsia="Calibri"/>
        </w:rPr>
        <w:t xml:space="preserve">- исполнить гарантированные трудовым законодательством и законодательством о муниципальной службе обязательства перед работниками Управления развития инфраструктуры, </w:t>
      </w:r>
      <w:r w:rsidRPr="009B4446">
        <w:rPr>
          <w:rFonts w:eastAsia="Calibri"/>
          <w:color w:val="000000"/>
        </w:rPr>
        <w:t>и благоустройства администрации Октябрьского городского округа Пермского края</w:t>
      </w:r>
      <w:r w:rsidRPr="009B4446">
        <w:rPr>
          <w:rFonts w:eastAsia="Calibri"/>
        </w:rPr>
        <w:t>, МКУ «УКС» Октябрьского городского округа, не менее 90 %</w:t>
      </w:r>
      <w:r w:rsidR="00FF0A85">
        <w:rPr>
          <w:rFonts w:eastAsia="Calibri"/>
        </w:rPr>
        <w:t xml:space="preserve">, </w:t>
      </w:r>
      <w:r w:rsidR="00FF0A85" w:rsidRPr="009B4446">
        <w:rPr>
          <w:color w:val="000000"/>
        </w:rPr>
        <w:t>МКУ «</w:t>
      </w:r>
      <w:r w:rsidR="00FF0A85">
        <w:rPr>
          <w:color w:val="000000"/>
        </w:rPr>
        <w:t>ХЭС</w:t>
      </w:r>
      <w:r w:rsidR="00FF0A85" w:rsidRPr="009B4446">
        <w:rPr>
          <w:color w:val="000000"/>
        </w:rPr>
        <w:t>» Октябрьского городского округа Пермского края, не менее 90 %</w:t>
      </w:r>
      <w:r w:rsidRPr="009B4446">
        <w:rPr>
          <w:rFonts w:eastAsia="Calibri"/>
        </w:rPr>
        <w:t>.</w:t>
      </w:r>
    </w:p>
    <w:p w:rsidR="002A6DAA" w:rsidRPr="000A08A8" w:rsidRDefault="002A6DAA" w:rsidP="002A6DAA">
      <w:pPr>
        <w:widowControl w:val="0"/>
        <w:autoSpaceDE w:val="0"/>
        <w:autoSpaceDN w:val="0"/>
        <w:adjustRightInd w:val="0"/>
        <w:ind w:right="40" w:firstLine="544"/>
        <w:jc w:val="center"/>
        <w:outlineLvl w:val="2"/>
        <w:rPr>
          <w:b/>
          <w:color w:val="000000"/>
        </w:rPr>
      </w:pPr>
      <w:r w:rsidRPr="000A08A8">
        <w:rPr>
          <w:b/>
          <w:color w:val="000000"/>
        </w:rPr>
        <w:t>IV. Сроки и этапы реализации программы</w:t>
      </w:r>
    </w:p>
    <w:p w:rsidR="002A6DAA" w:rsidRPr="009B4446" w:rsidRDefault="002A6DAA" w:rsidP="002A6DAA">
      <w:pPr>
        <w:widowControl w:val="0"/>
        <w:autoSpaceDE w:val="0"/>
        <w:autoSpaceDN w:val="0"/>
        <w:adjustRightInd w:val="0"/>
        <w:ind w:right="40" w:firstLine="544"/>
        <w:jc w:val="both"/>
        <w:rPr>
          <w:color w:val="000000"/>
        </w:rPr>
      </w:pPr>
    </w:p>
    <w:p w:rsidR="002A6DAA" w:rsidRPr="009B4446" w:rsidRDefault="002A6DAA" w:rsidP="002A6DAA">
      <w:pPr>
        <w:widowControl w:val="0"/>
        <w:autoSpaceDE w:val="0"/>
        <w:autoSpaceDN w:val="0"/>
        <w:adjustRightInd w:val="0"/>
        <w:ind w:right="40" w:firstLine="544"/>
        <w:jc w:val="both"/>
        <w:rPr>
          <w:color w:val="000000"/>
        </w:rPr>
      </w:pPr>
      <w:r w:rsidRPr="009B4446">
        <w:rPr>
          <w:color w:val="000000"/>
        </w:rPr>
        <w:t>Программа рассчитана на период с 2020 по 202</w:t>
      </w:r>
      <w:r w:rsidR="006477F0">
        <w:rPr>
          <w:color w:val="000000"/>
        </w:rPr>
        <w:t>5</w:t>
      </w:r>
      <w:r w:rsidR="008B5A26">
        <w:rPr>
          <w:color w:val="000000"/>
        </w:rPr>
        <w:t xml:space="preserve"> </w:t>
      </w:r>
      <w:r w:rsidRPr="009B4446">
        <w:rPr>
          <w:color w:val="000000"/>
        </w:rPr>
        <w:t>год.</w:t>
      </w:r>
    </w:p>
    <w:p w:rsidR="002A6DAA" w:rsidRPr="009B4446" w:rsidRDefault="002A6DAA" w:rsidP="002A6DAA">
      <w:pPr>
        <w:widowControl w:val="0"/>
        <w:autoSpaceDE w:val="0"/>
        <w:autoSpaceDN w:val="0"/>
        <w:adjustRightInd w:val="0"/>
        <w:ind w:right="40"/>
        <w:jc w:val="both"/>
        <w:outlineLvl w:val="2"/>
        <w:rPr>
          <w:color w:val="000000"/>
        </w:rPr>
      </w:pPr>
    </w:p>
    <w:p w:rsidR="002A6DAA" w:rsidRPr="000A08A8" w:rsidRDefault="002A6DAA" w:rsidP="002A6DAA">
      <w:pPr>
        <w:widowControl w:val="0"/>
        <w:autoSpaceDE w:val="0"/>
        <w:autoSpaceDN w:val="0"/>
        <w:adjustRightInd w:val="0"/>
        <w:ind w:right="40" w:firstLine="544"/>
        <w:jc w:val="center"/>
        <w:outlineLvl w:val="2"/>
        <w:rPr>
          <w:b/>
          <w:color w:val="000000"/>
        </w:rPr>
      </w:pPr>
      <w:r w:rsidRPr="000A08A8">
        <w:rPr>
          <w:b/>
          <w:color w:val="000000"/>
        </w:rPr>
        <w:t>V. Перечень основных мероприятий программы</w:t>
      </w:r>
    </w:p>
    <w:p w:rsidR="002A6DAA" w:rsidRPr="009B4446" w:rsidRDefault="002A6DAA" w:rsidP="002A6DAA">
      <w:pPr>
        <w:widowControl w:val="0"/>
        <w:autoSpaceDE w:val="0"/>
        <w:autoSpaceDN w:val="0"/>
        <w:adjustRightInd w:val="0"/>
        <w:ind w:right="40" w:firstLine="544"/>
        <w:jc w:val="both"/>
        <w:rPr>
          <w:color w:val="000000"/>
        </w:rPr>
      </w:pPr>
    </w:p>
    <w:p w:rsidR="002A6DAA" w:rsidRPr="009B4446" w:rsidRDefault="002A6DAA" w:rsidP="002A6DAA">
      <w:pPr>
        <w:widowControl w:val="0"/>
        <w:autoSpaceDE w:val="0"/>
        <w:autoSpaceDN w:val="0"/>
        <w:adjustRightInd w:val="0"/>
        <w:ind w:right="40" w:firstLine="544"/>
        <w:jc w:val="both"/>
        <w:rPr>
          <w:color w:val="000000"/>
        </w:rPr>
      </w:pPr>
      <w:r w:rsidRPr="009B4446">
        <w:rPr>
          <w:color w:val="000000"/>
        </w:rPr>
        <w:t xml:space="preserve">5.1. Все разделы Программы предусматривают комплексный подход к решению важнейших задач </w:t>
      </w:r>
      <w:r w:rsidRPr="009B4446">
        <w:rPr>
          <w:rFonts w:cs="Courier New"/>
          <w:color w:val="000000"/>
        </w:rPr>
        <w:t>развития систем жизнеобеспечения в Округе</w:t>
      </w:r>
      <w:r w:rsidRPr="009B4446">
        <w:rPr>
          <w:color w:val="000000"/>
        </w:rPr>
        <w:t>.</w:t>
      </w:r>
    </w:p>
    <w:p w:rsidR="002A6DAA" w:rsidRPr="009B4446" w:rsidRDefault="002A6DAA" w:rsidP="002A6DAA">
      <w:pPr>
        <w:widowControl w:val="0"/>
        <w:autoSpaceDE w:val="0"/>
        <w:autoSpaceDN w:val="0"/>
        <w:adjustRightInd w:val="0"/>
        <w:ind w:right="40" w:firstLine="544"/>
        <w:jc w:val="both"/>
        <w:rPr>
          <w:color w:val="000000"/>
        </w:rPr>
      </w:pPr>
      <w:r w:rsidRPr="009B4446">
        <w:rPr>
          <w:color w:val="000000"/>
        </w:rPr>
        <w:t xml:space="preserve">5.2. </w:t>
      </w:r>
      <w:hyperlink r:id="rId10" w:anchor="Par475" w:history="1">
        <w:r w:rsidRPr="009B4446">
          <w:rPr>
            <w:color w:val="000000"/>
            <w:u w:val="single"/>
          </w:rPr>
          <w:t>Перечень</w:t>
        </w:r>
      </w:hyperlink>
      <w:r w:rsidRPr="009B4446">
        <w:rPr>
          <w:color w:val="000000"/>
        </w:rPr>
        <w:t xml:space="preserve"> мероприятий Программы с указанием сроков их реализации и ожидаемых результатов отражены в приложении 9 к Программе.</w:t>
      </w:r>
    </w:p>
    <w:p w:rsidR="002A6DAA" w:rsidRPr="009B4446" w:rsidRDefault="002A6DAA" w:rsidP="002A6DAA">
      <w:pPr>
        <w:widowControl w:val="0"/>
        <w:autoSpaceDE w:val="0"/>
        <w:autoSpaceDN w:val="0"/>
        <w:adjustRightInd w:val="0"/>
        <w:ind w:right="40" w:firstLine="544"/>
        <w:jc w:val="both"/>
        <w:rPr>
          <w:color w:val="000000"/>
        </w:rPr>
      </w:pPr>
    </w:p>
    <w:p w:rsidR="002A6DAA" w:rsidRPr="000A08A8" w:rsidRDefault="002A6DAA" w:rsidP="002A6DAA">
      <w:pPr>
        <w:widowControl w:val="0"/>
        <w:autoSpaceDE w:val="0"/>
        <w:autoSpaceDN w:val="0"/>
        <w:adjustRightInd w:val="0"/>
        <w:ind w:right="40" w:firstLine="544"/>
        <w:jc w:val="center"/>
        <w:outlineLvl w:val="1"/>
        <w:rPr>
          <w:b/>
          <w:color w:val="000000"/>
        </w:rPr>
      </w:pPr>
      <w:r w:rsidRPr="000A08A8">
        <w:rPr>
          <w:b/>
          <w:color w:val="000000"/>
        </w:rPr>
        <w:t>VI. Основные меры правового регулирования, направленные</w:t>
      </w:r>
    </w:p>
    <w:p w:rsidR="002A6DAA" w:rsidRPr="000A08A8" w:rsidRDefault="002A6DAA" w:rsidP="002A6DAA">
      <w:pPr>
        <w:widowControl w:val="0"/>
        <w:autoSpaceDE w:val="0"/>
        <w:autoSpaceDN w:val="0"/>
        <w:adjustRightInd w:val="0"/>
        <w:ind w:right="40" w:firstLine="544"/>
        <w:jc w:val="center"/>
        <w:rPr>
          <w:b/>
          <w:color w:val="000000"/>
        </w:rPr>
      </w:pPr>
      <w:r w:rsidRPr="000A08A8">
        <w:rPr>
          <w:b/>
          <w:color w:val="000000"/>
        </w:rPr>
        <w:t>на достижение целей и конечных результатов Программы</w:t>
      </w:r>
    </w:p>
    <w:p w:rsidR="002A6DAA" w:rsidRPr="009B4446" w:rsidRDefault="002A6DAA" w:rsidP="002A6DAA">
      <w:pPr>
        <w:widowControl w:val="0"/>
        <w:autoSpaceDE w:val="0"/>
        <w:autoSpaceDN w:val="0"/>
        <w:adjustRightInd w:val="0"/>
        <w:ind w:right="40" w:firstLine="544"/>
        <w:jc w:val="both"/>
        <w:rPr>
          <w:color w:val="000000"/>
        </w:rPr>
      </w:pPr>
    </w:p>
    <w:p w:rsidR="002A6DAA" w:rsidRPr="009B4446" w:rsidRDefault="002A6DAA" w:rsidP="002A6DAA">
      <w:pPr>
        <w:widowControl w:val="0"/>
        <w:autoSpaceDE w:val="0"/>
        <w:autoSpaceDN w:val="0"/>
        <w:adjustRightInd w:val="0"/>
        <w:ind w:right="40" w:firstLine="544"/>
        <w:jc w:val="both"/>
        <w:rPr>
          <w:color w:val="000000"/>
        </w:rPr>
      </w:pPr>
      <w:r w:rsidRPr="009B4446">
        <w:rPr>
          <w:color w:val="000000"/>
        </w:rPr>
        <w:t>Основные меры правового регулирования в соответствующей сфере, направленные на достижение целей и конечных результатов Программы, изложены в соответствующих разделах Подпрограмм настоящей Программы.</w:t>
      </w:r>
    </w:p>
    <w:p w:rsidR="002A6DAA" w:rsidRPr="009B4446" w:rsidRDefault="002A6DAA" w:rsidP="002A6DAA">
      <w:pPr>
        <w:widowControl w:val="0"/>
        <w:autoSpaceDE w:val="0"/>
        <w:autoSpaceDN w:val="0"/>
        <w:adjustRightInd w:val="0"/>
        <w:ind w:right="40" w:firstLine="544"/>
        <w:jc w:val="both"/>
        <w:rPr>
          <w:color w:val="000000"/>
        </w:rPr>
      </w:pPr>
    </w:p>
    <w:p w:rsidR="002A6DAA" w:rsidRPr="000A08A8" w:rsidRDefault="002A6DAA" w:rsidP="002A6DAA">
      <w:pPr>
        <w:widowControl w:val="0"/>
        <w:autoSpaceDE w:val="0"/>
        <w:autoSpaceDN w:val="0"/>
        <w:adjustRightInd w:val="0"/>
        <w:ind w:right="40" w:firstLine="544"/>
        <w:jc w:val="center"/>
        <w:outlineLvl w:val="1"/>
        <w:rPr>
          <w:b/>
          <w:color w:val="000000"/>
        </w:rPr>
      </w:pPr>
      <w:r w:rsidRPr="000A08A8">
        <w:rPr>
          <w:b/>
          <w:color w:val="000000"/>
        </w:rPr>
        <w:t>VII. Перечень и краткое описание подпрограмм</w:t>
      </w:r>
    </w:p>
    <w:p w:rsidR="002A6DAA" w:rsidRPr="009B4446" w:rsidRDefault="002A6DAA" w:rsidP="002A6DAA">
      <w:pPr>
        <w:widowControl w:val="0"/>
        <w:autoSpaceDE w:val="0"/>
        <w:autoSpaceDN w:val="0"/>
        <w:adjustRightInd w:val="0"/>
        <w:ind w:right="40" w:firstLine="544"/>
        <w:jc w:val="both"/>
        <w:rPr>
          <w:color w:val="000000"/>
        </w:rPr>
      </w:pPr>
    </w:p>
    <w:p w:rsidR="002A6DAA" w:rsidRPr="009B4446" w:rsidRDefault="002A6DAA" w:rsidP="002A6DAA">
      <w:pPr>
        <w:widowControl w:val="0"/>
        <w:autoSpaceDE w:val="0"/>
        <w:autoSpaceDN w:val="0"/>
        <w:adjustRightInd w:val="0"/>
        <w:ind w:right="40" w:firstLine="544"/>
        <w:jc w:val="both"/>
        <w:rPr>
          <w:color w:val="000000"/>
        </w:rPr>
      </w:pPr>
      <w:r w:rsidRPr="009B4446">
        <w:rPr>
          <w:color w:val="000000"/>
        </w:rPr>
        <w:t>7. Программа включает 7 Подпрограмм, которые отражены в приложениях к Программе.</w:t>
      </w:r>
    </w:p>
    <w:p w:rsidR="002A6DAA" w:rsidRPr="009B4446" w:rsidRDefault="002A6DAA" w:rsidP="002A6DAA">
      <w:pPr>
        <w:widowControl w:val="0"/>
        <w:autoSpaceDE w:val="0"/>
        <w:autoSpaceDN w:val="0"/>
        <w:adjustRightInd w:val="0"/>
        <w:ind w:right="40" w:firstLine="544"/>
        <w:jc w:val="both"/>
        <w:rPr>
          <w:color w:val="000000"/>
        </w:rPr>
      </w:pPr>
      <w:r w:rsidRPr="009B4446">
        <w:rPr>
          <w:color w:val="000000"/>
        </w:rPr>
        <w:t>7.1. Подпрограмма 1 «Развитие дорожной деятельности, транспортного обслуживания, безопасность дорожного движения», в которой отражается комплекс мероприятий, направленных на  развитие и совершенствование дорожного хозяйства, обеспечение эффективного и безопасного функционирования транспортного комплекса, его доступности для населения Округа, обеспечение безопасности дорожного движения, сокращение детского дорожно-транспортного травматизма.</w:t>
      </w:r>
    </w:p>
    <w:p w:rsidR="002A6DAA" w:rsidRPr="009B4446" w:rsidRDefault="002A6DAA" w:rsidP="002A6DAA">
      <w:pPr>
        <w:widowControl w:val="0"/>
        <w:autoSpaceDE w:val="0"/>
        <w:autoSpaceDN w:val="0"/>
        <w:adjustRightInd w:val="0"/>
        <w:ind w:right="40" w:firstLine="544"/>
        <w:jc w:val="both"/>
        <w:rPr>
          <w:color w:val="000000"/>
        </w:rPr>
      </w:pPr>
      <w:r w:rsidRPr="009B4446">
        <w:rPr>
          <w:color w:val="000000"/>
        </w:rPr>
        <w:t xml:space="preserve">7.2. Подпрограмма 2 "Развитие систем теплоснабжения", </w:t>
      </w:r>
      <w:proofErr w:type="gramStart"/>
      <w:r w:rsidRPr="009B4446">
        <w:rPr>
          <w:color w:val="000000"/>
        </w:rPr>
        <w:t>в</w:t>
      </w:r>
      <w:proofErr w:type="gramEnd"/>
      <w:r w:rsidRPr="009B4446">
        <w:rPr>
          <w:color w:val="000000"/>
        </w:rPr>
        <w:t xml:space="preserve"> </w:t>
      </w:r>
      <w:proofErr w:type="gramStart"/>
      <w:r w:rsidRPr="009B4446">
        <w:rPr>
          <w:color w:val="000000"/>
        </w:rPr>
        <w:t>которой</w:t>
      </w:r>
      <w:proofErr w:type="gramEnd"/>
      <w:r w:rsidRPr="009B4446">
        <w:rPr>
          <w:color w:val="000000"/>
        </w:rPr>
        <w:t xml:space="preserve"> отражаются мероприятия направленные на развитие и поддержания системы теплоснабжения.</w:t>
      </w:r>
    </w:p>
    <w:p w:rsidR="002A6DAA" w:rsidRPr="009B4446" w:rsidRDefault="002A6DAA" w:rsidP="002A6DAA">
      <w:pPr>
        <w:widowControl w:val="0"/>
        <w:autoSpaceDE w:val="0"/>
        <w:autoSpaceDN w:val="0"/>
        <w:adjustRightInd w:val="0"/>
        <w:ind w:right="40" w:firstLine="544"/>
        <w:jc w:val="both"/>
        <w:rPr>
          <w:color w:val="000000"/>
        </w:rPr>
      </w:pPr>
      <w:r w:rsidRPr="009B4446">
        <w:rPr>
          <w:color w:val="000000"/>
        </w:rPr>
        <w:t xml:space="preserve">7.3. Подпрограмма 3 "Развитие систем водоснабжения и водоотведения", в </w:t>
      </w:r>
      <w:proofErr w:type="gramStart"/>
      <w:r w:rsidRPr="009B4446">
        <w:rPr>
          <w:color w:val="000000"/>
        </w:rPr>
        <w:t>которой</w:t>
      </w:r>
      <w:proofErr w:type="gramEnd"/>
      <w:r w:rsidRPr="009B4446">
        <w:rPr>
          <w:color w:val="000000"/>
        </w:rPr>
        <w:t xml:space="preserve"> отражаются мероприятия направленные на развитие и поддержания систем водоснабжения и водоотведения.</w:t>
      </w:r>
    </w:p>
    <w:p w:rsidR="002A6DAA" w:rsidRPr="009B4446" w:rsidRDefault="002A6DAA" w:rsidP="002A6DAA">
      <w:pPr>
        <w:widowControl w:val="0"/>
        <w:autoSpaceDE w:val="0"/>
        <w:autoSpaceDN w:val="0"/>
        <w:adjustRightInd w:val="0"/>
        <w:ind w:right="40" w:firstLine="544"/>
        <w:jc w:val="both"/>
        <w:rPr>
          <w:color w:val="000000"/>
        </w:rPr>
      </w:pPr>
      <w:r w:rsidRPr="009B4446">
        <w:rPr>
          <w:color w:val="000000"/>
        </w:rPr>
        <w:t>7.4. Подпрограмма 4 «Развитие системы газоснабжения», в которой отражаются мероприятия направленные на развитие, поддержание в нормативном состоянии и обслуживание систем газоснабжения;</w:t>
      </w:r>
    </w:p>
    <w:p w:rsidR="002A6DAA" w:rsidRPr="009B4446" w:rsidRDefault="002A6DAA" w:rsidP="002A6DAA">
      <w:pPr>
        <w:widowControl w:val="0"/>
        <w:autoSpaceDE w:val="0"/>
        <w:autoSpaceDN w:val="0"/>
        <w:adjustRightInd w:val="0"/>
        <w:ind w:right="40" w:firstLine="544"/>
        <w:jc w:val="both"/>
        <w:rPr>
          <w:color w:val="000000"/>
        </w:rPr>
      </w:pPr>
      <w:r w:rsidRPr="009B4446">
        <w:rPr>
          <w:color w:val="000000"/>
        </w:rPr>
        <w:t xml:space="preserve">7.5. Подпрограмма 5 «Развитие системы электроснабжения», в которой отражаются мероприятия направленные на развитие, обслуживание системы электроснабжения, включая </w:t>
      </w:r>
      <w:r w:rsidRPr="009B4446">
        <w:rPr>
          <w:color w:val="000000"/>
        </w:rPr>
        <w:lastRenderedPageBreak/>
        <w:t>уличное освещение;</w:t>
      </w:r>
    </w:p>
    <w:p w:rsidR="002A6DAA" w:rsidRPr="009B4446" w:rsidRDefault="002A6DAA" w:rsidP="002A6DAA">
      <w:pPr>
        <w:widowControl w:val="0"/>
        <w:autoSpaceDE w:val="0"/>
        <w:autoSpaceDN w:val="0"/>
        <w:adjustRightInd w:val="0"/>
        <w:ind w:right="40" w:firstLine="544"/>
        <w:jc w:val="both"/>
        <w:rPr>
          <w:color w:val="000000"/>
        </w:rPr>
      </w:pPr>
      <w:r w:rsidRPr="009B4446">
        <w:rPr>
          <w:color w:val="000000"/>
        </w:rPr>
        <w:t>7.6. Подпрограмма 6 «Благоустройство территории», в которой отражаются мероприятия в части благоустройства Октябрьского городского округа;</w:t>
      </w:r>
    </w:p>
    <w:p w:rsidR="002A6DAA" w:rsidRPr="009B4446" w:rsidRDefault="002A6DAA" w:rsidP="002A6DAA">
      <w:pPr>
        <w:widowControl w:val="0"/>
        <w:autoSpaceDE w:val="0"/>
        <w:autoSpaceDN w:val="0"/>
        <w:adjustRightInd w:val="0"/>
        <w:ind w:right="40" w:firstLine="544"/>
        <w:jc w:val="both"/>
        <w:rPr>
          <w:color w:val="000000"/>
        </w:rPr>
      </w:pPr>
      <w:r w:rsidRPr="009B4446">
        <w:rPr>
          <w:color w:val="000000"/>
        </w:rPr>
        <w:t>7.7. Подпрограмма 7 «Обеспечение реализации муниципальной программы», которая направлена на повышение качества и эффективности функционирования органов местного самоуправления.</w:t>
      </w:r>
    </w:p>
    <w:p w:rsidR="002A6DAA" w:rsidRPr="009B4446" w:rsidRDefault="002A6DAA" w:rsidP="002A6DAA">
      <w:pPr>
        <w:widowControl w:val="0"/>
        <w:autoSpaceDE w:val="0"/>
        <w:autoSpaceDN w:val="0"/>
        <w:adjustRightInd w:val="0"/>
        <w:ind w:right="40"/>
        <w:jc w:val="both"/>
        <w:outlineLvl w:val="1"/>
        <w:rPr>
          <w:color w:val="000000"/>
        </w:rPr>
      </w:pPr>
    </w:p>
    <w:p w:rsidR="002A6DAA" w:rsidRPr="000A08A8" w:rsidRDefault="002A6DAA" w:rsidP="002A6DAA">
      <w:pPr>
        <w:widowControl w:val="0"/>
        <w:autoSpaceDE w:val="0"/>
        <w:autoSpaceDN w:val="0"/>
        <w:adjustRightInd w:val="0"/>
        <w:ind w:right="40" w:firstLine="544"/>
        <w:jc w:val="center"/>
        <w:outlineLvl w:val="1"/>
        <w:rPr>
          <w:b/>
          <w:color w:val="000000"/>
        </w:rPr>
      </w:pPr>
      <w:r w:rsidRPr="000A08A8">
        <w:rPr>
          <w:b/>
          <w:color w:val="000000"/>
        </w:rPr>
        <w:t>VIII. Перечень целевых показателей программы</w:t>
      </w:r>
    </w:p>
    <w:p w:rsidR="002A6DAA" w:rsidRPr="009B4446" w:rsidRDefault="002A6DAA" w:rsidP="002A6DAA">
      <w:pPr>
        <w:widowControl w:val="0"/>
        <w:autoSpaceDE w:val="0"/>
        <w:autoSpaceDN w:val="0"/>
        <w:adjustRightInd w:val="0"/>
        <w:ind w:right="40" w:firstLine="544"/>
        <w:jc w:val="both"/>
        <w:rPr>
          <w:color w:val="000000"/>
        </w:rPr>
      </w:pPr>
    </w:p>
    <w:p w:rsidR="002A6DAA" w:rsidRPr="009B4446" w:rsidRDefault="002A6DAA" w:rsidP="002A6DAA">
      <w:pPr>
        <w:widowControl w:val="0"/>
        <w:autoSpaceDE w:val="0"/>
        <w:autoSpaceDN w:val="0"/>
        <w:adjustRightInd w:val="0"/>
        <w:ind w:right="40" w:firstLine="544"/>
        <w:jc w:val="both"/>
        <w:rPr>
          <w:color w:val="000000"/>
        </w:rPr>
      </w:pPr>
      <w:r w:rsidRPr="009B4446">
        <w:rPr>
          <w:color w:val="000000"/>
        </w:rPr>
        <w:t>Для оценки реализации Программы сформирована система целевых показателей.</w:t>
      </w:r>
    </w:p>
    <w:p w:rsidR="002A6DAA" w:rsidRDefault="002A6DAA" w:rsidP="002A6DAA">
      <w:pPr>
        <w:widowControl w:val="0"/>
        <w:autoSpaceDE w:val="0"/>
        <w:autoSpaceDN w:val="0"/>
        <w:adjustRightInd w:val="0"/>
        <w:ind w:right="40" w:firstLine="544"/>
        <w:jc w:val="both"/>
        <w:rPr>
          <w:color w:val="000000"/>
        </w:rPr>
      </w:pPr>
      <w:r w:rsidRPr="009B4446">
        <w:rPr>
          <w:color w:val="000000"/>
        </w:rPr>
        <w:t xml:space="preserve">Значения целевых показателей, сведения о взаимосвязи мероприятий и результатов их выполнения с конечными целевыми показателями реализации приведены в </w:t>
      </w:r>
      <w:hyperlink r:id="rId11" w:anchor="Par1388" w:history="1">
        <w:r w:rsidRPr="009B4446">
          <w:rPr>
            <w:color w:val="000000"/>
            <w:u w:val="single"/>
          </w:rPr>
          <w:t>приложении 8</w:t>
        </w:r>
      </w:hyperlink>
      <w:r w:rsidRPr="009B4446">
        <w:rPr>
          <w:color w:val="000000"/>
        </w:rPr>
        <w:t xml:space="preserve"> к Программе.</w:t>
      </w:r>
    </w:p>
    <w:p w:rsidR="000A08A8" w:rsidRPr="009B4446" w:rsidRDefault="000A08A8" w:rsidP="002A6DAA">
      <w:pPr>
        <w:widowControl w:val="0"/>
        <w:autoSpaceDE w:val="0"/>
        <w:autoSpaceDN w:val="0"/>
        <w:adjustRightInd w:val="0"/>
        <w:ind w:right="40" w:firstLine="544"/>
        <w:jc w:val="both"/>
        <w:rPr>
          <w:color w:val="000000"/>
        </w:rPr>
      </w:pPr>
    </w:p>
    <w:p w:rsidR="002A6DAA" w:rsidRPr="009B4446" w:rsidRDefault="002A6DAA" w:rsidP="002A6DAA">
      <w:pPr>
        <w:widowControl w:val="0"/>
        <w:autoSpaceDE w:val="0"/>
        <w:autoSpaceDN w:val="0"/>
        <w:adjustRightInd w:val="0"/>
        <w:ind w:right="40" w:firstLine="544"/>
        <w:jc w:val="center"/>
        <w:outlineLvl w:val="1"/>
        <w:rPr>
          <w:color w:val="000000"/>
        </w:rPr>
      </w:pPr>
    </w:p>
    <w:p w:rsidR="002A6DAA" w:rsidRPr="000A08A8" w:rsidRDefault="002A6DAA" w:rsidP="002A6DAA">
      <w:pPr>
        <w:widowControl w:val="0"/>
        <w:autoSpaceDE w:val="0"/>
        <w:autoSpaceDN w:val="0"/>
        <w:adjustRightInd w:val="0"/>
        <w:ind w:right="40" w:firstLine="544"/>
        <w:jc w:val="center"/>
        <w:outlineLvl w:val="1"/>
        <w:rPr>
          <w:b/>
          <w:color w:val="000000"/>
        </w:rPr>
      </w:pPr>
      <w:r w:rsidRPr="000A08A8">
        <w:rPr>
          <w:b/>
          <w:color w:val="000000"/>
        </w:rPr>
        <w:t>IX. Информация по ресурсному обеспечению программы</w:t>
      </w:r>
    </w:p>
    <w:p w:rsidR="002A6DAA" w:rsidRPr="009B4446" w:rsidRDefault="002A6DAA" w:rsidP="002A6DAA">
      <w:pPr>
        <w:widowControl w:val="0"/>
        <w:autoSpaceDE w:val="0"/>
        <w:autoSpaceDN w:val="0"/>
        <w:adjustRightInd w:val="0"/>
        <w:ind w:right="40" w:firstLine="544"/>
        <w:jc w:val="both"/>
        <w:rPr>
          <w:color w:val="000000"/>
        </w:rPr>
      </w:pPr>
    </w:p>
    <w:p w:rsidR="002A6DAA" w:rsidRPr="009B4446" w:rsidRDefault="002A6DAA" w:rsidP="002A6DAA">
      <w:pPr>
        <w:widowControl w:val="0"/>
        <w:autoSpaceDE w:val="0"/>
        <w:autoSpaceDN w:val="0"/>
        <w:adjustRightInd w:val="0"/>
        <w:ind w:right="40" w:firstLine="544"/>
        <w:jc w:val="both"/>
        <w:rPr>
          <w:color w:val="000000"/>
        </w:rPr>
      </w:pPr>
      <w:r w:rsidRPr="009B4446">
        <w:rPr>
          <w:color w:val="000000"/>
        </w:rPr>
        <w:t>Финансирование Программы планируется за счет средств федерального, краевого и местного бюджет</w:t>
      </w:r>
      <w:r w:rsidR="007C78E6">
        <w:rPr>
          <w:color w:val="000000"/>
        </w:rPr>
        <w:t>ов</w:t>
      </w:r>
      <w:r w:rsidRPr="009B4446">
        <w:rPr>
          <w:color w:val="000000"/>
        </w:rPr>
        <w:t>.</w:t>
      </w:r>
    </w:p>
    <w:p w:rsidR="002A6DAA" w:rsidRPr="009B4446" w:rsidRDefault="002A6DAA" w:rsidP="002A6DAA">
      <w:pPr>
        <w:widowControl w:val="0"/>
        <w:autoSpaceDE w:val="0"/>
        <w:autoSpaceDN w:val="0"/>
        <w:adjustRightInd w:val="0"/>
        <w:ind w:right="40" w:firstLine="544"/>
        <w:jc w:val="both"/>
        <w:rPr>
          <w:color w:val="000000"/>
        </w:rPr>
      </w:pPr>
      <w:r w:rsidRPr="009B4446">
        <w:rPr>
          <w:color w:val="000000"/>
        </w:rPr>
        <w:t xml:space="preserve">Объем финансирования реализации Программы определяется ежегодно при формировании бюджета Округа и утверждается решением </w:t>
      </w:r>
      <w:r w:rsidR="007C78E6">
        <w:rPr>
          <w:color w:val="000000"/>
        </w:rPr>
        <w:t>Думы</w:t>
      </w:r>
      <w:r w:rsidRPr="009B4446">
        <w:rPr>
          <w:color w:val="000000"/>
        </w:rPr>
        <w:t xml:space="preserve"> Октябрьского городского округа Пермского края на очередной финансовый год и плановый период.</w:t>
      </w:r>
    </w:p>
    <w:p w:rsidR="002A6DAA" w:rsidRPr="009B4446" w:rsidRDefault="002A6DAA" w:rsidP="002A6DAA">
      <w:pPr>
        <w:widowControl w:val="0"/>
        <w:autoSpaceDE w:val="0"/>
        <w:autoSpaceDN w:val="0"/>
        <w:adjustRightInd w:val="0"/>
        <w:ind w:right="40" w:firstLine="544"/>
        <w:jc w:val="both"/>
        <w:rPr>
          <w:color w:val="000000"/>
        </w:rPr>
      </w:pPr>
      <w:r w:rsidRPr="009B4446">
        <w:rPr>
          <w:color w:val="000000"/>
        </w:rPr>
        <w:t xml:space="preserve">Сводные финансовые затраты на реализацию мероприятий отражены в </w:t>
      </w:r>
      <w:hyperlink r:id="rId12" w:anchor="Par1525" w:history="1">
        <w:r w:rsidRPr="009B4446">
          <w:rPr>
            <w:color w:val="000000"/>
            <w:u w:val="single"/>
          </w:rPr>
          <w:t xml:space="preserve">приложении </w:t>
        </w:r>
      </w:hyperlink>
      <w:r w:rsidR="00915048">
        <w:rPr>
          <w:color w:val="000000"/>
        </w:rPr>
        <w:t>14</w:t>
      </w:r>
      <w:r w:rsidRPr="009B4446">
        <w:rPr>
          <w:color w:val="000000"/>
        </w:rPr>
        <w:t xml:space="preserve"> к Программе.</w:t>
      </w:r>
    </w:p>
    <w:p w:rsidR="002A6DAA" w:rsidRPr="009B4446" w:rsidRDefault="002A6DAA" w:rsidP="002A6DAA">
      <w:pPr>
        <w:widowControl w:val="0"/>
        <w:tabs>
          <w:tab w:val="left" w:pos="1698"/>
        </w:tabs>
        <w:autoSpaceDE w:val="0"/>
        <w:autoSpaceDN w:val="0"/>
        <w:adjustRightInd w:val="0"/>
        <w:ind w:right="40" w:firstLine="544"/>
        <w:jc w:val="both"/>
        <w:outlineLvl w:val="1"/>
        <w:rPr>
          <w:color w:val="000000"/>
        </w:rPr>
      </w:pPr>
      <w:r w:rsidRPr="009B4446">
        <w:rPr>
          <w:color w:val="000000"/>
        </w:rPr>
        <w:tab/>
      </w:r>
    </w:p>
    <w:p w:rsidR="002A6DAA" w:rsidRPr="000A08A8" w:rsidRDefault="002A6DAA" w:rsidP="002A6DAA">
      <w:pPr>
        <w:widowControl w:val="0"/>
        <w:autoSpaceDE w:val="0"/>
        <w:autoSpaceDN w:val="0"/>
        <w:adjustRightInd w:val="0"/>
        <w:ind w:right="40" w:firstLine="544"/>
        <w:jc w:val="center"/>
        <w:outlineLvl w:val="1"/>
        <w:rPr>
          <w:b/>
          <w:color w:val="000000"/>
        </w:rPr>
      </w:pPr>
      <w:r w:rsidRPr="000A08A8">
        <w:rPr>
          <w:b/>
          <w:color w:val="000000"/>
        </w:rPr>
        <w:t>X. Риски и меры по управлению рисками с целью минимизации на достижение целей программы</w:t>
      </w:r>
    </w:p>
    <w:p w:rsidR="002A6DAA" w:rsidRPr="009B4446" w:rsidRDefault="002A6DAA" w:rsidP="002A6DAA">
      <w:pPr>
        <w:widowControl w:val="0"/>
        <w:autoSpaceDE w:val="0"/>
        <w:autoSpaceDN w:val="0"/>
        <w:adjustRightInd w:val="0"/>
        <w:ind w:right="40" w:firstLine="544"/>
        <w:jc w:val="both"/>
        <w:rPr>
          <w:color w:val="000000"/>
        </w:rPr>
      </w:pPr>
    </w:p>
    <w:p w:rsidR="002A6DAA" w:rsidRPr="009B4446" w:rsidRDefault="002A6DAA" w:rsidP="002A6DAA">
      <w:pPr>
        <w:widowControl w:val="0"/>
        <w:autoSpaceDE w:val="0"/>
        <w:autoSpaceDN w:val="0"/>
        <w:adjustRightInd w:val="0"/>
        <w:ind w:right="40" w:firstLine="544"/>
        <w:jc w:val="both"/>
        <w:rPr>
          <w:color w:val="000000"/>
        </w:rPr>
      </w:pPr>
      <w:r w:rsidRPr="009B4446">
        <w:rPr>
          <w:color w:val="000000"/>
        </w:rPr>
        <w:t>10.1. Реализация мероприятий Программы в полной мере возможна при условии ее финансирования в рамках запланированных объемов.</w:t>
      </w:r>
    </w:p>
    <w:p w:rsidR="002A6DAA" w:rsidRPr="009B4446" w:rsidRDefault="002A6DAA" w:rsidP="002A6DAA">
      <w:pPr>
        <w:widowControl w:val="0"/>
        <w:autoSpaceDE w:val="0"/>
        <w:autoSpaceDN w:val="0"/>
        <w:adjustRightInd w:val="0"/>
        <w:ind w:right="40" w:firstLine="544"/>
        <w:jc w:val="both"/>
        <w:rPr>
          <w:color w:val="000000"/>
        </w:rPr>
      </w:pPr>
      <w:r w:rsidRPr="009B4446">
        <w:rPr>
          <w:color w:val="000000"/>
        </w:rPr>
        <w:t>Основным риском, который может осложнить решение обозначенных проблем программно-целевым методом, является:</w:t>
      </w:r>
    </w:p>
    <w:p w:rsidR="002A6DAA" w:rsidRPr="009B4446" w:rsidRDefault="002A6DAA" w:rsidP="002A6DAA">
      <w:pPr>
        <w:widowControl w:val="0"/>
        <w:autoSpaceDE w:val="0"/>
        <w:autoSpaceDN w:val="0"/>
        <w:adjustRightInd w:val="0"/>
        <w:ind w:right="40" w:firstLine="544"/>
        <w:jc w:val="both"/>
        <w:rPr>
          <w:color w:val="000000"/>
        </w:rPr>
      </w:pPr>
      <w:r w:rsidRPr="009B4446">
        <w:rPr>
          <w:color w:val="000000"/>
        </w:rPr>
        <w:t>- недостаточное ресурсное обеспечение запланированных мероприятий.</w:t>
      </w:r>
    </w:p>
    <w:p w:rsidR="002A6DAA" w:rsidRPr="009B4446" w:rsidRDefault="002A6DAA" w:rsidP="002A6DAA">
      <w:pPr>
        <w:widowControl w:val="0"/>
        <w:autoSpaceDE w:val="0"/>
        <w:autoSpaceDN w:val="0"/>
        <w:adjustRightInd w:val="0"/>
        <w:ind w:right="40"/>
        <w:jc w:val="both"/>
        <w:outlineLvl w:val="1"/>
        <w:rPr>
          <w:color w:val="000000"/>
        </w:rPr>
      </w:pPr>
    </w:p>
    <w:p w:rsidR="002A6DAA" w:rsidRPr="000A08A8" w:rsidRDefault="002A6DAA" w:rsidP="002A6DAA">
      <w:pPr>
        <w:widowControl w:val="0"/>
        <w:autoSpaceDE w:val="0"/>
        <w:autoSpaceDN w:val="0"/>
        <w:adjustRightInd w:val="0"/>
        <w:ind w:right="40" w:firstLine="544"/>
        <w:jc w:val="center"/>
        <w:outlineLvl w:val="1"/>
        <w:rPr>
          <w:b/>
          <w:color w:val="000000"/>
        </w:rPr>
      </w:pPr>
      <w:r w:rsidRPr="000A08A8">
        <w:rPr>
          <w:b/>
          <w:color w:val="000000"/>
        </w:rPr>
        <w:t>XI. Методика оценки эффективности программы</w:t>
      </w:r>
    </w:p>
    <w:p w:rsidR="002A6DAA" w:rsidRPr="009B4446" w:rsidRDefault="002A6DAA" w:rsidP="002A6DAA">
      <w:pPr>
        <w:widowControl w:val="0"/>
        <w:autoSpaceDE w:val="0"/>
        <w:autoSpaceDN w:val="0"/>
        <w:adjustRightInd w:val="0"/>
        <w:ind w:right="40" w:firstLine="544"/>
        <w:jc w:val="both"/>
        <w:rPr>
          <w:color w:val="000000"/>
        </w:rPr>
      </w:pPr>
    </w:p>
    <w:p w:rsidR="002A6DAA" w:rsidRPr="009B4446" w:rsidRDefault="002A6DAA" w:rsidP="002A6DAA">
      <w:pPr>
        <w:widowControl w:val="0"/>
        <w:autoSpaceDE w:val="0"/>
        <w:autoSpaceDN w:val="0"/>
        <w:adjustRightInd w:val="0"/>
        <w:ind w:right="40" w:firstLine="544"/>
        <w:jc w:val="both"/>
        <w:rPr>
          <w:color w:val="000000"/>
        </w:rPr>
      </w:pPr>
      <w:r w:rsidRPr="009B4446">
        <w:rPr>
          <w:color w:val="000000"/>
        </w:rPr>
        <w:t>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Программы, подпрограмм и решения задач и реализации целей Программы.</w:t>
      </w:r>
    </w:p>
    <w:p w:rsidR="002A6DAA" w:rsidRPr="009B4446" w:rsidRDefault="002A6DAA" w:rsidP="002A6DAA">
      <w:pPr>
        <w:widowControl w:val="0"/>
        <w:autoSpaceDE w:val="0"/>
        <w:autoSpaceDN w:val="0"/>
        <w:adjustRightInd w:val="0"/>
        <w:ind w:right="40" w:firstLine="544"/>
        <w:jc w:val="both"/>
        <w:rPr>
          <w:color w:val="000000"/>
        </w:rPr>
      </w:pPr>
      <w:r w:rsidRPr="009B4446">
        <w:rPr>
          <w:color w:val="000000"/>
        </w:rPr>
        <w:t xml:space="preserve">Оценка эффективности реализации Программы (подпрограммы) оценивается ежегодно на основе целевых показателей и индикаторов, предусмотренных приложением </w:t>
      </w:r>
      <w:hyperlink r:id="rId13" w:anchor="Par1388" w:history="1">
        <w:r w:rsidRPr="009B4446">
          <w:rPr>
            <w:color w:val="000000"/>
            <w:u w:val="single"/>
          </w:rPr>
          <w:t>8</w:t>
        </w:r>
      </w:hyperlink>
      <w:r w:rsidRPr="009B4446">
        <w:rPr>
          <w:color w:val="000000"/>
        </w:rPr>
        <w:t xml:space="preserve"> к Программе, исходя из соответствия фактических значений показателей (индикаторов) их целевым значениям, а также уровнем использования средств местного бюджета, предусмотренных в целях финансирования Программы.</w:t>
      </w:r>
    </w:p>
    <w:p w:rsidR="002A6DAA" w:rsidRPr="009B4446" w:rsidRDefault="002A6DAA" w:rsidP="002A6DAA">
      <w:pPr>
        <w:widowControl w:val="0"/>
        <w:autoSpaceDE w:val="0"/>
        <w:autoSpaceDN w:val="0"/>
        <w:adjustRightInd w:val="0"/>
        <w:ind w:right="40" w:firstLine="567"/>
        <w:jc w:val="both"/>
        <w:outlineLvl w:val="2"/>
        <w:rPr>
          <w:color w:val="000000"/>
        </w:rPr>
      </w:pPr>
      <w:r w:rsidRPr="009B4446">
        <w:rPr>
          <w:color w:val="000000"/>
        </w:rPr>
        <w:t>Оценка эффективности осуществляется путем обследования (анализа) ответственным исполнителем текущего состояния сферы реализации Программы на основе достигнутых результатов.</w:t>
      </w:r>
    </w:p>
    <w:p w:rsidR="002A6DAA" w:rsidRDefault="002A6DAA" w:rsidP="002A6DAA">
      <w:pPr>
        <w:pStyle w:val="a7"/>
      </w:pPr>
    </w:p>
    <w:p w:rsidR="00D43173" w:rsidRDefault="00D43173" w:rsidP="008B5A26">
      <w:pPr>
        <w:spacing w:line="240" w:lineRule="exact"/>
        <w:ind w:left="5387"/>
        <w:contextualSpacing/>
        <w:rPr>
          <w:sz w:val="22"/>
          <w:szCs w:val="22"/>
        </w:rPr>
      </w:pPr>
    </w:p>
    <w:p w:rsidR="000A08A8" w:rsidRDefault="000A08A8" w:rsidP="008B5A26">
      <w:pPr>
        <w:spacing w:line="240" w:lineRule="exact"/>
        <w:ind w:left="5387"/>
        <w:contextualSpacing/>
        <w:rPr>
          <w:sz w:val="22"/>
          <w:szCs w:val="22"/>
        </w:rPr>
      </w:pPr>
    </w:p>
    <w:p w:rsidR="000A08A8" w:rsidRDefault="000A08A8" w:rsidP="008B5A26">
      <w:pPr>
        <w:spacing w:line="240" w:lineRule="exact"/>
        <w:ind w:left="5387"/>
        <w:contextualSpacing/>
        <w:rPr>
          <w:sz w:val="22"/>
          <w:szCs w:val="22"/>
        </w:rPr>
      </w:pPr>
    </w:p>
    <w:p w:rsidR="000A08A8" w:rsidRDefault="000A08A8" w:rsidP="008B5A26">
      <w:pPr>
        <w:spacing w:line="240" w:lineRule="exact"/>
        <w:ind w:left="5387"/>
        <w:contextualSpacing/>
        <w:rPr>
          <w:sz w:val="22"/>
          <w:szCs w:val="22"/>
        </w:rPr>
      </w:pPr>
    </w:p>
    <w:p w:rsidR="000A08A8" w:rsidRDefault="000A08A8" w:rsidP="008B5A26">
      <w:pPr>
        <w:spacing w:line="240" w:lineRule="exact"/>
        <w:ind w:left="5387"/>
        <w:contextualSpacing/>
        <w:rPr>
          <w:sz w:val="22"/>
          <w:szCs w:val="22"/>
        </w:rPr>
      </w:pPr>
    </w:p>
    <w:p w:rsidR="000A08A8" w:rsidRDefault="000A08A8" w:rsidP="008B5A26">
      <w:pPr>
        <w:spacing w:line="240" w:lineRule="exact"/>
        <w:ind w:left="5387"/>
        <w:contextualSpacing/>
        <w:rPr>
          <w:sz w:val="22"/>
          <w:szCs w:val="22"/>
        </w:rPr>
      </w:pPr>
    </w:p>
    <w:p w:rsidR="000A08A8" w:rsidRDefault="000A08A8" w:rsidP="008B5A26">
      <w:pPr>
        <w:spacing w:line="240" w:lineRule="exact"/>
        <w:ind w:left="5387"/>
        <w:contextualSpacing/>
        <w:rPr>
          <w:sz w:val="22"/>
          <w:szCs w:val="22"/>
        </w:rPr>
      </w:pPr>
    </w:p>
    <w:p w:rsidR="009F5113" w:rsidRDefault="009F5113" w:rsidP="008B5A26">
      <w:pPr>
        <w:spacing w:line="240" w:lineRule="exact"/>
        <w:ind w:left="5387"/>
        <w:contextualSpacing/>
        <w:rPr>
          <w:sz w:val="22"/>
          <w:szCs w:val="22"/>
        </w:rPr>
      </w:pPr>
    </w:p>
    <w:p w:rsidR="008B5A26" w:rsidRDefault="008B5A26" w:rsidP="008B5A26">
      <w:pPr>
        <w:spacing w:line="240" w:lineRule="exact"/>
        <w:ind w:left="5387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1 </w:t>
      </w:r>
    </w:p>
    <w:p w:rsidR="008B5A26" w:rsidRDefault="008B5A26" w:rsidP="008B5A26">
      <w:pPr>
        <w:framePr w:hSpace="180" w:wrap="around" w:vAnchor="text" w:hAnchor="page" w:x="1373" w:y="1074"/>
        <w:widowControl w:val="0"/>
        <w:autoSpaceDE w:val="0"/>
        <w:autoSpaceDN w:val="0"/>
        <w:adjustRightInd w:val="0"/>
        <w:spacing w:line="240" w:lineRule="exact"/>
        <w:ind w:right="40"/>
        <w:jc w:val="center"/>
        <w:rPr>
          <w:b/>
          <w:color w:val="000000"/>
        </w:rPr>
      </w:pPr>
    </w:p>
    <w:p w:rsidR="008B5A26" w:rsidRDefault="008B5A26" w:rsidP="008B5A26">
      <w:pPr>
        <w:framePr w:hSpace="180" w:wrap="around" w:vAnchor="text" w:hAnchor="page" w:x="1373" w:y="1074"/>
        <w:widowControl w:val="0"/>
        <w:autoSpaceDE w:val="0"/>
        <w:autoSpaceDN w:val="0"/>
        <w:adjustRightInd w:val="0"/>
        <w:spacing w:line="240" w:lineRule="exact"/>
        <w:ind w:right="40"/>
        <w:jc w:val="center"/>
        <w:rPr>
          <w:b/>
          <w:color w:val="000000"/>
        </w:rPr>
      </w:pPr>
      <w:r>
        <w:rPr>
          <w:b/>
          <w:color w:val="000000"/>
        </w:rPr>
        <w:t>ПАСПОРТ</w:t>
      </w:r>
    </w:p>
    <w:p w:rsidR="008B5A26" w:rsidRDefault="008B5A26" w:rsidP="008B5A26">
      <w:pPr>
        <w:framePr w:hSpace="180" w:wrap="around" w:vAnchor="text" w:hAnchor="page" w:x="1373" w:y="1074"/>
        <w:widowControl w:val="0"/>
        <w:autoSpaceDE w:val="0"/>
        <w:autoSpaceDN w:val="0"/>
        <w:adjustRightInd w:val="0"/>
        <w:spacing w:line="240" w:lineRule="exact"/>
        <w:ind w:right="40"/>
        <w:jc w:val="center"/>
        <w:rPr>
          <w:b/>
          <w:color w:val="000000"/>
        </w:rPr>
      </w:pPr>
      <w:r>
        <w:rPr>
          <w:b/>
          <w:color w:val="000000"/>
        </w:rPr>
        <w:t>Подпрограммы</w:t>
      </w:r>
      <w:r>
        <w:rPr>
          <w:rFonts w:cs="Courier New"/>
          <w:b/>
          <w:color w:val="000000"/>
        </w:rPr>
        <w:t xml:space="preserve"> 1 </w:t>
      </w:r>
      <w:r>
        <w:rPr>
          <w:b/>
          <w:color w:val="000000"/>
        </w:rPr>
        <w:t>«Развитие дорожной деятельности, транспортного обслуживания, безопасность дорожного движения»</w:t>
      </w:r>
    </w:p>
    <w:p w:rsidR="00E23DA8" w:rsidRDefault="00E23DA8" w:rsidP="008B5A26">
      <w:pPr>
        <w:framePr w:hSpace="180" w:wrap="around" w:vAnchor="text" w:hAnchor="page" w:x="1373" w:y="1074"/>
        <w:widowControl w:val="0"/>
        <w:autoSpaceDE w:val="0"/>
        <w:autoSpaceDN w:val="0"/>
        <w:adjustRightInd w:val="0"/>
        <w:spacing w:line="240" w:lineRule="exact"/>
        <w:ind w:right="40"/>
        <w:jc w:val="center"/>
        <w:rPr>
          <w:b/>
          <w:color w:val="000000"/>
          <w:sz w:val="6"/>
          <w:szCs w:val="6"/>
        </w:rPr>
      </w:pPr>
    </w:p>
    <w:p w:rsidR="008B5A26" w:rsidRDefault="008B5A26" w:rsidP="008B5A26">
      <w:pPr>
        <w:spacing w:line="240" w:lineRule="exact"/>
        <w:ind w:left="5387"/>
        <w:contextualSpacing/>
        <w:rPr>
          <w:sz w:val="22"/>
          <w:szCs w:val="22"/>
        </w:rPr>
      </w:pPr>
      <w:r>
        <w:rPr>
          <w:sz w:val="22"/>
          <w:szCs w:val="22"/>
        </w:rPr>
        <w:t>к муниципальной программе «Комплексное развитие систем жизнеобеспечения в Октябрьском городском округе Пермского края»</w:t>
      </w:r>
    </w:p>
    <w:tbl>
      <w:tblPr>
        <w:tblW w:w="10632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5"/>
        <w:gridCol w:w="432"/>
        <w:gridCol w:w="1276"/>
        <w:gridCol w:w="993"/>
        <w:gridCol w:w="851"/>
        <w:gridCol w:w="142"/>
        <w:gridCol w:w="708"/>
        <w:gridCol w:w="284"/>
        <w:gridCol w:w="567"/>
        <w:gridCol w:w="425"/>
        <w:gridCol w:w="425"/>
        <w:gridCol w:w="568"/>
        <w:gridCol w:w="283"/>
        <w:gridCol w:w="709"/>
        <w:gridCol w:w="116"/>
        <w:gridCol w:w="15"/>
        <w:gridCol w:w="10"/>
        <w:gridCol w:w="993"/>
      </w:tblGrid>
      <w:tr w:rsidR="008B5A26" w:rsidTr="002213E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5A26" w:rsidRDefault="008B5A2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17"/>
              <w:jc w:val="both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Ответственный исполнитель подпрограммы</w:t>
            </w:r>
          </w:p>
        </w:tc>
        <w:tc>
          <w:tcPr>
            <w:tcW w:w="87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5A26" w:rsidRDefault="008B5A2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Управление развития инфраструктуры, ЖКХ и благоустройства администрации Октябрьского городского округа </w:t>
            </w:r>
          </w:p>
          <w:p w:rsidR="008B5A26" w:rsidRDefault="008B5A26">
            <w:pPr>
              <w:widowControl w:val="0"/>
              <w:tabs>
                <w:tab w:val="left" w:pos="2242"/>
              </w:tabs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</w:tr>
      <w:tr w:rsidR="008B5A26" w:rsidTr="002213E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5A26" w:rsidRDefault="008B5A2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Соисполнители подпрограммы</w:t>
            </w:r>
          </w:p>
        </w:tc>
        <w:tc>
          <w:tcPr>
            <w:tcW w:w="87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A26" w:rsidRDefault="008B5A2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Отсутствуют</w:t>
            </w:r>
          </w:p>
          <w:p w:rsidR="008B5A26" w:rsidRDefault="008B5A2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color w:val="000000"/>
              </w:rPr>
            </w:pPr>
          </w:p>
        </w:tc>
      </w:tr>
      <w:tr w:rsidR="008B5A26" w:rsidTr="002213E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5A26" w:rsidRDefault="008B5A2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Участники подпрограммы</w:t>
            </w:r>
          </w:p>
        </w:tc>
        <w:tc>
          <w:tcPr>
            <w:tcW w:w="87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5A26" w:rsidRDefault="008B5A2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Управление развития инфраструктуры, ЖКХ и благоустройства администрации Октябрьского городского округа; </w:t>
            </w:r>
          </w:p>
          <w:p w:rsidR="008B5A26" w:rsidRDefault="008B5A2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образования администрации Октябрьского городского округа;</w:t>
            </w:r>
          </w:p>
          <w:p w:rsidR="00915048" w:rsidRDefault="008B5A2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color w:val="000000"/>
              </w:rPr>
            </w:pPr>
            <w:r>
              <w:rPr>
                <w:color w:val="000000"/>
              </w:rPr>
              <w:t>МКУ «УКС</w:t>
            </w:r>
            <w:r w:rsidR="009D0D0F">
              <w:rPr>
                <w:color w:val="000000"/>
              </w:rPr>
              <w:t xml:space="preserve"> и благоустройства</w:t>
            </w:r>
            <w:r>
              <w:rPr>
                <w:color w:val="000000"/>
              </w:rPr>
              <w:t>» Октябрьского городского округа</w:t>
            </w:r>
            <w:r w:rsidR="00915048">
              <w:rPr>
                <w:color w:val="000000"/>
              </w:rPr>
              <w:t>;</w:t>
            </w:r>
          </w:p>
          <w:p w:rsidR="008B5A26" w:rsidRDefault="0091504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земельно-имущественных отношений и градостроительной деятельности администрации Октябрьского городского округа</w:t>
            </w:r>
            <w:r w:rsidR="008B5A26">
              <w:rPr>
                <w:color w:val="000000"/>
              </w:rPr>
              <w:t>.</w:t>
            </w:r>
          </w:p>
        </w:tc>
      </w:tr>
      <w:tr w:rsidR="008B5A26" w:rsidTr="002213E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5A26" w:rsidRDefault="008B5A2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Программно-целевые инструменты Программы</w:t>
            </w:r>
          </w:p>
        </w:tc>
        <w:tc>
          <w:tcPr>
            <w:tcW w:w="87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A26" w:rsidRDefault="008B5A2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color w:val="000000"/>
              </w:rPr>
            </w:pPr>
            <w:r>
              <w:rPr>
                <w:color w:val="000000"/>
              </w:rPr>
              <w:t>Не предусмотрены</w:t>
            </w:r>
          </w:p>
          <w:p w:rsidR="008B5A26" w:rsidRDefault="008B5A2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color w:val="000000"/>
              </w:rPr>
            </w:pPr>
          </w:p>
        </w:tc>
      </w:tr>
      <w:tr w:rsidR="008B5A26" w:rsidTr="002213E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5A26" w:rsidRDefault="008B5A2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Цели подпрограммы</w:t>
            </w:r>
          </w:p>
        </w:tc>
        <w:tc>
          <w:tcPr>
            <w:tcW w:w="87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5A26" w:rsidRDefault="008B5A2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и совершенствование дорожного хозяйства, обеспечение эффективного и безопасного функционирования транспортного комплекса, его доступности для населения Октябрьского городского округа (далее – Округа), обеспечение безопасности дорожного движения, сокращение детского дорожно-транспортного травматизма</w:t>
            </w:r>
          </w:p>
        </w:tc>
      </w:tr>
      <w:tr w:rsidR="008B5A26" w:rsidTr="002213E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5A26" w:rsidRDefault="008B5A2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Задачи подпрограммы</w:t>
            </w:r>
          </w:p>
        </w:tc>
        <w:tc>
          <w:tcPr>
            <w:tcW w:w="87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5A26" w:rsidRDefault="008B5A26">
            <w:pPr>
              <w:spacing w:line="240" w:lineRule="exact"/>
              <w:ind w:right="40"/>
              <w:jc w:val="both"/>
              <w:rPr>
                <w:color w:val="000000"/>
              </w:rPr>
            </w:pPr>
            <w:r>
              <w:rPr>
                <w:color w:val="000000"/>
              </w:rPr>
              <w:t>1. Поддержание автомобильных дорог местного значения в состоянии, соответствующим нормативным и допустимым требованиям транспортно-эксплуатационных показателей;</w:t>
            </w:r>
          </w:p>
          <w:p w:rsidR="008B5A26" w:rsidRDefault="008B5A2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hanging="23"/>
              <w:jc w:val="both"/>
              <w:rPr>
                <w:color w:val="000000"/>
              </w:rPr>
            </w:pPr>
            <w:r>
              <w:rPr>
                <w:color w:val="000000"/>
              </w:rPr>
              <w:t>2. Создание условий для обеспечения населения услугами транспорта;</w:t>
            </w:r>
          </w:p>
          <w:p w:rsidR="008B5A26" w:rsidRDefault="008B5A26">
            <w:pPr>
              <w:spacing w:line="240" w:lineRule="exact"/>
              <w:ind w:right="40"/>
              <w:jc w:val="both"/>
              <w:rPr>
                <w:color w:val="000000"/>
              </w:rPr>
            </w:pPr>
            <w:r>
              <w:rPr>
                <w:color w:val="000000"/>
              </w:rPr>
              <w:t>3. Предупреждение опасного поведения различных категорий участников дорожного движения, формирование законопослушного поведения и негативного отношения граждан к правонарушениям в сфере дорожного движения;</w:t>
            </w:r>
          </w:p>
          <w:p w:rsidR="008B5A26" w:rsidRDefault="008B5A26">
            <w:pPr>
              <w:spacing w:line="240" w:lineRule="exact"/>
              <w:ind w:right="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Совершенствование организации движения транспортных средств и пешеходов </w:t>
            </w:r>
          </w:p>
        </w:tc>
      </w:tr>
      <w:tr w:rsidR="008B5A26" w:rsidTr="002213E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5A26" w:rsidRDefault="008B5A2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Ожидаемые результаты реализации подпрограммы</w:t>
            </w:r>
          </w:p>
        </w:tc>
        <w:tc>
          <w:tcPr>
            <w:tcW w:w="87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5A26" w:rsidRDefault="008B5A2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планируемых мероприятий в рамках Программы на территории Округа к концу 202</w:t>
            </w:r>
            <w:r w:rsidR="00915048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года позволит:</w:t>
            </w:r>
          </w:p>
          <w:p w:rsidR="008B5A26" w:rsidRDefault="008B5A2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Довести долю автомобильных дорог общего пользования местного значения Октябрьского </w:t>
            </w:r>
            <w:r w:rsidR="007C78E6">
              <w:rPr>
                <w:color w:val="000000"/>
              </w:rPr>
              <w:t>городского округа</w:t>
            </w:r>
            <w:r>
              <w:rPr>
                <w:color w:val="000000"/>
              </w:rPr>
              <w:t>, находящихся на содержании, до 100%;</w:t>
            </w:r>
          </w:p>
          <w:p w:rsidR="008B5A26" w:rsidRDefault="008B5A2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4"/>
              <w:jc w:val="both"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2. Увеличить долю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 Октябрьского </w:t>
            </w:r>
            <w:r w:rsidR="007C78E6">
              <w:rPr>
                <w:color w:val="000000"/>
              </w:rPr>
              <w:t>городского округа</w:t>
            </w:r>
            <w:r>
              <w:rPr>
                <w:color w:val="000000"/>
              </w:rPr>
              <w:t>, до 60 %;</w:t>
            </w:r>
          </w:p>
          <w:p w:rsidR="008B5A26" w:rsidRDefault="008B5A2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Осуществить ремонт </w:t>
            </w:r>
            <w:r w:rsidR="006477F0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автомобильн</w:t>
            </w:r>
            <w:r w:rsidR="00FF0A85">
              <w:rPr>
                <w:color w:val="000000"/>
              </w:rPr>
              <w:t>ых</w:t>
            </w:r>
            <w:proofErr w:type="gramEnd"/>
            <w:r>
              <w:rPr>
                <w:color w:val="000000"/>
              </w:rPr>
              <w:t xml:space="preserve"> моста на автомобильной дороге общего пользования местного значения Октябрьского </w:t>
            </w:r>
            <w:r w:rsidR="007C78E6">
              <w:rPr>
                <w:color w:val="000000"/>
              </w:rPr>
              <w:t>городского округа</w:t>
            </w:r>
            <w:r>
              <w:rPr>
                <w:color w:val="000000"/>
              </w:rPr>
              <w:t>;</w:t>
            </w:r>
          </w:p>
          <w:p w:rsidR="008B5A26" w:rsidRDefault="008B5A26">
            <w:pPr>
              <w:ind w:firstLine="67"/>
              <w:jc w:val="both"/>
            </w:pPr>
            <w:r>
              <w:t xml:space="preserve">4. Отремонтировать </w:t>
            </w:r>
            <w:r w:rsidR="006477F0">
              <w:t>157,512</w:t>
            </w:r>
            <w:r>
              <w:t xml:space="preserve"> км автомобильных дорог общего пользования местного значения Октябрьского городского округа; </w:t>
            </w:r>
          </w:p>
          <w:p w:rsidR="008B5A26" w:rsidRDefault="008B5A26">
            <w:pPr>
              <w:jc w:val="both"/>
            </w:pPr>
            <w:r>
              <w:rPr>
                <w:color w:val="000000"/>
              </w:rPr>
              <w:t xml:space="preserve"> 5</w:t>
            </w:r>
            <w:r>
              <w:rPr>
                <w:sz w:val="22"/>
                <w:szCs w:val="22"/>
              </w:rPr>
              <w:t xml:space="preserve">. </w:t>
            </w:r>
            <w:r>
              <w:t xml:space="preserve">Приобрести 0 бланков специальных разрешений на движение по </w:t>
            </w:r>
            <w:proofErr w:type="gramStart"/>
            <w:r>
              <w:t>автомобильным</w:t>
            </w:r>
            <w:proofErr w:type="gramEnd"/>
            <w:r>
              <w:t xml:space="preserve"> </w:t>
            </w:r>
            <w:proofErr w:type="spellStart"/>
            <w:r>
              <w:t>дорогамтранспортного</w:t>
            </w:r>
            <w:proofErr w:type="spellEnd"/>
            <w:r>
              <w:t xml:space="preserve"> средства, осуществляющего перевозки тяжеловесных и (или) крупногабаритных грузов;</w:t>
            </w:r>
          </w:p>
          <w:p w:rsidR="008B5A26" w:rsidRDefault="008B5A26">
            <w:pPr>
              <w:ind w:firstLine="67"/>
              <w:jc w:val="both"/>
            </w:pPr>
            <w:r>
              <w:t xml:space="preserve">6. Проведение диагностики </w:t>
            </w:r>
            <w:r w:rsidR="006477F0">
              <w:t>157,512</w:t>
            </w:r>
            <w:r>
              <w:t xml:space="preserve"> км после ремонта автомобильных дорог общего пользования местного значения, с выдачей заключения;</w:t>
            </w:r>
          </w:p>
          <w:p w:rsidR="008B5A26" w:rsidRDefault="008B5A2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color w:val="000000"/>
              </w:rPr>
            </w:pPr>
            <w:r>
              <w:rPr>
                <w:color w:val="000000"/>
              </w:rPr>
              <w:t>7. Обеспечить услугами транспорта общего пользования количество 89,6 % населения Округа;</w:t>
            </w:r>
          </w:p>
          <w:p w:rsidR="008B5A26" w:rsidRDefault="008B5A2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4"/>
              <w:jc w:val="both"/>
              <w:rPr>
                <w:color w:val="000000"/>
                <w:sz w:val="20"/>
              </w:rPr>
            </w:pPr>
            <w:r>
              <w:rPr>
                <w:color w:val="000000"/>
              </w:rPr>
              <w:t>8. Снизить количество ДТП с пострадавшими на 4,3 %, в сравнении с 2019 годом;</w:t>
            </w:r>
          </w:p>
          <w:p w:rsidR="008B5A26" w:rsidRDefault="008B5A2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11"/>
              <w:jc w:val="both"/>
            </w:pPr>
            <w:r>
              <w:t xml:space="preserve"> 9. Снизить количество лиц, пострадавших в ДТП на 6,7 %, в сравнении с 2019 годом;</w:t>
            </w:r>
          </w:p>
          <w:p w:rsidR="008B5A26" w:rsidRDefault="008B5A2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4"/>
              <w:jc w:val="both"/>
              <w:rPr>
                <w:color w:val="000000"/>
              </w:rPr>
            </w:pPr>
            <w:r>
              <w:rPr>
                <w:color w:val="000000"/>
              </w:rPr>
              <w:t>10. Снизить количество ДТП, в которых пострадали несовершеннолетние дети на 50 %, в сравнении с 2019 годом.</w:t>
            </w:r>
          </w:p>
          <w:p w:rsidR="00E23DA8" w:rsidRDefault="00E23DA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4"/>
              <w:jc w:val="both"/>
              <w:rPr>
                <w:color w:val="000000"/>
              </w:rPr>
            </w:pPr>
          </w:p>
        </w:tc>
      </w:tr>
      <w:tr w:rsidR="008B5A26" w:rsidTr="002213E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5A26" w:rsidRDefault="008B5A2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lastRenderedPageBreak/>
              <w:t>Этапы и сроки реализации подпрограммы</w:t>
            </w:r>
          </w:p>
        </w:tc>
        <w:tc>
          <w:tcPr>
            <w:tcW w:w="87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5A26" w:rsidRDefault="008B5A2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color w:val="000000"/>
              </w:rPr>
            </w:pPr>
            <w:r>
              <w:rPr>
                <w:color w:val="000000"/>
              </w:rPr>
              <w:t>Программа рассчитана на период с 2020 по 202</w:t>
            </w:r>
            <w:r w:rsidR="009F5113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год.</w:t>
            </w:r>
          </w:p>
          <w:p w:rsidR="008B5A26" w:rsidRDefault="008B5A2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color w:val="000000"/>
              </w:rPr>
            </w:pPr>
            <w:r>
              <w:t>Выделение этапов реализации муниципальной программы не предусмотрено</w:t>
            </w:r>
          </w:p>
        </w:tc>
      </w:tr>
      <w:tr w:rsidR="008B5A26" w:rsidTr="002213EB">
        <w:trPr>
          <w:trHeight w:val="563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5A26" w:rsidRDefault="008B5A2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Целевые показатели подпрограммы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5A26" w:rsidRPr="006477F0" w:rsidRDefault="008B5A2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hanging="23"/>
              <w:rPr>
                <w:rFonts w:cs="Courier New"/>
                <w:color w:val="000000"/>
                <w:sz w:val="22"/>
                <w:szCs w:val="22"/>
              </w:rPr>
            </w:pPr>
            <w:r w:rsidRPr="006477F0">
              <w:rPr>
                <w:rFonts w:cs="Courier New"/>
                <w:color w:val="000000"/>
                <w:sz w:val="22"/>
                <w:szCs w:val="22"/>
              </w:rPr>
              <w:t xml:space="preserve">N </w:t>
            </w:r>
            <w:proofErr w:type="gramStart"/>
            <w:r w:rsidRPr="006477F0">
              <w:rPr>
                <w:rFonts w:cs="Courier New"/>
                <w:color w:val="000000"/>
                <w:sz w:val="22"/>
                <w:szCs w:val="22"/>
              </w:rPr>
              <w:t>п</w:t>
            </w:r>
            <w:proofErr w:type="gramEnd"/>
            <w:r w:rsidRPr="006477F0">
              <w:rPr>
                <w:rFonts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5A26" w:rsidRPr="006477F0" w:rsidRDefault="008B5A2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hanging="23"/>
              <w:jc w:val="center"/>
              <w:rPr>
                <w:rFonts w:cs="Courier New"/>
                <w:color w:val="000000"/>
                <w:sz w:val="22"/>
                <w:szCs w:val="22"/>
              </w:rPr>
            </w:pPr>
            <w:r w:rsidRPr="006477F0">
              <w:rPr>
                <w:rFonts w:cs="Courier New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5A26" w:rsidRPr="006477F0" w:rsidRDefault="008B5A26" w:rsidP="006477F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cs="Courier New"/>
                <w:color w:val="000000"/>
                <w:sz w:val="22"/>
                <w:szCs w:val="22"/>
              </w:rPr>
            </w:pPr>
            <w:r w:rsidRPr="006477F0">
              <w:rPr>
                <w:rFonts w:cs="Courier New"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6477F0">
              <w:rPr>
                <w:rFonts w:cs="Courier New"/>
                <w:color w:val="000000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60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5A26" w:rsidRPr="006477F0" w:rsidRDefault="008B5A2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697"/>
              <w:jc w:val="center"/>
              <w:rPr>
                <w:rFonts w:cs="Courier New"/>
                <w:color w:val="000000"/>
                <w:sz w:val="22"/>
                <w:szCs w:val="22"/>
              </w:rPr>
            </w:pPr>
            <w:r w:rsidRPr="006477F0">
              <w:rPr>
                <w:rFonts w:cs="Courier New"/>
                <w:color w:val="000000"/>
                <w:sz w:val="22"/>
                <w:szCs w:val="22"/>
              </w:rPr>
              <w:t>Плановое значение целевого показателя</w:t>
            </w:r>
          </w:p>
        </w:tc>
      </w:tr>
      <w:tr w:rsidR="006477F0" w:rsidTr="002213EB"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7F0" w:rsidRDefault="006477F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F0" w:rsidRPr="006477F0" w:rsidRDefault="006477F0">
            <w:pPr>
              <w:rPr>
                <w:rFonts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F0" w:rsidRPr="006477F0" w:rsidRDefault="006477F0">
            <w:pPr>
              <w:rPr>
                <w:rFonts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F0" w:rsidRPr="006477F0" w:rsidRDefault="006477F0">
            <w:pPr>
              <w:rPr>
                <w:rFonts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7F0" w:rsidRPr="006477F0" w:rsidRDefault="006477F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jc w:val="center"/>
              <w:rPr>
                <w:rFonts w:cs="Courier New"/>
                <w:color w:val="000000"/>
                <w:sz w:val="22"/>
                <w:szCs w:val="22"/>
              </w:rPr>
            </w:pPr>
            <w:r w:rsidRPr="006477F0">
              <w:rPr>
                <w:rFonts w:cs="Courier New"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7F0" w:rsidRPr="006477F0" w:rsidRDefault="006477F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6"/>
              <w:jc w:val="center"/>
              <w:rPr>
                <w:rFonts w:cs="Courier New"/>
                <w:color w:val="000000"/>
                <w:sz w:val="22"/>
                <w:szCs w:val="22"/>
              </w:rPr>
            </w:pPr>
            <w:r w:rsidRPr="006477F0">
              <w:rPr>
                <w:rFonts w:cs="Courier New"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7F0" w:rsidRPr="006477F0" w:rsidRDefault="006477F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6"/>
              <w:jc w:val="center"/>
              <w:rPr>
                <w:rFonts w:cs="Courier New"/>
                <w:color w:val="000000"/>
                <w:sz w:val="22"/>
                <w:szCs w:val="22"/>
              </w:rPr>
            </w:pPr>
            <w:r w:rsidRPr="006477F0">
              <w:rPr>
                <w:rFonts w:cs="Courier New"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7F0" w:rsidRPr="006477F0" w:rsidRDefault="006477F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6"/>
              <w:jc w:val="center"/>
              <w:rPr>
                <w:rFonts w:cs="Courier New"/>
                <w:color w:val="000000"/>
                <w:sz w:val="22"/>
                <w:szCs w:val="22"/>
              </w:rPr>
            </w:pPr>
            <w:r w:rsidRPr="006477F0">
              <w:rPr>
                <w:rFonts w:cs="Courier New"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7F0" w:rsidRPr="006477F0" w:rsidRDefault="006477F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6"/>
              <w:jc w:val="center"/>
              <w:rPr>
                <w:rFonts w:cs="Courier New"/>
                <w:color w:val="000000"/>
                <w:sz w:val="22"/>
                <w:szCs w:val="22"/>
              </w:rPr>
            </w:pPr>
            <w:r w:rsidRPr="006477F0">
              <w:rPr>
                <w:rFonts w:cs="Courier New"/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7F0" w:rsidRPr="006477F0" w:rsidRDefault="006477F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6"/>
              <w:jc w:val="center"/>
              <w:rPr>
                <w:rFonts w:cs="Courier New"/>
                <w:color w:val="000000"/>
                <w:sz w:val="22"/>
                <w:szCs w:val="22"/>
              </w:rPr>
            </w:pPr>
            <w:r w:rsidRPr="006477F0">
              <w:rPr>
                <w:rFonts w:cs="Courier New"/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7F0" w:rsidRPr="006477F0" w:rsidRDefault="006477F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6"/>
              <w:jc w:val="center"/>
              <w:rPr>
                <w:rFonts w:cs="Courier New"/>
                <w:color w:val="000000"/>
                <w:sz w:val="22"/>
                <w:szCs w:val="22"/>
              </w:rPr>
            </w:pPr>
            <w:r>
              <w:rPr>
                <w:rFonts w:cs="Courier New"/>
                <w:color w:val="000000"/>
                <w:sz w:val="22"/>
                <w:szCs w:val="22"/>
              </w:rPr>
              <w:t>2025 г.</w:t>
            </w:r>
          </w:p>
        </w:tc>
      </w:tr>
      <w:tr w:rsidR="006477F0" w:rsidTr="002213EB">
        <w:trPr>
          <w:trHeight w:val="164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77F0" w:rsidRDefault="006477F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697"/>
              <w:jc w:val="both"/>
              <w:rPr>
                <w:rFonts w:ascii="Courier New" w:hAnsi="Courier New" w:cs="Calibri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7F0" w:rsidRDefault="006477F0">
            <w:pPr>
              <w:spacing w:line="240" w:lineRule="exact"/>
              <w:ind w:right="40" w:firstLine="4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7F0" w:rsidRDefault="006477F0" w:rsidP="00F45F68">
            <w:pPr>
              <w:spacing w:line="240" w:lineRule="exact"/>
              <w:ind w:right="40" w:firstLine="6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  автомобильных     дорог общего пользования местного значения Октябрьского городского округа, находящихся на содержании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7F0" w:rsidRDefault="006477F0">
            <w:pPr>
              <w:spacing w:line="240" w:lineRule="exact"/>
              <w:ind w:right="40" w:firstLine="4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7F0" w:rsidRDefault="006477F0">
            <w:pPr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F0" w:rsidRDefault="006477F0">
            <w:pPr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F0" w:rsidRDefault="006477F0">
            <w:pPr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F0" w:rsidRDefault="006477F0">
            <w:pPr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0" w:rsidRDefault="006477F0" w:rsidP="008B5A26">
            <w:pPr>
              <w:spacing w:line="240" w:lineRule="exact"/>
              <w:ind w:right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0" w:rsidRDefault="006477F0" w:rsidP="00B412A1">
            <w:pPr>
              <w:spacing w:line="240" w:lineRule="exact"/>
              <w:ind w:right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0" w:rsidRDefault="006477F0" w:rsidP="00B412A1">
            <w:pPr>
              <w:spacing w:line="240" w:lineRule="exact"/>
              <w:ind w:right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477F0" w:rsidTr="002213EB">
        <w:trPr>
          <w:trHeight w:val="1373"/>
        </w:trPr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77F0" w:rsidRDefault="006477F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697"/>
              <w:jc w:val="both"/>
              <w:rPr>
                <w:rFonts w:ascii="Courier New" w:hAnsi="Courier New" w:cs="Calibri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7F0" w:rsidRDefault="006477F0">
            <w:pPr>
              <w:spacing w:line="240" w:lineRule="exact"/>
              <w:ind w:right="40" w:firstLine="4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7F0" w:rsidRDefault="006477F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   автомобильных    дорог местного   значения, </w:t>
            </w:r>
          </w:p>
          <w:p w:rsidR="006477F0" w:rsidRDefault="006477F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 Октябрьского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7F0" w:rsidRDefault="006477F0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F0" w:rsidRDefault="006477F0">
            <w:pPr>
              <w:spacing w:line="240" w:lineRule="exact"/>
              <w:ind w:right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F0" w:rsidRDefault="006477F0">
            <w:pPr>
              <w:spacing w:line="240" w:lineRule="exact"/>
              <w:ind w:right="40" w:firstLine="3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F0" w:rsidRDefault="006477F0">
            <w:pPr>
              <w:spacing w:line="240" w:lineRule="exact"/>
              <w:ind w:right="40" w:firstLine="5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F0" w:rsidRDefault="006477F0">
            <w:pPr>
              <w:spacing w:line="240" w:lineRule="exact"/>
              <w:ind w:right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0" w:rsidRDefault="006477F0" w:rsidP="008B5A26">
            <w:pPr>
              <w:spacing w:line="240" w:lineRule="exact"/>
              <w:ind w:right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0" w:rsidRDefault="006477F0" w:rsidP="00B412A1">
            <w:pPr>
              <w:spacing w:line="240" w:lineRule="exact"/>
              <w:ind w:right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0" w:rsidRDefault="006477F0" w:rsidP="00B412A1">
            <w:pPr>
              <w:spacing w:line="240" w:lineRule="exact"/>
              <w:ind w:right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477F0" w:rsidTr="002213EB">
        <w:trPr>
          <w:trHeight w:val="279"/>
        </w:trPr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77F0" w:rsidRDefault="006477F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697"/>
              <w:jc w:val="both"/>
              <w:rPr>
                <w:rFonts w:ascii="Courier New" w:hAnsi="Courier New" w:cs="Calibri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7F0" w:rsidRDefault="006477F0">
            <w:pPr>
              <w:spacing w:line="240" w:lineRule="exact"/>
              <w:ind w:right="40" w:firstLine="4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7F0" w:rsidRDefault="006477F0">
            <w:pPr>
              <w:spacing w:line="240" w:lineRule="exact"/>
              <w:ind w:right="-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Отремонтировано автомобильных дорог общего пользования местного значения Октябрьского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7F0" w:rsidRPr="00B412A1" w:rsidRDefault="006477F0" w:rsidP="00B412A1">
            <w:pPr>
              <w:spacing w:line="240" w:lineRule="exact"/>
              <w:ind w:right="-75" w:hanging="75"/>
              <w:jc w:val="center"/>
              <w:rPr>
                <w:color w:val="000000"/>
                <w:sz w:val="22"/>
                <w:szCs w:val="22"/>
              </w:rPr>
            </w:pPr>
            <w:r w:rsidRPr="00B412A1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7F0" w:rsidRDefault="006477F0">
            <w:pPr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F0" w:rsidRDefault="006477F0">
            <w:pPr>
              <w:spacing w:line="240" w:lineRule="exact"/>
              <w:ind w:right="-66" w:hanging="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33,355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7F0" w:rsidRDefault="006477F0">
            <w:pPr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7F0" w:rsidRDefault="006477F0">
            <w:pPr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21,864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7F0" w:rsidRDefault="006477F0" w:rsidP="008B5A26">
            <w:pPr>
              <w:spacing w:line="240" w:lineRule="exact"/>
              <w:ind w:right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8,213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7F0" w:rsidRDefault="006477F0" w:rsidP="008B5A26">
            <w:pPr>
              <w:spacing w:line="240" w:lineRule="exact"/>
              <w:ind w:right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7F0" w:rsidRDefault="006477F0" w:rsidP="008B5A26">
            <w:pPr>
              <w:spacing w:line="240" w:lineRule="exact"/>
              <w:ind w:right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477F0" w:rsidTr="002213EB">
        <w:trPr>
          <w:trHeight w:val="279"/>
        </w:trPr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77F0" w:rsidRDefault="006477F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697"/>
              <w:jc w:val="both"/>
              <w:rPr>
                <w:rFonts w:ascii="Courier New" w:hAnsi="Courier New" w:cs="Calibri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7F0" w:rsidRDefault="006477F0">
            <w:pPr>
              <w:spacing w:line="240" w:lineRule="exact"/>
              <w:ind w:right="40" w:firstLine="4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7F0" w:rsidRDefault="006477F0">
            <w:pPr>
              <w:spacing w:line="240" w:lineRule="exact"/>
              <w:ind w:right="-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Отремонтировано мостов местного значения Октябрьского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7F0" w:rsidRPr="00B412A1" w:rsidRDefault="006477F0" w:rsidP="00B412A1">
            <w:pPr>
              <w:spacing w:line="240" w:lineRule="exact"/>
              <w:ind w:right="-75" w:hanging="75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412A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7F0" w:rsidRDefault="006477F0">
            <w:pPr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F0" w:rsidRDefault="006477F0">
            <w:pPr>
              <w:spacing w:line="240" w:lineRule="exact"/>
              <w:ind w:right="-66" w:hanging="23"/>
              <w:jc w:val="center"/>
              <w:rPr>
                <w:rFonts w:cs="Courier New"/>
                <w:color w:val="000000"/>
                <w:sz w:val="22"/>
                <w:szCs w:val="22"/>
              </w:rPr>
            </w:pPr>
            <w:r>
              <w:rPr>
                <w:rFonts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7F0" w:rsidRDefault="006477F0">
            <w:pPr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7F0" w:rsidRDefault="006477F0">
            <w:pPr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7F0" w:rsidRDefault="006477F0" w:rsidP="008B5A26">
            <w:pPr>
              <w:spacing w:line="240" w:lineRule="exact"/>
              <w:ind w:right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7F0" w:rsidRDefault="006477F0" w:rsidP="00B412A1">
            <w:pPr>
              <w:spacing w:line="240" w:lineRule="exact"/>
              <w:ind w:right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7F0" w:rsidRDefault="006477F0" w:rsidP="006477F0">
            <w:pPr>
              <w:spacing w:line="240" w:lineRule="exact"/>
              <w:ind w:right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477F0" w:rsidTr="002213EB">
        <w:trPr>
          <w:trHeight w:val="1373"/>
        </w:trPr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77F0" w:rsidRDefault="006477F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697"/>
              <w:jc w:val="both"/>
              <w:rPr>
                <w:rFonts w:ascii="Courier New" w:hAnsi="Courier New" w:cs="Calibri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7F0" w:rsidRDefault="006477F0">
            <w:pPr>
              <w:spacing w:line="240" w:lineRule="exact"/>
              <w:ind w:right="40" w:firstLine="4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7F0" w:rsidRDefault="006477F0">
            <w:pPr>
              <w:spacing w:line="240" w:lineRule="exact"/>
              <w:ind w:right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Удельный вес населения,  обеспеченного  услугами  транспорта  общего 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7F0" w:rsidRDefault="006477F0">
            <w:pPr>
              <w:spacing w:line="240" w:lineRule="exact"/>
              <w:ind w:right="40" w:firstLine="4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7F0" w:rsidRDefault="006477F0">
            <w:pPr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7F0" w:rsidRDefault="006477F0">
            <w:pPr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7F0" w:rsidRDefault="006477F0">
            <w:pPr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7F0" w:rsidRDefault="006477F0">
            <w:pPr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7F0" w:rsidRDefault="006477F0" w:rsidP="008B5A26">
            <w:pPr>
              <w:spacing w:line="240" w:lineRule="exact"/>
              <w:ind w:right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89,6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7F0" w:rsidRDefault="006477F0" w:rsidP="008B5A26">
            <w:pPr>
              <w:spacing w:line="240" w:lineRule="exact"/>
              <w:ind w:right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89,6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7F0" w:rsidRDefault="006477F0" w:rsidP="008B5A26">
            <w:pPr>
              <w:spacing w:line="240" w:lineRule="exact"/>
              <w:ind w:right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89,6</w:t>
            </w:r>
          </w:p>
        </w:tc>
      </w:tr>
      <w:tr w:rsidR="006477F0" w:rsidTr="002213EB">
        <w:trPr>
          <w:trHeight w:val="502"/>
        </w:trPr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77F0" w:rsidRDefault="006477F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697"/>
              <w:jc w:val="both"/>
              <w:rPr>
                <w:rFonts w:ascii="Courier New" w:hAnsi="Courier New" w:cs="Calibri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7F0" w:rsidRDefault="009F5113">
            <w:pPr>
              <w:spacing w:line="240" w:lineRule="exact"/>
              <w:ind w:right="40" w:firstLine="4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6477F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7F0" w:rsidRDefault="006477F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ДТП с пострадавшими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7F0" w:rsidRDefault="006477F0" w:rsidP="00B412A1">
            <w:pPr>
              <w:spacing w:line="240" w:lineRule="exact"/>
              <w:ind w:right="-75" w:firstLine="4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7F0" w:rsidRDefault="006477F0">
            <w:pPr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7F0" w:rsidRDefault="006477F0">
            <w:pPr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7F0" w:rsidRDefault="006477F0">
            <w:pPr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7F0" w:rsidRDefault="006477F0">
            <w:pPr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7F0" w:rsidRDefault="006477F0" w:rsidP="008B5A26">
            <w:pPr>
              <w:spacing w:line="240" w:lineRule="exact"/>
              <w:ind w:right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7F0" w:rsidRDefault="006477F0" w:rsidP="008B5A26">
            <w:pPr>
              <w:spacing w:line="240" w:lineRule="exact"/>
              <w:ind w:right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7F0" w:rsidRDefault="006477F0" w:rsidP="008B5A26">
            <w:pPr>
              <w:spacing w:line="240" w:lineRule="exact"/>
              <w:ind w:right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</w:tr>
      <w:tr w:rsidR="006477F0" w:rsidTr="002213EB">
        <w:trPr>
          <w:trHeight w:val="689"/>
        </w:trPr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77F0" w:rsidRDefault="006477F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697"/>
              <w:jc w:val="both"/>
              <w:rPr>
                <w:rFonts w:ascii="Courier New" w:hAnsi="Courier New" w:cs="Calibri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7F0" w:rsidRDefault="009F5113">
            <w:pPr>
              <w:spacing w:line="240" w:lineRule="exact"/>
              <w:ind w:right="40" w:firstLine="4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6477F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7F0" w:rsidRDefault="006477F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лиц, пострадавших в ДТП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7F0" w:rsidRDefault="006477F0" w:rsidP="00B412A1">
            <w:pPr>
              <w:spacing w:line="240" w:lineRule="exact"/>
              <w:ind w:right="-75" w:firstLine="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7F0" w:rsidRDefault="006477F0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7F0" w:rsidRDefault="006477F0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7F0" w:rsidRDefault="006477F0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7F0" w:rsidRDefault="006477F0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7F0" w:rsidRDefault="006477F0" w:rsidP="008B5A26">
            <w:pPr>
              <w:spacing w:line="240" w:lineRule="exact"/>
              <w:ind w:right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7F0" w:rsidRDefault="006477F0" w:rsidP="008B5A26">
            <w:pPr>
              <w:spacing w:line="240" w:lineRule="exact"/>
              <w:ind w:right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7F0" w:rsidRDefault="006477F0" w:rsidP="008B5A26">
            <w:pPr>
              <w:spacing w:line="240" w:lineRule="exact"/>
              <w:ind w:right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</w:tr>
      <w:tr w:rsidR="006477F0" w:rsidTr="002213EB">
        <w:trPr>
          <w:trHeight w:val="1214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7F0" w:rsidRDefault="006477F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697"/>
              <w:jc w:val="both"/>
              <w:rPr>
                <w:rFonts w:ascii="Courier New" w:hAnsi="Courier New" w:cs="Calibri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7F0" w:rsidRDefault="009F5113">
            <w:pPr>
              <w:spacing w:line="240" w:lineRule="exact"/>
              <w:ind w:right="40" w:firstLine="4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6477F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7F0" w:rsidRDefault="006477F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   ДТП, в которых пострадали несовершеннолетние дети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7F0" w:rsidRDefault="006477F0" w:rsidP="00B412A1">
            <w:pPr>
              <w:spacing w:line="240" w:lineRule="exact"/>
              <w:ind w:right="-75" w:hanging="75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7F0" w:rsidRDefault="006477F0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7F0" w:rsidRDefault="006477F0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7F0" w:rsidRDefault="006477F0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7F0" w:rsidRDefault="006477F0">
            <w:pPr>
              <w:spacing w:line="240" w:lineRule="exact"/>
              <w:ind w:right="40" w:firstLine="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7F0" w:rsidRDefault="006477F0" w:rsidP="008B5A26">
            <w:pPr>
              <w:spacing w:line="240" w:lineRule="exact"/>
              <w:ind w:right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7F0" w:rsidRDefault="006477F0" w:rsidP="00B412A1">
            <w:pPr>
              <w:spacing w:line="240" w:lineRule="exact"/>
              <w:ind w:right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7F0" w:rsidRDefault="006477F0" w:rsidP="006477F0">
            <w:pPr>
              <w:spacing w:line="240" w:lineRule="exact"/>
              <w:ind w:right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412A1" w:rsidRPr="00822473" w:rsidTr="002213EB"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12A1" w:rsidRPr="00822473" w:rsidRDefault="00B412A1" w:rsidP="008B5A2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17"/>
              <w:rPr>
                <w:rFonts w:cs="Courier New"/>
                <w:color w:val="000000"/>
              </w:rPr>
            </w:pPr>
            <w:r w:rsidRPr="00822473">
              <w:rPr>
                <w:rFonts w:cs="Courier New"/>
                <w:color w:val="000000"/>
              </w:rPr>
              <w:t>Объемы и источники финансирования подпрограммы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12A1" w:rsidRPr="006477F0" w:rsidRDefault="00B412A1" w:rsidP="008B5A2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rFonts w:cs="Courier New"/>
                <w:color w:val="000000"/>
                <w:sz w:val="22"/>
                <w:szCs w:val="22"/>
              </w:rPr>
            </w:pPr>
            <w:r w:rsidRPr="006477F0">
              <w:rPr>
                <w:rFonts w:cs="Courier New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12A1" w:rsidRPr="006477F0" w:rsidRDefault="00B412A1" w:rsidP="00B412A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rFonts w:cs="Courier New"/>
                <w:color w:val="000000"/>
                <w:sz w:val="22"/>
                <w:szCs w:val="22"/>
              </w:rPr>
            </w:pPr>
            <w:r w:rsidRPr="006477F0">
              <w:rPr>
                <w:rFonts w:cs="Courier New"/>
                <w:color w:val="000000"/>
                <w:sz w:val="22"/>
                <w:szCs w:val="22"/>
              </w:rPr>
              <w:t>Расходы тыс</w:t>
            </w:r>
            <w:proofErr w:type="gramStart"/>
            <w:r w:rsidRPr="006477F0">
              <w:rPr>
                <w:rFonts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6477F0">
              <w:rPr>
                <w:rFonts w:cs="Courier New"/>
                <w:color w:val="000000"/>
                <w:sz w:val="22"/>
                <w:szCs w:val="22"/>
              </w:rPr>
              <w:t>уб.</w:t>
            </w:r>
          </w:p>
        </w:tc>
      </w:tr>
      <w:tr w:rsidR="002213EB" w:rsidRPr="00822473" w:rsidTr="002213EB"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8F" w:rsidRPr="00822473" w:rsidRDefault="00AF698F" w:rsidP="008B5A26">
            <w:pPr>
              <w:rPr>
                <w:rFonts w:cs="Courier New"/>
                <w:color w:val="00000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8F" w:rsidRPr="006477F0" w:rsidRDefault="00AF698F" w:rsidP="008B5A26">
            <w:pPr>
              <w:rPr>
                <w:rFonts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98F" w:rsidRPr="006477F0" w:rsidRDefault="00AF698F" w:rsidP="008B5A26">
            <w:pPr>
              <w:spacing w:line="240" w:lineRule="exac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477F0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98F" w:rsidRPr="006477F0" w:rsidRDefault="00AF698F" w:rsidP="008C1A8D">
            <w:pPr>
              <w:spacing w:line="240" w:lineRule="exac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477F0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98F" w:rsidRPr="006477F0" w:rsidRDefault="00AF698F" w:rsidP="008B5A26">
            <w:pPr>
              <w:spacing w:line="240" w:lineRule="exac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477F0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98F" w:rsidRPr="006477F0" w:rsidRDefault="00AF698F" w:rsidP="008B5A26">
            <w:pPr>
              <w:spacing w:line="240" w:lineRule="exac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477F0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98F" w:rsidRPr="006477F0" w:rsidRDefault="00AF698F" w:rsidP="008B5A26">
            <w:pPr>
              <w:spacing w:line="240" w:lineRule="exac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477F0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98F" w:rsidRPr="006477F0" w:rsidRDefault="00AF698F" w:rsidP="008B5A26">
            <w:pPr>
              <w:spacing w:line="240" w:lineRule="exact"/>
              <w:ind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98F" w:rsidRPr="006477F0" w:rsidRDefault="00AF698F" w:rsidP="008B5A26">
            <w:pPr>
              <w:spacing w:line="240" w:lineRule="exac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477F0">
              <w:rPr>
                <w:color w:val="000000"/>
                <w:sz w:val="22"/>
                <w:szCs w:val="22"/>
              </w:rPr>
              <w:t>Итого:</w:t>
            </w:r>
          </w:p>
        </w:tc>
      </w:tr>
      <w:tr w:rsidR="007726FC" w:rsidRPr="00822473" w:rsidTr="002213EB"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C" w:rsidRPr="00822473" w:rsidRDefault="007726FC" w:rsidP="008B5A26">
            <w:pPr>
              <w:rPr>
                <w:rFonts w:cs="Courier New"/>
                <w:color w:val="00000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6FC" w:rsidRPr="00822473" w:rsidRDefault="007726FC" w:rsidP="008B5A2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rFonts w:cs="Courier New"/>
                <w:color w:val="000000"/>
              </w:rPr>
            </w:pPr>
            <w:r w:rsidRPr="00822473">
              <w:rPr>
                <w:rFonts w:cs="Courier New"/>
                <w:color w:val="000000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6FC" w:rsidRPr="00F07377" w:rsidRDefault="007726FC" w:rsidP="002213E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 w:rsidRPr="00F07377">
              <w:rPr>
                <w:color w:val="000000"/>
                <w:sz w:val="22"/>
                <w:szCs w:val="22"/>
              </w:rPr>
              <w:t>157 340,4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6FC" w:rsidRPr="00F07377" w:rsidRDefault="007726FC" w:rsidP="002213E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 w:rsidRPr="00F07377">
              <w:rPr>
                <w:color w:val="000000"/>
                <w:sz w:val="22"/>
                <w:szCs w:val="22"/>
              </w:rPr>
              <w:t>159 514,3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6FC" w:rsidRPr="007B1EAF" w:rsidRDefault="007726FC" w:rsidP="004D545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 w:hanging="75"/>
              <w:jc w:val="center"/>
              <w:rPr>
                <w:color w:val="000000"/>
                <w:sz w:val="22"/>
                <w:szCs w:val="22"/>
              </w:rPr>
            </w:pPr>
            <w:r w:rsidRPr="007B1EAF">
              <w:rPr>
                <w:color w:val="000000"/>
                <w:sz w:val="22"/>
                <w:szCs w:val="22"/>
              </w:rPr>
              <w:t>153 152,1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6FC" w:rsidRPr="00F07377" w:rsidRDefault="007726FC" w:rsidP="006A3096">
            <w:pPr>
              <w:spacing w:line="240" w:lineRule="exact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104 794,</w:t>
            </w:r>
            <w:r w:rsidR="006A309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6FC" w:rsidRPr="00F07377" w:rsidRDefault="007726FC" w:rsidP="002213EB">
            <w:pPr>
              <w:spacing w:line="240" w:lineRule="exact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117 012,1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6FC" w:rsidRPr="00F07377" w:rsidRDefault="007726FC" w:rsidP="002213EB">
            <w:pPr>
              <w:spacing w:line="240" w:lineRule="exact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122 561,1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6FC" w:rsidRPr="00F07377" w:rsidRDefault="0088635F" w:rsidP="002213EB">
            <w:pPr>
              <w:spacing w:line="240" w:lineRule="exact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814 374,</w:t>
            </w:r>
            <w:r w:rsidR="006A3096">
              <w:rPr>
                <w:color w:val="000000"/>
                <w:sz w:val="22"/>
                <w:szCs w:val="22"/>
              </w:rPr>
              <w:t>1</w:t>
            </w:r>
          </w:p>
        </w:tc>
      </w:tr>
      <w:tr w:rsidR="007726FC" w:rsidRPr="00822473" w:rsidTr="002213EB"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C" w:rsidRPr="00822473" w:rsidRDefault="007726FC" w:rsidP="008B5A26">
            <w:pPr>
              <w:rPr>
                <w:rFonts w:cs="Courier New"/>
                <w:color w:val="00000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6FC" w:rsidRPr="00822473" w:rsidRDefault="007726FC" w:rsidP="008B5A2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44"/>
              <w:jc w:val="both"/>
              <w:rPr>
                <w:rFonts w:cs="Courier New"/>
                <w:color w:val="000000"/>
              </w:rPr>
            </w:pPr>
            <w:r w:rsidRPr="00822473">
              <w:rPr>
                <w:rFonts w:cs="Courier New"/>
                <w:color w:val="000000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6FC" w:rsidRPr="00F07377" w:rsidRDefault="007726FC" w:rsidP="002213E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 w:rsidRPr="00F07377">
              <w:rPr>
                <w:color w:val="000000"/>
                <w:sz w:val="22"/>
                <w:szCs w:val="22"/>
              </w:rPr>
              <w:t>79 165,0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6FC" w:rsidRPr="00F07377" w:rsidRDefault="007726FC" w:rsidP="002213E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 w:rsidRPr="00F07377">
              <w:rPr>
                <w:color w:val="000000"/>
                <w:sz w:val="22"/>
                <w:szCs w:val="22"/>
              </w:rPr>
              <w:t>71 439,5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6FC" w:rsidRPr="007B1EAF" w:rsidRDefault="007726FC" w:rsidP="004D545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7B1EAF">
              <w:rPr>
                <w:color w:val="000000"/>
                <w:sz w:val="22"/>
                <w:szCs w:val="22"/>
              </w:rPr>
              <w:t>66 140,0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6FC" w:rsidRPr="00F07377" w:rsidRDefault="007726FC" w:rsidP="002213E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23 856,1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6FC" w:rsidRPr="00F07377" w:rsidRDefault="007726FC" w:rsidP="002213E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34 456,8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6FC" w:rsidRPr="00F07377" w:rsidRDefault="007726FC" w:rsidP="002213E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34 284,6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6FC" w:rsidRPr="00F07377" w:rsidRDefault="007726FC" w:rsidP="002213E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309 342,0</w:t>
            </w:r>
          </w:p>
        </w:tc>
      </w:tr>
      <w:tr w:rsidR="007726FC" w:rsidRPr="00822473" w:rsidTr="002213EB"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C" w:rsidRPr="00822473" w:rsidRDefault="007726FC" w:rsidP="008B5A26">
            <w:pPr>
              <w:rPr>
                <w:rFonts w:cs="Courier New"/>
                <w:color w:val="00000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6FC" w:rsidRPr="00822473" w:rsidRDefault="007726FC" w:rsidP="008B5A2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hanging="23"/>
              <w:jc w:val="both"/>
              <w:rPr>
                <w:rFonts w:cs="Courier New"/>
                <w:color w:val="000000"/>
              </w:rPr>
            </w:pPr>
            <w:r w:rsidRPr="00822473">
              <w:rPr>
                <w:rFonts w:cs="Courier New"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6FC" w:rsidRPr="00F07377" w:rsidRDefault="007726FC" w:rsidP="002213E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 w:rsidRPr="00F0737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6FC" w:rsidRPr="00F07377" w:rsidRDefault="007726FC" w:rsidP="002213E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 w:rsidRPr="00F0737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6FC" w:rsidRPr="007B1EAF" w:rsidRDefault="007726FC" w:rsidP="004D545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7B1E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6FC" w:rsidRPr="00F07377" w:rsidRDefault="007726FC" w:rsidP="002213E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6FC" w:rsidRPr="00F07377" w:rsidRDefault="007726FC" w:rsidP="002213E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6FC" w:rsidRPr="00F07377" w:rsidRDefault="007726FC" w:rsidP="002213E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6FC" w:rsidRPr="00F07377" w:rsidRDefault="007726FC" w:rsidP="002213E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726FC" w:rsidTr="002213EB">
        <w:trPr>
          <w:trHeight w:val="280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C" w:rsidRPr="00822473" w:rsidRDefault="007726FC" w:rsidP="008B5A26">
            <w:pPr>
              <w:rPr>
                <w:rFonts w:cs="Courier New"/>
                <w:color w:val="00000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6FC" w:rsidRPr="00822473" w:rsidRDefault="007726FC" w:rsidP="008B5A2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rFonts w:cs="Courier New"/>
                <w:color w:val="000000"/>
              </w:rPr>
            </w:pPr>
            <w:r w:rsidRPr="00822473">
              <w:rPr>
                <w:rFonts w:cs="Courier New"/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6FC" w:rsidRPr="00F07377" w:rsidRDefault="007726FC" w:rsidP="002213E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 w:rsidRPr="00F07377">
              <w:rPr>
                <w:color w:val="000000"/>
                <w:sz w:val="22"/>
                <w:szCs w:val="22"/>
              </w:rPr>
              <w:t>78 175,4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6FC" w:rsidRPr="00F07377" w:rsidRDefault="007726FC" w:rsidP="002213E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 w:rsidRPr="00F07377">
              <w:rPr>
                <w:color w:val="000000"/>
                <w:sz w:val="22"/>
                <w:szCs w:val="22"/>
              </w:rPr>
              <w:t>88 044,8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6FC" w:rsidRPr="007B1EAF" w:rsidRDefault="007726FC" w:rsidP="004D545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hanging="23"/>
              <w:jc w:val="center"/>
              <w:rPr>
                <w:color w:val="000000"/>
                <w:sz w:val="22"/>
                <w:szCs w:val="22"/>
              </w:rPr>
            </w:pPr>
            <w:r w:rsidRPr="007B1EAF">
              <w:rPr>
                <w:color w:val="000000"/>
                <w:sz w:val="22"/>
                <w:szCs w:val="22"/>
              </w:rPr>
              <w:t>86 912,1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6FC" w:rsidRPr="00F07377" w:rsidRDefault="007726FC" w:rsidP="006A3096">
            <w:pPr>
              <w:spacing w:line="240" w:lineRule="exact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80 93</w:t>
            </w:r>
            <w:r w:rsidR="006A3096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,</w:t>
            </w:r>
            <w:r w:rsidR="006A30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6FC" w:rsidRPr="00F07377" w:rsidRDefault="007726FC" w:rsidP="002213EB">
            <w:pPr>
              <w:spacing w:line="240" w:lineRule="exact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82 555,3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6FC" w:rsidRPr="00F07377" w:rsidRDefault="007726FC" w:rsidP="002213EB">
            <w:pPr>
              <w:spacing w:line="240" w:lineRule="exact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88 276,5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6FC" w:rsidRPr="00F07377" w:rsidRDefault="0088635F" w:rsidP="002213EB">
            <w:pPr>
              <w:spacing w:line="240" w:lineRule="exact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504 902,</w:t>
            </w:r>
            <w:r w:rsidR="006A3096">
              <w:rPr>
                <w:color w:val="000000"/>
                <w:sz w:val="22"/>
                <w:szCs w:val="22"/>
              </w:rPr>
              <w:t>1</w:t>
            </w:r>
          </w:p>
        </w:tc>
      </w:tr>
      <w:tr w:rsidR="007726FC" w:rsidRPr="00822473" w:rsidTr="002213EB">
        <w:trPr>
          <w:trHeight w:val="629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C" w:rsidRPr="00822473" w:rsidRDefault="007726FC" w:rsidP="008B5A26">
            <w:pPr>
              <w:rPr>
                <w:rFonts w:cs="Courier New"/>
                <w:color w:val="00000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6FC" w:rsidRPr="00822473" w:rsidRDefault="007726FC" w:rsidP="008B5A2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rFonts w:cs="Courier New"/>
                <w:color w:val="000000"/>
              </w:rPr>
            </w:pPr>
            <w:r w:rsidRPr="00822473">
              <w:rPr>
                <w:rFonts w:cs="Courier New"/>
                <w:color w:val="00000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6FC" w:rsidRPr="00F07377" w:rsidRDefault="007726FC" w:rsidP="002213E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 w:rsidRPr="00F0737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6FC" w:rsidRPr="00F07377" w:rsidRDefault="007726FC" w:rsidP="002213E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 w:rsidRPr="00F0737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6FC" w:rsidRPr="007B1EAF" w:rsidRDefault="007726FC" w:rsidP="004D545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7B1EA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6FC" w:rsidRPr="00F07377" w:rsidRDefault="007726FC" w:rsidP="002213EB">
            <w:pPr>
              <w:tabs>
                <w:tab w:val="left" w:pos="1044"/>
              </w:tabs>
              <w:spacing w:line="240" w:lineRule="exact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6FC" w:rsidRPr="00F07377" w:rsidRDefault="007726FC" w:rsidP="002213EB">
            <w:pPr>
              <w:tabs>
                <w:tab w:val="left" w:pos="1044"/>
              </w:tabs>
              <w:spacing w:line="240" w:lineRule="exact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6FC" w:rsidRPr="00F07377" w:rsidRDefault="007726FC" w:rsidP="002213EB">
            <w:pPr>
              <w:tabs>
                <w:tab w:val="left" w:pos="1044"/>
              </w:tabs>
              <w:spacing w:line="240" w:lineRule="exact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6FC" w:rsidRPr="00F07377" w:rsidRDefault="0088635F" w:rsidP="002213EB">
            <w:pPr>
              <w:tabs>
                <w:tab w:val="left" w:pos="1044"/>
              </w:tabs>
              <w:spacing w:line="240" w:lineRule="exact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  <w:r w:rsidR="007726FC">
              <w:rPr>
                <w:color w:val="000000"/>
                <w:sz w:val="22"/>
                <w:szCs w:val="22"/>
              </w:rPr>
              <w:t>,0</w:t>
            </w:r>
          </w:p>
        </w:tc>
      </w:tr>
    </w:tbl>
    <w:p w:rsidR="008B5A26" w:rsidRDefault="008B5A26" w:rsidP="008B5A26">
      <w:pPr>
        <w:ind w:left="5528"/>
        <w:contextualSpacing/>
        <w:rPr>
          <w:sz w:val="22"/>
          <w:szCs w:val="22"/>
        </w:rPr>
      </w:pPr>
    </w:p>
    <w:p w:rsidR="008B5A26" w:rsidRDefault="008B5A26" w:rsidP="008B5A26">
      <w:pPr>
        <w:ind w:left="5528"/>
        <w:contextualSpacing/>
        <w:rPr>
          <w:sz w:val="22"/>
          <w:szCs w:val="22"/>
        </w:rPr>
      </w:pPr>
    </w:p>
    <w:p w:rsidR="000A08A8" w:rsidRPr="000A08A8" w:rsidRDefault="008B5A26" w:rsidP="000A08A8">
      <w:pPr>
        <w:pStyle w:val="af2"/>
        <w:widowControl w:val="0"/>
        <w:numPr>
          <w:ilvl w:val="0"/>
          <w:numId w:val="1"/>
        </w:numPr>
        <w:autoSpaceDE w:val="0"/>
        <w:autoSpaceDN w:val="0"/>
        <w:adjustRightInd w:val="0"/>
        <w:ind w:right="40"/>
        <w:jc w:val="center"/>
        <w:outlineLvl w:val="2"/>
        <w:rPr>
          <w:b/>
          <w:bCs/>
          <w:color w:val="000000"/>
        </w:rPr>
      </w:pPr>
      <w:r w:rsidRPr="000A08A8">
        <w:rPr>
          <w:b/>
          <w:bCs/>
          <w:color w:val="000000"/>
        </w:rPr>
        <w:t>Характеристика текущего состояния, основные показатели и анализ социальных, финансово-экономических и прочих рисков реализации подпрограммы 1</w:t>
      </w:r>
    </w:p>
    <w:p w:rsidR="008B5A26" w:rsidRDefault="008B5A26" w:rsidP="008B5A26">
      <w:pPr>
        <w:widowControl w:val="0"/>
        <w:autoSpaceDE w:val="0"/>
        <w:autoSpaceDN w:val="0"/>
        <w:adjustRightInd w:val="0"/>
        <w:ind w:right="40" w:firstLine="544"/>
        <w:jc w:val="both"/>
        <w:rPr>
          <w:color w:val="000000"/>
        </w:rPr>
      </w:pPr>
      <w:r>
        <w:rPr>
          <w:color w:val="000000"/>
        </w:rPr>
        <w:t>1.1. Основополагающими условиями развития Округа является комплексное развитие систем жизнеобеспечения, в том числе развитие дорожной деятельности, транспортного обслуживания и безопасности дорожного движения.</w:t>
      </w:r>
    </w:p>
    <w:p w:rsidR="008B5A26" w:rsidRDefault="008B5A26" w:rsidP="008B5A26">
      <w:pPr>
        <w:widowControl w:val="0"/>
        <w:autoSpaceDE w:val="0"/>
        <w:autoSpaceDN w:val="0"/>
        <w:adjustRightInd w:val="0"/>
        <w:ind w:right="40" w:firstLine="544"/>
        <w:jc w:val="both"/>
        <w:rPr>
          <w:color w:val="000000"/>
        </w:rPr>
      </w:pPr>
      <w:r>
        <w:rPr>
          <w:color w:val="000000"/>
        </w:rPr>
        <w:t xml:space="preserve">1.2. Развитие дорожной деятельности, транспортного обслуживания и безопасность дорожного движения является также одним из приоритетных направлений в развитии систем жизнеобеспечения в Округе. </w:t>
      </w:r>
    </w:p>
    <w:p w:rsidR="008B5A26" w:rsidRDefault="008B5A26" w:rsidP="008B5A26">
      <w:pPr>
        <w:ind w:right="40" w:firstLine="544"/>
        <w:jc w:val="both"/>
        <w:rPr>
          <w:color w:val="000000"/>
        </w:rPr>
      </w:pPr>
      <w:r>
        <w:rPr>
          <w:color w:val="000000"/>
        </w:rPr>
        <w:t>1.2.1. Развитие дорожной деятельности:</w:t>
      </w:r>
    </w:p>
    <w:p w:rsidR="008B5A26" w:rsidRDefault="008B5A26" w:rsidP="008B5A26">
      <w:pPr>
        <w:ind w:right="40" w:firstLine="544"/>
        <w:jc w:val="both"/>
        <w:rPr>
          <w:color w:val="000000"/>
        </w:rPr>
      </w:pPr>
      <w:r>
        <w:rPr>
          <w:color w:val="000000"/>
        </w:rPr>
        <w:t>на балансе Октябрьского городского округа находится 54</w:t>
      </w:r>
      <w:r w:rsidR="00B43767">
        <w:rPr>
          <w:color w:val="000000"/>
        </w:rPr>
        <w:t>8</w:t>
      </w:r>
      <w:r>
        <w:rPr>
          <w:color w:val="000000"/>
        </w:rPr>
        <w:t xml:space="preserve"> автомобильных дорог общего пользования местного значения и 53 автомобильных моста (включая пешеходные), на данных автодорогах регулярно согласно план-графика, проводятся работы по содержанию </w:t>
      </w:r>
      <w:r>
        <w:rPr>
          <w:color w:val="000000"/>
        </w:rPr>
        <w:lastRenderedPageBreak/>
        <w:t xml:space="preserve">муниципальных дорог в весенне-летний и осенне-зимний период. Эксплуатируются автомобильные дороги общего пользования местного значения Округа круглогодично.            </w:t>
      </w:r>
    </w:p>
    <w:p w:rsidR="008B5A26" w:rsidRDefault="008B5A26" w:rsidP="008B5A26">
      <w:pPr>
        <w:ind w:right="40" w:firstLine="544"/>
        <w:jc w:val="both"/>
        <w:rPr>
          <w:color w:val="000000"/>
        </w:rPr>
      </w:pPr>
      <w:r>
        <w:rPr>
          <w:color w:val="000000"/>
        </w:rPr>
        <w:t>Ежегодный объем финансирования на содержание автомобильных дорог определяется на основании утвержденных нормативов финансовых затрат на капитальный ремонт, ремонт и содержание автомобильных дорог общего пользования местного значения Октябрьского городского округа.</w:t>
      </w:r>
    </w:p>
    <w:p w:rsidR="008B5A26" w:rsidRDefault="008B5A26" w:rsidP="008B5A26">
      <w:pPr>
        <w:ind w:firstLine="544"/>
        <w:jc w:val="both"/>
        <w:rPr>
          <w:color w:val="000000"/>
        </w:rPr>
      </w:pPr>
      <w:r>
        <w:t xml:space="preserve">Общая сумма затрат бюджета Октябрьского городского округа на содержание автомобильных дорог общего пользования местного значения рассчитывается согласно видам работ, утвержденными приказом Министерства транспорта РФ от 16.11.2012 № 402 «Об утверждении классификации работ по капитальному ремонту, ремонту и содержанию автомобильных дорог». </w:t>
      </w:r>
      <w:r>
        <w:rPr>
          <w:color w:val="000000"/>
        </w:rPr>
        <w:t xml:space="preserve">Ежегодно проводится процедура муниципальных закупок по определению подрядчиков, обеспечивающих содержание автомобильных дорог общего пользования местного значения Округа. </w:t>
      </w:r>
    </w:p>
    <w:p w:rsidR="008B5A26" w:rsidRDefault="008B5A26" w:rsidP="008B5A26">
      <w:pPr>
        <w:ind w:right="40" w:firstLine="544"/>
        <w:jc w:val="both"/>
        <w:rPr>
          <w:color w:val="000000"/>
        </w:rPr>
      </w:pPr>
      <w:r>
        <w:rPr>
          <w:color w:val="000000"/>
        </w:rPr>
        <w:t>1.2.2. Развитие транспортного обслуживания:</w:t>
      </w:r>
    </w:p>
    <w:p w:rsidR="008B5A26" w:rsidRDefault="00F45F68" w:rsidP="008B5A26">
      <w:pPr>
        <w:ind w:right="40" w:firstLine="544"/>
        <w:jc w:val="both"/>
        <w:rPr>
          <w:color w:val="000000"/>
        </w:rPr>
      </w:pPr>
      <w:r>
        <w:rPr>
          <w:color w:val="000000"/>
        </w:rPr>
        <w:t>И</w:t>
      </w:r>
      <w:r w:rsidR="008B5A26">
        <w:rPr>
          <w:color w:val="000000"/>
        </w:rPr>
        <w:t>сполнител</w:t>
      </w:r>
      <w:r>
        <w:rPr>
          <w:color w:val="000000"/>
        </w:rPr>
        <w:t xml:space="preserve">ь по осуществлению </w:t>
      </w:r>
      <w:r w:rsidR="008B5A26">
        <w:rPr>
          <w:color w:val="000000"/>
        </w:rPr>
        <w:t>перевозок</w:t>
      </w:r>
      <w:r>
        <w:rPr>
          <w:color w:val="000000"/>
        </w:rPr>
        <w:t xml:space="preserve"> пассажиров</w:t>
      </w:r>
      <w:r w:rsidR="008B5A26">
        <w:rPr>
          <w:color w:val="000000"/>
        </w:rPr>
        <w:t xml:space="preserve"> по муниципальным маршрутам </w:t>
      </w:r>
      <w:r>
        <w:rPr>
          <w:color w:val="000000"/>
        </w:rPr>
        <w:t xml:space="preserve">определяется </w:t>
      </w:r>
      <w:r w:rsidR="008B5A26">
        <w:rPr>
          <w:color w:val="000000"/>
        </w:rPr>
        <w:t>в соответствии с Федеральным законом от 5 апреля 2013 года N 44-ФЗ «О контрактной системе в сфере закупок товаров, работ, услуг для обеспечения государственных и муниципальных нужд».</w:t>
      </w:r>
    </w:p>
    <w:p w:rsidR="008B5A26" w:rsidRDefault="008B5A26" w:rsidP="008B5A26">
      <w:pPr>
        <w:widowControl w:val="0"/>
        <w:autoSpaceDE w:val="0"/>
        <w:autoSpaceDN w:val="0"/>
        <w:adjustRightInd w:val="0"/>
        <w:ind w:firstLine="544"/>
        <w:jc w:val="both"/>
      </w:pPr>
      <w:r>
        <w:t xml:space="preserve">1.2.3. Разрешение проблем обеспечения безопасности дорожного движения является одной из важнейших задач в Округе. Проблема аварийности на транспорте очень остро стоит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 </w:t>
      </w:r>
    </w:p>
    <w:p w:rsidR="008B5A26" w:rsidRDefault="008B5A26" w:rsidP="008B5A26">
      <w:pPr>
        <w:widowControl w:val="0"/>
        <w:autoSpaceDE w:val="0"/>
        <w:autoSpaceDN w:val="0"/>
        <w:adjustRightInd w:val="0"/>
        <w:ind w:firstLine="544"/>
        <w:jc w:val="both"/>
      </w:pPr>
      <w:r>
        <w:t>Анализ дорожно-транспортных происшествий показывает, что сохраняется тенденция по количеству пострадавших среди детей, связано это в первую очередь из-за участившихся случаев ДТП с детьми-пешеходами и детьми-водителями. В основном травмам на дороге подвергаются дети-пешеходы школьного возраста (11-17 лет), а значит, основной упор в обучении детей правилам поведения на дороге должен быть сделан на данную категорию детей и их родителей.</w:t>
      </w:r>
    </w:p>
    <w:p w:rsidR="008B5A26" w:rsidRDefault="008B5A26" w:rsidP="008B5A26">
      <w:pPr>
        <w:widowControl w:val="0"/>
        <w:autoSpaceDE w:val="0"/>
        <w:autoSpaceDN w:val="0"/>
        <w:adjustRightInd w:val="0"/>
        <w:ind w:firstLine="544"/>
        <w:jc w:val="both"/>
      </w:pPr>
      <w:proofErr w:type="gramStart"/>
      <w:r>
        <w:t>Основные причины детского дорожно-транспортного травматизма: перевозка пассажиров с нарушением требований по перевозке детей в авто-</w:t>
      </w:r>
      <w:proofErr w:type="spellStart"/>
      <w:r>
        <w:t>мото</w:t>
      </w:r>
      <w:proofErr w:type="spellEnd"/>
      <w:r>
        <w:t>-транспортных средствах, превышение скорости водителями ТС, не предоставление преимущества ТС, переход проезжей части в неустановленном для перехода месте перед близко идущим транспортом,  передвижение вдоль проезжей части по правой обочине, игра на проезжей части, выезд на велосипеде на дороги общего пользования, управление мотоциклом и мопедом детьми, не</w:t>
      </w:r>
      <w:proofErr w:type="gramEnd"/>
      <w:r>
        <w:t xml:space="preserve"> </w:t>
      </w:r>
      <w:proofErr w:type="gramStart"/>
      <w:r>
        <w:t>достигшими</w:t>
      </w:r>
      <w:proofErr w:type="gramEnd"/>
      <w:r>
        <w:t xml:space="preserve"> 16 летнего возраста, не имеющими права управления, вина родителей в ненадлежащем исполнении обязанностей по воспитанию  и обучению несовершеннолетних.</w:t>
      </w:r>
    </w:p>
    <w:p w:rsidR="008B5A26" w:rsidRDefault="008B5A26" w:rsidP="008B5A26">
      <w:pPr>
        <w:widowControl w:val="0"/>
        <w:tabs>
          <w:tab w:val="left" w:pos="709"/>
        </w:tabs>
        <w:autoSpaceDE w:val="0"/>
        <w:autoSpaceDN w:val="0"/>
        <w:adjustRightInd w:val="0"/>
        <w:ind w:firstLine="544"/>
        <w:jc w:val="both"/>
      </w:pPr>
      <w:r>
        <w:t>Проблема аварийности за последние годы приобрела особую остроту в связи с возрастающей ежегодно диспропорцией между приростом количества ТС на дорогах Октябрьского округа и низкими темпами развития, реконструкции дорожно-уличной сети, применяемыми техническими средствами организации дорожного движения и увеличивающейся интенсивностью транспортных потоков.</w:t>
      </w:r>
    </w:p>
    <w:p w:rsidR="008B5A26" w:rsidRDefault="008B5A26" w:rsidP="008B5A26">
      <w:pPr>
        <w:widowControl w:val="0"/>
        <w:autoSpaceDE w:val="0"/>
        <w:autoSpaceDN w:val="0"/>
        <w:adjustRightInd w:val="0"/>
        <w:ind w:firstLine="544"/>
        <w:jc w:val="both"/>
      </w:pPr>
      <w:r>
        <w:t>1.2.4. Непринятие мер по решению вышеуказанных проблем может привести к ухудшению технического состояния дорог и дорожных сооружений, к снижению инвестиционной привлекательности Округа, миграции населения в другие, более развитые дорожной инфраструктурой территории.</w:t>
      </w:r>
    </w:p>
    <w:p w:rsidR="008B5A26" w:rsidRDefault="008B5A26" w:rsidP="008B5A26">
      <w:pPr>
        <w:ind w:right="40" w:firstLine="544"/>
        <w:jc w:val="both"/>
        <w:rPr>
          <w:color w:val="000000"/>
        </w:rPr>
      </w:pPr>
      <w:r>
        <w:rPr>
          <w:color w:val="000000"/>
        </w:rPr>
        <w:t>Указанные выше проблемы следует решать путем объединения организационных и финансовых ресурсов, программно-целевым методом, что является обоснованием необходимости разработки настоящей Программы. Программа нацелена на решение задач по ремонту и содержанию дорог общего пользования местного значения, находящихся в собственности Округа, транспортного обслуживания населения, повышение безопасности дорожного движения в Округа.</w:t>
      </w:r>
    </w:p>
    <w:p w:rsidR="008B5A26" w:rsidRDefault="008B5A26" w:rsidP="008B5A26">
      <w:pPr>
        <w:widowControl w:val="0"/>
        <w:autoSpaceDE w:val="0"/>
        <w:autoSpaceDN w:val="0"/>
        <w:adjustRightInd w:val="0"/>
        <w:ind w:right="40" w:firstLine="544"/>
        <w:jc w:val="center"/>
        <w:rPr>
          <w:color w:val="000000"/>
        </w:rPr>
      </w:pPr>
    </w:p>
    <w:p w:rsidR="000A08A8" w:rsidRDefault="008B5A26" w:rsidP="000A08A8">
      <w:pPr>
        <w:widowControl w:val="0"/>
        <w:autoSpaceDE w:val="0"/>
        <w:autoSpaceDN w:val="0"/>
        <w:adjustRightInd w:val="0"/>
        <w:ind w:right="40" w:firstLine="544"/>
        <w:jc w:val="center"/>
        <w:rPr>
          <w:b/>
          <w:color w:val="000000"/>
        </w:rPr>
      </w:pPr>
      <w:r>
        <w:rPr>
          <w:b/>
          <w:color w:val="000000"/>
        </w:rPr>
        <w:t xml:space="preserve">II. Цели и задачи подпрограммы 1 </w:t>
      </w:r>
    </w:p>
    <w:p w:rsidR="008B5A26" w:rsidRDefault="008B5A26" w:rsidP="008B5A26">
      <w:pPr>
        <w:ind w:right="40" w:firstLine="544"/>
        <w:jc w:val="both"/>
        <w:rPr>
          <w:b/>
          <w:color w:val="000000"/>
        </w:rPr>
      </w:pPr>
      <w:r>
        <w:rPr>
          <w:color w:val="000000"/>
        </w:rPr>
        <w:lastRenderedPageBreak/>
        <w:t>Целью подпрограммы 1 является развитие и совершенствование дорожного хозяйства, обеспечение эффективного и безопасного функционирования транспортного комплекса, его доступности для населения Округа, обеспечение безопасности дорожного движения, сокращение детского дорожно-транспортного травматизма.</w:t>
      </w:r>
    </w:p>
    <w:p w:rsidR="008B5A26" w:rsidRDefault="008B5A26" w:rsidP="008B5A26">
      <w:pPr>
        <w:widowControl w:val="0"/>
        <w:suppressAutoHyphens/>
        <w:ind w:right="-1" w:firstLine="544"/>
        <w:jc w:val="both"/>
        <w:rPr>
          <w:color w:val="000000"/>
        </w:rPr>
      </w:pPr>
      <w:r>
        <w:rPr>
          <w:color w:val="000000"/>
        </w:rPr>
        <w:t>Для достижения поставленной цели подпрограммы 1 необходимо решение следующих задач:</w:t>
      </w:r>
    </w:p>
    <w:p w:rsidR="008B5A26" w:rsidRDefault="008B5A26" w:rsidP="008B5A26">
      <w:pPr>
        <w:ind w:right="40" w:firstLine="544"/>
        <w:jc w:val="both"/>
        <w:rPr>
          <w:color w:val="000000"/>
        </w:rPr>
      </w:pPr>
      <w:r>
        <w:rPr>
          <w:color w:val="000000"/>
        </w:rPr>
        <w:t>1. поддержание автомобильных дорог местного значения в состоянии, соответствующим нормативным и допустимым требованиям транспортно-эксплуатационных показателей;</w:t>
      </w:r>
    </w:p>
    <w:p w:rsidR="008B5A26" w:rsidRDefault="008B5A26" w:rsidP="008B5A26">
      <w:pPr>
        <w:ind w:right="40" w:firstLine="544"/>
        <w:jc w:val="both"/>
        <w:rPr>
          <w:color w:val="000000"/>
        </w:rPr>
      </w:pPr>
      <w:r>
        <w:rPr>
          <w:color w:val="000000"/>
        </w:rPr>
        <w:t>2. создание условий для обеспечения населения услугами транспорта;</w:t>
      </w:r>
    </w:p>
    <w:p w:rsidR="008B5A26" w:rsidRDefault="008B5A26" w:rsidP="008B5A26">
      <w:pPr>
        <w:ind w:right="40" w:firstLine="544"/>
        <w:jc w:val="both"/>
        <w:rPr>
          <w:color w:val="000000"/>
        </w:rPr>
      </w:pPr>
      <w:r>
        <w:rPr>
          <w:color w:val="000000"/>
        </w:rPr>
        <w:t>3. предупреждение опасного поведения различных категорий участников дорожного движения, формирование законопослушного поведения и негативного отношения граждан к правонарушениям в сфере дорожного движения;</w:t>
      </w:r>
    </w:p>
    <w:p w:rsidR="008B5A26" w:rsidRDefault="008B5A26" w:rsidP="008B5A26">
      <w:pPr>
        <w:ind w:right="40" w:firstLine="544"/>
        <w:jc w:val="both"/>
        <w:rPr>
          <w:color w:val="000000"/>
        </w:rPr>
      </w:pPr>
      <w:r>
        <w:rPr>
          <w:color w:val="000000"/>
        </w:rPr>
        <w:t>4. совершенствование организации движения транспортных средств и пешеходов.</w:t>
      </w:r>
    </w:p>
    <w:p w:rsidR="008B5A26" w:rsidRDefault="008B5A26" w:rsidP="008B5A26">
      <w:pPr>
        <w:widowControl w:val="0"/>
        <w:autoSpaceDE w:val="0"/>
        <w:autoSpaceDN w:val="0"/>
        <w:adjustRightInd w:val="0"/>
        <w:ind w:right="40" w:firstLine="544"/>
        <w:jc w:val="center"/>
        <w:outlineLvl w:val="2"/>
        <w:rPr>
          <w:color w:val="000000"/>
        </w:rPr>
      </w:pPr>
    </w:p>
    <w:p w:rsidR="000A08A8" w:rsidRDefault="008B5A26" w:rsidP="008B5A26">
      <w:pPr>
        <w:widowControl w:val="0"/>
        <w:autoSpaceDE w:val="0"/>
        <w:autoSpaceDN w:val="0"/>
        <w:adjustRightInd w:val="0"/>
        <w:ind w:right="40"/>
        <w:jc w:val="center"/>
        <w:outlineLvl w:val="2"/>
        <w:rPr>
          <w:b/>
          <w:color w:val="000000"/>
        </w:rPr>
      </w:pPr>
      <w:r>
        <w:rPr>
          <w:b/>
          <w:color w:val="000000"/>
        </w:rPr>
        <w:t>III. Прогноз конечных результатов подпрограммы 1</w:t>
      </w:r>
    </w:p>
    <w:p w:rsidR="008B5A26" w:rsidRDefault="008B5A26" w:rsidP="008B5A26">
      <w:pPr>
        <w:ind w:right="40" w:firstLine="544"/>
        <w:jc w:val="both"/>
        <w:rPr>
          <w:color w:val="000000"/>
        </w:rPr>
      </w:pPr>
      <w:r>
        <w:rPr>
          <w:color w:val="000000"/>
        </w:rPr>
        <w:t>За период реализации подпрограммы 1 предполагается достичь следующих показателей:</w:t>
      </w:r>
    </w:p>
    <w:p w:rsidR="008B5A26" w:rsidRDefault="008B5A26" w:rsidP="008B5A26">
      <w:pPr>
        <w:widowControl w:val="0"/>
        <w:autoSpaceDE w:val="0"/>
        <w:autoSpaceDN w:val="0"/>
        <w:adjustRightInd w:val="0"/>
        <w:spacing w:line="240" w:lineRule="exact"/>
        <w:ind w:right="40" w:firstLine="544"/>
        <w:jc w:val="both"/>
        <w:rPr>
          <w:color w:val="000000"/>
        </w:rPr>
      </w:pPr>
      <w:r>
        <w:rPr>
          <w:color w:val="000000"/>
        </w:rPr>
        <w:t xml:space="preserve">- довести долю автомобильных дорог общего пользования местного значения Октябрьского </w:t>
      </w:r>
      <w:r w:rsidR="00F45F68">
        <w:rPr>
          <w:color w:val="000000"/>
        </w:rPr>
        <w:t>городского округа</w:t>
      </w:r>
      <w:r>
        <w:rPr>
          <w:color w:val="000000"/>
        </w:rPr>
        <w:t>, находящихся на содержании, до 100%;</w:t>
      </w:r>
    </w:p>
    <w:p w:rsidR="008B5A26" w:rsidRDefault="008B5A26" w:rsidP="008B5A26">
      <w:pPr>
        <w:widowControl w:val="0"/>
        <w:autoSpaceDE w:val="0"/>
        <w:autoSpaceDN w:val="0"/>
        <w:adjustRightInd w:val="0"/>
        <w:spacing w:line="240" w:lineRule="exact"/>
        <w:ind w:right="40" w:firstLine="544"/>
        <w:jc w:val="both"/>
        <w:rPr>
          <w:color w:val="000000"/>
          <w:sz w:val="20"/>
        </w:rPr>
      </w:pPr>
      <w:r>
        <w:rPr>
          <w:color w:val="000000"/>
        </w:rPr>
        <w:t xml:space="preserve">- увеличить долю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 Октябрьского </w:t>
      </w:r>
      <w:r w:rsidR="00F45F68">
        <w:rPr>
          <w:color w:val="000000"/>
        </w:rPr>
        <w:t>городского округа</w:t>
      </w:r>
      <w:r>
        <w:rPr>
          <w:color w:val="000000"/>
        </w:rPr>
        <w:t>, до 60 %;</w:t>
      </w:r>
    </w:p>
    <w:p w:rsidR="008B5A26" w:rsidRDefault="008B5A26" w:rsidP="008B5A26">
      <w:pPr>
        <w:widowControl w:val="0"/>
        <w:autoSpaceDE w:val="0"/>
        <w:autoSpaceDN w:val="0"/>
        <w:adjustRightInd w:val="0"/>
        <w:spacing w:line="240" w:lineRule="exact"/>
        <w:ind w:right="40" w:firstLine="544"/>
        <w:jc w:val="both"/>
        <w:rPr>
          <w:color w:val="000000"/>
        </w:rPr>
      </w:pPr>
      <w:r>
        <w:rPr>
          <w:color w:val="000000"/>
        </w:rPr>
        <w:t xml:space="preserve">- осуществить ремонт </w:t>
      </w:r>
      <w:r w:rsidR="00AF698F">
        <w:rPr>
          <w:color w:val="000000"/>
        </w:rPr>
        <w:t>8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автомобильн</w:t>
      </w:r>
      <w:r w:rsidR="00FF0A85">
        <w:rPr>
          <w:color w:val="000000"/>
        </w:rPr>
        <w:t>ых</w:t>
      </w:r>
      <w:proofErr w:type="gramEnd"/>
      <w:r>
        <w:rPr>
          <w:color w:val="000000"/>
        </w:rPr>
        <w:t xml:space="preserve"> моста местного значения Октябрьского </w:t>
      </w:r>
      <w:r w:rsidR="00F45F68">
        <w:rPr>
          <w:color w:val="000000"/>
        </w:rPr>
        <w:t>городского округа</w:t>
      </w:r>
      <w:r>
        <w:rPr>
          <w:color w:val="000000"/>
        </w:rPr>
        <w:t>;</w:t>
      </w:r>
    </w:p>
    <w:p w:rsidR="008B5A26" w:rsidRDefault="008B5A26" w:rsidP="008B5A26">
      <w:pPr>
        <w:ind w:firstLine="544"/>
        <w:jc w:val="both"/>
      </w:pPr>
      <w:r>
        <w:t xml:space="preserve">- отремонтировать </w:t>
      </w:r>
      <w:r w:rsidR="00AF698F">
        <w:t>157,512</w:t>
      </w:r>
      <w:r>
        <w:t xml:space="preserve"> км автомобильных дорог общего пользования местного значения Октябрьского городского округа; </w:t>
      </w:r>
    </w:p>
    <w:p w:rsidR="008B5A26" w:rsidRDefault="008B5A26" w:rsidP="008B5A26">
      <w:pPr>
        <w:ind w:firstLine="544"/>
        <w:jc w:val="both"/>
      </w:pPr>
      <w:r>
        <w:rPr>
          <w:color w:val="000000"/>
        </w:rPr>
        <w:t xml:space="preserve"> -</w:t>
      </w:r>
      <w:r>
        <w:rPr>
          <w:sz w:val="22"/>
          <w:szCs w:val="22"/>
        </w:rPr>
        <w:t xml:space="preserve"> п</w:t>
      </w:r>
      <w:r>
        <w:t xml:space="preserve">риобрести 0 бланков специальных разрешений на движение по </w:t>
      </w:r>
      <w:proofErr w:type="gramStart"/>
      <w:r>
        <w:t>автомобильным</w:t>
      </w:r>
      <w:proofErr w:type="gramEnd"/>
      <w:r>
        <w:t xml:space="preserve"> </w:t>
      </w:r>
      <w:proofErr w:type="spellStart"/>
      <w:r>
        <w:t>дорогамтранспортного</w:t>
      </w:r>
      <w:proofErr w:type="spellEnd"/>
      <w:r>
        <w:t xml:space="preserve"> средства, осуществляющего перевозки тяжеловесных и (или) крупногабаритных грузов;</w:t>
      </w:r>
    </w:p>
    <w:p w:rsidR="008B5A26" w:rsidRDefault="008B5A26" w:rsidP="008B5A26">
      <w:pPr>
        <w:ind w:firstLine="544"/>
        <w:jc w:val="both"/>
      </w:pPr>
      <w:r>
        <w:t xml:space="preserve">- проведение диагностики </w:t>
      </w:r>
      <w:r w:rsidR="00AF698F">
        <w:t>157,512</w:t>
      </w:r>
      <w:r>
        <w:t xml:space="preserve"> км после ремонта автомобильных дорог общего пользования местного значения, с выдачей заключения;</w:t>
      </w:r>
    </w:p>
    <w:p w:rsidR="008B5A26" w:rsidRDefault="008B5A26" w:rsidP="008B5A26">
      <w:pPr>
        <w:widowControl w:val="0"/>
        <w:autoSpaceDE w:val="0"/>
        <w:autoSpaceDN w:val="0"/>
        <w:adjustRightInd w:val="0"/>
        <w:spacing w:line="240" w:lineRule="exact"/>
        <w:ind w:right="40" w:firstLine="544"/>
        <w:jc w:val="both"/>
        <w:rPr>
          <w:color w:val="000000"/>
        </w:rPr>
      </w:pPr>
      <w:r>
        <w:t xml:space="preserve"> - о</w:t>
      </w:r>
      <w:r>
        <w:rPr>
          <w:color w:val="000000"/>
        </w:rPr>
        <w:t>беспечить услугами транспорта общего пользования количество 89,6 % населения Округа;</w:t>
      </w:r>
    </w:p>
    <w:p w:rsidR="008B5A26" w:rsidRDefault="008B5A26" w:rsidP="008B5A26">
      <w:pPr>
        <w:widowControl w:val="0"/>
        <w:autoSpaceDE w:val="0"/>
        <w:autoSpaceDN w:val="0"/>
        <w:adjustRightInd w:val="0"/>
        <w:spacing w:line="240" w:lineRule="exact"/>
        <w:ind w:right="40" w:firstLine="544"/>
        <w:jc w:val="both"/>
        <w:rPr>
          <w:color w:val="000000"/>
        </w:rPr>
      </w:pPr>
      <w:r>
        <w:rPr>
          <w:color w:val="000000"/>
        </w:rPr>
        <w:t>- снизить количест</w:t>
      </w:r>
      <w:r w:rsidR="002213EB">
        <w:rPr>
          <w:color w:val="000000"/>
        </w:rPr>
        <w:t>во ДТП с пострадавшими на 4,3 %</w:t>
      </w:r>
      <w:r>
        <w:rPr>
          <w:color w:val="000000"/>
        </w:rPr>
        <w:t>;</w:t>
      </w:r>
    </w:p>
    <w:p w:rsidR="008B5A26" w:rsidRDefault="008B5A26" w:rsidP="008B5A26">
      <w:pPr>
        <w:widowControl w:val="0"/>
        <w:autoSpaceDE w:val="0"/>
        <w:autoSpaceDN w:val="0"/>
        <w:adjustRightInd w:val="0"/>
        <w:spacing w:line="240" w:lineRule="exact"/>
        <w:ind w:right="40" w:firstLine="544"/>
        <w:jc w:val="both"/>
        <w:rPr>
          <w:color w:val="000000"/>
        </w:rPr>
      </w:pPr>
      <w:r>
        <w:rPr>
          <w:color w:val="000000"/>
        </w:rPr>
        <w:t>- снизить количество ДТП с пострадавшими на 4,</w:t>
      </w:r>
      <w:r w:rsidR="002213EB">
        <w:rPr>
          <w:color w:val="000000"/>
        </w:rPr>
        <w:t>3 %;</w:t>
      </w:r>
    </w:p>
    <w:p w:rsidR="008B5A26" w:rsidRDefault="008B5A26" w:rsidP="008B5A26">
      <w:pPr>
        <w:widowControl w:val="0"/>
        <w:autoSpaceDE w:val="0"/>
        <w:autoSpaceDN w:val="0"/>
        <w:adjustRightInd w:val="0"/>
        <w:ind w:firstLine="544"/>
        <w:jc w:val="both"/>
      </w:pPr>
      <w:r>
        <w:t>-  снизить количество л</w:t>
      </w:r>
      <w:r w:rsidR="002213EB">
        <w:t>иц, пострадавших в ДТП на 6,7 %</w:t>
      </w:r>
      <w:r>
        <w:t>;</w:t>
      </w:r>
    </w:p>
    <w:p w:rsidR="008B5A26" w:rsidRDefault="008B5A26" w:rsidP="008B5A26">
      <w:pPr>
        <w:widowControl w:val="0"/>
        <w:autoSpaceDE w:val="0"/>
        <w:autoSpaceDN w:val="0"/>
        <w:adjustRightInd w:val="0"/>
        <w:ind w:firstLine="544"/>
        <w:jc w:val="both"/>
      </w:pPr>
      <w:r>
        <w:t xml:space="preserve">- </w:t>
      </w:r>
      <w:r>
        <w:rPr>
          <w:color w:val="000000"/>
        </w:rPr>
        <w:t xml:space="preserve"> снизить количество ДТП, в которых пострадали </w:t>
      </w:r>
      <w:r w:rsidR="002213EB">
        <w:rPr>
          <w:color w:val="000000"/>
        </w:rPr>
        <w:t>несовершеннолетние дети на 50 %</w:t>
      </w:r>
      <w:r>
        <w:rPr>
          <w:color w:val="000000"/>
        </w:rPr>
        <w:t>.</w:t>
      </w:r>
    </w:p>
    <w:p w:rsidR="000A08A8" w:rsidRDefault="000A08A8" w:rsidP="008B5A26">
      <w:pPr>
        <w:widowControl w:val="0"/>
        <w:autoSpaceDE w:val="0"/>
        <w:autoSpaceDN w:val="0"/>
        <w:adjustRightInd w:val="0"/>
        <w:ind w:right="40" w:firstLine="544"/>
        <w:jc w:val="center"/>
        <w:outlineLvl w:val="2"/>
        <w:rPr>
          <w:b/>
          <w:color w:val="000000"/>
        </w:rPr>
      </w:pPr>
    </w:p>
    <w:p w:rsidR="000A08A8" w:rsidRPr="000A08A8" w:rsidRDefault="008B5A26" w:rsidP="000A08A8">
      <w:pPr>
        <w:pStyle w:val="af2"/>
        <w:widowControl w:val="0"/>
        <w:numPr>
          <w:ilvl w:val="0"/>
          <w:numId w:val="1"/>
        </w:numPr>
        <w:autoSpaceDE w:val="0"/>
        <w:autoSpaceDN w:val="0"/>
        <w:adjustRightInd w:val="0"/>
        <w:ind w:right="40"/>
        <w:jc w:val="center"/>
        <w:outlineLvl w:val="2"/>
        <w:rPr>
          <w:b/>
          <w:color w:val="000000"/>
        </w:rPr>
      </w:pPr>
      <w:r w:rsidRPr="000A08A8">
        <w:rPr>
          <w:b/>
          <w:color w:val="000000"/>
        </w:rPr>
        <w:t>Сроки и этапы реализации подпрограммы 1</w:t>
      </w:r>
    </w:p>
    <w:p w:rsidR="008B5A26" w:rsidRDefault="008B5A26" w:rsidP="008B5A26">
      <w:pPr>
        <w:widowControl w:val="0"/>
        <w:autoSpaceDE w:val="0"/>
        <w:autoSpaceDN w:val="0"/>
        <w:adjustRightInd w:val="0"/>
        <w:ind w:right="40" w:firstLine="544"/>
        <w:jc w:val="both"/>
        <w:rPr>
          <w:color w:val="000000"/>
        </w:rPr>
      </w:pPr>
      <w:r>
        <w:rPr>
          <w:color w:val="000000"/>
        </w:rPr>
        <w:t>Подпрограмма 1 реализуется с 2020-202</w:t>
      </w:r>
      <w:r w:rsidR="00AF698F">
        <w:rPr>
          <w:color w:val="000000"/>
        </w:rPr>
        <w:t>5</w:t>
      </w:r>
      <w:r>
        <w:rPr>
          <w:color w:val="000000"/>
        </w:rPr>
        <w:t xml:space="preserve"> год. </w:t>
      </w:r>
    </w:p>
    <w:p w:rsidR="008B5A26" w:rsidRDefault="008B5A26" w:rsidP="008B5A26">
      <w:pPr>
        <w:widowControl w:val="0"/>
        <w:autoSpaceDE w:val="0"/>
        <w:autoSpaceDN w:val="0"/>
        <w:adjustRightInd w:val="0"/>
        <w:ind w:right="40" w:firstLine="544"/>
        <w:jc w:val="both"/>
        <w:rPr>
          <w:color w:val="000000"/>
        </w:rPr>
      </w:pPr>
      <w:r>
        <w:rPr>
          <w:color w:val="000000"/>
        </w:rPr>
        <w:t>Выделение этапов подпрограммы 1 не предусмотрено.</w:t>
      </w:r>
    </w:p>
    <w:p w:rsidR="008B5A26" w:rsidRDefault="008B5A26" w:rsidP="008B5A26">
      <w:pPr>
        <w:widowControl w:val="0"/>
        <w:autoSpaceDE w:val="0"/>
        <w:autoSpaceDN w:val="0"/>
        <w:adjustRightInd w:val="0"/>
        <w:ind w:right="40" w:firstLine="544"/>
        <w:jc w:val="both"/>
        <w:rPr>
          <w:color w:val="000000"/>
        </w:rPr>
      </w:pPr>
    </w:p>
    <w:p w:rsidR="000A08A8" w:rsidRDefault="008B5A26" w:rsidP="008B5A26">
      <w:pPr>
        <w:widowControl w:val="0"/>
        <w:autoSpaceDE w:val="0"/>
        <w:autoSpaceDN w:val="0"/>
        <w:adjustRightInd w:val="0"/>
        <w:ind w:right="40" w:firstLine="544"/>
        <w:jc w:val="center"/>
        <w:rPr>
          <w:b/>
          <w:color w:val="000000"/>
        </w:rPr>
      </w:pPr>
      <w:r>
        <w:rPr>
          <w:b/>
          <w:color w:val="000000"/>
        </w:rPr>
        <w:t>V. Перечень основных мероприятий подпрограммы 1</w:t>
      </w:r>
    </w:p>
    <w:p w:rsidR="008B5A26" w:rsidRDefault="008B5A26" w:rsidP="008B5A26">
      <w:pPr>
        <w:widowControl w:val="0"/>
        <w:tabs>
          <w:tab w:val="left" w:pos="709"/>
        </w:tabs>
        <w:autoSpaceDE w:val="0"/>
        <w:autoSpaceDN w:val="0"/>
        <w:adjustRightInd w:val="0"/>
        <w:ind w:right="40" w:firstLine="544"/>
        <w:jc w:val="both"/>
        <w:rPr>
          <w:color w:val="000000"/>
        </w:rPr>
      </w:pPr>
      <w:r>
        <w:rPr>
          <w:color w:val="000000"/>
        </w:rPr>
        <w:t xml:space="preserve">5.1. </w:t>
      </w:r>
      <w:hyperlink r:id="rId14" w:anchor="Par475" w:history="1">
        <w:r>
          <w:rPr>
            <w:rStyle w:val="af0"/>
            <w:color w:val="000000"/>
          </w:rPr>
          <w:t>Перечень</w:t>
        </w:r>
      </w:hyperlink>
      <w:r>
        <w:rPr>
          <w:color w:val="000000"/>
        </w:rPr>
        <w:t xml:space="preserve"> мероприятий подпрограммы 1 с указанием сроков их реализации и ожидаемых результатов отражены в приложении 9 к программе. </w:t>
      </w:r>
    </w:p>
    <w:p w:rsidR="008B5A26" w:rsidRDefault="008B5A26" w:rsidP="008B5A26">
      <w:pPr>
        <w:widowControl w:val="0"/>
        <w:autoSpaceDE w:val="0"/>
        <w:autoSpaceDN w:val="0"/>
        <w:adjustRightInd w:val="0"/>
        <w:ind w:right="40" w:firstLine="544"/>
        <w:jc w:val="both"/>
        <w:rPr>
          <w:color w:val="000000"/>
        </w:rPr>
      </w:pPr>
    </w:p>
    <w:p w:rsidR="000A08A8" w:rsidRDefault="008B5A26" w:rsidP="008B5A26">
      <w:pPr>
        <w:widowControl w:val="0"/>
        <w:autoSpaceDE w:val="0"/>
        <w:autoSpaceDN w:val="0"/>
        <w:adjustRightInd w:val="0"/>
        <w:ind w:right="40" w:firstLine="544"/>
        <w:jc w:val="center"/>
        <w:outlineLvl w:val="2"/>
        <w:rPr>
          <w:b/>
          <w:color w:val="000000"/>
        </w:rPr>
      </w:pPr>
      <w:r>
        <w:rPr>
          <w:b/>
          <w:color w:val="000000"/>
        </w:rPr>
        <w:t>VI. Основные меры правового регулирования</w:t>
      </w:r>
    </w:p>
    <w:p w:rsidR="008B5A26" w:rsidRDefault="008B5A26" w:rsidP="008B5A26">
      <w:pPr>
        <w:widowControl w:val="0"/>
        <w:autoSpaceDE w:val="0"/>
        <w:autoSpaceDN w:val="0"/>
        <w:adjustRightInd w:val="0"/>
        <w:spacing w:line="240" w:lineRule="exact"/>
        <w:ind w:firstLine="510"/>
        <w:jc w:val="both"/>
      </w:pPr>
      <w:r>
        <w:t xml:space="preserve">В соответствии с Федеральными законами от 6 октября 2003 года №131-ФЗ «Об общих принципах организации местного самоуправления в Российской Федерации», от 10 декабря 1995 года №196-ФЗ «О безопасности дорожного движения» для реализации основных мероприятий подпрограммы 1 планируется принятие нормативного правового акта, направленного на определение порядка расходования бюджетных средств.  </w:t>
      </w:r>
    </w:p>
    <w:p w:rsidR="008B5A26" w:rsidRDefault="008B5A26" w:rsidP="008B5A26">
      <w:pPr>
        <w:autoSpaceDE w:val="0"/>
        <w:autoSpaceDN w:val="0"/>
        <w:adjustRightInd w:val="0"/>
        <w:ind w:firstLine="544"/>
        <w:jc w:val="both"/>
      </w:pPr>
    </w:p>
    <w:p w:rsidR="000A08A8" w:rsidRDefault="008B5A26" w:rsidP="008B5A26">
      <w:pPr>
        <w:widowControl w:val="0"/>
        <w:autoSpaceDE w:val="0"/>
        <w:autoSpaceDN w:val="0"/>
        <w:adjustRightInd w:val="0"/>
        <w:ind w:right="40" w:firstLine="544"/>
        <w:jc w:val="center"/>
        <w:outlineLvl w:val="2"/>
        <w:rPr>
          <w:b/>
          <w:color w:val="000000"/>
        </w:rPr>
      </w:pPr>
      <w:r>
        <w:rPr>
          <w:b/>
          <w:color w:val="000000"/>
        </w:rPr>
        <w:t>VII. Перечень целевых показателей подпрограммы 1</w:t>
      </w:r>
    </w:p>
    <w:p w:rsidR="008B5A26" w:rsidRDefault="008B5A26" w:rsidP="008B5A26">
      <w:pPr>
        <w:widowControl w:val="0"/>
        <w:autoSpaceDE w:val="0"/>
        <w:autoSpaceDN w:val="0"/>
        <w:adjustRightInd w:val="0"/>
        <w:ind w:right="40" w:firstLine="544"/>
        <w:jc w:val="both"/>
        <w:rPr>
          <w:color w:val="000000"/>
        </w:rPr>
      </w:pPr>
      <w:r>
        <w:rPr>
          <w:color w:val="000000"/>
        </w:rPr>
        <w:t>Для оценки реализации подпрограммы 1 сформирована система целевых показателей.</w:t>
      </w:r>
    </w:p>
    <w:p w:rsidR="008B5A26" w:rsidRDefault="008B5A26" w:rsidP="008B5A26">
      <w:pPr>
        <w:widowControl w:val="0"/>
        <w:autoSpaceDE w:val="0"/>
        <w:autoSpaceDN w:val="0"/>
        <w:adjustRightInd w:val="0"/>
        <w:ind w:right="40" w:firstLine="544"/>
        <w:jc w:val="both"/>
        <w:rPr>
          <w:color w:val="000000"/>
        </w:rPr>
      </w:pPr>
      <w:r>
        <w:rPr>
          <w:color w:val="000000"/>
        </w:rPr>
        <w:t xml:space="preserve">Сведения о взаимосвязи мероприятий и результатов их выполнения с конечными целевыми показателями Подпрограммы 1 изложены в </w:t>
      </w:r>
      <w:hyperlink r:id="rId15" w:anchor="Par1388" w:history="1">
        <w:r>
          <w:rPr>
            <w:rStyle w:val="af0"/>
            <w:color w:val="000000"/>
          </w:rPr>
          <w:t>приложении 8</w:t>
        </w:r>
      </w:hyperlink>
      <w:r>
        <w:rPr>
          <w:color w:val="000000"/>
        </w:rPr>
        <w:t xml:space="preserve"> к программе.</w:t>
      </w:r>
    </w:p>
    <w:p w:rsidR="008B5A26" w:rsidRDefault="008B5A26" w:rsidP="008B5A26">
      <w:pPr>
        <w:widowControl w:val="0"/>
        <w:autoSpaceDE w:val="0"/>
        <w:autoSpaceDN w:val="0"/>
        <w:adjustRightInd w:val="0"/>
        <w:ind w:right="40" w:firstLine="544"/>
        <w:jc w:val="center"/>
        <w:outlineLvl w:val="2"/>
        <w:rPr>
          <w:color w:val="000000"/>
        </w:rPr>
      </w:pPr>
    </w:p>
    <w:p w:rsidR="008B5A26" w:rsidRDefault="008B5A26" w:rsidP="008B5A26">
      <w:pPr>
        <w:widowControl w:val="0"/>
        <w:autoSpaceDE w:val="0"/>
        <w:autoSpaceDN w:val="0"/>
        <w:adjustRightInd w:val="0"/>
        <w:ind w:right="40" w:firstLine="544"/>
        <w:jc w:val="center"/>
        <w:outlineLvl w:val="2"/>
        <w:rPr>
          <w:b/>
          <w:color w:val="000000"/>
        </w:rPr>
      </w:pPr>
      <w:r>
        <w:rPr>
          <w:b/>
          <w:color w:val="000000"/>
        </w:rPr>
        <w:t>VIII. Информация по ресурсному обеспечению подпрограммы 1</w:t>
      </w:r>
    </w:p>
    <w:p w:rsidR="008B5A26" w:rsidRDefault="008B5A26" w:rsidP="008B5A26">
      <w:pPr>
        <w:widowControl w:val="0"/>
        <w:autoSpaceDE w:val="0"/>
        <w:autoSpaceDN w:val="0"/>
        <w:adjustRightInd w:val="0"/>
        <w:ind w:right="40" w:firstLine="544"/>
        <w:jc w:val="both"/>
        <w:rPr>
          <w:color w:val="000000"/>
        </w:rPr>
      </w:pPr>
      <w:r>
        <w:rPr>
          <w:color w:val="000000"/>
        </w:rPr>
        <w:lastRenderedPageBreak/>
        <w:t>Финансирование подпрограммы 1 планируется за счет сре</w:t>
      </w:r>
      <w:proofErr w:type="gramStart"/>
      <w:r>
        <w:rPr>
          <w:color w:val="000000"/>
        </w:rPr>
        <w:t>дств кр</w:t>
      </w:r>
      <w:proofErr w:type="gramEnd"/>
      <w:r>
        <w:rPr>
          <w:color w:val="000000"/>
        </w:rPr>
        <w:t>аевого и местного бюджет</w:t>
      </w:r>
      <w:r w:rsidR="00F45F68">
        <w:rPr>
          <w:color w:val="000000"/>
        </w:rPr>
        <w:t>ов</w:t>
      </w:r>
      <w:r>
        <w:rPr>
          <w:color w:val="000000"/>
        </w:rPr>
        <w:t>.</w:t>
      </w:r>
    </w:p>
    <w:p w:rsidR="008B5A26" w:rsidRDefault="008B5A26" w:rsidP="008B5A26">
      <w:pPr>
        <w:widowControl w:val="0"/>
        <w:autoSpaceDE w:val="0"/>
        <w:autoSpaceDN w:val="0"/>
        <w:adjustRightInd w:val="0"/>
        <w:ind w:right="40" w:firstLine="544"/>
        <w:jc w:val="both"/>
        <w:rPr>
          <w:color w:val="000000"/>
        </w:rPr>
      </w:pPr>
      <w:r>
        <w:rPr>
          <w:color w:val="000000"/>
        </w:rPr>
        <w:t xml:space="preserve">Объем финансирования реализации подпрограммы 1 определяется ежегодно при формировании бюджета Округа и утверждается решением </w:t>
      </w:r>
      <w:r w:rsidR="00B43767">
        <w:rPr>
          <w:color w:val="000000"/>
        </w:rPr>
        <w:t>Думы</w:t>
      </w:r>
      <w:r>
        <w:rPr>
          <w:color w:val="000000"/>
        </w:rPr>
        <w:t xml:space="preserve"> Октябрьского городского округа Пермского края на очередной финансовый год и плановый период.</w:t>
      </w:r>
    </w:p>
    <w:p w:rsidR="008B5A26" w:rsidRDefault="008B5A26" w:rsidP="008B5A26">
      <w:pPr>
        <w:widowControl w:val="0"/>
        <w:autoSpaceDE w:val="0"/>
        <w:autoSpaceDN w:val="0"/>
        <w:adjustRightInd w:val="0"/>
        <w:ind w:right="-142" w:firstLine="567"/>
        <w:jc w:val="both"/>
        <w:rPr>
          <w:color w:val="000000"/>
        </w:rPr>
      </w:pPr>
      <w:r>
        <w:rPr>
          <w:color w:val="000000"/>
        </w:rPr>
        <w:t xml:space="preserve">Сводные финансовые затраты на реализацию мероприятий отражены в </w:t>
      </w:r>
      <w:hyperlink r:id="rId16" w:anchor="Par1525" w:history="1">
        <w:r>
          <w:rPr>
            <w:rStyle w:val="af0"/>
            <w:color w:val="000000"/>
          </w:rPr>
          <w:t>приложении 1</w:t>
        </w:r>
      </w:hyperlink>
      <w:r w:rsidR="00871F3F">
        <w:t>4</w:t>
      </w:r>
      <w:r>
        <w:rPr>
          <w:color w:val="000000"/>
        </w:rPr>
        <w:t xml:space="preserve"> к программе.</w:t>
      </w:r>
    </w:p>
    <w:p w:rsidR="008B5A26" w:rsidRDefault="008B5A26" w:rsidP="008B5A26">
      <w:pPr>
        <w:widowControl w:val="0"/>
        <w:autoSpaceDE w:val="0"/>
        <w:autoSpaceDN w:val="0"/>
        <w:adjustRightInd w:val="0"/>
        <w:ind w:right="-142"/>
        <w:rPr>
          <w:color w:val="000000"/>
        </w:rPr>
      </w:pPr>
    </w:p>
    <w:p w:rsidR="000A08A8" w:rsidRDefault="008B5A26" w:rsidP="008B5A26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b/>
        </w:rPr>
      </w:pPr>
      <w:r>
        <w:rPr>
          <w:b/>
          <w:lang w:val="en-US"/>
        </w:rPr>
        <w:t>I</w:t>
      </w:r>
      <w:r>
        <w:rPr>
          <w:b/>
        </w:rPr>
        <w:t>X. Основные меры муниципального регулирования</w:t>
      </w:r>
    </w:p>
    <w:p w:rsidR="008B5A26" w:rsidRDefault="008B5A26" w:rsidP="000A08A8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b/>
        </w:rPr>
      </w:pPr>
      <w:r>
        <w:rPr>
          <w:b/>
        </w:rPr>
        <w:t>и управления</w:t>
      </w:r>
      <w:r w:rsidR="000A08A8">
        <w:rPr>
          <w:b/>
        </w:rPr>
        <w:t xml:space="preserve"> </w:t>
      </w:r>
      <w:r>
        <w:rPr>
          <w:b/>
        </w:rPr>
        <w:t>рисками в сфере реализации Подпрограммы 1</w:t>
      </w:r>
    </w:p>
    <w:p w:rsidR="008B5A26" w:rsidRDefault="008B5A26" w:rsidP="008B5A2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  <w:r>
        <w:t>Анализ рисков реализации Подпрограммы 1 и описание мер управления рисками изложены в Х разделе Программы.</w:t>
      </w:r>
    </w:p>
    <w:p w:rsidR="008B5A26" w:rsidRDefault="008B5A26" w:rsidP="008B5A26">
      <w:pPr>
        <w:widowControl w:val="0"/>
        <w:autoSpaceDE w:val="0"/>
        <w:autoSpaceDN w:val="0"/>
        <w:adjustRightInd w:val="0"/>
        <w:spacing w:line="240" w:lineRule="exact"/>
        <w:ind w:firstLine="510"/>
        <w:jc w:val="center"/>
      </w:pPr>
    </w:p>
    <w:p w:rsidR="008B5A26" w:rsidRDefault="008B5A26" w:rsidP="008B5A2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X. Методика оценки эффективности Подпрограммы 1</w:t>
      </w:r>
    </w:p>
    <w:p w:rsidR="008B5A26" w:rsidRDefault="008B5A26" w:rsidP="008B5A26">
      <w:pPr>
        <w:autoSpaceDE w:val="0"/>
        <w:autoSpaceDN w:val="0"/>
        <w:adjustRightInd w:val="0"/>
        <w:spacing w:line="240" w:lineRule="exact"/>
        <w:ind w:firstLine="510"/>
        <w:jc w:val="both"/>
        <w:rPr>
          <w:szCs w:val="28"/>
        </w:rPr>
      </w:pPr>
      <w:r>
        <w:t>Оценка эффективности реализации Программы проводится в соответствии с Приложением 3 к Порядку разработки, реализации и оценки эффективности муниципальных программ Октябрьского городского округа Пермского края.</w:t>
      </w:r>
    </w:p>
    <w:p w:rsidR="008B5A26" w:rsidRDefault="008B5A26" w:rsidP="008B5A26">
      <w:pPr>
        <w:ind w:left="5528"/>
        <w:contextualSpacing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82"/>
        <w:tblW w:w="10615" w:type="dxa"/>
        <w:tblLayout w:type="fixed"/>
        <w:tblLook w:val="04A0" w:firstRow="1" w:lastRow="0" w:firstColumn="1" w:lastColumn="0" w:noHBand="0" w:noVBand="1"/>
      </w:tblPr>
      <w:tblGrid>
        <w:gridCol w:w="107"/>
        <w:gridCol w:w="5142"/>
        <w:gridCol w:w="108"/>
        <w:gridCol w:w="5143"/>
        <w:gridCol w:w="115"/>
      </w:tblGrid>
      <w:tr w:rsidR="009A6970" w:rsidTr="00E23DA8">
        <w:trPr>
          <w:gridAfter w:val="1"/>
          <w:wAfter w:w="115" w:type="dxa"/>
        </w:trPr>
        <w:tc>
          <w:tcPr>
            <w:tcW w:w="5250" w:type="dxa"/>
            <w:gridSpan w:val="2"/>
          </w:tcPr>
          <w:p w:rsidR="009A6970" w:rsidRDefault="009A697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42"/>
              <w:rPr>
                <w:color w:val="000000"/>
              </w:rPr>
            </w:pPr>
          </w:p>
        </w:tc>
        <w:tc>
          <w:tcPr>
            <w:tcW w:w="5250" w:type="dxa"/>
            <w:gridSpan w:val="2"/>
            <w:hideMark/>
          </w:tcPr>
          <w:p w:rsidR="00E23DA8" w:rsidRDefault="00E23DA8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42"/>
              <w:rPr>
                <w:color w:val="000000"/>
                <w:sz w:val="20"/>
                <w:szCs w:val="20"/>
              </w:rPr>
            </w:pPr>
          </w:p>
          <w:p w:rsidR="009A6970" w:rsidRDefault="009A697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Приложение 2 </w:t>
            </w:r>
          </w:p>
          <w:p w:rsidR="009A6970" w:rsidRDefault="009A697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4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 муниципальной программе «Комплексное развитие систем жизнеобеспечения в Октябрьском городском округе Пермского края»</w:t>
            </w:r>
          </w:p>
        </w:tc>
      </w:tr>
      <w:tr w:rsidR="009A6970" w:rsidTr="00F2751A">
        <w:trPr>
          <w:gridAfter w:val="1"/>
          <w:wAfter w:w="115" w:type="dxa"/>
          <w:trHeight w:val="2128"/>
        </w:trPr>
        <w:tc>
          <w:tcPr>
            <w:tcW w:w="10500" w:type="dxa"/>
            <w:gridSpan w:val="4"/>
          </w:tcPr>
          <w:p w:rsidR="009A6970" w:rsidRDefault="009A697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42"/>
              <w:rPr>
                <w:color w:val="000000"/>
                <w:sz w:val="20"/>
                <w:szCs w:val="20"/>
              </w:rPr>
            </w:pPr>
          </w:p>
          <w:p w:rsidR="009A6970" w:rsidRDefault="009A69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ПАСПОРТ</w:t>
            </w:r>
          </w:p>
          <w:p w:rsidR="009A6970" w:rsidRDefault="009A69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Подпрограммы</w:t>
            </w:r>
            <w:r w:rsidR="002213E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zCs w:val="28"/>
              </w:rPr>
              <w:t>2</w:t>
            </w:r>
            <w:r w:rsidR="00871F3F">
              <w:rPr>
                <w:b/>
                <w:color w:val="000000"/>
                <w:szCs w:val="28"/>
              </w:rPr>
              <w:t xml:space="preserve"> </w:t>
            </w:r>
            <w:r>
              <w:rPr>
                <w:b/>
                <w:color w:val="000000"/>
              </w:rPr>
              <w:t>«Развитие систем теплоснабжения»</w:t>
            </w:r>
          </w:p>
          <w:p w:rsidR="009A6970" w:rsidRDefault="009A69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color w:val="000000"/>
              </w:rPr>
            </w:pPr>
          </w:p>
          <w:tbl>
            <w:tblPr>
              <w:tblpPr w:leftFromText="180" w:rightFromText="180" w:vertAnchor="text" w:horzAnchor="margin" w:tblpX="-660" w:tblpY="162"/>
              <w:tblOverlap w:val="never"/>
              <w:tblW w:w="10485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565"/>
              <w:gridCol w:w="1277"/>
              <w:gridCol w:w="709"/>
              <w:gridCol w:w="142"/>
              <w:gridCol w:w="567"/>
              <w:gridCol w:w="425"/>
              <w:gridCol w:w="567"/>
              <w:gridCol w:w="567"/>
              <w:gridCol w:w="142"/>
              <w:gridCol w:w="709"/>
              <w:gridCol w:w="141"/>
              <w:gridCol w:w="709"/>
              <w:gridCol w:w="284"/>
              <w:gridCol w:w="567"/>
              <w:gridCol w:w="283"/>
              <w:gridCol w:w="59"/>
              <w:gridCol w:w="650"/>
            </w:tblGrid>
            <w:tr w:rsidR="009A6970" w:rsidTr="00D85F3E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A6970" w:rsidRDefault="009A6970" w:rsidP="00EC68A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62" w:right="-73" w:hanging="62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Ответственный исполнитель Подпрограммы 2</w:t>
                  </w:r>
                </w:p>
              </w:tc>
              <w:tc>
                <w:tcPr>
                  <w:tcW w:w="8363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6970" w:rsidRDefault="009A697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Управление развития инфраструктуры, ЖКХ и благоустройства администрации Октябрьского городского округа </w:t>
                  </w:r>
                </w:p>
                <w:p w:rsidR="009A6970" w:rsidRDefault="009A697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</w:p>
              </w:tc>
            </w:tr>
            <w:tr w:rsidR="009A6970" w:rsidTr="00D85F3E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A6970" w:rsidRDefault="009A697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75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Соисполнители подпрограммы</w:t>
                  </w:r>
                </w:p>
              </w:tc>
              <w:tc>
                <w:tcPr>
                  <w:tcW w:w="8363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6970" w:rsidRDefault="009A697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Отсутствуют</w:t>
                  </w:r>
                </w:p>
                <w:p w:rsidR="009A6970" w:rsidRDefault="009A697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</w:p>
              </w:tc>
            </w:tr>
            <w:tr w:rsidR="009A6970" w:rsidTr="00D85F3E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A6970" w:rsidRDefault="009A697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Участники Подпрограммы</w:t>
                  </w:r>
                </w:p>
              </w:tc>
              <w:tc>
                <w:tcPr>
                  <w:tcW w:w="8363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A6970" w:rsidRDefault="009A697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Управление развития инфраструктуры, ЖКХ и благоустройства администрации Октябрьского городского округа Пермского края;</w:t>
                  </w:r>
                </w:p>
                <w:p w:rsidR="009A6970" w:rsidRDefault="00AF698F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МКУ «</w:t>
                  </w:r>
                  <w:r w:rsidR="009A6970">
                    <w:rPr>
                      <w:color w:val="000000"/>
                    </w:rPr>
                    <w:t>УКС</w:t>
                  </w:r>
                  <w:r>
                    <w:rPr>
                      <w:color w:val="000000"/>
                    </w:rPr>
                    <w:t>»</w:t>
                  </w:r>
                  <w:r w:rsidR="009A6970">
                    <w:rPr>
                      <w:color w:val="000000"/>
                    </w:rPr>
                    <w:t xml:space="preserve"> Октябрьского городского округа Пермского края;</w:t>
                  </w:r>
                </w:p>
                <w:p w:rsidR="009A6970" w:rsidRDefault="009A697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Комитет земельно-имущественных отношений и градостроительной деятельности администрации Октябрьского городского округа Пермского края.</w:t>
                  </w:r>
                </w:p>
              </w:tc>
            </w:tr>
            <w:tr w:rsidR="009A6970" w:rsidTr="00D85F3E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A6970" w:rsidRDefault="009A697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Программно-целевые инструменты подпрограммы</w:t>
                  </w:r>
                </w:p>
              </w:tc>
              <w:tc>
                <w:tcPr>
                  <w:tcW w:w="8363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6970" w:rsidRDefault="009A697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</w:p>
                <w:p w:rsidR="009A6970" w:rsidRDefault="009A697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 предусмотрены</w:t>
                  </w:r>
                </w:p>
                <w:p w:rsidR="009A6970" w:rsidRDefault="009A697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</w:p>
              </w:tc>
            </w:tr>
            <w:tr w:rsidR="009A6970" w:rsidTr="00D85F3E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A6970" w:rsidRDefault="009A697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Цели подпрограммы</w:t>
                  </w:r>
                </w:p>
              </w:tc>
              <w:tc>
                <w:tcPr>
                  <w:tcW w:w="8363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A6970" w:rsidRDefault="009A697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Создание комфортной среды проживания населения на территории Октябрьского городского округа Пермского края</w:t>
                  </w:r>
                  <w:r w:rsidR="002213EB">
                    <w:rPr>
                      <w:color w:val="000000"/>
                    </w:rPr>
                    <w:t xml:space="preserve"> в сфере теплоснабжения</w:t>
                  </w:r>
                </w:p>
              </w:tc>
            </w:tr>
            <w:tr w:rsidR="009A6970" w:rsidTr="00D85F3E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A6970" w:rsidRDefault="009A697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Задачи Подпрограммы 2</w:t>
                  </w:r>
                </w:p>
              </w:tc>
              <w:tc>
                <w:tcPr>
                  <w:tcW w:w="8363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A6970" w:rsidRDefault="009A6970">
                  <w:pPr>
                    <w:spacing w:line="240" w:lineRule="exact"/>
                    <w:ind w:right="4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1. </w:t>
                  </w:r>
                  <w:r>
                    <w:rPr>
                      <w:color w:val="000000"/>
                      <w:shd w:val="clear" w:color="auto" w:fill="FFFFFF"/>
                    </w:rPr>
                    <w:t>Ликвидация дефицита потребления тепловой энергии, снижение тепло</w:t>
                  </w:r>
                  <w:r w:rsidR="00EC68AA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color w:val="000000"/>
                      <w:shd w:val="clear" w:color="auto" w:fill="FFFFFF"/>
                    </w:rPr>
                    <w:t>потерь и затрат на производство тепловой энергии и горячей воды</w:t>
                  </w:r>
                  <w:r>
                    <w:rPr>
                      <w:color w:val="000000"/>
                    </w:rPr>
                    <w:t>;</w:t>
                  </w:r>
                </w:p>
                <w:p w:rsidR="009A6970" w:rsidRDefault="009A6970">
                  <w:pPr>
                    <w:spacing w:line="240" w:lineRule="exact"/>
                    <w:ind w:right="40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</w:rPr>
                    <w:t xml:space="preserve">2. </w:t>
                  </w:r>
                  <w:r>
                    <w:rPr>
                      <w:color w:val="000000"/>
                      <w:shd w:val="clear" w:color="auto" w:fill="FFFFFF"/>
                    </w:rPr>
                    <w:t>Повышение надежности и качества предоставления коммунальных услуг потребителям.</w:t>
                  </w:r>
                </w:p>
                <w:p w:rsidR="009A6970" w:rsidRDefault="009A697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 w:hanging="23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3. </w:t>
                  </w:r>
                  <w:r>
                    <w:rPr>
                      <w:color w:val="000000"/>
                      <w:shd w:val="clear" w:color="auto" w:fill="FFFFFF"/>
                    </w:rPr>
                    <w:t>Снижение задолженности теплоснабжающих организаций</w:t>
                  </w:r>
                  <w:r>
                    <w:rPr>
                      <w:color w:val="000000"/>
                    </w:rPr>
                    <w:t>;</w:t>
                  </w:r>
                </w:p>
              </w:tc>
            </w:tr>
            <w:tr w:rsidR="009A6970" w:rsidTr="00D85F3E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A6970" w:rsidRDefault="009A697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Ожидаемые результаты реализации Подпрограммы 2</w:t>
                  </w:r>
                </w:p>
              </w:tc>
              <w:tc>
                <w:tcPr>
                  <w:tcW w:w="8363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6970" w:rsidRDefault="009A697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Реализация планируемых мероприятий в рамках Подпрограммы 2 на территории Округа к концу 202</w:t>
                  </w:r>
                  <w:r w:rsidR="00AF698F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 xml:space="preserve"> года позволит:</w:t>
                  </w:r>
                </w:p>
                <w:p w:rsidR="009A6970" w:rsidRDefault="009A697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 w:firstLine="44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 Организовать и привести систему теплоснабжения в соответствии со стандартами качества, до 100%;</w:t>
                  </w:r>
                </w:p>
                <w:p w:rsidR="009A6970" w:rsidRDefault="009A697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 w:firstLine="44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2. Снизить </w:t>
                  </w:r>
                  <w:proofErr w:type="spellStart"/>
                  <w:r>
                    <w:rPr>
                      <w:color w:val="000000"/>
                    </w:rPr>
                    <w:t>теплопотери</w:t>
                  </w:r>
                  <w:proofErr w:type="spellEnd"/>
                  <w:r>
                    <w:rPr>
                      <w:color w:val="000000"/>
                    </w:rPr>
                    <w:t>, до 100 %;</w:t>
                  </w:r>
                </w:p>
                <w:p w:rsidR="009A6970" w:rsidRDefault="009A6970">
                  <w:pPr>
                    <w:ind w:firstLine="67"/>
                    <w:jc w:val="both"/>
                  </w:pPr>
                  <w:r>
                    <w:t>3. Снизить задолженность теплоснабжающих организаций, на 15 % ежегодно.</w:t>
                  </w:r>
                </w:p>
              </w:tc>
            </w:tr>
            <w:tr w:rsidR="009A6970" w:rsidTr="00D85F3E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A6970" w:rsidRDefault="009A697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Этапы и сроки реализации Подпрограммы 2</w:t>
                  </w:r>
                </w:p>
              </w:tc>
              <w:tc>
                <w:tcPr>
                  <w:tcW w:w="8363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A6970" w:rsidRDefault="009A6970" w:rsidP="00AF698F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Подпрограмма 2 рассчитана на период с 2020 по 202</w:t>
                  </w:r>
                  <w:r w:rsidR="00AF698F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 xml:space="preserve"> годы.</w:t>
                  </w:r>
                </w:p>
              </w:tc>
            </w:tr>
            <w:tr w:rsidR="009A6970" w:rsidTr="00D85F3E">
              <w:trPr>
                <w:trHeight w:val="300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A6970" w:rsidRDefault="009A697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Целевые показатели Подпрограммы 2</w:t>
                  </w:r>
                </w:p>
              </w:tc>
              <w:tc>
                <w:tcPr>
                  <w:tcW w:w="5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A6970" w:rsidRPr="00AF698F" w:rsidRDefault="009A697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 w:hanging="23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AF698F">
                    <w:rPr>
                      <w:rFonts w:cs="Courier New"/>
                      <w:color w:val="000000"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AF698F">
                    <w:rPr>
                      <w:rFonts w:cs="Courier New"/>
                      <w:color w:val="000000"/>
                      <w:sz w:val="22"/>
                      <w:szCs w:val="22"/>
                    </w:rPr>
                    <w:t>п</w:t>
                  </w:r>
                  <w:proofErr w:type="gramEnd"/>
                  <w:r w:rsidRPr="00AF698F">
                    <w:rPr>
                      <w:rFonts w:cs="Courier New"/>
                      <w:color w:val="000000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A6970" w:rsidRPr="00AF698F" w:rsidRDefault="009A697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 w:hanging="23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AF698F">
                    <w:rPr>
                      <w:rFonts w:cs="Courier New"/>
                      <w:color w:val="000000"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A6970" w:rsidRPr="00AF698F" w:rsidRDefault="00AF698F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ourier New"/>
                      <w:color w:val="000000"/>
                      <w:sz w:val="22"/>
                      <w:szCs w:val="22"/>
                    </w:rPr>
                    <w:t>Ед. изм</w:t>
                  </w:r>
                  <w:r w:rsidR="002C4444">
                    <w:rPr>
                      <w:rFonts w:cs="Courier New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812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A6970" w:rsidRPr="00AF698F" w:rsidRDefault="009A697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 w:firstLine="697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AF698F">
                    <w:rPr>
                      <w:rFonts w:cs="Courier New"/>
                      <w:color w:val="000000"/>
                      <w:sz w:val="22"/>
                      <w:szCs w:val="22"/>
                    </w:rPr>
                    <w:t>Плановое значение целевого показателя</w:t>
                  </w:r>
                </w:p>
              </w:tc>
            </w:tr>
            <w:tr w:rsidR="00882918" w:rsidTr="00D85F3E">
              <w:trPr>
                <w:trHeight w:val="60"/>
              </w:trPr>
              <w:tc>
                <w:tcPr>
                  <w:tcW w:w="21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918" w:rsidRDefault="00882918" w:rsidP="00582E69">
                  <w:pPr>
                    <w:rPr>
                      <w:rFonts w:cs="Courier New"/>
                      <w:color w:val="000000"/>
                    </w:rPr>
                  </w:pPr>
                </w:p>
              </w:tc>
              <w:tc>
                <w:tcPr>
                  <w:tcW w:w="5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918" w:rsidRPr="00AF698F" w:rsidRDefault="00882918" w:rsidP="00582E69">
                  <w:pPr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918" w:rsidRPr="00AF698F" w:rsidRDefault="00882918" w:rsidP="00582E69">
                  <w:pPr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918" w:rsidRPr="00AF698F" w:rsidRDefault="00882918" w:rsidP="00582E69">
                  <w:pPr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2918" w:rsidRPr="00D85F3E" w:rsidRDefault="00882918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75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D85F3E">
                    <w:rPr>
                      <w:rFonts w:cs="Courier New"/>
                      <w:color w:val="000000"/>
                      <w:sz w:val="20"/>
                      <w:szCs w:val="20"/>
                    </w:rPr>
                    <w:t>2019 г.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2918" w:rsidRPr="00D85F3E" w:rsidRDefault="00882918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76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D85F3E">
                    <w:rPr>
                      <w:rFonts w:cs="Courier New"/>
                      <w:color w:val="000000"/>
                      <w:sz w:val="20"/>
                      <w:szCs w:val="20"/>
                    </w:rPr>
                    <w:t>2020 г.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2918" w:rsidRPr="00D85F3E" w:rsidRDefault="00882918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76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D85F3E">
                    <w:rPr>
                      <w:rFonts w:cs="Courier New"/>
                      <w:color w:val="000000"/>
                      <w:sz w:val="20"/>
                      <w:szCs w:val="20"/>
                    </w:rPr>
                    <w:t>2021 г.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2918" w:rsidRPr="00D85F3E" w:rsidRDefault="00882918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76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D85F3E">
                    <w:rPr>
                      <w:rFonts w:cs="Courier New"/>
                      <w:color w:val="000000"/>
                      <w:sz w:val="20"/>
                      <w:szCs w:val="20"/>
                    </w:rPr>
                    <w:t>2022 г.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18" w:rsidRPr="00D85F3E" w:rsidRDefault="00882918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76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D85F3E">
                    <w:rPr>
                      <w:rFonts w:cs="Courier New"/>
                      <w:color w:val="000000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18" w:rsidRPr="00D85F3E" w:rsidRDefault="00882918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76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D85F3E">
                    <w:rPr>
                      <w:rFonts w:cs="Courier New"/>
                      <w:color w:val="000000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18" w:rsidRPr="00D85F3E" w:rsidRDefault="00882918" w:rsidP="00D85F3E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125" w:right="-76" w:firstLine="125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D85F3E">
                    <w:rPr>
                      <w:rFonts w:cs="Courier New"/>
                      <w:color w:val="000000"/>
                      <w:sz w:val="20"/>
                      <w:szCs w:val="20"/>
                    </w:rPr>
                    <w:t>2025 г.</w:t>
                  </w:r>
                </w:p>
              </w:tc>
            </w:tr>
            <w:tr w:rsidR="00882918" w:rsidTr="00D85F3E">
              <w:trPr>
                <w:trHeight w:val="1373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82918" w:rsidRDefault="0088291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 w:firstLine="697"/>
                    <w:jc w:val="both"/>
                    <w:rPr>
                      <w:rFonts w:ascii="Courier New" w:hAnsi="Courier New" w:cs="Calibri"/>
                      <w:color w:val="000000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2918" w:rsidRDefault="00882918">
                  <w:pPr>
                    <w:spacing w:line="240" w:lineRule="exact"/>
                    <w:ind w:right="40" w:firstLine="44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82918" w:rsidRDefault="0088291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 w:firstLine="4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Приведение систем теплоснабжения в соответствии со стандартами качества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2918" w:rsidRDefault="00882918">
                  <w:pPr>
                    <w:spacing w:line="240" w:lineRule="exact"/>
                    <w:ind w:right="40" w:firstLine="4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918" w:rsidRDefault="00882918" w:rsidP="009A6970">
                  <w:pPr>
                    <w:spacing w:line="240" w:lineRule="exact"/>
                    <w:ind w:right="4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918" w:rsidRDefault="00882918" w:rsidP="009A6970">
                  <w:pPr>
                    <w:spacing w:line="240" w:lineRule="exact"/>
                    <w:ind w:right="4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918" w:rsidRDefault="00882918" w:rsidP="009A6970">
                  <w:pPr>
                    <w:spacing w:line="240" w:lineRule="exact"/>
                    <w:ind w:right="4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918" w:rsidRDefault="00882918" w:rsidP="009A6970">
                  <w:pPr>
                    <w:spacing w:line="240" w:lineRule="exact"/>
                    <w:ind w:right="4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918" w:rsidRDefault="00882918" w:rsidP="009A6970">
                  <w:pPr>
                    <w:spacing w:line="240" w:lineRule="exact"/>
                    <w:ind w:right="4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918" w:rsidRDefault="00882918" w:rsidP="009A6970">
                  <w:pPr>
                    <w:spacing w:line="240" w:lineRule="exact"/>
                    <w:ind w:right="4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918" w:rsidRDefault="00882918" w:rsidP="009A6970">
                  <w:pPr>
                    <w:spacing w:line="240" w:lineRule="exact"/>
                    <w:ind w:right="4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  <w:tr w:rsidR="00882918" w:rsidTr="00D85F3E">
              <w:trPr>
                <w:trHeight w:val="557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82918" w:rsidRDefault="0088291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 w:firstLine="697"/>
                    <w:jc w:val="both"/>
                    <w:rPr>
                      <w:rFonts w:ascii="Courier New" w:hAnsi="Courier New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2918" w:rsidRDefault="00882918">
                  <w:pPr>
                    <w:spacing w:line="240" w:lineRule="exact"/>
                    <w:ind w:right="40" w:firstLine="44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2918" w:rsidRDefault="00882918">
                  <w:pPr>
                    <w:spacing w:line="240" w:lineRule="exact"/>
                    <w:ind w:right="4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Количество проектной сметной документации по объекту "Реконструкция объектов системы теплоснабжения р.п.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Октябрьский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 xml:space="preserve"> Октябрьского городского округа"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2918" w:rsidRDefault="00882918">
                  <w:pPr>
                    <w:spacing w:line="240" w:lineRule="exact"/>
                    <w:ind w:right="4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2918" w:rsidRDefault="00882918">
                  <w:pPr>
                    <w:spacing w:line="240" w:lineRule="exact"/>
                    <w:ind w:right="40" w:hanging="23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918" w:rsidRDefault="00882918">
                  <w:pPr>
                    <w:spacing w:line="240" w:lineRule="exact"/>
                    <w:ind w:right="40" w:hanging="23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2918" w:rsidRDefault="00882918" w:rsidP="00871F3F">
                  <w:pPr>
                    <w:spacing w:line="240" w:lineRule="exact"/>
                    <w:ind w:right="40" w:hanging="23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2918" w:rsidRDefault="00882918">
                  <w:pPr>
                    <w:spacing w:line="240" w:lineRule="exact"/>
                    <w:ind w:right="40" w:hanging="23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18" w:rsidRDefault="00882918" w:rsidP="009A6970">
                  <w:pPr>
                    <w:spacing w:line="240" w:lineRule="exact"/>
                    <w:ind w:right="4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18" w:rsidRDefault="00882918" w:rsidP="00871F3F">
                  <w:pPr>
                    <w:spacing w:line="240" w:lineRule="exact"/>
                    <w:ind w:right="4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18" w:rsidRDefault="00882918" w:rsidP="00882918">
                  <w:pPr>
                    <w:spacing w:line="240" w:lineRule="exact"/>
                    <w:ind w:right="4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882918" w:rsidTr="00D85F3E">
              <w:trPr>
                <w:trHeight w:val="983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82918" w:rsidRDefault="0088291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 w:firstLine="697"/>
                    <w:jc w:val="both"/>
                    <w:rPr>
                      <w:rFonts w:ascii="Courier New" w:hAnsi="Courier New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2918" w:rsidRDefault="00882918">
                  <w:pPr>
                    <w:spacing w:line="240" w:lineRule="exact"/>
                    <w:ind w:right="40" w:firstLine="44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2918" w:rsidRDefault="00882918">
                  <w:pPr>
                    <w:spacing w:line="240" w:lineRule="exact"/>
                    <w:ind w:right="4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Снижение задолженности теплоснабжающих организаций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2918" w:rsidRDefault="00882918">
                  <w:pPr>
                    <w:spacing w:line="240" w:lineRule="exact"/>
                    <w:ind w:right="40" w:firstLine="43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2918" w:rsidRDefault="00882918">
                  <w:pPr>
                    <w:spacing w:line="240" w:lineRule="exact"/>
                    <w:ind w:right="40" w:hanging="23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2918" w:rsidRDefault="00882918">
                  <w:pPr>
                    <w:spacing w:line="240" w:lineRule="exact"/>
                    <w:ind w:right="40" w:hanging="23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2918" w:rsidRDefault="00882918">
                  <w:pPr>
                    <w:spacing w:line="240" w:lineRule="exact"/>
                    <w:ind w:right="40" w:hanging="23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2918" w:rsidRDefault="00882918">
                  <w:pPr>
                    <w:spacing w:line="240" w:lineRule="exact"/>
                    <w:ind w:right="40" w:hanging="23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18" w:rsidRDefault="00882918" w:rsidP="009A6970">
                  <w:pPr>
                    <w:spacing w:line="240" w:lineRule="exact"/>
                    <w:ind w:right="4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18" w:rsidRDefault="00882918" w:rsidP="009A6970">
                  <w:pPr>
                    <w:spacing w:line="240" w:lineRule="exact"/>
                    <w:ind w:right="4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18" w:rsidRDefault="00882918" w:rsidP="009A6970">
                  <w:pPr>
                    <w:spacing w:line="240" w:lineRule="exact"/>
                    <w:ind w:right="4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</w:tr>
            <w:tr w:rsidR="00871F3F" w:rsidTr="00D85F3E">
              <w:tc>
                <w:tcPr>
                  <w:tcW w:w="2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71F3F" w:rsidRDefault="00871F3F" w:rsidP="009A697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217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Объемы и источники финансирования Подпрограммы 2</w:t>
                  </w:r>
                </w:p>
              </w:tc>
              <w:tc>
                <w:tcPr>
                  <w:tcW w:w="184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71F3F" w:rsidRPr="00882918" w:rsidRDefault="00871F3F" w:rsidP="009A697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882918">
                    <w:rPr>
                      <w:rFonts w:cs="Courier New"/>
                      <w:color w:val="000000"/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6521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71F3F" w:rsidRPr="00882918" w:rsidRDefault="00871F3F" w:rsidP="009A697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882918">
                    <w:rPr>
                      <w:rFonts w:cs="Courier New"/>
                      <w:color w:val="000000"/>
                      <w:sz w:val="22"/>
                      <w:szCs w:val="22"/>
                    </w:rPr>
                    <w:t>Расходы тыс. руб.</w:t>
                  </w:r>
                </w:p>
              </w:tc>
            </w:tr>
            <w:tr w:rsidR="00882918" w:rsidTr="00D85F3E">
              <w:tc>
                <w:tcPr>
                  <w:tcW w:w="21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918" w:rsidRDefault="00882918" w:rsidP="008C1A8D">
                  <w:pPr>
                    <w:rPr>
                      <w:rFonts w:cs="Courier New"/>
                      <w:color w:val="000000"/>
                    </w:rPr>
                  </w:pPr>
                </w:p>
              </w:tc>
              <w:tc>
                <w:tcPr>
                  <w:tcW w:w="184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918" w:rsidRPr="00882918" w:rsidRDefault="00882918" w:rsidP="008C1A8D">
                  <w:pPr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2918" w:rsidRPr="00882918" w:rsidRDefault="00882918" w:rsidP="00EC68AA">
                  <w:pPr>
                    <w:spacing w:line="240" w:lineRule="exact"/>
                    <w:ind w:left="-73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82918">
                    <w:rPr>
                      <w:color w:val="000000"/>
                      <w:sz w:val="22"/>
                      <w:szCs w:val="22"/>
                    </w:rPr>
                    <w:t>2020 г.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2918" w:rsidRPr="00882918" w:rsidRDefault="00882918" w:rsidP="00EC68AA">
                  <w:pPr>
                    <w:spacing w:line="240" w:lineRule="exact"/>
                    <w:ind w:left="-73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82918">
                    <w:rPr>
                      <w:color w:val="000000"/>
                      <w:sz w:val="22"/>
                      <w:szCs w:val="22"/>
                    </w:rPr>
                    <w:t>2021 г.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2918" w:rsidRPr="00882918" w:rsidRDefault="00882918" w:rsidP="00EC68AA">
                  <w:pPr>
                    <w:spacing w:line="240" w:lineRule="exact"/>
                    <w:ind w:left="-73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2022 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2918" w:rsidRPr="00882918" w:rsidRDefault="00882918" w:rsidP="00EC68AA">
                  <w:pPr>
                    <w:spacing w:line="240" w:lineRule="exact"/>
                    <w:ind w:left="-73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2023 г.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18" w:rsidRPr="00882918" w:rsidRDefault="00882918" w:rsidP="00EC68AA">
                  <w:pPr>
                    <w:spacing w:line="240" w:lineRule="exact"/>
                    <w:ind w:left="-73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2024 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18" w:rsidRPr="00882918" w:rsidRDefault="00882918" w:rsidP="00EC68AA">
                  <w:pPr>
                    <w:spacing w:line="240" w:lineRule="exact"/>
                    <w:ind w:left="-73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2025 г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18" w:rsidRPr="00882918" w:rsidRDefault="00882918" w:rsidP="00EC68AA">
                  <w:pPr>
                    <w:spacing w:line="240" w:lineRule="exact"/>
                    <w:ind w:left="-73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Итого:</w:t>
                  </w:r>
                </w:p>
              </w:tc>
            </w:tr>
            <w:tr w:rsidR="0088635F" w:rsidTr="00D85F3E">
              <w:tc>
                <w:tcPr>
                  <w:tcW w:w="21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635F" w:rsidRDefault="0088635F" w:rsidP="008C1A8D">
                  <w:pPr>
                    <w:rPr>
                      <w:rFonts w:cs="Courier New"/>
                      <w:color w:val="000000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635F" w:rsidRPr="00882918" w:rsidRDefault="0088635F" w:rsidP="008C1A8D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882918">
                    <w:rPr>
                      <w:rFonts w:cs="Courier New"/>
                      <w:color w:val="000000"/>
                      <w:sz w:val="22"/>
                      <w:szCs w:val="22"/>
                    </w:rPr>
                    <w:t>Всего, в том числе: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635F" w:rsidRPr="00882918" w:rsidRDefault="0088635F" w:rsidP="00EC68AA">
                  <w:pPr>
                    <w:spacing w:line="240" w:lineRule="exact"/>
                    <w:ind w:left="-73" w:right="-75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82918">
                    <w:rPr>
                      <w:color w:val="000000"/>
                      <w:sz w:val="22"/>
                      <w:szCs w:val="22"/>
                    </w:rPr>
                    <w:t>23 870,1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635F" w:rsidRPr="00882918" w:rsidRDefault="0088635F" w:rsidP="00EC68AA">
                  <w:pPr>
                    <w:ind w:left="-73" w:right="-75"/>
                    <w:jc w:val="center"/>
                    <w:rPr>
                      <w:sz w:val="22"/>
                      <w:szCs w:val="22"/>
                    </w:rPr>
                  </w:pPr>
                  <w:r w:rsidRPr="00882918">
                    <w:rPr>
                      <w:color w:val="000000"/>
                      <w:sz w:val="22"/>
                      <w:szCs w:val="22"/>
                    </w:rPr>
                    <w:t>52 264,5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635F" w:rsidRPr="007B1EAF" w:rsidRDefault="0088635F" w:rsidP="004D5454">
                  <w:pPr>
                    <w:jc w:val="center"/>
                    <w:rPr>
                      <w:sz w:val="22"/>
                      <w:szCs w:val="22"/>
                    </w:rPr>
                  </w:pPr>
                  <w:r w:rsidRPr="007B1EAF">
                    <w:rPr>
                      <w:sz w:val="22"/>
                      <w:szCs w:val="22"/>
                    </w:rPr>
                    <w:t>38 044,6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635F" w:rsidRPr="00882918" w:rsidRDefault="0088635F" w:rsidP="00EC68AA">
                  <w:pPr>
                    <w:spacing w:line="240" w:lineRule="exact"/>
                    <w:ind w:left="-73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11 792,5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635F" w:rsidRPr="00882918" w:rsidRDefault="0088635F" w:rsidP="00EC68AA">
                  <w:pPr>
                    <w:spacing w:line="240" w:lineRule="exact"/>
                    <w:ind w:left="-73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11 500,0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635F" w:rsidRPr="00882918" w:rsidRDefault="0088635F" w:rsidP="00EC68AA">
                  <w:pPr>
                    <w:spacing w:line="240" w:lineRule="exact"/>
                    <w:ind w:left="-73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2 500,0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635F" w:rsidRPr="00882918" w:rsidRDefault="00D70217" w:rsidP="00EC68AA">
                  <w:pPr>
                    <w:spacing w:line="240" w:lineRule="exact"/>
                    <w:ind w:left="-73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139 971,7</w:t>
                  </w:r>
                </w:p>
              </w:tc>
            </w:tr>
            <w:tr w:rsidR="0088635F" w:rsidTr="00D85F3E">
              <w:tc>
                <w:tcPr>
                  <w:tcW w:w="21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635F" w:rsidRDefault="0088635F" w:rsidP="008C1A8D">
                  <w:pPr>
                    <w:rPr>
                      <w:rFonts w:cs="Courier New"/>
                      <w:color w:val="000000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635F" w:rsidRPr="00882918" w:rsidRDefault="0088635F" w:rsidP="008C1A8D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 w:firstLine="44"/>
                    <w:jc w:val="both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882918">
                    <w:rPr>
                      <w:rFonts w:cs="Courier New"/>
                      <w:color w:val="000000"/>
                      <w:sz w:val="22"/>
                      <w:szCs w:val="22"/>
                    </w:rPr>
                    <w:t>краевой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635F" w:rsidRPr="00882918" w:rsidRDefault="0088635F" w:rsidP="00EC68A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3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82918">
                    <w:rPr>
                      <w:color w:val="000000"/>
                      <w:sz w:val="22"/>
                      <w:szCs w:val="22"/>
                    </w:rPr>
                    <w:t>14 850,0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635F" w:rsidRPr="00882918" w:rsidRDefault="0088635F" w:rsidP="00EC68A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3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82918">
                    <w:rPr>
                      <w:color w:val="000000"/>
                      <w:sz w:val="22"/>
                      <w:szCs w:val="22"/>
                    </w:rPr>
                    <w:t>11 326,7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635F" w:rsidRPr="007B1EAF" w:rsidRDefault="0088635F" w:rsidP="004D5454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1EAF">
                    <w:rPr>
                      <w:color w:val="000000"/>
                      <w:sz w:val="22"/>
                      <w:szCs w:val="22"/>
                    </w:rPr>
                    <w:t>14 687,1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635F" w:rsidRPr="00882918" w:rsidRDefault="0088635F" w:rsidP="00EC68A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3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635F" w:rsidRPr="00882918" w:rsidRDefault="0088635F" w:rsidP="00EC68A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3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635F" w:rsidRPr="00882918" w:rsidRDefault="0088635F" w:rsidP="00EC68A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3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635F" w:rsidRPr="00882918" w:rsidRDefault="00D70217" w:rsidP="00EC68A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3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40 863,8</w:t>
                  </w:r>
                </w:p>
              </w:tc>
            </w:tr>
            <w:tr w:rsidR="0088635F" w:rsidTr="00D85F3E">
              <w:tc>
                <w:tcPr>
                  <w:tcW w:w="21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635F" w:rsidRDefault="0088635F" w:rsidP="008C1A8D">
                  <w:pPr>
                    <w:rPr>
                      <w:rFonts w:cs="Courier New"/>
                      <w:color w:val="000000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635F" w:rsidRPr="00882918" w:rsidRDefault="0088635F" w:rsidP="008C1A8D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 w:hanging="23"/>
                    <w:jc w:val="both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882918">
                    <w:rPr>
                      <w:rFonts w:cs="Courier New"/>
                      <w:color w:val="000000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635F" w:rsidRPr="00882918" w:rsidRDefault="0088635F" w:rsidP="00EC68A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3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82918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635F" w:rsidRPr="00882918" w:rsidRDefault="0088635F" w:rsidP="00EC68A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3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82918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635F" w:rsidRPr="007B1EAF" w:rsidRDefault="0088635F" w:rsidP="004D5454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1EAF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635F" w:rsidRPr="00882918" w:rsidRDefault="0088635F" w:rsidP="00EC68A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3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635F" w:rsidRPr="00882918" w:rsidRDefault="0088635F" w:rsidP="00EC68A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3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635F" w:rsidRPr="00882918" w:rsidRDefault="0088635F" w:rsidP="00EC68A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3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635F" w:rsidRPr="00882918" w:rsidRDefault="0088635F" w:rsidP="00EC68A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3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8635F" w:rsidTr="00D85F3E">
              <w:trPr>
                <w:trHeight w:val="280"/>
              </w:trPr>
              <w:tc>
                <w:tcPr>
                  <w:tcW w:w="21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635F" w:rsidRDefault="0088635F" w:rsidP="008C1A8D">
                  <w:pPr>
                    <w:rPr>
                      <w:rFonts w:cs="Courier New"/>
                      <w:color w:val="000000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635F" w:rsidRPr="00882918" w:rsidRDefault="0088635F" w:rsidP="008C1A8D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882918">
                    <w:rPr>
                      <w:rFonts w:cs="Courier New"/>
                      <w:color w:val="000000"/>
                      <w:sz w:val="22"/>
                      <w:szCs w:val="22"/>
                    </w:rPr>
                    <w:t>бюджет ОМСУ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635F" w:rsidRPr="00882918" w:rsidRDefault="0088635F" w:rsidP="00EC68AA">
                  <w:pPr>
                    <w:spacing w:line="240" w:lineRule="exact"/>
                    <w:ind w:left="-73" w:right="-75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82918">
                    <w:rPr>
                      <w:color w:val="000000"/>
                      <w:sz w:val="22"/>
                      <w:szCs w:val="22"/>
                    </w:rPr>
                    <w:t>9 020,1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635F" w:rsidRPr="00882918" w:rsidRDefault="0088635F" w:rsidP="00EC68AA">
                  <w:pPr>
                    <w:ind w:left="-73" w:right="-75"/>
                    <w:jc w:val="center"/>
                    <w:rPr>
                      <w:sz w:val="22"/>
                      <w:szCs w:val="22"/>
                    </w:rPr>
                  </w:pPr>
                  <w:r w:rsidRPr="00882918">
                    <w:rPr>
                      <w:color w:val="000000"/>
                      <w:sz w:val="22"/>
                      <w:szCs w:val="22"/>
                    </w:rPr>
                    <w:t>40 937,8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635F" w:rsidRPr="007B1EAF" w:rsidRDefault="0088635F" w:rsidP="004D5454">
                  <w:pPr>
                    <w:jc w:val="center"/>
                    <w:rPr>
                      <w:sz w:val="22"/>
                      <w:szCs w:val="22"/>
                    </w:rPr>
                  </w:pPr>
                  <w:r w:rsidRPr="007B1EAF">
                    <w:rPr>
                      <w:sz w:val="22"/>
                      <w:szCs w:val="22"/>
                    </w:rPr>
                    <w:t>23 357,5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635F" w:rsidRPr="00882918" w:rsidRDefault="0088635F" w:rsidP="00EC68AA">
                  <w:pPr>
                    <w:spacing w:line="240" w:lineRule="exact"/>
                    <w:ind w:left="-73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11 792,5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635F" w:rsidRPr="00882918" w:rsidRDefault="0088635F" w:rsidP="00EC68AA">
                  <w:pPr>
                    <w:spacing w:line="240" w:lineRule="exact"/>
                    <w:ind w:left="-73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11 500,0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635F" w:rsidRPr="00882918" w:rsidRDefault="0088635F" w:rsidP="00EC68AA">
                  <w:pPr>
                    <w:spacing w:line="240" w:lineRule="exact"/>
                    <w:ind w:left="-73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2 500,0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635F" w:rsidRPr="00882918" w:rsidRDefault="00D70217" w:rsidP="00EC68AA">
                  <w:pPr>
                    <w:spacing w:line="240" w:lineRule="exact"/>
                    <w:ind w:left="-73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99 107,9</w:t>
                  </w:r>
                </w:p>
              </w:tc>
            </w:tr>
            <w:tr w:rsidR="0088635F" w:rsidTr="00D85F3E">
              <w:trPr>
                <w:trHeight w:val="270"/>
              </w:trPr>
              <w:tc>
                <w:tcPr>
                  <w:tcW w:w="21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635F" w:rsidRDefault="0088635F" w:rsidP="008C1A8D">
                  <w:pPr>
                    <w:rPr>
                      <w:rFonts w:cs="Courier New"/>
                      <w:color w:val="000000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635F" w:rsidRPr="00882918" w:rsidRDefault="0088635F" w:rsidP="008C1A8D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882918">
                    <w:rPr>
                      <w:rFonts w:cs="Courier New"/>
                      <w:color w:val="000000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635F" w:rsidRPr="00882918" w:rsidRDefault="0088635F" w:rsidP="00EC68A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3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82918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635F" w:rsidRPr="00882918" w:rsidRDefault="0088635F" w:rsidP="00EC68A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3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82918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635F" w:rsidRPr="007B1EAF" w:rsidRDefault="0088635F" w:rsidP="004D5454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1EAF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635F" w:rsidRPr="00882918" w:rsidRDefault="0088635F" w:rsidP="00EC68AA">
                  <w:pPr>
                    <w:tabs>
                      <w:tab w:val="left" w:pos="1044"/>
                    </w:tabs>
                    <w:spacing w:line="240" w:lineRule="exact"/>
                    <w:ind w:left="-73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635F" w:rsidRPr="00882918" w:rsidRDefault="0088635F" w:rsidP="00EC68AA">
                  <w:pPr>
                    <w:tabs>
                      <w:tab w:val="left" w:pos="1044"/>
                    </w:tabs>
                    <w:spacing w:line="240" w:lineRule="exact"/>
                    <w:ind w:left="-73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635F" w:rsidRPr="00882918" w:rsidRDefault="0088635F" w:rsidP="00EC68AA">
                  <w:pPr>
                    <w:tabs>
                      <w:tab w:val="left" w:pos="1044"/>
                    </w:tabs>
                    <w:spacing w:line="240" w:lineRule="exact"/>
                    <w:ind w:left="-73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635F" w:rsidRPr="00882918" w:rsidRDefault="0088635F" w:rsidP="00EC68AA">
                  <w:pPr>
                    <w:tabs>
                      <w:tab w:val="left" w:pos="1044"/>
                    </w:tabs>
                    <w:spacing w:line="240" w:lineRule="exact"/>
                    <w:ind w:left="-73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9A6970" w:rsidRDefault="009A69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outlineLvl w:val="2"/>
              <w:rPr>
                <w:color w:val="000000"/>
              </w:rPr>
            </w:pPr>
          </w:p>
          <w:p w:rsidR="009A6970" w:rsidRDefault="009A6970" w:rsidP="000A08A8">
            <w:pPr>
              <w:widowControl w:val="0"/>
              <w:autoSpaceDE w:val="0"/>
              <w:autoSpaceDN w:val="0"/>
              <w:adjustRightInd w:val="0"/>
              <w:ind w:right="40"/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I. Характеристика текущего состояния, основные показатели и анализ социальных, финансово-экономических и прочих рисков реализации Подпрограммы 2 </w:t>
            </w:r>
          </w:p>
          <w:p w:rsidR="009A6970" w:rsidRDefault="009A6970">
            <w:pPr>
              <w:widowControl w:val="0"/>
              <w:autoSpaceDE w:val="0"/>
              <w:autoSpaceDN w:val="0"/>
              <w:adjustRightInd w:val="0"/>
              <w:ind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1.1. Основополагающими условиями развития Округа является развитие системы жилищно-коммунального хозяйства, в том числе развитие системы теплоснабжения.</w:t>
            </w:r>
          </w:p>
          <w:p w:rsidR="009A6970" w:rsidRDefault="009A6970">
            <w:pPr>
              <w:widowControl w:val="0"/>
              <w:autoSpaceDE w:val="0"/>
              <w:autoSpaceDN w:val="0"/>
              <w:adjustRightInd w:val="0"/>
              <w:ind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1.2. Развитие жилищно-коммунального хозяйства в Округе. </w:t>
            </w:r>
          </w:p>
          <w:p w:rsidR="009A6970" w:rsidRDefault="009A6970">
            <w:pPr>
              <w:ind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1.2.1. Развитие систем теплоснабжения:</w:t>
            </w:r>
          </w:p>
          <w:p w:rsidR="009A6970" w:rsidRDefault="009A6970">
            <w:pPr>
              <w:ind w:right="40" w:firstLine="544"/>
              <w:jc w:val="both"/>
            </w:pPr>
            <w:r>
              <w:t xml:space="preserve">Тепловая энергия на территории Октябрьского </w:t>
            </w:r>
            <w:r>
              <w:rPr>
                <w:color w:val="000000"/>
              </w:rPr>
              <w:t xml:space="preserve">городского округа </w:t>
            </w:r>
            <w:r>
              <w:t xml:space="preserve">требуется для работы отопления и централизованного горячего водоснабжения зданий. </w:t>
            </w:r>
          </w:p>
          <w:p w:rsidR="009A6970" w:rsidRDefault="009A6970">
            <w:pPr>
              <w:ind w:right="40" w:firstLine="544"/>
              <w:jc w:val="both"/>
            </w:pPr>
            <w:r>
              <w:t>Теплоснабжение в О</w:t>
            </w:r>
            <w:r>
              <w:rPr>
                <w:color w:val="000000"/>
              </w:rPr>
              <w:t xml:space="preserve">круге </w:t>
            </w:r>
            <w:r>
              <w:t>осуществляется по смешанной схеме: централизовано от котельных и децентрализовано от индивидуальных источников тепла.</w:t>
            </w:r>
          </w:p>
          <w:p w:rsidR="009A6970" w:rsidRDefault="009A6970">
            <w:pPr>
              <w:ind w:right="40" w:firstLine="544"/>
              <w:jc w:val="both"/>
            </w:pPr>
            <w:r>
              <w:t xml:space="preserve">Централизованное теплоснабжение представляет собой систему, состоящую из теплового источника, трубопроводов и потребителей теплоты. Тепловой источник снабжает теплом группу домов, административные здания, а также объекты социальной сферы. </w:t>
            </w:r>
          </w:p>
          <w:p w:rsidR="009A6970" w:rsidRDefault="009A6970">
            <w:pPr>
              <w:ind w:right="40" w:firstLine="544"/>
              <w:jc w:val="both"/>
            </w:pPr>
            <w:r>
              <w:t>Общая отапливаемая площадь жилищного фонда составляет 127 931,5 кв. м.</w:t>
            </w:r>
          </w:p>
          <w:p w:rsidR="009A6970" w:rsidRDefault="009A6970">
            <w:pPr>
              <w:ind w:right="40" w:firstLine="544"/>
              <w:jc w:val="both"/>
            </w:pPr>
            <w:r>
              <w:t>Общая отапливаемая площадь объектов социальной сферы составляет 34 315,0 кв. м.</w:t>
            </w:r>
          </w:p>
          <w:p w:rsidR="009A6970" w:rsidRDefault="009A6970">
            <w:pPr>
              <w:ind w:right="40" w:firstLine="544"/>
              <w:jc w:val="both"/>
            </w:pPr>
            <w:r>
              <w:t>Децентрализованное теплоснабжение - получение энергии от автономных и внутридомовых источников тепла, работающих на газе, угле и дровах.</w:t>
            </w:r>
          </w:p>
          <w:p w:rsidR="009A6970" w:rsidRDefault="009A6970">
            <w:pPr>
              <w:ind w:right="40" w:firstLine="544"/>
              <w:jc w:val="both"/>
            </w:pPr>
            <w:r>
              <w:lastRenderedPageBreak/>
              <w:t>р.п. Октябрьский:</w:t>
            </w:r>
          </w:p>
          <w:p w:rsidR="009A6970" w:rsidRDefault="009A6970">
            <w:pPr>
              <w:ind w:right="40" w:firstLine="544"/>
              <w:jc w:val="both"/>
            </w:pPr>
            <w:r>
              <w:t>Источником тепловой энергии в р.п. Октябрьский служат три котельные с общей установленной мощностью 35,745 Гкал/час. Подключенная нагрузка на котельные составляет не более 6,0 Гкал/</w:t>
            </w:r>
            <w:proofErr w:type="gramStart"/>
            <w:r>
              <w:t>ч</w:t>
            </w:r>
            <w:proofErr w:type="gramEnd"/>
            <w:r>
              <w:t xml:space="preserve"> (данные предоставлены эксплуатирующей организацией).</w:t>
            </w:r>
          </w:p>
          <w:p w:rsidR="009A6970" w:rsidRDefault="009A6970">
            <w:pPr>
              <w:ind w:right="40" w:firstLine="544"/>
              <w:jc w:val="both"/>
            </w:pPr>
            <w:r>
              <w:t xml:space="preserve">Основное теплогенерирующее оборудование котельных № 4,5 – водогрейные </w:t>
            </w:r>
            <w:proofErr w:type="spellStart"/>
            <w:r>
              <w:t>водожаротрубные</w:t>
            </w:r>
            <w:proofErr w:type="spellEnd"/>
            <w:r>
              <w:t xml:space="preserve"> котлы. Основное теплогенерирующее оборудование котельной № 1 – паровые котлы ДКВР 6,5/13 (3 шт.). Основным видом топлива на котельных является природный газ, резервное топливо не предусмотрено. Температурный график выдаваемого теплоносителя – 95/70°С.</w:t>
            </w:r>
          </w:p>
          <w:p w:rsidR="009A6970" w:rsidRDefault="009A6970">
            <w:pPr>
              <w:ind w:right="40" w:firstLine="544"/>
              <w:jc w:val="right"/>
            </w:pPr>
            <w:r>
              <w:t xml:space="preserve"> Тепловая мощность источников теплоснабжения </w:t>
            </w:r>
          </w:p>
          <w:tbl>
            <w:tblPr>
              <w:tblW w:w="0" w:type="auto"/>
              <w:tblInd w:w="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3"/>
              <w:gridCol w:w="1346"/>
              <w:gridCol w:w="1504"/>
              <w:gridCol w:w="1070"/>
              <w:gridCol w:w="1829"/>
              <w:gridCol w:w="1994"/>
              <w:gridCol w:w="1711"/>
            </w:tblGrid>
            <w:tr w:rsidR="009A6970"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6970" w:rsidRDefault="009A6970" w:rsidP="00F43E7E">
                  <w:pPr>
                    <w:framePr w:hSpace="180" w:wrap="around" w:vAnchor="text" w:hAnchor="margin" w:xAlign="right" w:y="-82"/>
                    <w:spacing w:line="240" w:lineRule="exact"/>
                    <w:ind w:right="40"/>
                    <w:jc w:val="center"/>
                  </w:pPr>
                  <w:r>
                    <w:t>№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6970" w:rsidRDefault="009A6970" w:rsidP="00F43E7E">
                  <w:pPr>
                    <w:framePr w:hSpace="180" w:wrap="around" w:vAnchor="text" w:hAnchor="margin" w:xAlign="right" w:y="-82"/>
                    <w:spacing w:line="240" w:lineRule="exact"/>
                    <w:ind w:right="40"/>
                    <w:jc w:val="center"/>
                  </w:pPr>
                  <w:r>
                    <w:t>Котельная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6970" w:rsidRDefault="009A6970" w:rsidP="00F43E7E">
                  <w:pPr>
                    <w:framePr w:hSpace="180" w:wrap="around" w:vAnchor="text" w:hAnchor="margin" w:xAlign="right" w:y="-82"/>
                    <w:spacing w:line="240" w:lineRule="exact"/>
                    <w:ind w:right="40"/>
                    <w:jc w:val="center"/>
                  </w:pPr>
                  <w:r>
                    <w:t>Марки котлов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6970" w:rsidRDefault="009A6970" w:rsidP="00F43E7E">
                  <w:pPr>
                    <w:framePr w:hSpace="180" w:wrap="around" w:vAnchor="text" w:hAnchor="margin" w:xAlign="right" w:y="-82"/>
                    <w:spacing w:line="240" w:lineRule="exact"/>
                    <w:ind w:right="40"/>
                    <w:jc w:val="center"/>
                  </w:pPr>
                  <w:r>
                    <w:t xml:space="preserve">Год ввода в </w:t>
                  </w:r>
                  <w:proofErr w:type="spellStart"/>
                  <w:r>
                    <w:t>экспл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6970" w:rsidRDefault="009A6970" w:rsidP="00F43E7E">
                  <w:pPr>
                    <w:framePr w:hSpace="180" w:wrap="around" w:vAnchor="text" w:hAnchor="margin" w:xAlign="right" w:y="-82"/>
                    <w:spacing w:line="240" w:lineRule="exact"/>
                    <w:ind w:right="40"/>
                    <w:jc w:val="center"/>
                  </w:pPr>
                  <w:r>
                    <w:t>Установленная мощность, Гкал/</w:t>
                  </w:r>
                  <w:proofErr w:type="gramStart"/>
                  <w:r>
                    <w:t>ч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6970" w:rsidRDefault="009A6970" w:rsidP="00F43E7E">
                  <w:pPr>
                    <w:framePr w:hSpace="180" w:wrap="around" w:vAnchor="text" w:hAnchor="margin" w:xAlign="right" w:y="-82"/>
                    <w:spacing w:line="240" w:lineRule="exact"/>
                    <w:ind w:right="40"/>
                    <w:jc w:val="center"/>
                  </w:pPr>
                  <w:r>
                    <w:t>Присоединенная нагрузка, Гкал/</w:t>
                  </w:r>
                  <w:proofErr w:type="gramStart"/>
                  <w:r>
                    <w:t>ч</w:t>
                  </w:r>
                  <w:proofErr w:type="gramEnd"/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6970" w:rsidRDefault="009A6970" w:rsidP="00F43E7E">
                  <w:pPr>
                    <w:framePr w:hSpace="180" w:wrap="around" w:vAnchor="text" w:hAnchor="margin" w:xAlign="right" w:y="-82"/>
                    <w:spacing w:line="240" w:lineRule="exact"/>
                    <w:ind w:right="40"/>
                    <w:jc w:val="center"/>
                  </w:pPr>
                  <w:r>
                    <w:t>%загрузки оборудования</w:t>
                  </w:r>
                </w:p>
              </w:tc>
            </w:tr>
            <w:tr w:rsidR="009A6970"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6970" w:rsidRDefault="009A6970" w:rsidP="00F43E7E">
                  <w:pPr>
                    <w:framePr w:hSpace="180" w:wrap="around" w:vAnchor="text" w:hAnchor="margin" w:xAlign="right" w:y="-82"/>
                    <w:spacing w:line="240" w:lineRule="exact"/>
                    <w:ind w:right="40"/>
                    <w:jc w:val="center"/>
                  </w:pPr>
                  <w:r>
                    <w:t>1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6970" w:rsidRDefault="009A6970" w:rsidP="00F43E7E">
                  <w:pPr>
                    <w:framePr w:hSpace="180" w:wrap="around" w:vAnchor="text" w:hAnchor="margin" w:xAlign="right" w:y="-82"/>
                    <w:spacing w:line="240" w:lineRule="exact"/>
                    <w:ind w:right="40"/>
                    <w:jc w:val="center"/>
                  </w:pPr>
                  <w:r>
                    <w:t>Котельная № 1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6970" w:rsidRDefault="009A6970" w:rsidP="00F43E7E">
                  <w:pPr>
                    <w:framePr w:hSpace="180" w:wrap="around" w:vAnchor="text" w:hAnchor="margin" w:xAlign="right" w:y="-82"/>
                    <w:spacing w:line="240" w:lineRule="exact"/>
                    <w:ind w:right="40"/>
                    <w:jc w:val="center"/>
                  </w:pPr>
                  <w:r>
                    <w:t>ДКВР</w:t>
                  </w:r>
                  <w:proofErr w:type="gramStart"/>
                  <w:r>
                    <w:t>6</w:t>
                  </w:r>
                  <w:proofErr w:type="gramEnd"/>
                  <w:r>
                    <w:t>,5/13 – 2 шт.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6970" w:rsidRDefault="009A6970" w:rsidP="00F43E7E">
                  <w:pPr>
                    <w:framePr w:hSpace="180" w:wrap="around" w:vAnchor="text" w:hAnchor="margin" w:xAlign="right" w:y="-82"/>
                    <w:spacing w:line="240" w:lineRule="exact"/>
                    <w:ind w:right="40"/>
                    <w:jc w:val="center"/>
                  </w:pPr>
                  <w:r>
                    <w:t>1987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6970" w:rsidRDefault="009A6970" w:rsidP="00F43E7E">
                  <w:pPr>
                    <w:framePr w:hSpace="180" w:wrap="around" w:vAnchor="text" w:hAnchor="margin" w:xAlign="right" w:y="-82"/>
                    <w:spacing w:line="240" w:lineRule="exact"/>
                    <w:ind w:right="40"/>
                    <w:jc w:val="center"/>
                  </w:pPr>
                  <w:r>
                    <w:t>9,945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6970" w:rsidRDefault="009A6970" w:rsidP="00F43E7E">
                  <w:pPr>
                    <w:framePr w:hSpace="180" w:wrap="around" w:vAnchor="text" w:hAnchor="margin" w:xAlign="right" w:y="-82"/>
                    <w:spacing w:line="240" w:lineRule="exact"/>
                    <w:ind w:right="40"/>
                    <w:jc w:val="center"/>
                  </w:pPr>
                  <w:r>
                    <w:t>3,153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6970" w:rsidRDefault="009A6970" w:rsidP="00F43E7E">
                  <w:pPr>
                    <w:framePr w:hSpace="180" w:wrap="around" w:vAnchor="text" w:hAnchor="margin" w:xAlign="right" w:y="-82"/>
                    <w:spacing w:line="240" w:lineRule="exact"/>
                    <w:ind w:right="40"/>
                    <w:jc w:val="center"/>
                  </w:pPr>
                  <w:r>
                    <w:t>31%</w:t>
                  </w:r>
                </w:p>
              </w:tc>
            </w:tr>
            <w:tr w:rsidR="009A6970"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6970" w:rsidRDefault="009A6970" w:rsidP="00F43E7E">
                  <w:pPr>
                    <w:framePr w:hSpace="180" w:wrap="around" w:vAnchor="text" w:hAnchor="margin" w:xAlign="right" w:y="-82"/>
                    <w:spacing w:line="240" w:lineRule="exact"/>
                    <w:ind w:right="40"/>
                    <w:jc w:val="center"/>
                  </w:pPr>
                  <w:r>
                    <w:t>2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6970" w:rsidRDefault="009A6970" w:rsidP="00F43E7E">
                  <w:pPr>
                    <w:framePr w:hSpace="180" w:wrap="around" w:vAnchor="text" w:hAnchor="margin" w:xAlign="right" w:y="-82"/>
                    <w:spacing w:line="240" w:lineRule="exact"/>
                    <w:ind w:right="40"/>
                    <w:jc w:val="center"/>
                  </w:pPr>
                  <w:r>
                    <w:t>Котельная № 4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6970" w:rsidRDefault="009A6970" w:rsidP="00F43E7E">
                  <w:pPr>
                    <w:framePr w:hSpace="180" w:wrap="around" w:vAnchor="text" w:hAnchor="margin" w:xAlign="right" w:y="-82"/>
                    <w:spacing w:line="240" w:lineRule="exact"/>
                    <w:ind w:right="40"/>
                    <w:jc w:val="center"/>
                  </w:pPr>
                  <w:r>
                    <w:rPr>
                      <w:lang w:val="en-US"/>
                    </w:rPr>
                    <w:t>TLK</w:t>
                  </w:r>
                  <w:r>
                    <w:t>-</w:t>
                  </w:r>
                  <w:r>
                    <w:rPr>
                      <w:lang w:val="en-US"/>
                    </w:rPr>
                    <w:t>TF</w:t>
                  </w:r>
                  <w:r>
                    <w:t>-10 – 4 шт.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6970" w:rsidRDefault="009A6970" w:rsidP="00F43E7E">
                  <w:pPr>
                    <w:framePr w:hSpace="180" w:wrap="around" w:vAnchor="text" w:hAnchor="margin" w:xAlign="right" w:y="-82"/>
                    <w:spacing w:line="240" w:lineRule="exact"/>
                    <w:ind w:right="40"/>
                    <w:jc w:val="center"/>
                  </w:pPr>
                  <w:r>
                    <w:t>1992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6970" w:rsidRDefault="009A6970" w:rsidP="00F43E7E">
                  <w:pPr>
                    <w:framePr w:hSpace="180" w:wrap="around" w:vAnchor="text" w:hAnchor="margin" w:xAlign="right" w:y="-82"/>
                    <w:spacing w:line="240" w:lineRule="exact"/>
                    <w:ind w:right="40"/>
                    <w:jc w:val="center"/>
                  </w:pPr>
                  <w:r>
                    <w:t>17,2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6970" w:rsidRDefault="009A6970" w:rsidP="00F43E7E">
                  <w:pPr>
                    <w:framePr w:hSpace="180" w:wrap="around" w:vAnchor="text" w:hAnchor="margin" w:xAlign="right" w:y="-82"/>
                    <w:spacing w:line="240" w:lineRule="exact"/>
                    <w:ind w:right="40"/>
                    <w:jc w:val="center"/>
                  </w:pPr>
                  <w:r>
                    <w:t>1,328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6970" w:rsidRDefault="009A6970" w:rsidP="00F43E7E">
                  <w:pPr>
                    <w:framePr w:hSpace="180" w:wrap="around" w:vAnchor="text" w:hAnchor="margin" w:xAlign="right" w:y="-82"/>
                    <w:spacing w:line="240" w:lineRule="exact"/>
                    <w:ind w:right="40"/>
                    <w:jc w:val="center"/>
                  </w:pPr>
                  <w:r>
                    <w:t>7,7 %</w:t>
                  </w:r>
                </w:p>
              </w:tc>
            </w:tr>
            <w:tr w:rsidR="009A6970"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6970" w:rsidRDefault="009A6970" w:rsidP="00F43E7E">
                  <w:pPr>
                    <w:framePr w:hSpace="180" w:wrap="around" w:vAnchor="text" w:hAnchor="margin" w:xAlign="right" w:y="-82"/>
                    <w:spacing w:line="240" w:lineRule="exact"/>
                    <w:ind w:right="40"/>
                    <w:jc w:val="center"/>
                  </w:pPr>
                  <w:r>
                    <w:t>3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6970" w:rsidRDefault="009A6970" w:rsidP="00F43E7E">
                  <w:pPr>
                    <w:framePr w:hSpace="180" w:wrap="around" w:vAnchor="text" w:hAnchor="margin" w:xAlign="right" w:y="-82"/>
                    <w:spacing w:line="240" w:lineRule="exact"/>
                    <w:ind w:right="40"/>
                    <w:jc w:val="center"/>
                  </w:pPr>
                  <w:r>
                    <w:t>Котельная № 5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6970" w:rsidRDefault="009A6970" w:rsidP="00F43E7E">
                  <w:pPr>
                    <w:framePr w:hSpace="180" w:wrap="around" w:vAnchor="text" w:hAnchor="margin" w:xAlign="right" w:y="-82"/>
                    <w:spacing w:line="240" w:lineRule="exact"/>
                    <w:ind w:right="40"/>
                    <w:jc w:val="center"/>
                  </w:pPr>
                  <w:r>
                    <w:t>ВКГМ 2,5 – 4 шт.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6970" w:rsidRDefault="009A6970" w:rsidP="00F43E7E">
                  <w:pPr>
                    <w:framePr w:hSpace="180" w:wrap="around" w:vAnchor="text" w:hAnchor="margin" w:xAlign="right" w:y="-82"/>
                    <w:spacing w:line="240" w:lineRule="exact"/>
                    <w:ind w:right="40"/>
                    <w:jc w:val="center"/>
                  </w:pPr>
                  <w:r>
                    <w:t>1988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6970" w:rsidRDefault="009A6970" w:rsidP="00F43E7E">
                  <w:pPr>
                    <w:framePr w:hSpace="180" w:wrap="around" w:vAnchor="text" w:hAnchor="margin" w:xAlign="right" w:y="-82"/>
                    <w:spacing w:line="240" w:lineRule="exact"/>
                    <w:ind w:right="40"/>
                    <w:jc w:val="center"/>
                  </w:pPr>
                  <w:r>
                    <w:t>8,6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6970" w:rsidRDefault="009A6970" w:rsidP="00F43E7E">
                  <w:pPr>
                    <w:framePr w:hSpace="180" w:wrap="around" w:vAnchor="text" w:hAnchor="margin" w:xAlign="right" w:y="-82"/>
                    <w:spacing w:line="240" w:lineRule="exact"/>
                    <w:ind w:right="40"/>
                    <w:jc w:val="center"/>
                  </w:pPr>
                  <w:r>
                    <w:t>1,462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6970" w:rsidRDefault="009A6970" w:rsidP="00F43E7E">
                  <w:pPr>
                    <w:framePr w:hSpace="180" w:wrap="around" w:vAnchor="text" w:hAnchor="margin" w:xAlign="right" w:y="-82"/>
                    <w:spacing w:line="240" w:lineRule="exact"/>
                    <w:ind w:right="40"/>
                    <w:jc w:val="center"/>
                  </w:pPr>
                  <w:r>
                    <w:t>17 %</w:t>
                  </w:r>
                </w:p>
              </w:tc>
            </w:tr>
          </w:tbl>
          <w:p w:rsidR="009A6970" w:rsidRDefault="009A6970">
            <w:pPr>
              <w:ind w:right="40"/>
            </w:pPr>
          </w:p>
          <w:p w:rsidR="009A6970" w:rsidRDefault="009A6970">
            <w:pPr>
              <w:ind w:right="40" w:firstLine="544"/>
              <w:jc w:val="both"/>
            </w:pPr>
          </w:p>
          <w:p w:rsidR="009A6970" w:rsidRDefault="009A6970">
            <w:pPr>
              <w:ind w:right="40" w:firstLine="544"/>
              <w:jc w:val="both"/>
            </w:pPr>
            <w:r>
              <w:t>Дополнительно имеются три котельные, являющиеся индивидуальными источниками тепла:</w:t>
            </w:r>
          </w:p>
          <w:p w:rsidR="009A6970" w:rsidRDefault="009A6970">
            <w:pPr>
              <w:ind w:right="40" w:firstLine="544"/>
              <w:jc w:val="both"/>
            </w:pPr>
            <w:r>
              <w:t xml:space="preserve">1. Котельная № 6 по адресу п. </w:t>
            </w:r>
            <w:proofErr w:type="gramStart"/>
            <w:r>
              <w:t>Октябрьский</w:t>
            </w:r>
            <w:proofErr w:type="gramEnd"/>
            <w:r>
              <w:t xml:space="preserve">, </w:t>
            </w:r>
            <w:proofErr w:type="spellStart"/>
            <w:r>
              <w:t>мкрн</w:t>
            </w:r>
            <w:proofErr w:type="spellEnd"/>
            <w:r>
              <w:t>. Чкалова, 5, нагрузка 0,072 Гкал/</w:t>
            </w:r>
            <w:proofErr w:type="gramStart"/>
            <w:r>
              <w:t>ч</w:t>
            </w:r>
            <w:proofErr w:type="gramEnd"/>
            <w:r>
              <w:t xml:space="preserve">; </w:t>
            </w:r>
          </w:p>
          <w:p w:rsidR="009A6970" w:rsidRDefault="009A6970">
            <w:pPr>
              <w:ind w:right="40" w:firstLine="544"/>
              <w:jc w:val="both"/>
            </w:pPr>
            <w:r>
              <w:t xml:space="preserve">2. Котельная № 7 по адресу ул. </w:t>
            </w:r>
            <w:proofErr w:type="gramStart"/>
            <w:r>
              <w:t>с</w:t>
            </w:r>
            <w:proofErr w:type="gramEnd"/>
            <w:r>
              <w:t xml:space="preserve">. Снежное, ул. Карьер, 32, нагрузка 0,034 Гкал/ч. </w:t>
            </w:r>
          </w:p>
          <w:p w:rsidR="009A6970" w:rsidRDefault="009A6970">
            <w:pPr>
              <w:ind w:right="40" w:firstLine="544"/>
              <w:jc w:val="both"/>
            </w:pPr>
            <w:r>
              <w:t xml:space="preserve">3. Котельная № 9 по адресу ул. </w:t>
            </w:r>
            <w:proofErr w:type="gramStart"/>
            <w:r>
              <w:t>с</w:t>
            </w:r>
            <w:proofErr w:type="gramEnd"/>
            <w:r>
              <w:t xml:space="preserve">. Снежное, ул. Речная, д.22в, нагрузка 0,043 Гкал/ч. </w:t>
            </w:r>
          </w:p>
          <w:p w:rsidR="009A6970" w:rsidRDefault="009A6970">
            <w:pPr>
              <w:ind w:right="40" w:firstLine="544"/>
              <w:jc w:val="both"/>
            </w:pPr>
            <w:r>
              <w:t xml:space="preserve">Все котельные имеют моральный и физический износ оборудования, в </w:t>
            </w:r>
            <w:proofErr w:type="gramStart"/>
            <w:r>
              <w:t>связи</w:t>
            </w:r>
            <w:proofErr w:type="gramEnd"/>
            <w:r>
              <w:t xml:space="preserve"> с чем повышенный расход природного газа на котельных. </w:t>
            </w:r>
          </w:p>
          <w:p w:rsidR="009A6970" w:rsidRDefault="009A6970">
            <w:pPr>
              <w:ind w:right="40" w:firstLine="544"/>
              <w:jc w:val="both"/>
            </w:pPr>
            <w:r>
              <w:t>Тепловые сети:</w:t>
            </w:r>
          </w:p>
          <w:p w:rsidR="009A6970" w:rsidRDefault="009A6970">
            <w:pPr>
              <w:ind w:right="40" w:firstLine="544"/>
              <w:jc w:val="both"/>
            </w:pPr>
            <w:r>
              <w:t xml:space="preserve">Практически все тепловые сети эксплуатируются более 25 лет. </w:t>
            </w:r>
            <w:r>
              <w:rPr>
                <w:color w:val="000000"/>
              </w:rPr>
              <w:t xml:space="preserve"> </w:t>
            </w:r>
            <w:r w:rsidR="00882918" w:rsidRPr="009B4446">
              <w:rPr>
                <w:color w:val="000000"/>
              </w:rPr>
              <w:t xml:space="preserve"> На текущий период износ тепловых сетей</w:t>
            </w:r>
            <w:r w:rsidR="00882918">
              <w:rPr>
                <w:color w:val="000000"/>
              </w:rPr>
              <w:t>, с учетом того, что в 2022 году производились работы по их ремонту,</w:t>
            </w:r>
            <w:r w:rsidR="00882918" w:rsidRPr="009B4446">
              <w:rPr>
                <w:color w:val="000000"/>
              </w:rPr>
              <w:t xml:space="preserve"> составляет </w:t>
            </w:r>
            <w:r w:rsidR="00882918">
              <w:rPr>
                <w:color w:val="000000"/>
              </w:rPr>
              <w:t xml:space="preserve">около </w:t>
            </w:r>
            <w:r w:rsidR="00882918" w:rsidRPr="009B4446">
              <w:rPr>
                <w:color w:val="000000"/>
              </w:rPr>
              <w:t>8</w:t>
            </w:r>
            <w:r w:rsidR="00882918">
              <w:rPr>
                <w:color w:val="000000"/>
              </w:rPr>
              <w:t>0</w:t>
            </w:r>
            <w:r w:rsidR="00882918" w:rsidRPr="009B4446">
              <w:rPr>
                <w:color w:val="000000"/>
              </w:rPr>
              <w:t>%.</w:t>
            </w:r>
            <w:r w:rsidR="008829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Амортизационный срок эксплуатации по тепловым сетям исчерпал себя.</w:t>
            </w:r>
            <w:r>
              <w:t xml:space="preserve"> Являясь линейным объектом, реконструкция тепловых сетей требует получения разрешений на строительство, выдающееся по Градостроительному кодексу РФ. </w:t>
            </w:r>
          </w:p>
          <w:p w:rsidR="009A6970" w:rsidRDefault="009A6970">
            <w:pPr>
              <w:ind w:right="40" w:firstLine="544"/>
              <w:jc w:val="both"/>
            </w:pPr>
            <w:r>
              <w:t>Потребители:</w:t>
            </w:r>
          </w:p>
          <w:p w:rsidR="009A6970" w:rsidRDefault="009A6970">
            <w:pPr>
              <w:ind w:right="40" w:firstLine="544"/>
              <w:jc w:val="both"/>
            </w:pPr>
            <w:r>
              <w:t xml:space="preserve">Потребителями тепла от котельных обследуемых являются многоквартирные дома, административные здания и объекты соцкультбыта. Крупные промышленные потребители отсутствуют. </w:t>
            </w:r>
          </w:p>
          <w:p w:rsidR="009A6970" w:rsidRDefault="009A6970">
            <w:pPr>
              <w:ind w:right="40" w:firstLine="544"/>
              <w:jc w:val="both"/>
            </w:pPr>
            <w:r>
              <w:t>Перспективное потребление тепловой энергии на цели теплоснабжения:</w:t>
            </w:r>
          </w:p>
          <w:p w:rsidR="009A6970" w:rsidRDefault="009A6970">
            <w:pPr>
              <w:ind w:right="40" w:firstLine="544"/>
              <w:jc w:val="both"/>
            </w:pPr>
            <w:r>
              <w:t>Естественное снижение населения связано с отсутствием перспектив развития территории. Исходя из этого, можно предположить, что существенного прироста жилого фонда в ближайшей перспективе не предвидится. Возможный ввод нового жилья окажет незначительный рост нагрузки на коммунальную инфраструктуру. Это связано с тем, что новое строительство в муниципальном образовании ведется в минимальном размере и для вновь вводимого жилого фонда хватит уже имеющихся резервов по коммунальной инфраструктуре.</w:t>
            </w:r>
          </w:p>
          <w:p w:rsidR="009A6970" w:rsidRPr="009D0D0F" w:rsidRDefault="00F45F68">
            <w:pPr>
              <w:ind w:right="40" w:firstLine="544"/>
              <w:jc w:val="both"/>
            </w:pPr>
            <w:r w:rsidRPr="009D0D0F">
              <w:t>р</w:t>
            </w:r>
            <w:r w:rsidR="009A6970" w:rsidRPr="009D0D0F">
              <w:t>.п. Сарс:</w:t>
            </w:r>
          </w:p>
          <w:p w:rsidR="009D0D0F" w:rsidRPr="009D0D0F" w:rsidRDefault="009D0D0F" w:rsidP="009D0D0F">
            <w:pPr>
              <w:ind w:right="40" w:firstLine="544"/>
              <w:jc w:val="both"/>
              <w:rPr>
                <w:color w:val="000000"/>
              </w:rPr>
            </w:pPr>
            <w:r w:rsidRPr="009D0D0F">
              <w:rPr>
                <w:color w:val="000000"/>
              </w:rPr>
              <w:t>Источником тепловой энергии в р.п. Сарс является 4 модульные котельные:</w:t>
            </w:r>
          </w:p>
          <w:p w:rsidR="009D0D0F" w:rsidRPr="009D0D0F" w:rsidRDefault="009D0D0F" w:rsidP="009D0D0F">
            <w:pPr>
              <w:ind w:right="40" w:firstLine="544"/>
              <w:jc w:val="both"/>
              <w:rPr>
                <w:color w:val="000000"/>
              </w:rPr>
            </w:pPr>
            <w:r w:rsidRPr="009D0D0F">
              <w:rPr>
                <w:color w:val="000000"/>
              </w:rPr>
              <w:t xml:space="preserve">- котельная № 1 (мощность 4,0 МВт, кол – </w:t>
            </w:r>
            <w:proofErr w:type="gramStart"/>
            <w:r w:rsidRPr="009D0D0F">
              <w:rPr>
                <w:color w:val="000000"/>
              </w:rPr>
              <w:t>во</w:t>
            </w:r>
            <w:proofErr w:type="gramEnd"/>
            <w:r w:rsidRPr="009D0D0F">
              <w:rPr>
                <w:color w:val="000000"/>
              </w:rPr>
              <w:t xml:space="preserve"> котлов - 3)</w:t>
            </w:r>
          </w:p>
          <w:p w:rsidR="009D0D0F" w:rsidRPr="009D0D0F" w:rsidRDefault="009D0D0F" w:rsidP="009D0D0F">
            <w:pPr>
              <w:ind w:right="40" w:firstLine="544"/>
              <w:jc w:val="both"/>
              <w:rPr>
                <w:color w:val="000000"/>
              </w:rPr>
            </w:pPr>
            <w:r w:rsidRPr="009D0D0F">
              <w:rPr>
                <w:color w:val="000000"/>
              </w:rPr>
              <w:t xml:space="preserve">- котельная № 2 (мощность 6,0 МВт, кол – </w:t>
            </w:r>
            <w:proofErr w:type="gramStart"/>
            <w:r w:rsidRPr="009D0D0F">
              <w:rPr>
                <w:color w:val="000000"/>
              </w:rPr>
              <w:t>во</w:t>
            </w:r>
            <w:proofErr w:type="gramEnd"/>
            <w:r w:rsidRPr="009D0D0F">
              <w:rPr>
                <w:color w:val="000000"/>
              </w:rPr>
              <w:t xml:space="preserve"> котлов -3)</w:t>
            </w:r>
          </w:p>
          <w:p w:rsidR="009D0D0F" w:rsidRPr="009D0D0F" w:rsidRDefault="009D0D0F" w:rsidP="009D0D0F">
            <w:pPr>
              <w:ind w:right="40" w:firstLine="544"/>
              <w:jc w:val="both"/>
              <w:rPr>
                <w:color w:val="000000"/>
              </w:rPr>
            </w:pPr>
            <w:r w:rsidRPr="009D0D0F">
              <w:rPr>
                <w:color w:val="000000"/>
              </w:rPr>
              <w:t xml:space="preserve">- котельная № 3 (мощность 0,2 МВт, кол  </w:t>
            </w:r>
            <w:proofErr w:type="gramStart"/>
            <w:r w:rsidRPr="009D0D0F">
              <w:rPr>
                <w:color w:val="000000"/>
              </w:rPr>
              <w:t>-в</w:t>
            </w:r>
            <w:proofErr w:type="gramEnd"/>
            <w:r w:rsidRPr="009D0D0F">
              <w:rPr>
                <w:color w:val="000000"/>
              </w:rPr>
              <w:t>о котлов -2)</w:t>
            </w:r>
          </w:p>
          <w:p w:rsidR="009D0D0F" w:rsidRPr="009D0D0F" w:rsidRDefault="009D0D0F" w:rsidP="009D0D0F">
            <w:pPr>
              <w:ind w:right="40" w:firstLine="544"/>
              <w:jc w:val="both"/>
              <w:rPr>
                <w:color w:val="000000"/>
              </w:rPr>
            </w:pPr>
            <w:r w:rsidRPr="009D0D0F">
              <w:rPr>
                <w:color w:val="000000"/>
              </w:rPr>
              <w:t xml:space="preserve">- котельная № 4 (мощностью 0,4 МВт, кол – </w:t>
            </w:r>
            <w:proofErr w:type="gramStart"/>
            <w:r w:rsidRPr="009D0D0F">
              <w:rPr>
                <w:color w:val="000000"/>
              </w:rPr>
              <w:t>во</w:t>
            </w:r>
            <w:proofErr w:type="gramEnd"/>
            <w:r w:rsidRPr="009D0D0F">
              <w:rPr>
                <w:color w:val="000000"/>
              </w:rPr>
              <w:t xml:space="preserve"> котлов -2)</w:t>
            </w:r>
          </w:p>
          <w:p w:rsidR="009A6970" w:rsidRPr="009D0D0F" w:rsidRDefault="009A6970">
            <w:pPr>
              <w:shd w:val="clear" w:color="auto" w:fill="FFFFFF"/>
              <w:ind w:right="40" w:firstLine="544"/>
              <w:jc w:val="both"/>
              <w:rPr>
                <w:color w:val="000000"/>
              </w:rPr>
            </w:pPr>
            <w:r w:rsidRPr="009D0D0F">
              <w:rPr>
                <w:color w:val="000000"/>
              </w:rPr>
              <w:t>Тепловые сети:</w:t>
            </w:r>
          </w:p>
          <w:p w:rsidR="009A6970" w:rsidRPr="009D0D0F" w:rsidRDefault="009A6970">
            <w:pPr>
              <w:jc w:val="both"/>
              <w:rPr>
                <w:color w:val="000000"/>
              </w:rPr>
            </w:pPr>
            <w:r w:rsidRPr="009D0D0F">
              <w:rPr>
                <w:color w:val="000000"/>
              </w:rPr>
              <w:tab/>
              <w:t>Общая протяженность тепловых сетей в двухтрубном исчислении составляет – 6,658 км. Тепловые сети эксплуатируются более 37 лет. На текущий период износ тепловых сетей составляет более 85%. Амортизационный срок эксплуатации по тепловым сетям исчерпал себя. Для повышения эффективности функционирования системы теплоснабжения, снижения тепловых потерь при транспортировке   необходима реконструкция тепловых сетей с уменьшением диаметра трубопроводов в зонах с избыточной пропускной способностью.</w:t>
            </w:r>
          </w:p>
          <w:p w:rsidR="009A6970" w:rsidRPr="009D0D0F" w:rsidRDefault="009A6970">
            <w:pPr>
              <w:jc w:val="both"/>
              <w:rPr>
                <w:color w:val="000000"/>
              </w:rPr>
            </w:pPr>
            <w:r w:rsidRPr="009D0D0F">
              <w:rPr>
                <w:color w:val="000000"/>
              </w:rPr>
              <w:lastRenderedPageBreak/>
              <w:tab/>
              <w:t>Потребителями тепла котельной являются</w:t>
            </w:r>
            <w:r w:rsidRPr="009D0D0F">
              <w:t xml:space="preserve"> в большей части </w:t>
            </w:r>
            <w:r w:rsidRPr="009D0D0F">
              <w:rPr>
                <w:color w:val="000000"/>
              </w:rPr>
              <w:t>многоквартирные дома, объекты соцкультбыта. Крупные промышленные потребители отсутствуют.</w:t>
            </w:r>
          </w:p>
          <w:p w:rsidR="009A6970" w:rsidRPr="009D0D0F" w:rsidRDefault="009A6970">
            <w:pPr>
              <w:shd w:val="clear" w:color="auto" w:fill="FFFFFF"/>
              <w:ind w:right="40" w:hanging="23"/>
              <w:jc w:val="both"/>
              <w:rPr>
                <w:color w:val="000000"/>
              </w:rPr>
            </w:pPr>
            <w:r w:rsidRPr="009D0D0F">
              <w:rPr>
                <w:color w:val="000000"/>
              </w:rPr>
              <w:t>Перспективное потребление тепловой энергии на цели теплоснабжения:</w:t>
            </w:r>
          </w:p>
          <w:p w:rsidR="009A6970" w:rsidRDefault="009A6970">
            <w:pPr>
              <w:shd w:val="clear" w:color="auto" w:fill="FFFFFF"/>
              <w:ind w:right="40" w:firstLine="544"/>
              <w:jc w:val="both"/>
              <w:rPr>
                <w:color w:val="000000"/>
              </w:rPr>
            </w:pPr>
            <w:r w:rsidRPr="009D0D0F">
              <w:rPr>
                <w:color w:val="000000"/>
              </w:rPr>
              <w:t>Существенного прироста жилого фонда в ближайшей перспективе не предвидится. Возможный ввод нового жилья окажет незначительный рост нагрузки на коммунальную инфраструктуру. Это связано с тем, что новое строительство в муниципальном образовании ведется в минимальном размере и для вновь вводимого жилого фонда хватит уже имеющихся резервов по коммунальной инфраструктуре.</w:t>
            </w:r>
          </w:p>
          <w:p w:rsidR="009A6970" w:rsidRDefault="009A6970">
            <w:pPr>
              <w:ind w:right="40" w:firstLine="544"/>
              <w:jc w:val="both"/>
              <w:rPr>
                <w:color w:val="000000"/>
              </w:rPr>
            </w:pPr>
          </w:p>
          <w:p w:rsidR="009A6970" w:rsidRDefault="009A6970">
            <w:pPr>
              <w:widowControl w:val="0"/>
              <w:autoSpaceDE w:val="0"/>
              <w:autoSpaceDN w:val="0"/>
              <w:adjustRightInd w:val="0"/>
              <w:ind w:right="40" w:firstLine="54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II. Цели и задачи Подпрограммы 2 </w:t>
            </w:r>
          </w:p>
          <w:p w:rsidR="009A6970" w:rsidRDefault="009A6970">
            <w:pPr>
              <w:ind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2.1. Основная цель Подпрограммы 2:</w:t>
            </w:r>
          </w:p>
          <w:p w:rsidR="009A6970" w:rsidRDefault="009A6970">
            <w:pPr>
              <w:ind w:right="40" w:firstLine="544"/>
              <w:jc w:val="both"/>
              <w:rPr>
                <w:b/>
                <w:color w:val="000000"/>
              </w:rPr>
            </w:pPr>
            <w:r>
              <w:rPr>
                <w:rFonts w:cs="Courier New"/>
                <w:color w:val="000000"/>
              </w:rPr>
              <w:t xml:space="preserve">2.1.1. </w:t>
            </w:r>
            <w:r>
              <w:rPr>
                <w:color w:val="000000"/>
              </w:rPr>
              <w:t>Создание комфортной среды проживания населения на территории Октябрьского городского округа Пермского края.</w:t>
            </w:r>
          </w:p>
          <w:p w:rsidR="009A6970" w:rsidRDefault="009A6970">
            <w:pPr>
              <w:widowControl w:val="0"/>
              <w:suppressAutoHyphens/>
              <w:ind w:right="-1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2.2. Для достижения поставленных целей необходимо решение следующих задач:</w:t>
            </w:r>
          </w:p>
          <w:p w:rsidR="009A6970" w:rsidRDefault="009A6970">
            <w:pPr>
              <w:ind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2.2.1. Ликвидация дефицита потребления тепловой энергии, снижение </w:t>
            </w:r>
            <w:proofErr w:type="spellStart"/>
            <w:r>
              <w:rPr>
                <w:color w:val="000000"/>
              </w:rPr>
              <w:t>теплопотерь</w:t>
            </w:r>
            <w:proofErr w:type="spellEnd"/>
            <w:r>
              <w:rPr>
                <w:color w:val="000000"/>
              </w:rPr>
              <w:t xml:space="preserve"> и затрат на производство тепловой энергии и горячей воды;</w:t>
            </w:r>
          </w:p>
          <w:p w:rsidR="009A6970" w:rsidRDefault="009A6970">
            <w:pPr>
              <w:widowControl w:val="0"/>
              <w:autoSpaceDE w:val="0"/>
              <w:autoSpaceDN w:val="0"/>
              <w:adjustRightInd w:val="0"/>
              <w:ind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2.2.2. Снижение задолженности теплоснабжающих организаций;</w:t>
            </w:r>
          </w:p>
          <w:p w:rsidR="009A6970" w:rsidRDefault="009A6970">
            <w:pPr>
              <w:widowControl w:val="0"/>
              <w:suppressAutoHyphens/>
              <w:ind w:right="-1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2.2.3. Повышение надежности и качества предоставления коммунальных услуг потребителям.</w:t>
            </w:r>
          </w:p>
          <w:p w:rsidR="009A6970" w:rsidRDefault="009A6970">
            <w:pPr>
              <w:widowControl w:val="0"/>
              <w:suppressAutoHyphens/>
              <w:ind w:right="-1" w:firstLine="544"/>
              <w:jc w:val="both"/>
              <w:rPr>
                <w:color w:val="000000"/>
              </w:rPr>
            </w:pPr>
          </w:p>
          <w:p w:rsidR="009A6970" w:rsidRDefault="009A6970" w:rsidP="000A08A8">
            <w:pPr>
              <w:widowControl w:val="0"/>
              <w:autoSpaceDE w:val="0"/>
              <w:autoSpaceDN w:val="0"/>
              <w:adjustRightInd w:val="0"/>
              <w:ind w:right="40"/>
              <w:jc w:val="center"/>
              <w:outlineLvl w:val="2"/>
              <w:rPr>
                <w:color w:val="000000"/>
              </w:rPr>
            </w:pPr>
            <w:r>
              <w:rPr>
                <w:b/>
                <w:color w:val="000000"/>
              </w:rPr>
              <w:t>III. Прогноз конечных результатов Подпрограммы 2</w:t>
            </w:r>
          </w:p>
          <w:p w:rsidR="009A6970" w:rsidRDefault="009A6970">
            <w:pPr>
              <w:ind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3.1. Реализация планируемых мероприятий Подпрограммы 2 к концу 202</w:t>
            </w:r>
            <w:r w:rsidR="00882918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года позволит достичь следующих результатов:</w:t>
            </w:r>
          </w:p>
          <w:p w:rsidR="009A6970" w:rsidRDefault="009A69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544"/>
              <w:jc w:val="both"/>
              <w:rPr>
                <w:color w:val="000000"/>
              </w:rPr>
            </w:pPr>
            <w:r>
              <w:t>- о</w:t>
            </w:r>
            <w:r>
              <w:rPr>
                <w:color w:val="000000"/>
              </w:rPr>
              <w:t>рганизовать и привести систему теплоснабжения в соответствии со стандартами качества, до 100%;</w:t>
            </w:r>
          </w:p>
          <w:p w:rsidR="009A6970" w:rsidRDefault="009A69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снизить </w:t>
            </w:r>
            <w:proofErr w:type="gramStart"/>
            <w:r>
              <w:rPr>
                <w:color w:val="000000"/>
              </w:rPr>
              <w:t>тепло</w:t>
            </w:r>
            <w:r w:rsidR="00EC68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потери</w:t>
            </w:r>
            <w:proofErr w:type="gramEnd"/>
            <w:r>
              <w:rPr>
                <w:color w:val="000000"/>
              </w:rPr>
              <w:t>, до 100 %;</w:t>
            </w:r>
          </w:p>
          <w:p w:rsidR="009A6970" w:rsidRDefault="009A6970">
            <w:pPr>
              <w:widowControl w:val="0"/>
              <w:autoSpaceDE w:val="0"/>
              <w:autoSpaceDN w:val="0"/>
              <w:adjustRightInd w:val="0"/>
              <w:ind w:right="40" w:firstLine="544"/>
              <w:jc w:val="both"/>
            </w:pPr>
            <w:r>
              <w:t>- снизить задолженность теплоснабжающих организаций, на 15 % ежегодно.</w:t>
            </w:r>
          </w:p>
          <w:p w:rsidR="009A6970" w:rsidRDefault="009A697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6970" w:rsidRDefault="009A6970" w:rsidP="000A08A8">
            <w:pPr>
              <w:widowControl w:val="0"/>
              <w:autoSpaceDE w:val="0"/>
              <w:autoSpaceDN w:val="0"/>
              <w:adjustRightInd w:val="0"/>
              <w:ind w:right="40" w:firstLine="544"/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IV. Сроки и этапы реализации Подпрограммы 2 </w:t>
            </w:r>
          </w:p>
          <w:p w:rsidR="009A6970" w:rsidRDefault="009A6970">
            <w:pPr>
              <w:widowControl w:val="0"/>
              <w:autoSpaceDE w:val="0"/>
              <w:autoSpaceDN w:val="0"/>
              <w:adjustRightInd w:val="0"/>
              <w:ind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Подпрограмма 2 реализуется с 2020-202</w:t>
            </w:r>
            <w:r w:rsidR="00882918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год. </w:t>
            </w:r>
          </w:p>
          <w:p w:rsidR="009A6970" w:rsidRDefault="009A6970">
            <w:pPr>
              <w:widowControl w:val="0"/>
              <w:autoSpaceDE w:val="0"/>
              <w:autoSpaceDN w:val="0"/>
              <w:adjustRightInd w:val="0"/>
              <w:ind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Выделение этапов подпрограммы 2 не предусмотрено.</w:t>
            </w:r>
          </w:p>
          <w:p w:rsidR="009A6970" w:rsidRDefault="009A69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color w:val="000000"/>
              </w:rPr>
            </w:pPr>
          </w:p>
          <w:p w:rsidR="009A6970" w:rsidRDefault="009A6970" w:rsidP="000A08A8">
            <w:pPr>
              <w:widowControl w:val="0"/>
              <w:autoSpaceDE w:val="0"/>
              <w:autoSpaceDN w:val="0"/>
              <w:adjustRightInd w:val="0"/>
              <w:ind w:right="40" w:firstLine="54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V. Перечень основных мероприятий подпрограммы 2 </w:t>
            </w:r>
          </w:p>
          <w:p w:rsidR="009A6970" w:rsidRDefault="009A69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5.1. </w:t>
            </w:r>
            <w:hyperlink r:id="rId17" w:anchor="Par475" w:history="1">
              <w:r>
                <w:rPr>
                  <w:rStyle w:val="af0"/>
                  <w:color w:val="000000"/>
                </w:rPr>
                <w:t>Перечень</w:t>
              </w:r>
            </w:hyperlink>
            <w:r>
              <w:rPr>
                <w:color w:val="000000"/>
              </w:rPr>
              <w:t xml:space="preserve"> мероприятий подпрограммы 2 с указанием сроков их реализации и ожидаемых результатов отражены в приложении 9 к программе. </w:t>
            </w:r>
          </w:p>
          <w:p w:rsidR="009A6970" w:rsidRDefault="009A6970">
            <w:pPr>
              <w:widowControl w:val="0"/>
              <w:autoSpaceDE w:val="0"/>
              <w:autoSpaceDN w:val="0"/>
              <w:adjustRightInd w:val="0"/>
              <w:ind w:right="40" w:firstLine="544"/>
              <w:jc w:val="both"/>
              <w:rPr>
                <w:color w:val="000000"/>
              </w:rPr>
            </w:pPr>
          </w:p>
          <w:p w:rsidR="009A6970" w:rsidRDefault="009A6970">
            <w:pPr>
              <w:widowControl w:val="0"/>
              <w:autoSpaceDE w:val="0"/>
              <w:autoSpaceDN w:val="0"/>
              <w:adjustRightInd w:val="0"/>
              <w:ind w:right="40" w:firstLine="544"/>
              <w:jc w:val="center"/>
              <w:outlineLvl w:val="2"/>
              <w:rPr>
                <w:color w:val="000000"/>
              </w:rPr>
            </w:pPr>
            <w:r>
              <w:rPr>
                <w:b/>
                <w:color w:val="000000"/>
              </w:rPr>
              <w:t>VI. Основные меры правового регулирования</w:t>
            </w:r>
          </w:p>
          <w:p w:rsidR="009A6970" w:rsidRDefault="009A6970">
            <w:pPr>
              <w:autoSpaceDE w:val="0"/>
              <w:autoSpaceDN w:val="0"/>
              <w:adjustRightInd w:val="0"/>
              <w:ind w:firstLine="544"/>
              <w:jc w:val="both"/>
            </w:pPr>
            <w:r>
              <w:t>В соответствии с Федеральным законом от 6 октября 2003 года №131-ФЗ «Об общих принципах организации местного самоуправления в Российской Федерации» для реализации основных мероприятий подпрограммы  планируется принятие нормативного правового акта, направленного на определение порядка расходования бюджетных средств.</w:t>
            </w:r>
          </w:p>
          <w:p w:rsidR="009A6970" w:rsidRDefault="009A6970">
            <w:pPr>
              <w:autoSpaceDE w:val="0"/>
              <w:autoSpaceDN w:val="0"/>
              <w:adjustRightInd w:val="0"/>
              <w:ind w:firstLine="544"/>
              <w:jc w:val="both"/>
            </w:pPr>
          </w:p>
          <w:p w:rsidR="009A6970" w:rsidRDefault="009A6970" w:rsidP="000A08A8">
            <w:pPr>
              <w:widowControl w:val="0"/>
              <w:autoSpaceDE w:val="0"/>
              <w:autoSpaceDN w:val="0"/>
              <w:adjustRightInd w:val="0"/>
              <w:ind w:right="40" w:firstLine="544"/>
              <w:jc w:val="center"/>
              <w:outlineLvl w:val="2"/>
              <w:rPr>
                <w:color w:val="000000"/>
              </w:rPr>
            </w:pPr>
            <w:r>
              <w:rPr>
                <w:b/>
                <w:color w:val="000000"/>
              </w:rPr>
              <w:t>VII. Перечень целевых показателей Подпрограммы 2</w:t>
            </w:r>
          </w:p>
          <w:p w:rsidR="009A6970" w:rsidRDefault="009A6970">
            <w:pPr>
              <w:widowControl w:val="0"/>
              <w:autoSpaceDE w:val="0"/>
              <w:autoSpaceDN w:val="0"/>
              <w:adjustRightInd w:val="0"/>
              <w:ind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Для оценки реализации подпрограммы 2 сформирована система целевых показателей.</w:t>
            </w:r>
          </w:p>
          <w:p w:rsidR="009A6970" w:rsidRDefault="009A6970">
            <w:pPr>
              <w:widowControl w:val="0"/>
              <w:autoSpaceDE w:val="0"/>
              <w:autoSpaceDN w:val="0"/>
              <w:adjustRightInd w:val="0"/>
              <w:ind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Сведения о взаимосвязи мероприятий и результатов их выполнения с конечными целевыми показателями Подпрограммы 2 изложены в </w:t>
            </w:r>
            <w:hyperlink r:id="rId18" w:anchor="Par1388" w:history="1">
              <w:r>
                <w:rPr>
                  <w:rStyle w:val="af0"/>
                  <w:color w:val="000000"/>
                </w:rPr>
                <w:t>приложении 8</w:t>
              </w:r>
            </w:hyperlink>
            <w:r>
              <w:rPr>
                <w:color w:val="000000"/>
              </w:rPr>
              <w:t xml:space="preserve"> к программе.</w:t>
            </w:r>
          </w:p>
          <w:p w:rsidR="009A6970" w:rsidRDefault="009A6970">
            <w:pPr>
              <w:widowControl w:val="0"/>
              <w:autoSpaceDE w:val="0"/>
              <w:autoSpaceDN w:val="0"/>
              <w:adjustRightInd w:val="0"/>
              <w:ind w:right="40"/>
              <w:outlineLvl w:val="2"/>
              <w:rPr>
                <w:color w:val="000000"/>
              </w:rPr>
            </w:pPr>
          </w:p>
          <w:p w:rsidR="009A6970" w:rsidRDefault="009A6970" w:rsidP="000A08A8">
            <w:pPr>
              <w:widowControl w:val="0"/>
              <w:autoSpaceDE w:val="0"/>
              <w:autoSpaceDN w:val="0"/>
              <w:adjustRightInd w:val="0"/>
              <w:ind w:right="40" w:firstLine="544"/>
              <w:jc w:val="center"/>
              <w:outlineLvl w:val="2"/>
              <w:rPr>
                <w:color w:val="000000"/>
              </w:rPr>
            </w:pPr>
            <w:r>
              <w:rPr>
                <w:b/>
                <w:color w:val="000000"/>
              </w:rPr>
              <w:t>VIII. Информация по ресурсному обеспечению Подпрограммы 2</w:t>
            </w:r>
          </w:p>
          <w:p w:rsidR="009A6970" w:rsidRDefault="009A6970">
            <w:pPr>
              <w:widowControl w:val="0"/>
              <w:autoSpaceDE w:val="0"/>
              <w:autoSpaceDN w:val="0"/>
              <w:adjustRightInd w:val="0"/>
              <w:ind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Финансирование подпрограммы 2 планируется за счет сре</w:t>
            </w:r>
            <w:proofErr w:type="gramStart"/>
            <w:r>
              <w:rPr>
                <w:color w:val="000000"/>
              </w:rPr>
              <w:t>дств кр</w:t>
            </w:r>
            <w:proofErr w:type="gramEnd"/>
            <w:r>
              <w:rPr>
                <w:color w:val="000000"/>
              </w:rPr>
              <w:t>аевого и местного бюджет</w:t>
            </w:r>
            <w:r w:rsidR="00F45F68">
              <w:rPr>
                <w:color w:val="000000"/>
              </w:rPr>
              <w:t>ов</w:t>
            </w:r>
            <w:r>
              <w:rPr>
                <w:color w:val="000000"/>
              </w:rPr>
              <w:t>.</w:t>
            </w:r>
          </w:p>
          <w:p w:rsidR="009A6970" w:rsidRDefault="009A6970">
            <w:pPr>
              <w:widowControl w:val="0"/>
              <w:autoSpaceDE w:val="0"/>
              <w:autoSpaceDN w:val="0"/>
              <w:adjustRightInd w:val="0"/>
              <w:ind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Объем финансирования реализации подпрограммы 2 определяется ежегодно при формировании бюджета Округа и утверждается решением Думы Октябрьского городского округа Пермского края на очередной финансовый год и плановый период.</w:t>
            </w:r>
          </w:p>
          <w:p w:rsidR="009A6970" w:rsidRDefault="009A6970">
            <w:pPr>
              <w:widowControl w:val="0"/>
              <w:autoSpaceDE w:val="0"/>
              <w:autoSpaceDN w:val="0"/>
              <w:adjustRightInd w:val="0"/>
              <w:ind w:right="-142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Сводные финансовые затраты на реализацию мероприятий отражены в </w:t>
            </w:r>
            <w:hyperlink r:id="rId19" w:anchor="Par1525" w:history="1">
              <w:r>
                <w:rPr>
                  <w:rStyle w:val="af0"/>
                  <w:color w:val="000000"/>
                </w:rPr>
                <w:t>приложении 1</w:t>
              </w:r>
            </w:hyperlink>
            <w:r w:rsidR="00E87565">
              <w:t>4</w:t>
            </w:r>
            <w:r>
              <w:rPr>
                <w:color w:val="000000"/>
              </w:rPr>
              <w:t xml:space="preserve"> к программе.</w:t>
            </w:r>
          </w:p>
          <w:p w:rsidR="009A6970" w:rsidRDefault="009A6970">
            <w:pPr>
              <w:widowControl w:val="0"/>
              <w:autoSpaceDE w:val="0"/>
              <w:autoSpaceDN w:val="0"/>
              <w:adjustRightInd w:val="0"/>
              <w:ind w:right="-142"/>
              <w:rPr>
                <w:color w:val="000000"/>
              </w:rPr>
            </w:pPr>
          </w:p>
          <w:p w:rsidR="009A6970" w:rsidRDefault="009A69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X. Основные меры муниципального регулирования и управления</w:t>
            </w:r>
          </w:p>
          <w:p w:rsidR="009A6970" w:rsidRDefault="009A69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рисками в сфере реализации Подпрограммы 2</w:t>
            </w:r>
          </w:p>
          <w:p w:rsidR="009A6970" w:rsidRDefault="009A697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both"/>
            </w:pPr>
            <w:r>
              <w:lastRenderedPageBreak/>
              <w:t>Анализ рисков реализации Подпрограммы 2 и описание мер управления рисками изложены в Х разделе Программы.</w:t>
            </w:r>
          </w:p>
          <w:p w:rsidR="009A6970" w:rsidRDefault="009A697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10"/>
              <w:jc w:val="center"/>
            </w:pPr>
          </w:p>
          <w:p w:rsidR="009A6970" w:rsidRDefault="009A69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X. Методика оценки эффективности Подпрограммы 2</w:t>
            </w:r>
          </w:p>
          <w:p w:rsidR="009A6970" w:rsidRDefault="009A6970">
            <w:pPr>
              <w:autoSpaceDE w:val="0"/>
              <w:autoSpaceDN w:val="0"/>
              <w:adjustRightInd w:val="0"/>
              <w:spacing w:line="240" w:lineRule="exact"/>
              <w:ind w:firstLine="510"/>
              <w:jc w:val="both"/>
              <w:rPr>
                <w:sz w:val="28"/>
                <w:szCs w:val="28"/>
              </w:rPr>
            </w:pPr>
            <w:r>
              <w:t>Оценка эффективности реализации Программы проводится в соответствии с Приложением 3 к Порядку разработки, реализации и оценки эффективности муниципальных программ Октябрьского городского округа Пермского края.</w:t>
            </w:r>
          </w:p>
          <w:p w:rsidR="00E23DA8" w:rsidRDefault="00E23DA8" w:rsidP="00E23DA8">
            <w:pPr>
              <w:widowControl w:val="0"/>
              <w:autoSpaceDE w:val="0"/>
              <w:autoSpaceDN w:val="0"/>
              <w:adjustRightInd w:val="0"/>
              <w:ind w:right="-142"/>
              <w:rPr>
                <w:color w:val="000000"/>
                <w:sz w:val="20"/>
                <w:szCs w:val="20"/>
              </w:rPr>
            </w:pPr>
          </w:p>
        </w:tc>
      </w:tr>
      <w:tr w:rsidR="009A6970" w:rsidTr="00E23DA8">
        <w:trPr>
          <w:gridAfter w:val="1"/>
          <w:wAfter w:w="115" w:type="dxa"/>
          <w:trHeight w:val="1157"/>
        </w:trPr>
        <w:tc>
          <w:tcPr>
            <w:tcW w:w="10500" w:type="dxa"/>
            <w:gridSpan w:val="4"/>
          </w:tcPr>
          <w:p w:rsidR="00F2751A" w:rsidRDefault="00F2751A" w:rsidP="00E23DA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5670" w:right="-142"/>
              <w:rPr>
                <w:color w:val="000000"/>
                <w:sz w:val="20"/>
                <w:szCs w:val="20"/>
              </w:rPr>
            </w:pPr>
          </w:p>
          <w:p w:rsidR="00E23DA8" w:rsidRDefault="00E23DA8" w:rsidP="00E23DA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5670" w:right="-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3</w:t>
            </w:r>
          </w:p>
          <w:p w:rsidR="009A6970" w:rsidRDefault="00E23DA8" w:rsidP="00E23DA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5670" w:right="-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муниципальной программе «Комплексное развитие систем жизнеобеспечения в Октябрьском городском округе Пермского края»</w:t>
            </w:r>
          </w:p>
        </w:tc>
      </w:tr>
      <w:tr w:rsidR="00582E69" w:rsidTr="00E23DA8">
        <w:trPr>
          <w:gridAfter w:val="1"/>
          <w:wAfter w:w="108" w:type="dxa"/>
        </w:trPr>
        <w:tc>
          <w:tcPr>
            <w:tcW w:w="5253" w:type="dxa"/>
            <w:gridSpan w:val="2"/>
          </w:tcPr>
          <w:p w:rsidR="00582E69" w:rsidRDefault="00582E69" w:rsidP="00582E69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42"/>
              <w:rPr>
                <w:color w:val="000000"/>
              </w:rPr>
            </w:pPr>
          </w:p>
        </w:tc>
        <w:tc>
          <w:tcPr>
            <w:tcW w:w="5254" w:type="dxa"/>
            <w:gridSpan w:val="2"/>
          </w:tcPr>
          <w:p w:rsidR="00582E69" w:rsidRDefault="00582E69" w:rsidP="00582E69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42"/>
              <w:rPr>
                <w:color w:val="000000"/>
              </w:rPr>
            </w:pPr>
          </w:p>
        </w:tc>
      </w:tr>
      <w:tr w:rsidR="00582E69" w:rsidTr="00E23DA8">
        <w:trPr>
          <w:gridAfter w:val="1"/>
          <w:wAfter w:w="108" w:type="dxa"/>
        </w:trPr>
        <w:tc>
          <w:tcPr>
            <w:tcW w:w="10507" w:type="dxa"/>
            <w:gridSpan w:val="4"/>
          </w:tcPr>
          <w:p w:rsidR="00582E69" w:rsidRDefault="00582E69" w:rsidP="00582E69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42"/>
              <w:rPr>
                <w:color w:val="000000"/>
                <w:sz w:val="20"/>
                <w:szCs w:val="20"/>
              </w:rPr>
            </w:pPr>
          </w:p>
          <w:p w:rsidR="00582E69" w:rsidRDefault="00582E69" w:rsidP="00582E6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color w:val="000000"/>
              </w:rPr>
            </w:pPr>
            <w:r>
              <w:rPr>
                <w:color w:val="000000"/>
              </w:rPr>
              <w:t>ПАСПОРТ</w:t>
            </w:r>
          </w:p>
          <w:p w:rsidR="00582E69" w:rsidRDefault="00582E69" w:rsidP="00582E6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Подпрограммы</w:t>
            </w:r>
            <w:r>
              <w:rPr>
                <w:rFonts w:cs="Courier New"/>
                <w:b/>
                <w:color w:val="000000"/>
              </w:rPr>
              <w:t xml:space="preserve"> 3 </w:t>
            </w:r>
            <w:r>
              <w:rPr>
                <w:b/>
                <w:color w:val="000000"/>
              </w:rPr>
              <w:t>«Развитие систем водоснабжения и водоотведения»</w:t>
            </w:r>
          </w:p>
          <w:tbl>
            <w:tblPr>
              <w:tblpPr w:leftFromText="180" w:rightFromText="180" w:vertAnchor="text" w:horzAnchor="margin" w:tblpX="-209" w:tblpY="162"/>
              <w:tblOverlap w:val="never"/>
              <w:tblW w:w="10485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708"/>
              <w:gridCol w:w="1134"/>
              <w:gridCol w:w="851"/>
              <w:gridCol w:w="142"/>
              <w:gridCol w:w="708"/>
              <w:gridCol w:w="426"/>
              <w:gridCol w:w="425"/>
              <w:gridCol w:w="567"/>
              <w:gridCol w:w="283"/>
              <w:gridCol w:w="709"/>
              <w:gridCol w:w="142"/>
              <w:gridCol w:w="850"/>
              <w:gridCol w:w="900"/>
              <w:gridCol w:w="30"/>
              <w:gridCol w:w="63"/>
              <w:gridCol w:w="992"/>
            </w:tblGrid>
            <w:tr w:rsidR="00582E69" w:rsidTr="00337568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2E69" w:rsidRDefault="00582E69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217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Ответственный исполнитель подпрограммы</w:t>
                  </w:r>
                </w:p>
              </w:tc>
              <w:tc>
                <w:tcPr>
                  <w:tcW w:w="893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82E69" w:rsidRDefault="00582E69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Управление развития инфраструктуры, ЖКХ и благоустройства администрации Октябрьского городского округа</w:t>
                  </w:r>
                </w:p>
                <w:p w:rsidR="00582E69" w:rsidRDefault="00582E69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</w:p>
              </w:tc>
            </w:tr>
            <w:tr w:rsidR="00582E69" w:rsidTr="00337568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2E69" w:rsidRDefault="00582E69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75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Соисполнители подпрограммы</w:t>
                  </w:r>
                </w:p>
              </w:tc>
              <w:tc>
                <w:tcPr>
                  <w:tcW w:w="893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82E69" w:rsidRDefault="00582E69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Отсутствуют</w:t>
                  </w:r>
                </w:p>
                <w:p w:rsidR="00582E69" w:rsidRDefault="00582E69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</w:p>
              </w:tc>
            </w:tr>
            <w:tr w:rsidR="00582E69" w:rsidTr="00337568">
              <w:trPr>
                <w:trHeight w:val="761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2E69" w:rsidRDefault="00582E69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Участники подпрограммы</w:t>
                  </w:r>
                </w:p>
              </w:tc>
              <w:tc>
                <w:tcPr>
                  <w:tcW w:w="893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2E69" w:rsidRDefault="00582E69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Управление развития инфраструктуры, ЖКХ и благоустройства администрации Октябрьского городского округа, </w:t>
                  </w:r>
                </w:p>
                <w:p w:rsidR="00582E69" w:rsidRDefault="00E87565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МКУ «</w:t>
                  </w:r>
                  <w:r w:rsidR="00582E69">
                    <w:rPr>
                      <w:color w:val="000000"/>
                    </w:rPr>
                    <w:t>УКС</w:t>
                  </w:r>
                  <w:r>
                    <w:rPr>
                      <w:color w:val="000000"/>
                    </w:rPr>
                    <w:t xml:space="preserve"> и благоустройства»</w:t>
                  </w:r>
                  <w:r w:rsidR="00582E69">
                    <w:rPr>
                      <w:color w:val="000000"/>
                    </w:rPr>
                    <w:t xml:space="preserve"> Октябрьского городского округа</w:t>
                  </w:r>
                  <w:r>
                    <w:rPr>
                      <w:color w:val="000000"/>
                    </w:rPr>
                    <w:t>,</w:t>
                  </w:r>
                </w:p>
                <w:p w:rsidR="00E87565" w:rsidRDefault="00E87565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Комитет земельно-имущественных отношений и градостроительной деятельности администрации Октябрьского городского округа,</w:t>
                  </w:r>
                </w:p>
                <w:p w:rsidR="00E87565" w:rsidRDefault="00E87565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МКУ «ХЭС» Октябрьского городского округа Пермского края.</w:t>
                  </w:r>
                </w:p>
              </w:tc>
            </w:tr>
            <w:tr w:rsidR="00582E69" w:rsidTr="00337568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2E69" w:rsidRDefault="00582E69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Программно-целевые инструменты подпрограммы</w:t>
                  </w:r>
                </w:p>
              </w:tc>
              <w:tc>
                <w:tcPr>
                  <w:tcW w:w="893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82E69" w:rsidRDefault="00582E69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</w:p>
                <w:p w:rsidR="00582E69" w:rsidRDefault="00582E69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 предусмотрены</w:t>
                  </w:r>
                </w:p>
                <w:p w:rsidR="00582E69" w:rsidRDefault="00582E69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</w:p>
              </w:tc>
            </w:tr>
            <w:tr w:rsidR="00582E69" w:rsidTr="00337568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2E69" w:rsidRDefault="00582E69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Цели подпрограммы</w:t>
                  </w:r>
                </w:p>
              </w:tc>
              <w:tc>
                <w:tcPr>
                  <w:tcW w:w="893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2E69" w:rsidRDefault="00582E69" w:rsidP="00EC68A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Создание комфортной среды проживания населения на территории Октябрьского городского округа Пермского края</w:t>
                  </w:r>
                  <w:r w:rsidR="00EC68AA">
                    <w:rPr>
                      <w:color w:val="000000"/>
                    </w:rPr>
                    <w:t xml:space="preserve"> в сфере </w:t>
                  </w:r>
                  <w:r w:rsidR="00EC68AA" w:rsidRPr="00EC68AA">
                    <w:rPr>
                      <w:color w:val="000000"/>
                    </w:rPr>
                    <w:t>водоснабжения и водоотведения</w:t>
                  </w:r>
                  <w:r w:rsidR="00EC68AA">
                    <w:rPr>
                      <w:color w:val="000000"/>
                    </w:rPr>
                    <w:t>;</w:t>
                  </w:r>
                </w:p>
              </w:tc>
            </w:tr>
            <w:tr w:rsidR="00582E69" w:rsidTr="00337568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2E69" w:rsidRDefault="00582E69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Задачи подпрограммы</w:t>
                  </w:r>
                </w:p>
              </w:tc>
              <w:tc>
                <w:tcPr>
                  <w:tcW w:w="893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2E69" w:rsidRDefault="00582E69" w:rsidP="00582E69">
                  <w:pPr>
                    <w:spacing w:line="240" w:lineRule="exact"/>
                    <w:ind w:right="40"/>
                    <w:jc w:val="both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</w:rPr>
                    <w:t xml:space="preserve">1. </w:t>
                  </w:r>
                  <w:r>
                    <w:rPr>
                      <w:color w:val="000000"/>
                      <w:shd w:val="clear" w:color="auto" w:fill="FFFFFF"/>
                    </w:rPr>
                    <w:t>Повышение устойчивости и надежности функционирования систем водоснабжения и водоотведения;</w:t>
                  </w:r>
                </w:p>
                <w:p w:rsidR="00582E69" w:rsidRDefault="00582E69" w:rsidP="00582E69">
                  <w:pPr>
                    <w:spacing w:line="240" w:lineRule="exact"/>
                    <w:ind w:right="40"/>
                    <w:jc w:val="both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2. Обеспечение условий для снижения издержек и повышения качества предоставления услуг.</w:t>
                  </w:r>
                </w:p>
              </w:tc>
            </w:tr>
            <w:tr w:rsidR="00582E69" w:rsidTr="00337568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2E69" w:rsidRDefault="00582E69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Ожидаемые результаты реализации подпрограммы</w:t>
                  </w:r>
                </w:p>
              </w:tc>
              <w:tc>
                <w:tcPr>
                  <w:tcW w:w="893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E69" w:rsidRDefault="00582E69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Реализация планируемых мероприятий в рамках Программы на территории Округа к концу 202</w:t>
                  </w:r>
                  <w:r w:rsidR="00E87565">
                    <w:rPr>
                      <w:color w:val="000000"/>
                    </w:rPr>
                    <w:t>4</w:t>
                  </w:r>
                  <w:r>
                    <w:rPr>
                      <w:color w:val="000000"/>
                    </w:rPr>
                    <w:t xml:space="preserve"> года позволит достичь следующих результат:</w:t>
                  </w:r>
                </w:p>
                <w:p w:rsidR="00582E69" w:rsidRDefault="00582E69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 w:firstLine="44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 Снижение уровня изношенности объектов водоснабжения и водоотведения, до 30 %;</w:t>
                  </w:r>
                </w:p>
                <w:p w:rsidR="00582E69" w:rsidRDefault="00582E69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 w:firstLine="44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 Снижение количества аварий на водопроводных сетях, до 50 %;</w:t>
                  </w:r>
                </w:p>
                <w:p w:rsidR="00582E69" w:rsidRDefault="00582E69" w:rsidP="00582E69">
                  <w:pPr>
                    <w:ind w:firstLine="67"/>
                    <w:jc w:val="both"/>
                  </w:pPr>
                  <w:r>
                    <w:t>3. Обеспечение населения питьевой водой нормативного качества, до 100 %.</w:t>
                  </w:r>
                </w:p>
              </w:tc>
            </w:tr>
            <w:tr w:rsidR="00582E69" w:rsidTr="00337568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2E69" w:rsidRDefault="00582E69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Этапы и сроки реализации подпрограммы</w:t>
                  </w:r>
                </w:p>
              </w:tc>
              <w:tc>
                <w:tcPr>
                  <w:tcW w:w="893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2E69" w:rsidRDefault="00582E69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Программа рассчитана на период с 2020 по 202</w:t>
                  </w:r>
                  <w:r w:rsidR="00337568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 xml:space="preserve"> год.</w:t>
                  </w:r>
                </w:p>
                <w:p w:rsidR="00582E69" w:rsidRDefault="00582E69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  <w:r>
                    <w:t>Выделение этапов реализации муниципальной программы не предусмотрено</w:t>
                  </w:r>
                </w:p>
              </w:tc>
            </w:tr>
            <w:tr w:rsidR="00582E69" w:rsidTr="00337568">
              <w:trPr>
                <w:trHeight w:val="300"/>
              </w:trPr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2E69" w:rsidRDefault="00582E69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Целевые показатели подпрограммы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2E69" w:rsidRPr="00882918" w:rsidRDefault="00582E69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 w:hanging="23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882918">
                    <w:rPr>
                      <w:rFonts w:cs="Courier New"/>
                      <w:color w:val="000000"/>
                      <w:sz w:val="22"/>
                      <w:szCs w:val="22"/>
                    </w:rPr>
                    <w:t xml:space="preserve">N </w:t>
                  </w:r>
                  <w:proofErr w:type="gramStart"/>
                  <w:r w:rsidRPr="00882918">
                    <w:rPr>
                      <w:rFonts w:cs="Courier New"/>
                      <w:color w:val="000000"/>
                      <w:sz w:val="22"/>
                      <w:szCs w:val="22"/>
                    </w:rPr>
                    <w:t>п</w:t>
                  </w:r>
                  <w:proofErr w:type="gramEnd"/>
                  <w:r w:rsidRPr="00882918">
                    <w:rPr>
                      <w:rFonts w:cs="Courier New"/>
                      <w:color w:val="000000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2E69" w:rsidRPr="00882918" w:rsidRDefault="00582E69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 w:hanging="23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882918">
                    <w:rPr>
                      <w:rFonts w:cs="Courier New"/>
                      <w:color w:val="000000"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2E69" w:rsidRPr="00882918" w:rsidRDefault="00582E69" w:rsidP="00E8756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882918">
                    <w:rPr>
                      <w:rFonts w:cs="Courier New"/>
                      <w:color w:val="000000"/>
                      <w:sz w:val="22"/>
                      <w:szCs w:val="22"/>
                    </w:rPr>
                    <w:t xml:space="preserve">Ед. </w:t>
                  </w:r>
                  <w:proofErr w:type="spellStart"/>
                  <w:r w:rsidRPr="00882918">
                    <w:rPr>
                      <w:rFonts w:cs="Courier New"/>
                      <w:color w:val="000000"/>
                      <w:sz w:val="22"/>
                      <w:szCs w:val="22"/>
                    </w:rPr>
                    <w:t>изм</w:t>
                  </w:r>
                  <w:proofErr w:type="spellEnd"/>
                </w:p>
              </w:tc>
              <w:tc>
                <w:tcPr>
                  <w:tcW w:w="623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2E69" w:rsidRPr="00882918" w:rsidRDefault="00582E69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 w:firstLine="697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882918">
                    <w:rPr>
                      <w:rFonts w:cs="Courier New"/>
                      <w:color w:val="000000"/>
                      <w:sz w:val="22"/>
                      <w:szCs w:val="22"/>
                    </w:rPr>
                    <w:t>Плановое значение целевого показателя</w:t>
                  </w:r>
                </w:p>
              </w:tc>
            </w:tr>
            <w:tr w:rsidR="00882918" w:rsidTr="00337568">
              <w:trPr>
                <w:trHeight w:val="60"/>
              </w:trPr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918" w:rsidRDefault="00882918" w:rsidP="00582E69">
                  <w:pPr>
                    <w:rPr>
                      <w:rFonts w:cs="Courier New"/>
                      <w:color w:val="00000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918" w:rsidRPr="00882918" w:rsidRDefault="00882918" w:rsidP="00582E69">
                  <w:pPr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918" w:rsidRPr="00882918" w:rsidRDefault="00882918" w:rsidP="00582E69">
                  <w:pPr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918" w:rsidRPr="00882918" w:rsidRDefault="00882918" w:rsidP="00582E69">
                  <w:pPr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2918" w:rsidRPr="00882918" w:rsidRDefault="00882918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75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882918">
                    <w:rPr>
                      <w:rFonts w:cs="Courier New"/>
                      <w:color w:val="000000"/>
                      <w:sz w:val="22"/>
                      <w:szCs w:val="22"/>
                    </w:rPr>
                    <w:t>2019 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2918" w:rsidRPr="00882918" w:rsidRDefault="00882918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76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882918">
                    <w:rPr>
                      <w:rFonts w:cs="Courier New"/>
                      <w:color w:val="000000"/>
                      <w:sz w:val="22"/>
                      <w:szCs w:val="22"/>
                    </w:rPr>
                    <w:t>2020 г.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2918" w:rsidRPr="00882918" w:rsidRDefault="00882918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76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882918">
                    <w:rPr>
                      <w:rFonts w:cs="Courier New"/>
                      <w:color w:val="000000"/>
                      <w:sz w:val="22"/>
                      <w:szCs w:val="22"/>
                    </w:rPr>
                    <w:t>2021 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2918" w:rsidRPr="00882918" w:rsidRDefault="00882918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76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882918">
                    <w:rPr>
                      <w:rFonts w:cs="Courier New"/>
                      <w:color w:val="000000"/>
                      <w:sz w:val="22"/>
                      <w:szCs w:val="22"/>
                    </w:rPr>
                    <w:t>2022 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18" w:rsidRPr="00882918" w:rsidRDefault="00882918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76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882918">
                    <w:rPr>
                      <w:rFonts w:cs="Courier New"/>
                      <w:color w:val="000000"/>
                      <w:sz w:val="22"/>
                      <w:szCs w:val="22"/>
                    </w:rPr>
                    <w:t>2023 г.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18" w:rsidRPr="00882918" w:rsidRDefault="00882918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76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882918">
                    <w:rPr>
                      <w:rFonts w:cs="Courier New"/>
                      <w:color w:val="000000"/>
                      <w:sz w:val="22"/>
                      <w:szCs w:val="22"/>
                    </w:rPr>
                    <w:t>2024 г.</w:t>
                  </w:r>
                </w:p>
              </w:tc>
              <w:tc>
                <w:tcPr>
                  <w:tcW w:w="10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18" w:rsidRPr="00882918" w:rsidRDefault="00260672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76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ourier New"/>
                      <w:color w:val="000000"/>
                      <w:sz w:val="22"/>
                      <w:szCs w:val="22"/>
                    </w:rPr>
                    <w:t>2025 г.</w:t>
                  </w:r>
                </w:p>
              </w:tc>
            </w:tr>
            <w:tr w:rsidR="00882918" w:rsidTr="00337568">
              <w:trPr>
                <w:trHeight w:val="1373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82918" w:rsidRDefault="00882918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 w:firstLine="697"/>
                    <w:jc w:val="both"/>
                    <w:rPr>
                      <w:rFonts w:ascii="Courier New" w:hAnsi="Courier New" w:cs="Calibri"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2918" w:rsidRDefault="00882918" w:rsidP="00582E69">
                  <w:pPr>
                    <w:spacing w:line="240" w:lineRule="exact"/>
                    <w:ind w:right="40" w:firstLine="4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82918" w:rsidRDefault="00882918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 w:firstLine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Протяженность водопроводных сетей, в отношен</w:t>
                  </w:r>
                  <w:r>
                    <w:rPr>
                      <w:color w:val="000000"/>
                    </w:rPr>
                    <w:lastRenderedPageBreak/>
                    <w:t>ии которых проведен текущий ремонт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2918" w:rsidRDefault="00882918" w:rsidP="00582E69">
                  <w:pPr>
                    <w:spacing w:line="240" w:lineRule="exact"/>
                    <w:ind w:right="40" w:firstLine="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км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918" w:rsidRDefault="00882918" w:rsidP="00582E69">
                  <w:pPr>
                    <w:spacing w:line="240" w:lineRule="exact"/>
                    <w:ind w:right="40"/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color w:val="000000"/>
                    </w:rPr>
                    <w:t>2,1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918" w:rsidRDefault="00882918" w:rsidP="00582E69">
                  <w:pPr>
                    <w:spacing w:line="240" w:lineRule="exact"/>
                    <w:ind w:right="40" w:hanging="22"/>
                    <w:jc w:val="center"/>
                    <w:rPr>
                      <w:color w:val="000000"/>
                    </w:rPr>
                  </w:pPr>
                  <w:r w:rsidRPr="00F12EA5">
                    <w:rPr>
                      <w:color w:val="000000"/>
                    </w:rPr>
                    <w:t>18,6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918" w:rsidRDefault="00260672" w:rsidP="00FF0A85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29,28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918" w:rsidRDefault="00882918" w:rsidP="00582E69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918" w:rsidRDefault="00260672" w:rsidP="00582E69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2,4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918" w:rsidRDefault="00882918" w:rsidP="00E87565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0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918" w:rsidRDefault="00260672" w:rsidP="00882918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882918" w:rsidTr="00337568">
              <w:trPr>
                <w:trHeight w:val="1373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82918" w:rsidRDefault="00882918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 w:firstLine="697"/>
                    <w:jc w:val="both"/>
                    <w:rPr>
                      <w:rFonts w:ascii="Courier New" w:hAnsi="Courier New" w:cs="Calibri"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2918" w:rsidRDefault="00882918" w:rsidP="00582E69">
                  <w:pPr>
                    <w:spacing w:line="240" w:lineRule="exact"/>
                    <w:ind w:right="40" w:firstLine="4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82918" w:rsidRDefault="00882918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 w:firstLine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Водонапорные башни, водозаборные скважины, приведенные в нормативное состояние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2918" w:rsidRDefault="00882918" w:rsidP="00582E69">
                  <w:pPr>
                    <w:spacing w:line="240" w:lineRule="exact"/>
                    <w:ind w:right="40" w:firstLine="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шт.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918" w:rsidRDefault="00260672" w:rsidP="00582E69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918" w:rsidRDefault="00882918" w:rsidP="00582E69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918" w:rsidRDefault="00882918" w:rsidP="00582E69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918" w:rsidRDefault="00882918" w:rsidP="00582E69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918" w:rsidRDefault="00882918" w:rsidP="00E87565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918" w:rsidRDefault="00882918" w:rsidP="00E87565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0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918" w:rsidRDefault="00260672" w:rsidP="00882918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260672" w:rsidTr="00337568">
              <w:trPr>
                <w:trHeight w:val="563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60672" w:rsidRDefault="00260672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 w:firstLine="697"/>
                    <w:jc w:val="both"/>
                    <w:rPr>
                      <w:rFonts w:ascii="Courier New" w:hAnsi="Courier New" w:cs="Calibri"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60672" w:rsidRDefault="00260672" w:rsidP="00582E69">
                  <w:pPr>
                    <w:spacing w:line="240" w:lineRule="exact"/>
                    <w:ind w:right="40" w:firstLine="4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60672" w:rsidRDefault="00260672" w:rsidP="00582E69">
                  <w:pPr>
                    <w:spacing w:line="240" w:lineRule="exact"/>
                    <w:ind w:right="4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Протяженность канализационных сетей, в отношении которых проведен текущий ремонт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60672" w:rsidRDefault="00260672" w:rsidP="00582E69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км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60672" w:rsidRDefault="00337568" w:rsidP="00582E69">
                  <w:pPr>
                    <w:spacing w:line="240" w:lineRule="exact"/>
                    <w:ind w:right="40" w:hanging="2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0672" w:rsidRDefault="00260672" w:rsidP="00582E69">
                  <w:pPr>
                    <w:spacing w:line="240" w:lineRule="exact"/>
                    <w:ind w:right="40" w:hanging="2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1,45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60672" w:rsidRDefault="00260672" w:rsidP="00582E69">
                  <w:pPr>
                    <w:spacing w:line="240" w:lineRule="exact"/>
                    <w:ind w:right="40" w:hanging="2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60672" w:rsidRDefault="00260672" w:rsidP="00582E69">
                  <w:pPr>
                    <w:spacing w:line="240" w:lineRule="exact"/>
                    <w:ind w:right="40" w:hanging="2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0,99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60672" w:rsidRDefault="00260672" w:rsidP="00582E69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60672" w:rsidRDefault="00260672" w:rsidP="00E87565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60672" w:rsidRDefault="00260672" w:rsidP="00260672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260672" w:rsidTr="00337568">
              <w:trPr>
                <w:trHeight w:val="841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60672" w:rsidRDefault="00260672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 w:firstLine="697"/>
                    <w:jc w:val="both"/>
                    <w:rPr>
                      <w:rFonts w:ascii="Courier New" w:hAnsi="Courier New" w:cs="Calibri"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60672" w:rsidRDefault="00260672" w:rsidP="00582E69">
                  <w:pPr>
                    <w:spacing w:line="240" w:lineRule="exact"/>
                    <w:ind w:right="40" w:firstLine="4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60672" w:rsidRDefault="00260672" w:rsidP="00582E69">
                  <w:pPr>
                    <w:spacing w:line="240" w:lineRule="exact"/>
                    <w:ind w:right="4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КНС, </w:t>
                  </w:r>
                  <w:proofErr w:type="gramStart"/>
                  <w:r>
                    <w:rPr>
                      <w:color w:val="000000"/>
                    </w:rPr>
                    <w:t>приведенные</w:t>
                  </w:r>
                  <w:proofErr w:type="gramEnd"/>
                  <w:r>
                    <w:rPr>
                      <w:color w:val="000000"/>
                    </w:rPr>
                    <w:t xml:space="preserve"> в нормативное состояние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60672" w:rsidRDefault="00260672" w:rsidP="00582E69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шт.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60672" w:rsidRDefault="00260672" w:rsidP="00582E69">
                  <w:pPr>
                    <w:spacing w:line="240" w:lineRule="exact"/>
                    <w:ind w:right="40" w:hanging="2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0672" w:rsidRDefault="00260672" w:rsidP="00582E69">
                  <w:pPr>
                    <w:spacing w:line="240" w:lineRule="exact"/>
                    <w:ind w:right="40" w:hanging="2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60672" w:rsidRDefault="00260672" w:rsidP="00582E69">
                  <w:pPr>
                    <w:spacing w:line="240" w:lineRule="exact"/>
                    <w:ind w:right="40" w:hanging="2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60672" w:rsidRDefault="00260672" w:rsidP="00582E69">
                  <w:pPr>
                    <w:spacing w:line="240" w:lineRule="exact"/>
                    <w:ind w:right="40" w:hanging="2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60672" w:rsidRDefault="00260672" w:rsidP="00582E69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60672" w:rsidRDefault="00260672" w:rsidP="00E87565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60672" w:rsidRDefault="00260672" w:rsidP="00260672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260672" w:rsidTr="00337568">
              <w:trPr>
                <w:trHeight w:val="973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60672" w:rsidRDefault="00260672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 w:firstLine="697"/>
                    <w:jc w:val="both"/>
                    <w:rPr>
                      <w:rFonts w:ascii="Courier New" w:hAnsi="Courier New" w:cs="Calibri"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60672" w:rsidRDefault="00260672" w:rsidP="00582E69">
                  <w:pPr>
                    <w:spacing w:line="240" w:lineRule="exact"/>
                    <w:ind w:right="40" w:firstLine="4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60672" w:rsidRDefault="00260672" w:rsidP="00582E69">
                  <w:pPr>
                    <w:spacing w:line="240" w:lineRule="exact"/>
                    <w:ind w:right="4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Протяженность вновь построенных сетей водоснабжения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60672" w:rsidRDefault="00260672" w:rsidP="00582E69">
                  <w:pPr>
                    <w:spacing w:line="240" w:lineRule="exact"/>
                    <w:ind w:right="40" w:firstLine="4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км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60672" w:rsidRDefault="00260672" w:rsidP="00582E69">
                  <w:pPr>
                    <w:spacing w:line="240" w:lineRule="exact"/>
                    <w:ind w:right="40" w:hanging="2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60672" w:rsidRDefault="00260672" w:rsidP="00582E69">
                  <w:pPr>
                    <w:spacing w:line="240" w:lineRule="exact"/>
                    <w:ind w:right="40" w:hanging="2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60672" w:rsidRDefault="00260672" w:rsidP="00582E69">
                  <w:pPr>
                    <w:spacing w:line="240" w:lineRule="exact"/>
                    <w:ind w:right="40" w:hanging="2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60672" w:rsidRDefault="00260672" w:rsidP="00582E69">
                  <w:pPr>
                    <w:spacing w:line="240" w:lineRule="exact"/>
                    <w:ind w:right="40" w:hanging="2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60672" w:rsidRDefault="00260672" w:rsidP="00582E69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60672" w:rsidRDefault="00260672" w:rsidP="00E87565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60672" w:rsidRDefault="00260672" w:rsidP="00260672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260672" w:rsidTr="00337568">
              <w:trPr>
                <w:trHeight w:val="1000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60672" w:rsidRDefault="00260672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 w:firstLine="697"/>
                    <w:jc w:val="both"/>
                    <w:rPr>
                      <w:rFonts w:ascii="Courier New" w:hAnsi="Courier New" w:cs="Calibri"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60672" w:rsidRDefault="00260672" w:rsidP="00582E69">
                  <w:pPr>
                    <w:spacing w:line="240" w:lineRule="exact"/>
                    <w:ind w:right="40" w:firstLine="4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60672" w:rsidRDefault="00260672" w:rsidP="00582E69">
                  <w:pPr>
                    <w:spacing w:line="240" w:lineRule="exact"/>
                    <w:ind w:right="4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Количество разработанной проектной документации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60672" w:rsidRDefault="00260672" w:rsidP="00582E69">
                  <w:pPr>
                    <w:spacing w:line="240" w:lineRule="exact"/>
                    <w:ind w:right="40" w:firstLine="4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шт.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60672" w:rsidRDefault="00260672" w:rsidP="00582E69">
                  <w:pPr>
                    <w:spacing w:line="240" w:lineRule="exact"/>
                    <w:ind w:right="40" w:hanging="2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60672" w:rsidRDefault="00260672" w:rsidP="00582E69">
                  <w:pPr>
                    <w:spacing w:line="240" w:lineRule="exact"/>
                    <w:ind w:right="40" w:hanging="2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60672" w:rsidRDefault="00260672" w:rsidP="00582E69">
                  <w:pPr>
                    <w:spacing w:line="240" w:lineRule="exact"/>
                    <w:ind w:right="40" w:hanging="2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60672" w:rsidRDefault="00260672" w:rsidP="00582E69">
                  <w:pPr>
                    <w:spacing w:line="240" w:lineRule="exact"/>
                    <w:ind w:right="40" w:hanging="2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60672" w:rsidRDefault="00260672" w:rsidP="00582E69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60672" w:rsidRDefault="00260672" w:rsidP="00E87565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60672" w:rsidRDefault="00260672" w:rsidP="00260672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260672" w:rsidTr="00337568">
              <w:trPr>
                <w:trHeight w:val="1373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60672" w:rsidRDefault="00260672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 w:firstLine="697"/>
                    <w:jc w:val="both"/>
                    <w:rPr>
                      <w:rFonts w:ascii="Courier New" w:hAnsi="Courier New" w:cs="Calibri"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60672" w:rsidRDefault="00260672" w:rsidP="00582E69">
                  <w:pPr>
                    <w:spacing w:line="240" w:lineRule="exact"/>
                    <w:ind w:right="40" w:firstLine="4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60672" w:rsidRDefault="00260672" w:rsidP="00582E69">
                  <w:pPr>
                    <w:spacing w:line="240" w:lineRule="exact"/>
                    <w:ind w:right="4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Оказание услуг по обеспечению питьевой водой население и объекты </w:t>
                  </w:r>
                  <w:r>
                    <w:rPr>
                      <w:color w:val="000000"/>
                    </w:rPr>
                    <w:lastRenderedPageBreak/>
                    <w:t>инфраструктуры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60672" w:rsidRDefault="00260672" w:rsidP="00582E69">
                  <w:pPr>
                    <w:spacing w:line="240" w:lineRule="exact"/>
                    <w:ind w:right="40" w:firstLine="4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%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60672" w:rsidRDefault="00260672" w:rsidP="00582E69">
                  <w:pPr>
                    <w:spacing w:line="240" w:lineRule="exact"/>
                    <w:ind w:right="40" w:hanging="2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60672" w:rsidRDefault="00260672" w:rsidP="00582E69">
                  <w:pPr>
                    <w:spacing w:line="240" w:lineRule="exact"/>
                    <w:ind w:right="40" w:hanging="2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60672" w:rsidRDefault="00260672" w:rsidP="00582E69">
                  <w:pPr>
                    <w:spacing w:line="240" w:lineRule="exact"/>
                    <w:ind w:right="40" w:hanging="2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60672" w:rsidRDefault="00260672" w:rsidP="00582E69">
                  <w:pPr>
                    <w:spacing w:line="240" w:lineRule="exact"/>
                    <w:ind w:right="40" w:hanging="2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60672" w:rsidRDefault="00260672" w:rsidP="00582E69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60672" w:rsidRDefault="00260672" w:rsidP="00582E69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60672" w:rsidRDefault="00260672" w:rsidP="00582E69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</w:tr>
            <w:tr w:rsidR="00A1779D" w:rsidTr="00337568"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1779D" w:rsidRDefault="00A1779D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146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lastRenderedPageBreak/>
                    <w:t>Объемы и источники финансирования подпрограммы</w:t>
                  </w:r>
                </w:p>
              </w:tc>
              <w:tc>
                <w:tcPr>
                  <w:tcW w:w="184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1779D" w:rsidRPr="00260672" w:rsidRDefault="00A1779D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260672">
                    <w:rPr>
                      <w:rFonts w:cs="Courier New"/>
                      <w:color w:val="000000"/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7088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1779D" w:rsidRPr="00260672" w:rsidRDefault="00A1779D" w:rsidP="00582E6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260672">
                    <w:rPr>
                      <w:rFonts w:cs="Courier New"/>
                      <w:color w:val="000000"/>
                      <w:sz w:val="22"/>
                      <w:szCs w:val="22"/>
                    </w:rPr>
                    <w:t>Расходы тыс</w:t>
                  </w:r>
                  <w:proofErr w:type="gramStart"/>
                  <w:r w:rsidRPr="00260672">
                    <w:rPr>
                      <w:rFonts w:cs="Courier New"/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Pr="00260672">
                    <w:rPr>
                      <w:rFonts w:cs="Courier New"/>
                      <w:color w:val="000000"/>
                      <w:sz w:val="22"/>
                      <w:szCs w:val="22"/>
                    </w:rPr>
                    <w:t>уб.</w:t>
                  </w:r>
                </w:p>
              </w:tc>
            </w:tr>
            <w:tr w:rsidR="00260672" w:rsidTr="00337568">
              <w:tc>
                <w:tcPr>
                  <w:tcW w:w="1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672" w:rsidRDefault="00260672" w:rsidP="00591CF3">
                  <w:pPr>
                    <w:rPr>
                      <w:rFonts w:cs="Courier New"/>
                      <w:color w:val="000000"/>
                    </w:rPr>
                  </w:pPr>
                </w:p>
              </w:tc>
              <w:tc>
                <w:tcPr>
                  <w:tcW w:w="184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672" w:rsidRPr="00260672" w:rsidRDefault="00260672" w:rsidP="00591CF3">
                  <w:pPr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60672" w:rsidRPr="00260672" w:rsidRDefault="00260672" w:rsidP="00337568">
                  <w:pPr>
                    <w:spacing w:line="240" w:lineRule="exact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60672">
                    <w:rPr>
                      <w:color w:val="000000"/>
                      <w:sz w:val="22"/>
                      <w:szCs w:val="22"/>
                    </w:rPr>
                    <w:t>2020 г.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60672" w:rsidRPr="00260672" w:rsidRDefault="00260672" w:rsidP="00337568">
                  <w:pPr>
                    <w:spacing w:line="240" w:lineRule="exact"/>
                    <w:ind w:right="-75" w:firstLine="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60672">
                    <w:rPr>
                      <w:color w:val="000000"/>
                      <w:sz w:val="22"/>
                      <w:szCs w:val="22"/>
                    </w:rPr>
                    <w:t>2021 г.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60672" w:rsidRPr="00260672" w:rsidRDefault="00260672" w:rsidP="00337568">
                  <w:pPr>
                    <w:spacing w:line="240" w:lineRule="exact"/>
                    <w:ind w:right="-75" w:firstLine="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2022 г.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60672" w:rsidRPr="00260672" w:rsidRDefault="00260672" w:rsidP="00337568">
                  <w:pPr>
                    <w:spacing w:line="240" w:lineRule="exact"/>
                    <w:ind w:right="40" w:firstLine="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2023 г.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60672" w:rsidRPr="00260672" w:rsidRDefault="00260672" w:rsidP="00337568">
                  <w:pPr>
                    <w:spacing w:line="240" w:lineRule="exact"/>
                    <w:ind w:right="40" w:firstLine="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2024 г.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60672" w:rsidRPr="00260672" w:rsidRDefault="00260672" w:rsidP="00337568">
                  <w:pPr>
                    <w:spacing w:line="240" w:lineRule="exact"/>
                    <w:ind w:right="40" w:firstLine="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2025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60672" w:rsidRPr="00260672" w:rsidRDefault="00260672" w:rsidP="00337568">
                  <w:pPr>
                    <w:spacing w:line="240" w:lineRule="exact"/>
                    <w:ind w:right="40" w:firstLine="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</w:tr>
            <w:tr w:rsidR="00D70217" w:rsidTr="00337568">
              <w:tc>
                <w:tcPr>
                  <w:tcW w:w="1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0217" w:rsidRDefault="00D70217" w:rsidP="007D08CD">
                  <w:pPr>
                    <w:rPr>
                      <w:rFonts w:cs="Courier New"/>
                      <w:color w:val="000000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70217" w:rsidRPr="00260672" w:rsidRDefault="00D70217" w:rsidP="007D08CD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260672">
                    <w:rPr>
                      <w:rFonts w:cs="Courier New"/>
                      <w:color w:val="000000"/>
                      <w:sz w:val="22"/>
                      <w:szCs w:val="22"/>
                    </w:rPr>
                    <w:t>Всего, в том числе: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70217" w:rsidRPr="00260672" w:rsidRDefault="00D70217" w:rsidP="0033756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 w:hanging="23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60672">
                    <w:rPr>
                      <w:color w:val="000000"/>
                      <w:sz w:val="22"/>
                      <w:szCs w:val="22"/>
                    </w:rPr>
                    <w:t>50 667,0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70217" w:rsidRPr="00260672" w:rsidRDefault="00D70217" w:rsidP="0033756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 w:hanging="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60672">
                    <w:rPr>
                      <w:color w:val="000000"/>
                      <w:sz w:val="22"/>
                      <w:szCs w:val="22"/>
                    </w:rPr>
                    <w:t>120 815,8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0217" w:rsidRPr="00BA760B" w:rsidRDefault="00D70217" w:rsidP="004D5454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75" w:hanging="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A760B">
                    <w:rPr>
                      <w:color w:val="000000"/>
                      <w:sz w:val="22"/>
                      <w:szCs w:val="22"/>
                    </w:rPr>
                    <w:t>81 194,5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70217" w:rsidRPr="00260672" w:rsidRDefault="00D70217" w:rsidP="00337568">
                  <w:pPr>
                    <w:spacing w:line="240" w:lineRule="exact"/>
                    <w:ind w:right="-75" w:hanging="8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45 200,</w:t>
                  </w:r>
                  <w:r w:rsidR="00574CC6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0217" w:rsidRPr="00260672" w:rsidRDefault="00D70217" w:rsidP="00337568">
                  <w:pPr>
                    <w:spacing w:line="240" w:lineRule="exact"/>
                    <w:ind w:right="-17" w:hanging="8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19 140,7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0217" w:rsidRPr="00260672" w:rsidRDefault="00D70217" w:rsidP="00337568">
                  <w:pPr>
                    <w:spacing w:line="240" w:lineRule="exact"/>
                    <w:ind w:right="-75" w:hanging="8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24 679,0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0217" w:rsidRPr="00260672" w:rsidRDefault="00C90D53" w:rsidP="00574CC6">
                  <w:pPr>
                    <w:spacing w:line="240" w:lineRule="exact"/>
                    <w:ind w:right="-75" w:hanging="8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341 697,</w:t>
                  </w:r>
                  <w:r w:rsidR="00574CC6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D70217" w:rsidTr="00337568">
              <w:tc>
                <w:tcPr>
                  <w:tcW w:w="1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0217" w:rsidRDefault="00D70217" w:rsidP="007D08CD">
                  <w:pPr>
                    <w:rPr>
                      <w:rFonts w:cs="Courier New"/>
                      <w:color w:val="000000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70217" w:rsidRPr="00260672" w:rsidRDefault="00D70217" w:rsidP="007D08CD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 w:firstLine="44"/>
                    <w:jc w:val="both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260672">
                    <w:rPr>
                      <w:rFonts w:cs="Courier New"/>
                      <w:color w:val="000000"/>
                      <w:sz w:val="22"/>
                      <w:szCs w:val="22"/>
                    </w:rPr>
                    <w:t>краевой бюджет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70217" w:rsidRPr="00260672" w:rsidRDefault="00D70217" w:rsidP="0033756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76" w:hanging="8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60672">
                    <w:rPr>
                      <w:color w:val="000000"/>
                      <w:sz w:val="22"/>
                      <w:szCs w:val="22"/>
                    </w:rPr>
                    <w:t>19 485,2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70217" w:rsidRPr="00260672" w:rsidRDefault="00D70217" w:rsidP="0033756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60672">
                    <w:rPr>
                      <w:color w:val="000000"/>
                      <w:sz w:val="22"/>
                      <w:szCs w:val="22"/>
                    </w:rPr>
                    <w:t>38 891,7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0217" w:rsidRPr="00BA760B" w:rsidRDefault="00D70217" w:rsidP="004D5454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A760B">
                    <w:rPr>
                      <w:color w:val="000000"/>
                      <w:sz w:val="22"/>
                      <w:szCs w:val="22"/>
                    </w:rPr>
                    <w:t>53 526,8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70217" w:rsidRPr="00260672" w:rsidRDefault="00D70217" w:rsidP="00574CC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108" w:firstLine="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25 759,</w:t>
                  </w:r>
                  <w:r w:rsidR="00574CC6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0217" w:rsidRPr="00260672" w:rsidRDefault="00D70217" w:rsidP="0033756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17" w:firstLine="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0217" w:rsidRPr="00260672" w:rsidRDefault="00D70217" w:rsidP="0033756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75" w:firstLine="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0217" w:rsidRPr="00260672" w:rsidRDefault="00C90D53" w:rsidP="00574CC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75" w:firstLine="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137 663,</w:t>
                  </w:r>
                  <w:r w:rsidR="00574CC6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D70217" w:rsidTr="00337568">
              <w:tc>
                <w:tcPr>
                  <w:tcW w:w="1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0217" w:rsidRDefault="00D70217" w:rsidP="007D08CD">
                  <w:pPr>
                    <w:rPr>
                      <w:rFonts w:cs="Courier New"/>
                      <w:color w:val="000000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70217" w:rsidRPr="00260672" w:rsidRDefault="00D70217" w:rsidP="007D08CD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 w:hanging="23"/>
                    <w:jc w:val="both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260672">
                    <w:rPr>
                      <w:rFonts w:cs="Courier New"/>
                      <w:color w:val="000000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70217" w:rsidRPr="00260672" w:rsidRDefault="00D70217" w:rsidP="0033756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6067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70217" w:rsidRPr="00260672" w:rsidRDefault="00D70217" w:rsidP="0033756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60672">
                    <w:rPr>
                      <w:color w:val="000000"/>
                      <w:sz w:val="22"/>
                      <w:szCs w:val="22"/>
                    </w:rPr>
                    <w:t>46 843,4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0217" w:rsidRPr="00BA760B" w:rsidRDefault="00D70217" w:rsidP="004D5454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A760B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70217" w:rsidRPr="00260672" w:rsidRDefault="00D70217" w:rsidP="0033756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0217" w:rsidRPr="00260672" w:rsidRDefault="00D70217" w:rsidP="0033756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0217" w:rsidRPr="00260672" w:rsidRDefault="00D70217" w:rsidP="0033756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0217" w:rsidRPr="00260672" w:rsidRDefault="00D70217" w:rsidP="0033756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46 843,4</w:t>
                  </w:r>
                </w:p>
              </w:tc>
            </w:tr>
            <w:tr w:rsidR="00D70217" w:rsidTr="00337568">
              <w:trPr>
                <w:trHeight w:val="280"/>
              </w:trPr>
              <w:tc>
                <w:tcPr>
                  <w:tcW w:w="1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0217" w:rsidRDefault="00D70217" w:rsidP="007D08CD">
                  <w:pPr>
                    <w:rPr>
                      <w:rFonts w:cs="Courier New"/>
                      <w:color w:val="000000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70217" w:rsidRPr="00260672" w:rsidRDefault="00D70217" w:rsidP="007D08CD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260672">
                    <w:rPr>
                      <w:rFonts w:cs="Courier New"/>
                      <w:color w:val="000000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70217" w:rsidRPr="00260672" w:rsidRDefault="00D70217" w:rsidP="0033756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 w:hanging="23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60672">
                    <w:rPr>
                      <w:color w:val="000000"/>
                      <w:sz w:val="22"/>
                      <w:szCs w:val="22"/>
                    </w:rPr>
                    <w:t>30 545,3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70217" w:rsidRPr="00260672" w:rsidRDefault="00D70217" w:rsidP="0033756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 w:hanging="23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60672">
                    <w:rPr>
                      <w:color w:val="000000"/>
                      <w:sz w:val="22"/>
                      <w:szCs w:val="22"/>
                    </w:rPr>
                    <w:t>33 614,6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0217" w:rsidRPr="00BA760B" w:rsidRDefault="00D70217" w:rsidP="004D5454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 w:hanging="23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A760B">
                    <w:rPr>
                      <w:color w:val="000000"/>
                      <w:sz w:val="22"/>
                      <w:szCs w:val="22"/>
                    </w:rPr>
                    <w:t>26 618,0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70217" w:rsidRPr="00260672" w:rsidRDefault="00D70217" w:rsidP="00337568">
                  <w:pPr>
                    <w:spacing w:line="240" w:lineRule="exact"/>
                    <w:ind w:left="-75" w:right="-24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18 500,7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0217" w:rsidRPr="00260672" w:rsidRDefault="00D70217" w:rsidP="00337568">
                  <w:pPr>
                    <w:spacing w:line="240" w:lineRule="exact"/>
                    <w:ind w:right="-1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18 192,9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0217" w:rsidRPr="00260672" w:rsidRDefault="00D70217" w:rsidP="00337568">
                  <w:pPr>
                    <w:spacing w:line="240" w:lineRule="exact"/>
                    <w:ind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23 723,4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0217" w:rsidRPr="00260672" w:rsidRDefault="00C90D53" w:rsidP="00337568">
                  <w:pPr>
                    <w:spacing w:line="240" w:lineRule="exact"/>
                    <w:ind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151 194,9</w:t>
                  </w:r>
                </w:p>
              </w:tc>
            </w:tr>
            <w:tr w:rsidR="00D70217" w:rsidTr="00337568">
              <w:trPr>
                <w:trHeight w:val="280"/>
              </w:trPr>
              <w:tc>
                <w:tcPr>
                  <w:tcW w:w="15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0217" w:rsidRDefault="00D70217" w:rsidP="007D08CD">
                  <w:pPr>
                    <w:rPr>
                      <w:rFonts w:cs="Courier New"/>
                      <w:color w:val="000000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70217" w:rsidRPr="00260672" w:rsidRDefault="00D70217" w:rsidP="007D08CD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260672">
                    <w:rPr>
                      <w:rFonts w:cs="Courier New"/>
                      <w:color w:val="000000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70217" w:rsidRPr="00260672" w:rsidRDefault="00D70217" w:rsidP="0033756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60672">
                    <w:rPr>
                      <w:color w:val="000000"/>
                      <w:sz w:val="22"/>
                      <w:szCs w:val="22"/>
                    </w:rPr>
                    <w:t>636,5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70217" w:rsidRPr="00260672" w:rsidRDefault="00D70217" w:rsidP="0033756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60672">
                    <w:rPr>
                      <w:color w:val="000000"/>
                      <w:sz w:val="22"/>
                      <w:szCs w:val="22"/>
                    </w:rPr>
                    <w:t>1 466,1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0217" w:rsidRPr="00BA760B" w:rsidRDefault="00D70217" w:rsidP="004D5454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A760B">
                    <w:rPr>
                      <w:color w:val="000000"/>
                      <w:sz w:val="22"/>
                      <w:szCs w:val="22"/>
                    </w:rPr>
                    <w:t>1 049,7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70217" w:rsidRPr="00260672" w:rsidRDefault="00D70217" w:rsidP="00337568">
                  <w:pPr>
                    <w:tabs>
                      <w:tab w:val="left" w:pos="1044"/>
                    </w:tabs>
                    <w:spacing w:line="240" w:lineRule="exact"/>
                    <w:ind w:right="-83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940,6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0217" w:rsidRPr="00260672" w:rsidRDefault="00D70217" w:rsidP="00337568">
                  <w:pPr>
                    <w:tabs>
                      <w:tab w:val="left" w:pos="1044"/>
                    </w:tabs>
                    <w:spacing w:line="240" w:lineRule="exact"/>
                    <w:ind w:right="-83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947,8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0217" w:rsidRPr="00260672" w:rsidRDefault="00D70217" w:rsidP="00337568">
                  <w:pPr>
                    <w:tabs>
                      <w:tab w:val="left" w:pos="1044"/>
                    </w:tabs>
                    <w:spacing w:line="240" w:lineRule="exact"/>
                    <w:ind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955,6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0217" w:rsidRPr="00260672" w:rsidRDefault="00D70217" w:rsidP="00337568">
                  <w:pPr>
                    <w:tabs>
                      <w:tab w:val="left" w:pos="917"/>
                    </w:tabs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5 996,3</w:t>
                  </w:r>
                </w:p>
              </w:tc>
            </w:tr>
          </w:tbl>
          <w:p w:rsidR="00582E69" w:rsidRDefault="00582E69" w:rsidP="00582E6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color w:val="000000"/>
                <w:sz w:val="6"/>
                <w:szCs w:val="6"/>
              </w:rPr>
            </w:pPr>
          </w:p>
          <w:p w:rsidR="00582E69" w:rsidRDefault="00582E69" w:rsidP="00582E69">
            <w:pPr>
              <w:widowControl w:val="0"/>
              <w:autoSpaceDE w:val="0"/>
              <w:autoSpaceDN w:val="0"/>
              <w:adjustRightInd w:val="0"/>
              <w:ind w:right="40"/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I. Характеристика текущего состояния, основные показатели и анализ социальных, финансово-экономических и прочих рисков реализации подпрограммы 3</w:t>
            </w:r>
          </w:p>
          <w:p w:rsidR="00582E69" w:rsidRDefault="00582E69" w:rsidP="00582E69">
            <w:pPr>
              <w:widowControl w:val="0"/>
              <w:autoSpaceDE w:val="0"/>
              <w:autoSpaceDN w:val="0"/>
              <w:adjustRightInd w:val="0"/>
              <w:ind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Основополагающими условиями развития Округа является развитие системы жилищно-коммунального хозяйства, в том числе развитие системы водоснабжения и водоотведения.</w:t>
            </w:r>
          </w:p>
          <w:p w:rsidR="00582E69" w:rsidRDefault="00582E69" w:rsidP="00582E69">
            <w:pPr>
              <w:widowControl w:val="0"/>
              <w:autoSpaceDE w:val="0"/>
              <w:autoSpaceDN w:val="0"/>
              <w:adjustRightInd w:val="0"/>
              <w:ind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Систему водоснабжения и водоотведения на территории Октябрьского городского округа составляют:</w:t>
            </w:r>
          </w:p>
          <w:p w:rsidR="00582E69" w:rsidRDefault="00582E69" w:rsidP="00582E69">
            <w:pPr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количество артезианских скважин – 89 шт. </w:t>
            </w:r>
          </w:p>
          <w:p w:rsidR="00582E69" w:rsidRDefault="00582E69" w:rsidP="00582E69">
            <w:pPr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протяженность водопроводной сети – 276 км. </w:t>
            </w:r>
          </w:p>
          <w:p w:rsidR="00582E69" w:rsidRDefault="00582E69" w:rsidP="00582E69">
            <w:pPr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количество канализационно-очистных сооружений – 2 шт., КНС – 6 шт. </w:t>
            </w:r>
          </w:p>
          <w:p w:rsidR="00582E69" w:rsidRDefault="00582E69" w:rsidP="00582E69">
            <w:pPr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протяженность канализационной сети – 67 км.</w:t>
            </w:r>
          </w:p>
          <w:p w:rsidR="00582E69" w:rsidRDefault="00582E69" w:rsidP="00582E69">
            <w:pPr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Для выполнения установленных законодательством полномочий, все имущество будет передано в пользование муниципальным предприятиям МУП «Терра» и М</w:t>
            </w:r>
            <w:r w:rsidR="00337568">
              <w:rPr>
                <w:rFonts w:eastAsia="Calibri"/>
              </w:rPr>
              <w:t>К</w:t>
            </w:r>
            <w:r>
              <w:rPr>
                <w:rFonts w:eastAsia="Calibri"/>
              </w:rPr>
              <w:t>У «</w:t>
            </w:r>
            <w:r w:rsidR="00337568">
              <w:rPr>
                <w:rFonts w:eastAsia="Calibri"/>
              </w:rPr>
              <w:t>ХЭС</w:t>
            </w:r>
            <w:r>
              <w:rPr>
                <w:rFonts w:eastAsia="Calibri"/>
              </w:rPr>
              <w:t>».</w:t>
            </w:r>
          </w:p>
          <w:p w:rsidR="00582E69" w:rsidRDefault="00582E69" w:rsidP="00582E69">
            <w:pPr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Централизованная система водоотведения на территории Октябрьского городского округа образована только в границах </w:t>
            </w:r>
            <w:r w:rsidR="00F45F68">
              <w:rPr>
                <w:rFonts w:eastAsia="Calibri"/>
              </w:rPr>
              <w:t>р.</w:t>
            </w:r>
            <w:r>
              <w:rPr>
                <w:rFonts w:eastAsia="Calibri"/>
              </w:rPr>
              <w:t xml:space="preserve">п. Октябрьский и </w:t>
            </w:r>
            <w:r w:rsidR="00F45F68">
              <w:rPr>
                <w:rFonts w:eastAsia="Calibri"/>
              </w:rPr>
              <w:t>р.</w:t>
            </w:r>
            <w:r>
              <w:rPr>
                <w:rFonts w:eastAsia="Calibri"/>
              </w:rPr>
              <w:t xml:space="preserve">п. Сарс. </w:t>
            </w:r>
          </w:p>
          <w:p w:rsidR="00582E69" w:rsidRDefault="00582E69" w:rsidP="00582E69">
            <w:pPr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 настоящее время коммунальная инфраструктура Октябрьского городского округа требует проведения серьезных мероприятий по ее приведению в соответствии со стандартами качества. </w:t>
            </w:r>
            <w:r w:rsidR="00AE5EA3" w:rsidRPr="009B4446">
              <w:rPr>
                <w:rFonts w:eastAsia="Calibri"/>
              </w:rPr>
              <w:t xml:space="preserve"> </w:t>
            </w:r>
            <w:proofErr w:type="gramStart"/>
            <w:r w:rsidR="00AE5EA3" w:rsidRPr="009B4446">
              <w:rPr>
                <w:rFonts w:eastAsia="Calibri"/>
              </w:rPr>
              <w:t>Изношенность объектов водоснабжения и водоотведения</w:t>
            </w:r>
            <w:r w:rsidR="00AE5EA3">
              <w:rPr>
                <w:rFonts w:eastAsia="Calibri"/>
              </w:rPr>
              <w:t>, с учетом большого объема работ по их ремонту за период 2020 – 2022 гг.,</w:t>
            </w:r>
            <w:r w:rsidR="00AE5EA3" w:rsidRPr="009B4446">
              <w:rPr>
                <w:rFonts w:eastAsia="Calibri"/>
              </w:rPr>
              <w:t xml:space="preserve"> составляет около </w:t>
            </w:r>
            <w:r w:rsidR="00AE5EA3">
              <w:rPr>
                <w:rFonts w:eastAsia="Calibri"/>
              </w:rPr>
              <w:t>65</w:t>
            </w:r>
            <w:r w:rsidR="00AE5EA3" w:rsidRPr="009B4446">
              <w:rPr>
                <w:rFonts w:eastAsia="Calibri"/>
              </w:rPr>
              <w:t xml:space="preserve"> %.</w:t>
            </w:r>
            <w:r>
              <w:rPr>
                <w:rFonts w:eastAsia="Calibri"/>
              </w:rPr>
              <w:t xml:space="preserve"> В связи с этим, увеличивается аварийность на объектах жизнеобеспечения, что ставит под угрозу стабильное водоснабжение жителей Октябрьского городского округа Пермского края и надежное водоотведение в соответствии с установленными санитарными нормами.</w:t>
            </w:r>
            <w:proofErr w:type="gramEnd"/>
          </w:p>
          <w:p w:rsidR="00582E69" w:rsidRDefault="00582E69" w:rsidP="00582E69">
            <w:pPr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Программа включает в себя комплекс программных мероприятий, повышающих надежность функционирования систем водопроводно-канализационного хозяйства Октябрьского городского округа Пермского края. Координация действий и концентрация ресурсов при решении задач по повышению качества водоснабжения населения и водоотведения могут быть обеспечены только при использовании программно-целевого метода.</w:t>
            </w:r>
          </w:p>
          <w:p w:rsidR="00582E69" w:rsidRDefault="00582E69" w:rsidP="00582E69">
            <w:pPr>
              <w:ind w:right="40" w:firstLine="544"/>
              <w:jc w:val="both"/>
              <w:rPr>
                <w:color w:val="000000"/>
              </w:rPr>
            </w:pPr>
          </w:p>
          <w:p w:rsidR="00582E69" w:rsidRDefault="00582E69" w:rsidP="00582E69">
            <w:pPr>
              <w:widowControl w:val="0"/>
              <w:autoSpaceDE w:val="0"/>
              <w:autoSpaceDN w:val="0"/>
              <w:adjustRightInd w:val="0"/>
              <w:ind w:right="40" w:firstLine="54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II. Цели и задачи подпрограммы 3 </w:t>
            </w:r>
          </w:p>
          <w:p w:rsidR="00582E69" w:rsidRDefault="00582E69" w:rsidP="00582E69">
            <w:pPr>
              <w:ind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2.1. Основная цель подпрограммы 3:</w:t>
            </w:r>
          </w:p>
          <w:p w:rsidR="00582E69" w:rsidRDefault="00582E69" w:rsidP="00582E69">
            <w:pPr>
              <w:ind w:right="40" w:firstLine="544"/>
              <w:jc w:val="both"/>
              <w:rPr>
                <w:b/>
                <w:color w:val="000000"/>
              </w:rPr>
            </w:pPr>
            <w:r>
              <w:rPr>
                <w:rFonts w:cs="Courier New"/>
                <w:color w:val="000000"/>
              </w:rPr>
              <w:t xml:space="preserve">2.1.1. </w:t>
            </w:r>
            <w:r>
              <w:rPr>
                <w:color w:val="000000"/>
              </w:rPr>
              <w:t>Создание комфортной среды проживания населения на территории Октябрьского городского округа Пермского края.</w:t>
            </w:r>
          </w:p>
          <w:p w:rsidR="00582E69" w:rsidRDefault="00582E69" w:rsidP="00582E69">
            <w:pPr>
              <w:widowControl w:val="0"/>
              <w:suppressAutoHyphens/>
              <w:ind w:right="-1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2.2. Для достижения поставленных целей необходимо решение следующих задач:</w:t>
            </w:r>
          </w:p>
          <w:p w:rsidR="00582E69" w:rsidRDefault="00582E69" w:rsidP="00582E69">
            <w:pPr>
              <w:ind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2.2.1. Повышение устойчивости и надежности функционирования систем водоснабжения и водоотведения.</w:t>
            </w:r>
          </w:p>
          <w:p w:rsidR="00582E69" w:rsidRDefault="00582E69" w:rsidP="00582E69">
            <w:pPr>
              <w:widowControl w:val="0"/>
              <w:autoSpaceDE w:val="0"/>
              <w:autoSpaceDN w:val="0"/>
              <w:adjustRightInd w:val="0"/>
              <w:ind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2.2.2. Обеспечение условий для снижения издержек и повышения качества предоставления услуг.</w:t>
            </w:r>
          </w:p>
          <w:p w:rsidR="00582E69" w:rsidRDefault="00582E69" w:rsidP="00582E69">
            <w:pPr>
              <w:widowControl w:val="0"/>
              <w:suppressAutoHyphens/>
              <w:ind w:right="-1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2.2.3. Повышение качества воды.</w:t>
            </w:r>
          </w:p>
          <w:p w:rsidR="00582E69" w:rsidRDefault="00582E69" w:rsidP="00582E69">
            <w:pPr>
              <w:widowControl w:val="0"/>
              <w:tabs>
                <w:tab w:val="left" w:pos="4845"/>
              </w:tabs>
              <w:suppressAutoHyphens/>
              <w:ind w:right="-1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582E69" w:rsidRDefault="00582E69" w:rsidP="00582E69">
            <w:pPr>
              <w:widowControl w:val="0"/>
              <w:autoSpaceDE w:val="0"/>
              <w:autoSpaceDN w:val="0"/>
              <w:adjustRightInd w:val="0"/>
              <w:ind w:right="40"/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III. Прогноз конечных результатов подпрограммы 3</w:t>
            </w:r>
          </w:p>
          <w:p w:rsidR="00582E69" w:rsidRDefault="00582E69" w:rsidP="00582E69">
            <w:pPr>
              <w:ind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3.1. Реализация планируемых мероприятий подпрограммы 3 к концу 202</w:t>
            </w:r>
            <w:r w:rsidR="00AE5EA3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года позволит достичь следующих результатов:</w:t>
            </w:r>
          </w:p>
          <w:p w:rsidR="00582E69" w:rsidRDefault="00582E69" w:rsidP="00582E69">
            <w:pPr>
              <w:widowControl w:val="0"/>
              <w:autoSpaceDE w:val="0"/>
              <w:autoSpaceDN w:val="0"/>
              <w:adjustRightInd w:val="0"/>
              <w:ind w:firstLine="544"/>
              <w:jc w:val="both"/>
            </w:pPr>
            <w:r>
              <w:lastRenderedPageBreak/>
              <w:t>- снижение уровня изношенности объектов водоснабжения и водоотведения, до 30 %;</w:t>
            </w:r>
          </w:p>
          <w:p w:rsidR="00582E69" w:rsidRDefault="00582E69" w:rsidP="00582E69">
            <w:pPr>
              <w:widowControl w:val="0"/>
              <w:autoSpaceDE w:val="0"/>
              <w:autoSpaceDN w:val="0"/>
              <w:adjustRightInd w:val="0"/>
              <w:ind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- снижение количества аварий на водопроводных сетях, до 50 %;</w:t>
            </w:r>
          </w:p>
          <w:p w:rsidR="00582E69" w:rsidRDefault="00582E69" w:rsidP="00582E69">
            <w:pPr>
              <w:widowControl w:val="0"/>
              <w:autoSpaceDE w:val="0"/>
              <w:autoSpaceDN w:val="0"/>
              <w:adjustRightInd w:val="0"/>
              <w:ind w:right="40" w:firstLine="544"/>
              <w:jc w:val="both"/>
            </w:pPr>
            <w:r>
              <w:rPr>
                <w:color w:val="000000"/>
              </w:rPr>
              <w:t>- обеспечение населения питьевой водой нормативного качества, до 100 %</w:t>
            </w:r>
            <w:r>
              <w:t>.</w:t>
            </w:r>
          </w:p>
          <w:p w:rsidR="00582E69" w:rsidRDefault="00582E69" w:rsidP="00582E69">
            <w:pPr>
              <w:widowControl w:val="0"/>
              <w:autoSpaceDE w:val="0"/>
              <w:autoSpaceDN w:val="0"/>
              <w:adjustRightInd w:val="0"/>
              <w:ind w:firstLine="544"/>
              <w:jc w:val="both"/>
            </w:pPr>
          </w:p>
          <w:p w:rsidR="00582E69" w:rsidRDefault="00582E69" w:rsidP="00582E69">
            <w:pPr>
              <w:widowControl w:val="0"/>
              <w:autoSpaceDE w:val="0"/>
              <w:autoSpaceDN w:val="0"/>
              <w:adjustRightInd w:val="0"/>
              <w:ind w:firstLine="544"/>
              <w:jc w:val="both"/>
            </w:pPr>
          </w:p>
          <w:p w:rsidR="00582E69" w:rsidRDefault="00582E69" w:rsidP="00582E69">
            <w:pPr>
              <w:widowControl w:val="0"/>
              <w:autoSpaceDE w:val="0"/>
              <w:autoSpaceDN w:val="0"/>
              <w:adjustRightInd w:val="0"/>
              <w:ind w:right="40" w:firstLine="544"/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IV. Сроки и этапы реализации подпрограммы 3</w:t>
            </w:r>
          </w:p>
          <w:p w:rsidR="00582E69" w:rsidRDefault="00582E69" w:rsidP="00582E69">
            <w:pPr>
              <w:widowControl w:val="0"/>
              <w:autoSpaceDE w:val="0"/>
              <w:autoSpaceDN w:val="0"/>
              <w:adjustRightInd w:val="0"/>
              <w:ind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3 реализуется с 2020-202</w:t>
            </w:r>
            <w:r w:rsidR="00AE5EA3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год. </w:t>
            </w:r>
          </w:p>
          <w:p w:rsidR="00582E69" w:rsidRDefault="00582E69" w:rsidP="00582E69">
            <w:pPr>
              <w:widowControl w:val="0"/>
              <w:autoSpaceDE w:val="0"/>
              <w:autoSpaceDN w:val="0"/>
              <w:adjustRightInd w:val="0"/>
              <w:ind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Выделение этапов подпрограммы 3 не предусмотрено.</w:t>
            </w:r>
          </w:p>
          <w:p w:rsidR="00582E69" w:rsidRDefault="00582E69" w:rsidP="00582E69">
            <w:pPr>
              <w:widowControl w:val="0"/>
              <w:autoSpaceDE w:val="0"/>
              <w:autoSpaceDN w:val="0"/>
              <w:adjustRightInd w:val="0"/>
              <w:ind w:right="40" w:firstLine="544"/>
              <w:jc w:val="both"/>
              <w:rPr>
                <w:color w:val="000000"/>
              </w:rPr>
            </w:pPr>
          </w:p>
          <w:p w:rsidR="00582E69" w:rsidRDefault="00582E69" w:rsidP="00582E69">
            <w:pPr>
              <w:widowControl w:val="0"/>
              <w:autoSpaceDE w:val="0"/>
              <w:autoSpaceDN w:val="0"/>
              <w:adjustRightInd w:val="0"/>
              <w:ind w:right="40" w:firstLine="54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V. Перечень основных мероприятий подпрограммы 3</w:t>
            </w:r>
          </w:p>
          <w:p w:rsidR="00582E69" w:rsidRDefault="00582E69" w:rsidP="00582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5.1. </w:t>
            </w:r>
            <w:hyperlink r:id="rId20" w:anchor="Par475" w:history="1">
              <w:r>
                <w:rPr>
                  <w:rStyle w:val="af0"/>
                  <w:color w:val="000000"/>
                </w:rPr>
                <w:t>Перечень</w:t>
              </w:r>
            </w:hyperlink>
            <w:r>
              <w:rPr>
                <w:color w:val="000000"/>
              </w:rPr>
              <w:t xml:space="preserve"> мероприятий подпрограммы 3 с указанием сроков их реализации и ожидаемых результатов отражены в приложении 9 к программе. </w:t>
            </w:r>
          </w:p>
          <w:p w:rsidR="00582E69" w:rsidRDefault="00582E69" w:rsidP="00582E69">
            <w:pPr>
              <w:widowControl w:val="0"/>
              <w:autoSpaceDE w:val="0"/>
              <w:autoSpaceDN w:val="0"/>
              <w:adjustRightInd w:val="0"/>
              <w:ind w:right="40" w:firstLine="544"/>
              <w:jc w:val="both"/>
              <w:rPr>
                <w:color w:val="000000"/>
              </w:rPr>
            </w:pPr>
          </w:p>
          <w:p w:rsidR="00582E69" w:rsidRDefault="00582E69" w:rsidP="00582E69">
            <w:pPr>
              <w:widowControl w:val="0"/>
              <w:autoSpaceDE w:val="0"/>
              <w:autoSpaceDN w:val="0"/>
              <w:adjustRightInd w:val="0"/>
              <w:ind w:right="40" w:firstLine="544"/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VI. Основные меры правового регулирования</w:t>
            </w:r>
          </w:p>
          <w:p w:rsidR="00582E69" w:rsidRDefault="00582E69" w:rsidP="00582E69">
            <w:pPr>
              <w:autoSpaceDE w:val="0"/>
              <w:autoSpaceDN w:val="0"/>
              <w:adjustRightInd w:val="0"/>
              <w:ind w:firstLine="544"/>
              <w:jc w:val="both"/>
            </w:pPr>
            <w:r>
              <w:t>В соответствии с Федеральным законом от 6 октября 2003 года №131-ФЗ «Об общих принципах организации местного самоуправления в Российской Федерации» для реализации основных мероприятий подпрограммы 3 планируется принятие нормативного правового акта, направленного на определение порядка расходования бюджетных средств.</w:t>
            </w:r>
          </w:p>
          <w:p w:rsidR="00582E69" w:rsidRDefault="00582E69" w:rsidP="00582E69">
            <w:pPr>
              <w:autoSpaceDE w:val="0"/>
              <w:autoSpaceDN w:val="0"/>
              <w:adjustRightInd w:val="0"/>
              <w:ind w:firstLine="544"/>
              <w:jc w:val="both"/>
            </w:pPr>
          </w:p>
          <w:p w:rsidR="00582E69" w:rsidRDefault="00582E69" w:rsidP="00582E69">
            <w:pPr>
              <w:widowControl w:val="0"/>
              <w:autoSpaceDE w:val="0"/>
              <w:autoSpaceDN w:val="0"/>
              <w:adjustRightInd w:val="0"/>
              <w:ind w:right="40" w:firstLine="544"/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VII. Перечень целевых показателей подпрограммы 3</w:t>
            </w:r>
          </w:p>
          <w:p w:rsidR="00582E69" w:rsidRDefault="00582E69" w:rsidP="00582E69">
            <w:pPr>
              <w:widowControl w:val="0"/>
              <w:autoSpaceDE w:val="0"/>
              <w:autoSpaceDN w:val="0"/>
              <w:adjustRightInd w:val="0"/>
              <w:ind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Для оценки реализации подпрограммы 3 сформирована система целевых показателей.</w:t>
            </w:r>
          </w:p>
          <w:p w:rsidR="00582E69" w:rsidRDefault="00582E69" w:rsidP="00582E69">
            <w:pPr>
              <w:widowControl w:val="0"/>
              <w:autoSpaceDE w:val="0"/>
              <w:autoSpaceDN w:val="0"/>
              <w:adjustRightInd w:val="0"/>
              <w:ind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Сведения о взаимосвязи мероприятий и результатов их выполнения с конечными целевыми показателями Подпрограммы 3 изложены в </w:t>
            </w:r>
            <w:hyperlink r:id="rId21" w:anchor="Par1388" w:history="1">
              <w:r>
                <w:rPr>
                  <w:rStyle w:val="af0"/>
                  <w:color w:val="000000"/>
                </w:rPr>
                <w:t>приложении 8</w:t>
              </w:r>
            </w:hyperlink>
            <w:r>
              <w:rPr>
                <w:color w:val="000000"/>
              </w:rPr>
              <w:t xml:space="preserve"> к программе.</w:t>
            </w:r>
          </w:p>
          <w:p w:rsidR="00582E69" w:rsidRDefault="00582E69" w:rsidP="00582E69">
            <w:pPr>
              <w:widowControl w:val="0"/>
              <w:autoSpaceDE w:val="0"/>
              <w:autoSpaceDN w:val="0"/>
              <w:adjustRightInd w:val="0"/>
              <w:ind w:right="40"/>
              <w:jc w:val="both"/>
              <w:outlineLvl w:val="2"/>
              <w:rPr>
                <w:color w:val="000000"/>
              </w:rPr>
            </w:pPr>
          </w:p>
          <w:p w:rsidR="00582E69" w:rsidRDefault="00582E69" w:rsidP="00582E69">
            <w:pPr>
              <w:widowControl w:val="0"/>
              <w:autoSpaceDE w:val="0"/>
              <w:autoSpaceDN w:val="0"/>
              <w:adjustRightInd w:val="0"/>
              <w:ind w:right="40" w:firstLine="544"/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VIII. Информация по ресурсному обеспечению подпрограммы 3</w:t>
            </w:r>
          </w:p>
          <w:p w:rsidR="00582E69" w:rsidRDefault="00582E69" w:rsidP="00582E69">
            <w:pPr>
              <w:widowControl w:val="0"/>
              <w:autoSpaceDE w:val="0"/>
              <w:autoSpaceDN w:val="0"/>
              <w:adjustRightInd w:val="0"/>
              <w:ind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Финансирование подпрограммы 3 планируется за счет сре</w:t>
            </w:r>
            <w:proofErr w:type="gramStart"/>
            <w:r>
              <w:rPr>
                <w:color w:val="000000"/>
              </w:rPr>
              <w:t>дств кр</w:t>
            </w:r>
            <w:proofErr w:type="gramEnd"/>
            <w:r>
              <w:rPr>
                <w:color w:val="000000"/>
              </w:rPr>
              <w:t>аевого и местного бюджет</w:t>
            </w:r>
            <w:r w:rsidR="00F45F68">
              <w:rPr>
                <w:color w:val="000000"/>
              </w:rPr>
              <w:t>ов</w:t>
            </w:r>
            <w:r>
              <w:rPr>
                <w:color w:val="000000"/>
              </w:rPr>
              <w:t>.</w:t>
            </w:r>
          </w:p>
          <w:p w:rsidR="00582E69" w:rsidRDefault="00582E69" w:rsidP="00582E69">
            <w:pPr>
              <w:widowControl w:val="0"/>
              <w:autoSpaceDE w:val="0"/>
              <w:autoSpaceDN w:val="0"/>
              <w:adjustRightInd w:val="0"/>
              <w:ind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Объем финансирования реализации подпрограммы 3 определяется ежегодно при формировании бюджета Округа и утверждается решением </w:t>
            </w:r>
            <w:r w:rsidR="00591CF3">
              <w:rPr>
                <w:color w:val="000000"/>
              </w:rPr>
              <w:t>Думы</w:t>
            </w:r>
            <w:r>
              <w:rPr>
                <w:color w:val="000000"/>
              </w:rPr>
              <w:t xml:space="preserve"> Октябрьского городского округа Пермского края на очередной финансовый год и плановый период.</w:t>
            </w:r>
          </w:p>
          <w:p w:rsidR="00582E69" w:rsidRDefault="00582E69" w:rsidP="002C415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Сводные финансовые затраты на реализацию мероприятий отражены в </w:t>
            </w:r>
            <w:hyperlink r:id="rId22" w:anchor="Par1525" w:history="1">
              <w:r>
                <w:rPr>
                  <w:rStyle w:val="af0"/>
                  <w:color w:val="000000"/>
                </w:rPr>
                <w:t>приложении 1</w:t>
              </w:r>
            </w:hyperlink>
            <w:r w:rsidR="007049AA">
              <w:t>4</w:t>
            </w:r>
            <w:r>
              <w:rPr>
                <w:color w:val="000000"/>
              </w:rPr>
              <w:t xml:space="preserve"> к программе.</w:t>
            </w:r>
          </w:p>
          <w:p w:rsidR="00582E69" w:rsidRDefault="00582E69" w:rsidP="00582E69">
            <w:pPr>
              <w:widowControl w:val="0"/>
              <w:autoSpaceDE w:val="0"/>
              <w:autoSpaceDN w:val="0"/>
              <w:adjustRightInd w:val="0"/>
              <w:ind w:right="-142"/>
              <w:rPr>
                <w:color w:val="000000"/>
              </w:rPr>
            </w:pPr>
          </w:p>
          <w:p w:rsidR="000A08A8" w:rsidRDefault="00582E69" w:rsidP="00582E6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X. Основные меры муниципального регулирования</w:t>
            </w:r>
          </w:p>
          <w:p w:rsidR="00582E69" w:rsidRDefault="00582E69" w:rsidP="000A08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</w:rPr>
            </w:pPr>
            <w:r>
              <w:rPr>
                <w:b/>
              </w:rPr>
              <w:t>и управления</w:t>
            </w:r>
            <w:r w:rsidR="000A08A8">
              <w:rPr>
                <w:b/>
              </w:rPr>
              <w:t xml:space="preserve"> </w:t>
            </w:r>
            <w:r>
              <w:rPr>
                <w:b/>
              </w:rPr>
              <w:t>рисками в сфере реализации Подпрограммы 3</w:t>
            </w:r>
          </w:p>
          <w:p w:rsidR="00582E69" w:rsidRDefault="00582E69" w:rsidP="00582E6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both"/>
            </w:pPr>
            <w:r>
              <w:t>Анализ рисков реализации Подпрограммы 3 и описание мер управления рисками изложены в Х разделе Программы.</w:t>
            </w:r>
          </w:p>
          <w:p w:rsidR="00582E69" w:rsidRDefault="00582E69" w:rsidP="00582E6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10"/>
              <w:jc w:val="center"/>
            </w:pPr>
          </w:p>
          <w:p w:rsidR="00582E69" w:rsidRDefault="00582E69" w:rsidP="00582E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X. Методика оценки эффективности Подпрограммы 3</w:t>
            </w:r>
          </w:p>
          <w:p w:rsidR="00582E69" w:rsidRDefault="00582E69" w:rsidP="00582E69">
            <w:pPr>
              <w:autoSpaceDE w:val="0"/>
              <w:autoSpaceDN w:val="0"/>
              <w:adjustRightInd w:val="0"/>
              <w:spacing w:line="240" w:lineRule="exact"/>
              <w:ind w:firstLine="510"/>
              <w:jc w:val="both"/>
            </w:pPr>
            <w:r>
              <w:t>Оценка эффективности реализации Программы проводится в соответствии с Приложением 3 к Порядку разработки, реализации и оценки эффективности муниципальных программ Октябрьского городского округа Пермского края.</w:t>
            </w:r>
          </w:p>
          <w:p w:rsidR="00F26269" w:rsidRDefault="00F26269" w:rsidP="00582E69">
            <w:pPr>
              <w:autoSpaceDE w:val="0"/>
              <w:autoSpaceDN w:val="0"/>
              <w:adjustRightInd w:val="0"/>
              <w:spacing w:line="240" w:lineRule="exact"/>
              <w:ind w:firstLine="510"/>
              <w:jc w:val="both"/>
              <w:rPr>
                <w:color w:val="000000"/>
                <w:sz w:val="20"/>
                <w:szCs w:val="20"/>
              </w:rPr>
            </w:pPr>
          </w:p>
          <w:p w:rsidR="00337568" w:rsidRDefault="00337568" w:rsidP="00582E69">
            <w:pPr>
              <w:autoSpaceDE w:val="0"/>
              <w:autoSpaceDN w:val="0"/>
              <w:adjustRightInd w:val="0"/>
              <w:spacing w:line="240" w:lineRule="exact"/>
              <w:ind w:firstLine="51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82E69" w:rsidTr="00E23DA8">
        <w:trPr>
          <w:gridAfter w:val="1"/>
          <w:wAfter w:w="108" w:type="dxa"/>
        </w:trPr>
        <w:tc>
          <w:tcPr>
            <w:tcW w:w="10507" w:type="dxa"/>
            <w:gridSpan w:val="4"/>
          </w:tcPr>
          <w:p w:rsidR="00582E69" w:rsidRDefault="00582E69" w:rsidP="00582E69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42"/>
              <w:rPr>
                <w:color w:val="000000"/>
                <w:sz w:val="20"/>
                <w:szCs w:val="20"/>
              </w:rPr>
            </w:pPr>
          </w:p>
        </w:tc>
      </w:tr>
      <w:tr w:rsidR="00FB2FB7" w:rsidTr="00E23DA8">
        <w:trPr>
          <w:gridAfter w:val="1"/>
          <w:wAfter w:w="108" w:type="dxa"/>
        </w:trPr>
        <w:tc>
          <w:tcPr>
            <w:tcW w:w="5253" w:type="dxa"/>
            <w:gridSpan w:val="2"/>
          </w:tcPr>
          <w:p w:rsidR="00FB2FB7" w:rsidRDefault="00FB2FB7" w:rsidP="0066533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42"/>
              <w:rPr>
                <w:color w:val="000000"/>
              </w:rPr>
            </w:pPr>
          </w:p>
          <w:p w:rsidR="00F26269" w:rsidRDefault="00F26269" w:rsidP="0066533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42"/>
              <w:rPr>
                <w:color w:val="000000"/>
              </w:rPr>
            </w:pPr>
          </w:p>
        </w:tc>
        <w:tc>
          <w:tcPr>
            <w:tcW w:w="5254" w:type="dxa"/>
            <w:gridSpan w:val="2"/>
            <w:hideMark/>
          </w:tcPr>
          <w:p w:rsidR="00FB2FB7" w:rsidRDefault="00FB2FB7" w:rsidP="0066533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4</w:t>
            </w:r>
          </w:p>
          <w:p w:rsidR="00FB2FB7" w:rsidRDefault="00FB2FB7" w:rsidP="0066533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4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 муниципальной программе «Комплексное развитие систем жизнеобеспечения в Октябрьском городском округе Пермского края»</w:t>
            </w:r>
          </w:p>
        </w:tc>
      </w:tr>
      <w:tr w:rsidR="00FB2FB7" w:rsidTr="00E23DA8">
        <w:trPr>
          <w:gridAfter w:val="1"/>
          <w:wAfter w:w="108" w:type="dxa"/>
        </w:trPr>
        <w:tc>
          <w:tcPr>
            <w:tcW w:w="10507" w:type="dxa"/>
            <w:gridSpan w:val="4"/>
          </w:tcPr>
          <w:p w:rsidR="00FB2FB7" w:rsidRDefault="00FB2FB7" w:rsidP="0066533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42"/>
              <w:rPr>
                <w:color w:val="000000"/>
                <w:sz w:val="20"/>
                <w:szCs w:val="20"/>
              </w:rPr>
            </w:pPr>
          </w:p>
          <w:p w:rsidR="00FB2FB7" w:rsidRDefault="00FB2FB7" w:rsidP="0066533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color w:val="000000"/>
              </w:rPr>
            </w:pPr>
            <w:r>
              <w:rPr>
                <w:color w:val="000000"/>
              </w:rPr>
              <w:t>ПАСПОРТ</w:t>
            </w:r>
          </w:p>
          <w:p w:rsidR="00FB2FB7" w:rsidRDefault="00FB2FB7" w:rsidP="0066533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Подпрограммы 4</w:t>
            </w:r>
            <w:r w:rsidR="00AE5EA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«Развитие системы газоснабжения»</w:t>
            </w:r>
          </w:p>
          <w:p w:rsidR="00FB2FB7" w:rsidRDefault="00FB2FB7" w:rsidP="0066533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color w:val="000000"/>
              </w:rPr>
            </w:pPr>
          </w:p>
          <w:tbl>
            <w:tblPr>
              <w:tblpPr w:leftFromText="180" w:rightFromText="180" w:vertAnchor="text" w:horzAnchor="margin" w:tblpY="162"/>
              <w:tblOverlap w:val="never"/>
              <w:tblW w:w="10485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52"/>
              <w:gridCol w:w="9"/>
              <w:gridCol w:w="496"/>
              <w:gridCol w:w="1424"/>
              <w:gridCol w:w="567"/>
              <w:gridCol w:w="425"/>
              <w:gridCol w:w="425"/>
              <w:gridCol w:w="567"/>
              <w:gridCol w:w="284"/>
              <w:gridCol w:w="709"/>
              <w:gridCol w:w="141"/>
              <w:gridCol w:w="851"/>
              <w:gridCol w:w="850"/>
              <w:gridCol w:w="851"/>
              <w:gridCol w:w="64"/>
              <w:gridCol w:w="1070"/>
            </w:tblGrid>
            <w:tr w:rsidR="00FB2FB7" w:rsidTr="00D86824"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B2FB7" w:rsidRDefault="00FB2FB7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217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Ответственный исполнитель подпрограммы</w:t>
                  </w:r>
                </w:p>
              </w:tc>
              <w:tc>
                <w:tcPr>
                  <w:tcW w:w="8733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2FB7" w:rsidRDefault="00FB2FB7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Управление развития инфраструктуры, ЖКХ и благоустройства администрации Октябрьского городского округа</w:t>
                  </w:r>
                </w:p>
                <w:p w:rsidR="00FB2FB7" w:rsidRDefault="00FB2FB7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</w:p>
              </w:tc>
            </w:tr>
            <w:tr w:rsidR="00FB2FB7" w:rsidTr="00D86824"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B2FB7" w:rsidRDefault="00FB2FB7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75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Соисполнители подпрограммы</w:t>
                  </w:r>
                </w:p>
              </w:tc>
              <w:tc>
                <w:tcPr>
                  <w:tcW w:w="8733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2FB7" w:rsidRDefault="00FB2FB7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Отсутствуют</w:t>
                  </w:r>
                </w:p>
                <w:p w:rsidR="00FB2FB7" w:rsidRDefault="00FB2FB7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</w:p>
              </w:tc>
            </w:tr>
            <w:tr w:rsidR="00FB2FB7" w:rsidTr="00D86824">
              <w:trPr>
                <w:trHeight w:val="625"/>
              </w:trPr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B2FB7" w:rsidRDefault="00FB2FB7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lastRenderedPageBreak/>
                    <w:t>Участники подпрограммы</w:t>
                  </w:r>
                </w:p>
              </w:tc>
              <w:tc>
                <w:tcPr>
                  <w:tcW w:w="8733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B2FB7" w:rsidRDefault="00FB2FB7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Управление развития инфраструктуры, ЖКХ и благоустройства администрации Октябрьского городского округа;</w:t>
                  </w:r>
                </w:p>
                <w:p w:rsidR="00FB2FB7" w:rsidRDefault="00AE5EA3" w:rsidP="00AE5EA3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МКУ «</w:t>
                  </w:r>
                  <w:r w:rsidR="00FB2FB7">
                    <w:rPr>
                      <w:color w:val="000000"/>
                    </w:rPr>
                    <w:t>УКС</w:t>
                  </w:r>
                  <w:r w:rsidR="009F3120">
                    <w:rPr>
                      <w:color w:val="000000"/>
                    </w:rPr>
                    <w:t xml:space="preserve"> и благоустройства</w:t>
                  </w:r>
                  <w:r>
                    <w:rPr>
                      <w:color w:val="000000"/>
                    </w:rPr>
                    <w:t>»</w:t>
                  </w:r>
                  <w:r w:rsidR="00FB2FB7">
                    <w:rPr>
                      <w:color w:val="000000"/>
                    </w:rPr>
                    <w:t xml:space="preserve"> Октябрьского городского округа</w:t>
                  </w:r>
                </w:p>
              </w:tc>
            </w:tr>
            <w:tr w:rsidR="00FB2FB7" w:rsidTr="00D86824"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B2FB7" w:rsidRDefault="00FB2FB7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Программно-целевые инструменты подпрограммы</w:t>
                  </w:r>
                </w:p>
              </w:tc>
              <w:tc>
                <w:tcPr>
                  <w:tcW w:w="8733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2FB7" w:rsidRDefault="00FB2FB7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</w:p>
                <w:p w:rsidR="00FB2FB7" w:rsidRDefault="00FB2FB7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 предусмотрены</w:t>
                  </w:r>
                </w:p>
                <w:p w:rsidR="00FB2FB7" w:rsidRDefault="00FB2FB7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</w:p>
              </w:tc>
            </w:tr>
            <w:tr w:rsidR="00FB2FB7" w:rsidTr="00D86824"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B2FB7" w:rsidRDefault="00FB2FB7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Цели подпрограммы</w:t>
                  </w:r>
                </w:p>
              </w:tc>
              <w:tc>
                <w:tcPr>
                  <w:tcW w:w="8733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B2FB7" w:rsidRDefault="00FB2FB7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Создание комфортной среды проживания населения на территории Октябрьского городского округа Пермского края</w:t>
                  </w:r>
                  <w:r w:rsidR="00D86824">
                    <w:rPr>
                      <w:color w:val="000000"/>
                    </w:rPr>
                    <w:t xml:space="preserve"> в сфере газоснабжения;</w:t>
                  </w:r>
                </w:p>
              </w:tc>
            </w:tr>
            <w:tr w:rsidR="00FB2FB7" w:rsidTr="00D86824"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B2FB7" w:rsidRDefault="00FB2FB7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Задачи подпрограммы</w:t>
                  </w:r>
                </w:p>
              </w:tc>
              <w:tc>
                <w:tcPr>
                  <w:tcW w:w="8733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B2FB7" w:rsidRDefault="00FB2FB7" w:rsidP="00665330">
                  <w:pPr>
                    <w:spacing w:line="240" w:lineRule="exact"/>
                    <w:ind w:right="40"/>
                    <w:jc w:val="both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</w:rPr>
                    <w:t xml:space="preserve">1. 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 Обеспечение условий для повышения качества предоставления услуг.</w:t>
                  </w:r>
                </w:p>
                <w:p w:rsidR="00FB2FB7" w:rsidRDefault="00FB2FB7" w:rsidP="00665330">
                  <w:pPr>
                    <w:spacing w:line="240" w:lineRule="exact"/>
                    <w:ind w:right="40"/>
                    <w:jc w:val="both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2. Развитие газовых сетей на территории Октябрьского городского округа.</w:t>
                  </w:r>
                </w:p>
              </w:tc>
            </w:tr>
            <w:tr w:rsidR="00FB2FB7" w:rsidTr="00D86824"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B2FB7" w:rsidRDefault="00FB2FB7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Ожидаемые результаты реализации подпрограммы</w:t>
                  </w:r>
                </w:p>
              </w:tc>
              <w:tc>
                <w:tcPr>
                  <w:tcW w:w="8733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FB7" w:rsidRDefault="00FB2FB7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Реализация планируемых мероприятий в рамках Программы на территории Округа к концу 202</w:t>
                  </w:r>
                  <w:r w:rsidR="00AE5EA3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 xml:space="preserve"> года позволит достичь следующих результат:</w:t>
                  </w:r>
                </w:p>
                <w:p w:rsidR="00FB2FB7" w:rsidRDefault="00FB2FB7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 w:firstLine="44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 Поддержание существующих сетей газоснабжения в нормативном состоянии, до 100 %;</w:t>
                  </w:r>
                </w:p>
                <w:p w:rsidR="00FB2FB7" w:rsidRDefault="00FB2FB7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 w:firstLine="44"/>
                    <w:jc w:val="both"/>
                  </w:pPr>
                  <w:r>
                    <w:rPr>
                      <w:color w:val="000000"/>
                    </w:rPr>
                    <w:t>2.</w:t>
                  </w:r>
                  <w:r>
                    <w:t xml:space="preserve"> Повышение объема потребления природного газа населением в населенных пунктах, имеющих возможность подключения к газопроводам, до 88 %.</w:t>
                  </w:r>
                </w:p>
              </w:tc>
            </w:tr>
            <w:tr w:rsidR="00FB2FB7" w:rsidTr="00D86824"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B2FB7" w:rsidRDefault="00FB2FB7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Этапы и сроки реализации подпрограммы</w:t>
                  </w:r>
                </w:p>
              </w:tc>
              <w:tc>
                <w:tcPr>
                  <w:tcW w:w="8733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B2FB7" w:rsidRDefault="00FB2FB7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Программа рассчитана на период с 2020 по 202</w:t>
                  </w:r>
                  <w:r w:rsidR="00D86824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 xml:space="preserve"> год.</w:t>
                  </w:r>
                </w:p>
                <w:p w:rsidR="00FB2FB7" w:rsidRDefault="00FB2FB7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  <w:r>
                    <w:t>Выделение этапов реализации муниципальной программы не предусмотрено</w:t>
                  </w:r>
                </w:p>
              </w:tc>
            </w:tr>
            <w:tr w:rsidR="00FB2FB7" w:rsidTr="00D86824">
              <w:trPr>
                <w:trHeight w:val="300"/>
              </w:trPr>
              <w:tc>
                <w:tcPr>
                  <w:tcW w:w="17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B2FB7" w:rsidRDefault="00FB2FB7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Целевые показатели подпрограммы</w:t>
                  </w:r>
                </w:p>
              </w:tc>
              <w:tc>
                <w:tcPr>
                  <w:tcW w:w="50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B2FB7" w:rsidRPr="00AE5EA3" w:rsidRDefault="00FB2FB7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 w:hanging="23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AE5EA3">
                    <w:rPr>
                      <w:rFonts w:cs="Courier New"/>
                      <w:color w:val="000000"/>
                      <w:sz w:val="20"/>
                      <w:szCs w:val="20"/>
                    </w:rPr>
                    <w:t xml:space="preserve">N </w:t>
                  </w:r>
                  <w:proofErr w:type="gramStart"/>
                  <w:r w:rsidRPr="00AE5EA3">
                    <w:rPr>
                      <w:rFonts w:cs="Courier New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AE5EA3">
                    <w:rPr>
                      <w:rFonts w:cs="Courier New"/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4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B2FB7" w:rsidRPr="00AE5EA3" w:rsidRDefault="00FB2FB7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 w:hanging="23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AE5EA3">
                    <w:rPr>
                      <w:rFonts w:cs="Courier New"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B2FB7" w:rsidRPr="00AE5EA3" w:rsidRDefault="00AE5EA3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AE5EA3">
                    <w:rPr>
                      <w:rFonts w:cs="Courier New"/>
                      <w:color w:val="000000"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AE5EA3">
                    <w:rPr>
                      <w:rFonts w:cs="Courier New"/>
                      <w:color w:val="000000"/>
                      <w:sz w:val="20"/>
                      <w:szCs w:val="20"/>
                    </w:rPr>
                    <w:t>изм</w:t>
                  </w:r>
                  <w:proofErr w:type="spellEnd"/>
                </w:p>
              </w:tc>
              <w:tc>
                <w:tcPr>
                  <w:tcW w:w="623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B2FB7" w:rsidRPr="00AE5EA3" w:rsidRDefault="00FB2FB7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 w:firstLine="69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AE5EA3">
                    <w:rPr>
                      <w:rFonts w:cs="Courier New"/>
                      <w:color w:val="000000"/>
                      <w:sz w:val="20"/>
                      <w:szCs w:val="20"/>
                    </w:rPr>
                    <w:t>Плановое значение целевого показателя</w:t>
                  </w:r>
                </w:p>
              </w:tc>
            </w:tr>
            <w:tr w:rsidR="00AE5EA3" w:rsidTr="00D86824">
              <w:trPr>
                <w:trHeight w:val="60"/>
              </w:trPr>
              <w:tc>
                <w:tcPr>
                  <w:tcW w:w="17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EA3" w:rsidRDefault="00AE5EA3" w:rsidP="00665330">
                  <w:pPr>
                    <w:rPr>
                      <w:rFonts w:cs="Courier New"/>
                      <w:color w:val="000000"/>
                    </w:rPr>
                  </w:pPr>
                </w:p>
              </w:tc>
              <w:tc>
                <w:tcPr>
                  <w:tcW w:w="50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EA3" w:rsidRPr="00AE5EA3" w:rsidRDefault="00AE5EA3" w:rsidP="00665330">
                  <w:pPr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EA3" w:rsidRPr="00AE5EA3" w:rsidRDefault="00AE5EA3" w:rsidP="00665330">
                  <w:pPr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EA3" w:rsidRPr="00AE5EA3" w:rsidRDefault="00AE5EA3" w:rsidP="00665330">
                  <w:pPr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E5EA3" w:rsidRPr="00AE5EA3" w:rsidRDefault="00AE5EA3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75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AE5EA3">
                    <w:rPr>
                      <w:rFonts w:cs="Courier New"/>
                      <w:color w:val="000000"/>
                      <w:sz w:val="20"/>
                      <w:szCs w:val="20"/>
                    </w:rPr>
                    <w:t>2019 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E5EA3" w:rsidRPr="00AE5EA3" w:rsidRDefault="00AE5EA3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76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AE5EA3">
                    <w:rPr>
                      <w:rFonts w:cs="Courier New"/>
                      <w:color w:val="000000"/>
                      <w:sz w:val="20"/>
                      <w:szCs w:val="20"/>
                    </w:rPr>
                    <w:t>2020 г.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E5EA3" w:rsidRPr="00AE5EA3" w:rsidRDefault="00AE5EA3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76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AE5EA3">
                    <w:rPr>
                      <w:rFonts w:cs="Courier New"/>
                      <w:color w:val="000000"/>
                      <w:sz w:val="20"/>
                      <w:szCs w:val="20"/>
                    </w:rPr>
                    <w:t>2021 г.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E5EA3" w:rsidRPr="00AE5EA3" w:rsidRDefault="00AE5EA3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76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AE5EA3">
                    <w:rPr>
                      <w:rFonts w:cs="Courier New"/>
                      <w:color w:val="000000"/>
                      <w:sz w:val="20"/>
                      <w:szCs w:val="20"/>
                    </w:rPr>
                    <w:t>2022 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5EA3" w:rsidRPr="00AE5EA3" w:rsidRDefault="00AE5EA3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76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AE5EA3">
                    <w:rPr>
                      <w:rFonts w:cs="Courier New"/>
                      <w:color w:val="000000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5EA3" w:rsidRPr="00AE5EA3" w:rsidRDefault="00AE5EA3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76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AE5EA3">
                    <w:rPr>
                      <w:rFonts w:cs="Courier New"/>
                      <w:color w:val="000000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5EA3" w:rsidRPr="00AE5EA3" w:rsidRDefault="00AE5EA3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76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ourier New"/>
                      <w:color w:val="000000"/>
                      <w:sz w:val="20"/>
                      <w:szCs w:val="20"/>
                    </w:rPr>
                    <w:t>2025 г.</w:t>
                  </w:r>
                </w:p>
              </w:tc>
            </w:tr>
            <w:tr w:rsidR="00AE5EA3" w:rsidTr="00D86824">
              <w:trPr>
                <w:trHeight w:val="1373"/>
              </w:trPr>
              <w:tc>
                <w:tcPr>
                  <w:tcW w:w="17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E5EA3" w:rsidRDefault="00AE5EA3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 w:firstLine="697"/>
                    <w:jc w:val="both"/>
                    <w:rPr>
                      <w:rFonts w:ascii="Courier New" w:hAnsi="Courier New" w:cs="Calibri"/>
                      <w:color w:val="000000"/>
                    </w:rPr>
                  </w:pPr>
                </w:p>
              </w:tc>
              <w:tc>
                <w:tcPr>
                  <w:tcW w:w="50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E5EA3" w:rsidRDefault="00AE5EA3" w:rsidP="00665330">
                  <w:pPr>
                    <w:spacing w:line="240" w:lineRule="exact"/>
                    <w:ind w:right="40" w:firstLine="4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E5EA3" w:rsidRDefault="00AE5EA3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 w:firstLine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Газопроводные сети, находящиеся в муниципальной собственности и приведенные в нормативное состояние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E5EA3" w:rsidRDefault="00AE5EA3" w:rsidP="00665330">
                  <w:pPr>
                    <w:spacing w:line="240" w:lineRule="exact"/>
                    <w:ind w:right="40" w:firstLine="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EA3" w:rsidRDefault="00AE5EA3" w:rsidP="00FB2FB7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EA3" w:rsidRDefault="00AE5EA3" w:rsidP="00FB2FB7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EA3" w:rsidRDefault="00AE5EA3" w:rsidP="00FB2FB7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EA3" w:rsidRDefault="00AE5EA3" w:rsidP="00FB2FB7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EA3" w:rsidRDefault="00AE5EA3" w:rsidP="00FB2FB7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EA3" w:rsidRDefault="00AE5EA3" w:rsidP="00FB2FB7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EA3" w:rsidRDefault="00AE5EA3" w:rsidP="00FB2FB7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</w:tr>
            <w:tr w:rsidR="00AE5EA3" w:rsidTr="00D86824">
              <w:trPr>
                <w:trHeight w:val="973"/>
              </w:trPr>
              <w:tc>
                <w:tcPr>
                  <w:tcW w:w="17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E5EA3" w:rsidRDefault="00AE5EA3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 w:firstLine="697"/>
                    <w:jc w:val="both"/>
                    <w:rPr>
                      <w:rFonts w:ascii="Courier New" w:hAnsi="Courier New" w:cs="Calibri"/>
                      <w:color w:val="000000"/>
                    </w:rPr>
                  </w:pPr>
                </w:p>
              </w:tc>
              <w:tc>
                <w:tcPr>
                  <w:tcW w:w="50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E5EA3" w:rsidRDefault="00AE5EA3" w:rsidP="00665330">
                  <w:pPr>
                    <w:spacing w:line="240" w:lineRule="exact"/>
                    <w:ind w:right="40" w:firstLine="4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E5EA3" w:rsidRDefault="00AE5EA3" w:rsidP="00665330">
                  <w:pPr>
                    <w:spacing w:line="240" w:lineRule="exact"/>
                    <w:ind w:right="4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Протяженность вновь построенных сетей газоснабжения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E5EA3" w:rsidRDefault="00AE5EA3" w:rsidP="00665330">
                  <w:pPr>
                    <w:spacing w:line="240" w:lineRule="exact"/>
                    <w:ind w:right="40" w:firstLine="4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км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E5EA3" w:rsidRDefault="00AE5EA3" w:rsidP="00665330">
                  <w:pPr>
                    <w:spacing w:line="240" w:lineRule="exact"/>
                    <w:ind w:right="40" w:hanging="2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E5EA3" w:rsidRDefault="00AE5EA3" w:rsidP="00665330">
                  <w:pPr>
                    <w:spacing w:line="240" w:lineRule="exact"/>
                    <w:ind w:right="40" w:hanging="2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E5EA3" w:rsidRDefault="00D86824" w:rsidP="00D86824">
                  <w:pPr>
                    <w:spacing w:line="240" w:lineRule="exact"/>
                    <w:ind w:right="40" w:hanging="2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0,358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E5EA3" w:rsidRDefault="00AE5EA3" w:rsidP="00665330">
                  <w:pPr>
                    <w:spacing w:line="240" w:lineRule="exact"/>
                    <w:ind w:right="40" w:hanging="2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5EA3" w:rsidRDefault="00AE5EA3" w:rsidP="00FB2FB7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5EA3" w:rsidRDefault="00AE5EA3" w:rsidP="009F3120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5EA3" w:rsidRDefault="00AE5EA3" w:rsidP="00AE5EA3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AE5EA3" w:rsidTr="00D86824">
              <w:trPr>
                <w:trHeight w:val="1000"/>
              </w:trPr>
              <w:tc>
                <w:tcPr>
                  <w:tcW w:w="1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5EA3" w:rsidRDefault="00AE5EA3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 w:firstLine="697"/>
                    <w:jc w:val="both"/>
                    <w:rPr>
                      <w:rFonts w:ascii="Courier New" w:hAnsi="Courier New" w:cs="Calibri"/>
                      <w:color w:val="000000"/>
                    </w:rPr>
                  </w:pPr>
                </w:p>
              </w:tc>
              <w:tc>
                <w:tcPr>
                  <w:tcW w:w="50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E5EA3" w:rsidRDefault="00AE5EA3" w:rsidP="00665330">
                  <w:pPr>
                    <w:spacing w:line="240" w:lineRule="exact"/>
                    <w:ind w:right="40" w:firstLine="4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E5EA3" w:rsidRDefault="00AE5EA3" w:rsidP="00D86824">
                  <w:pPr>
                    <w:spacing w:line="240" w:lineRule="exact"/>
                    <w:ind w:right="-7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Количество ГРПШ, </w:t>
                  </w:r>
                  <w:proofErr w:type="gramStart"/>
                  <w:r>
                    <w:rPr>
                      <w:color w:val="000000"/>
                    </w:rPr>
                    <w:t>введенных</w:t>
                  </w:r>
                  <w:proofErr w:type="gramEnd"/>
                  <w:r>
                    <w:rPr>
                      <w:color w:val="000000"/>
                    </w:rPr>
                    <w:t xml:space="preserve"> в эксплуатацию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E5EA3" w:rsidRDefault="00AE5EA3" w:rsidP="00665330">
                  <w:pPr>
                    <w:spacing w:line="240" w:lineRule="exact"/>
                    <w:ind w:right="40" w:firstLine="43"/>
                    <w:jc w:val="center"/>
                    <w:rPr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E5EA3" w:rsidRDefault="00AE5EA3" w:rsidP="00665330">
                  <w:pPr>
                    <w:spacing w:line="240" w:lineRule="exact"/>
                    <w:ind w:right="40" w:hanging="2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E5EA3" w:rsidRDefault="00AE5EA3" w:rsidP="00665330">
                  <w:pPr>
                    <w:spacing w:line="240" w:lineRule="exact"/>
                    <w:ind w:right="40" w:hanging="2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E5EA3" w:rsidRDefault="00AE5EA3" w:rsidP="00665330">
                  <w:pPr>
                    <w:spacing w:line="240" w:lineRule="exact"/>
                    <w:ind w:right="40" w:hanging="2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E5EA3" w:rsidRDefault="00AE5EA3" w:rsidP="00665330">
                  <w:pPr>
                    <w:spacing w:line="240" w:lineRule="exact"/>
                    <w:ind w:right="40" w:hanging="2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5EA3" w:rsidRDefault="00AE5EA3" w:rsidP="00FB2FB7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5EA3" w:rsidRDefault="00AE5EA3" w:rsidP="009F3120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5EA3" w:rsidRDefault="00AE5EA3" w:rsidP="00AE5EA3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A1779D" w:rsidTr="00D86824">
              <w:tc>
                <w:tcPr>
                  <w:tcW w:w="176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1779D" w:rsidRDefault="00A1779D" w:rsidP="00A1779D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217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Объемы и источники финансирования подпрограммы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1779D" w:rsidRPr="00AE5EA3" w:rsidRDefault="00A1779D" w:rsidP="00A1779D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AE5EA3">
                    <w:rPr>
                      <w:rFonts w:cs="Courier New"/>
                      <w:color w:val="000000"/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680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1779D" w:rsidRPr="00AE5EA3" w:rsidRDefault="00A1779D" w:rsidP="00A1779D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 w:firstLine="697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AE5EA3">
                    <w:rPr>
                      <w:rFonts w:cs="Courier New"/>
                      <w:color w:val="000000"/>
                      <w:sz w:val="22"/>
                      <w:szCs w:val="22"/>
                    </w:rPr>
                    <w:t>Расходы тыс</w:t>
                  </w:r>
                  <w:proofErr w:type="gramStart"/>
                  <w:r w:rsidRPr="00AE5EA3">
                    <w:rPr>
                      <w:rFonts w:cs="Courier New"/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Pr="00AE5EA3">
                    <w:rPr>
                      <w:rFonts w:cs="Courier New"/>
                      <w:color w:val="000000"/>
                      <w:sz w:val="22"/>
                      <w:szCs w:val="22"/>
                    </w:rPr>
                    <w:t>уб.</w:t>
                  </w:r>
                </w:p>
              </w:tc>
            </w:tr>
            <w:tr w:rsidR="00AE5EA3" w:rsidTr="00D86824">
              <w:tc>
                <w:tcPr>
                  <w:tcW w:w="176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EA3" w:rsidRDefault="00AE5EA3" w:rsidP="008C1A8D">
                  <w:pPr>
                    <w:rPr>
                      <w:rFonts w:cs="Courier New"/>
                      <w:color w:val="00000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EA3" w:rsidRPr="00AE5EA3" w:rsidRDefault="00AE5EA3" w:rsidP="008C1A8D">
                  <w:pPr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E5EA3" w:rsidRPr="00AE5EA3" w:rsidRDefault="00AE5EA3" w:rsidP="00D86824">
                  <w:pPr>
                    <w:spacing w:line="240" w:lineRule="exact"/>
                    <w:ind w:left="-75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5EA3">
                    <w:rPr>
                      <w:color w:val="000000"/>
                      <w:sz w:val="22"/>
                      <w:szCs w:val="22"/>
                    </w:rPr>
                    <w:t>2020 г.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E5EA3" w:rsidRPr="00AE5EA3" w:rsidRDefault="00AE5EA3" w:rsidP="00D86824">
                  <w:pPr>
                    <w:spacing w:line="240" w:lineRule="exact"/>
                    <w:ind w:left="-75" w:right="-75" w:firstLine="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5EA3">
                    <w:rPr>
                      <w:color w:val="000000"/>
                      <w:sz w:val="22"/>
                      <w:szCs w:val="22"/>
                    </w:rPr>
                    <w:t>2021 г.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E5EA3" w:rsidRPr="00AE5EA3" w:rsidRDefault="00AE5EA3" w:rsidP="00D86824">
                  <w:pPr>
                    <w:spacing w:line="240" w:lineRule="exact"/>
                    <w:ind w:left="-75" w:right="-75" w:firstLine="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2022 г.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E5EA3" w:rsidRPr="00AE5EA3" w:rsidRDefault="00AE5EA3" w:rsidP="00D86824">
                  <w:pPr>
                    <w:spacing w:line="240" w:lineRule="exact"/>
                    <w:ind w:left="-75" w:right="-75" w:firstLine="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2023 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5EA3" w:rsidRPr="00AE5EA3" w:rsidRDefault="00AE5EA3" w:rsidP="00D86824">
                  <w:pPr>
                    <w:spacing w:line="240" w:lineRule="exact"/>
                    <w:ind w:left="-75" w:right="-75" w:firstLine="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2024 г.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5EA3" w:rsidRPr="00AE5EA3" w:rsidRDefault="00AE5EA3" w:rsidP="00D86824">
                  <w:pPr>
                    <w:spacing w:line="240" w:lineRule="exact"/>
                    <w:ind w:left="-75" w:right="-75" w:firstLine="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2025 г.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5EA3" w:rsidRPr="00AE5EA3" w:rsidRDefault="00AE5EA3" w:rsidP="00D86824">
                  <w:pPr>
                    <w:spacing w:line="240" w:lineRule="exact"/>
                    <w:ind w:left="-75" w:right="-75" w:firstLine="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Итого:</w:t>
                  </w:r>
                </w:p>
              </w:tc>
            </w:tr>
            <w:tr w:rsidR="00070934" w:rsidTr="00D86824">
              <w:tc>
                <w:tcPr>
                  <w:tcW w:w="176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0934" w:rsidRDefault="00070934" w:rsidP="00070934">
                  <w:pPr>
                    <w:jc w:val="center"/>
                    <w:rPr>
                      <w:rFonts w:cs="Courier New"/>
                      <w:color w:val="000000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70934" w:rsidRPr="00AE5EA3" w:rsidRDefault="00070934" w:rsidP="00070934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AE5EA3">
                    <w:rPr>
                      <w:rFonts w:cs="Courier New"/>
                      <w:color w:val="000000"/>
                      <w:sz w:val="22"/>
                      <w:szCs w:val="22"/>
                    </w:rPr>
                    <w:t>Всего, в том числе: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70934" w:rsidRPr="00AE5EA3" w:rsidRDefault="00070934" w:rsidP="00070934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75" w:hanging="23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5EA3">
                    <w:rPr>
                      <w:color w:val="000000"/>
                      <w:sz w:val="22"/>
                      <w:szCs w:val="22"/>
                    </w:rPr>
                    <w:t>5 472,9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70934" w:rsidRPr="00AE5EA3" w:rsidRDefault="00070934" w:rsidP="00070934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75" w:hanging="23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5EA3">
                    <w:rPr>
                      <w:color w:val="000000"/>
                      <w:sz w:val="22"/>
                      <w:szCs w:val="22"/>
                    </w:rPr>
                    <w:t>10 218,3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934" w:rsidRPr="007B1EAF" w:rsidRDefault="00070934" w:rsidP="00070934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 w:hanging="23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1EAF">
                    <w:rPr>
                      <w:color w:val="000000"/>
                      <w:sz w:val="22"/>
                      <w:szCs w:val="22"/>
                    </w:rPr>
                    <w:t>2 852,3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70934" w:rsidRPr="00AE5EA3" w:rsidRDefault="00070934" w:rsidP="00070934">
                  <w:pPr>
                    <w:spacing w:line="240" w:lineRule="exact"/>
                    <w:ind w:left="-75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1 193,0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0934" w:rsidRPr="00AE5EA3" w:rsidRDefault="00070934" w:rsidP="00070934">
                  <w:pPr>
                    <w:spacing w:line="240" w:lineRule="exact"/>
                    <w:ind w:left="-75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1 000,0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0934" w:rsidRPr="00AE5EA3" w:rsidRDefault="00070934" w:rsidP="00070934">
                  <w:pPr>
                    <w:spacing w:line="240" w:lineRule="exact"/>
                    <w:ind w:left="-75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1 000,0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0934" w:rsidRPr="00AE5EA3" w:rsidRDefault="00070934" w:rsidP="00070934">
                  <w:pPr>
                    <w:spacing w:line="240" w:lineRule="exact"/>
                    <w:ind w:left="-75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21 736,5</w:t>
                  </w:r>
                </w:p>
              </w:tc>
            </w:tr>
            <w:tr w:rsidR="00070934" w:rsidTr="00D86824">
              <w:tc>
                <w:tcPr>
                  <w:tcW w:w="176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0934" w:rsidRDefault="00070934" w:rsidP="00070934">
                  <w:pPr>
                    <w:jc w:val="center"/>
                    <w:rPr>
                      <w:rFonts w:cs="Courier New"/>
                      <w:color w:val="000000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70934" w:rsidRPr="00AE5EA3" w:rsidRDefault="00070934" w:rsidP="00070934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 w:firstLine="44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AE5EA3">
                    <w:rPr>
                      <w:rFonts w:cs="Courier New"/>
                      <w:color w:val="000000"/>
                      <w:sz w:val="22"/>
                      <w:szCs w:val="22"/>
                    </w:rPr>
                    <w:t>краевой бюджет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70934" w:rsidRPr="00AE5EA3" w:rsidRDefault="00070934" w:rsidP="00070934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5EA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70934" w:rsidRPr="00AE5EA3" w:rsidRDefault="00070934" w:rsidP="00070934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5EA3">
                    <w:rPr>
                      <w:color w:val="000000"/>
                      <w:sz w:val="22"/>
                      <w:szCs w:val="22"/>
                    </w:rPr>
                    <w:t>1 291,6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934" w:rsidRPr="007B1EAF" w:rsidRDefault="00070934" w:rsidP="00070934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1EAF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70934" w:rsidRPr="00AE5EA3" w:rsidRDefault="00070934" w:rsidP="00070934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0934" w:rsidRPr="00AE5EA3" w:rsidRDefault="00070934" w:rsidP="00070934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75" w:firstLine="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0934" w:rsidRPr="00AE5EA3" w:rsidRDefault="00070934" w:rsidP="00070934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0934" w:rsidRPr="00AE5EA3" w:rsidRDefault="00070934" w:rsidP="00070934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1 291,6</w:t>
                  </w:r>
                </w:p>
              </w:tc>
            </w:tr>
            <w:tr w:rsidR="00070934" w:rsidTr="00D86824">
              <w:tc>
                <w:tcPr>
                  <w:tcW w:w="176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0934" w:rsidRDefault="00070934" w:rsidP="00070934">
                  <w:pPr>
                    <w:jc w:val="center"/>
                    <w:rPr>
                      <w:rFonts w:cs="Courier New"/>
                      <w:color w:val="000000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70934" w:rsidRPr="00AE5EA3" w:rsidRDefault="00070934" w:rsidP="00070934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 w:hanging="23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AE5EA3">
                    <w:rPr>
                      <w:rFonts w:cs="Courier New"/>
                      <w:color w:val="000000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70934" w:rsidRPr="00AE5EA3" w:rsidRDefault="00070934" w:rsidP="00070934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5EA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70934" w:rsidRPr="00AE5EA3" w:rsidRDefault="00070934" w:rsidP="00070934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5EA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934" w:rsidRPr="007B1EAF" w:rsidRDefault="00070934" w:rsidP="00070934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1EAF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70934" w:rsidRPr="00AE5EA3" w:rsidRDefault="00070934" w:rsidP="00070934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75" w:firstLine="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0934" w:rsidRPr="00AE5EA3" w:rsidRDefault="00070934" w:rsidP="00070934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75" w:firstLine="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0934" w:rsidRPr="00AE5EA3" w:rsidRDefault="00070934" w:rsidP="00070934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0934" w:rsidRPr="00AE5EA3" w:rsidRDefault="00070934" w:rsidP="00070934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70934" w:rsidTr="00D86824">
              <w:trPr>
                <w:trHeight w:val="280"/>
              </w:trPr>
              <w:tc>
                <w:tcPr>
                  <w:tcW w:w="176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0934" w:rsidRDefault="00070934" w:rsidP="00070934">
                  <w:pPr>
                    <w:jc w:val="center"/>
                    <w:rPr>
                      <w:rFonts w:cs="Courier New"/>
                      <w:color w:val="000000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70934" w:rsidRPr="00AE5EA3" w:rsidRDefault="00070934" w:rsidP="00070934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AE5EA3">
                    <w:rPr>
                      <w:rFonts w:cs="Courier New"/>
                      <w:color w:val="000000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70934" w:rsidRPr="00AE5EA3" w:rsidRDefault="00070934" w:rsidP="00070934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75" w:hanging="23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5EA3">
                    <w:rPr>
                      <w:color w:val="000000"/>
                      <w:sz w:val="22"/>
                      <w:szCs w:val="22"/>
                    </w:rPr>
                    <w:t>5 472,9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70934" w:rsidRPr="00AE5EA3" w:rsidRDefault="00070934" w:rsidP="00070934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75" w:hanging="23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5EA3">
                    <w:rPr>
                      <w:color w:val="000000"/>
                      <w:sz w:val="22"/>
                      <w:szCs w:val="22"/>
                    </w:rPr>
                    <w:t>8 926,7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934" w:rsidRPr="007B1EAF" w:rsidRDefault="00070934" w:rsidP="00070934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 w:hanging="23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1EAF">
                    <w:rPr>
                      <w:color w:val="000000"/>
                      <w:sz w:val="22"/>
                      <w:szCs w:val="22"/>
                    </w:rPr>
                    <w:t>2 852,3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70934" w:rsidRPr="00AE5EA3" w:rsidRDefault="00070934" w:rsidP="00070934">
                  <w:pPr>
                    <w:spacing w:line="240" w:lineRule="exact"/>
                    <w:ind w:left="-75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1 193,0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0934" w:rsidRPr="00AE5EA3" w:rsidRDefault="00070934" w:rsidP="00070934">
                  <w:pPr>
                    <w:spacing w:line="240" w:lineRule="exact"/>
                    <w:ind w:left="-75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1 000,0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0934" w:rsidRPr="00AE5EA3" w:rsidRDefault="00070934" w:rsidP="00070934">
                  <w:pPr>
                    <w:spacing w:line="240" w:lineRule="exact"/>
                    <w:ind w:left="-75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1 000,0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0934" w:rsidRPr="00AE5EA3" w:rsidRDefault="00FB1DE6" w:rsidP="00070934">
                  <w:pPr>
                    <w:spacing w:line="240" w:lineRule="exact"/>
                    <w:ind w:left="-75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20 444,9</w:t>
                  </w:r>
                </w:p>
              </w:tc>
            </w:tr>
            <w:tr w:rsidR="00070934" w:rsidTr="00D86824">
              <w:trPr>
                <w:trHeight w:val="270"/>
              </w:trPr>
              <w:tc>
                <w:tcPr>
                  <w:tcW w:w="176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0934" w:rsidRDefault="00070934" w:rsidP="00070934">
                  <w:pPr>
                    <w:jc w:val="center"/>
                    <w:rPr>
                      <w:rFonts w:cs="Courier New"/>
                      <w:color w:val="000000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70934" w:rsidRPr="00AE5EA3" w:rsidRDefault="00070934" w:rsidP="00070934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AE5EA3">
                    <w:rPr>
                      <w:rFonts w:cs="Courier New"/>
                      <w:color w:val="000000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70934" w:rsidRPr="00AE5EA3" w:rsidRDefault="00070934" w:rsidP="00070934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5EA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70934" w:rsidRPr="00AE5EA3" w:rsidRDefault="00070934" w:rsidP="00070934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5EA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934" w:rsidRPr="007B1EAF" w:rsidRDefault="00070934" w:rsidP="00070934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1EAF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70934" w:rsidRPr="00AE5EA3" w:rsidRDefault="00070934" w:rsidP="00070934">
                  <w:pPr>
                    <w:tabs>
                      <w:tab w:val="left" w:pos="1044"/>
                    </w:tabs>
                    <w:spacing w:line="240" w:lineRule="exact"/>
                    <w:ind w:left="-75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0934" w:rsidRPr="00AE5EA3" w:rsidRDefault="00070934" w:rsidP="00070934">
                  <w:pPr>
                    <w:tabs>
                      <w:tab w:val="left" w:pos="1044"/>
                    </w:tabs>
                    <w:spacing w:line="240" w:lineRule="exact"/>
                    <w:ind w:left="-75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0934" w:rsidRPr="00AE5EA3" w:rsidRDefault="00070934" w:rsidP="00070934">
                  <w:pPr>
                    <w:tabs>
                      <w:tab w:val="left" w:pos="1044"/>
                    </w:tabs>
                    <w:spacing w:line="240" w:lineRule="exact"/>
                    <w:ind w:left="-75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0934" w:rsidRPr="00AE5EA3" w:rsidRDefault="00070934" w:rsidP="00070934">
                  <w:pPr>
                    <w:tabs>
                      <w:tab w:val="left" w:pos="1044"/>
                    </w:tabs>
                    <w:spacing w:line="240" w:lineRule="exact"/>
                    <w:ind w:left="-75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A1779D" w:rsidRDefault="00A1779D" w:rsidP="0066533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outlineLvl w:val="2"/>
              <w:rPr>
                <w:color w:val="000000"/>
              </w:rPr>
            </w:pPr>
          </w:p>
          <w:p w:rsidR="00FB2FB7" w:rsidRDefault="00FB2FB7" w:rsidP="000A08A8">
            <w:pPr>
              <w:widowControl w:val="0"/>
              <w:autoSpaceDE w:val="0"/>
              <w:autoSpaceDN w:val="0"/>
              <w:adjustRightInd w:val="0"/>
              <w:ind w:right="40"/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I. Характеристика текущего состояния, основные показатели и анализ социальных, финансово-экономических и прочих рисков реализации подпрограммы 4</w:t>
            </w:r>
          </w:p>
          <w:p w:rsidR="00FB2FB7" w:rsidRDefault="00FB2FB7" w:rsidP="00665330">
            <w:pPr>
              <w:widowControl w:val="0"/>
              <w:autoSpaceDE w:val="0"/>
              <w:autoSpaceDN w:val="0"/>
              <w:adjustRightInd w:val="0"/>
              <w:ind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Основополагающими условиями развития Округа является развитие системы жилищно-коммунального хозяйства, в том числе развитие систем газоснабжения.</w:t>
            </w:r>
          </w:p>
          <w:p w:rsidR="00FB2FB7" w:rsidRDefault="00FB2FB7" w:rsidP="00665330">
            <w:pPr>
              <w:ind w:firstLine="709"/>
              <w:jc w:val="both"/>
            </w:pPr>
            <w:r>
              <w:t>Территорию Округа пересекает коридор магистральных газопроводов Уренгой-Петровск, Уренгой-</w:t>
            </w:r>
            <w:proofErr w:type="spellStart"/>
            <w:r>
              <w:t>Новопсковск</w:t>
            </w:r>
            <w:proofErr w:type="spellEnd"/>
            <w:r>
              <w:t xml:space="preserve">, Ямбург-Поволжье, </w:t>
            </w:r>
            <w:proofErr w:type="spellStart"/>
            <w:r>
              <w:t>Срто</w:t>
            </w:r>
            <w:proofErr w:type="spellEnd"/>
            <w:r>
              <w:t xml:space="preserve">-Урал. Этот коридор проходит на удалении от </w:t>
            </w:r>
            <w:r>
              <w:lastRenderedPageBreak/>
              <w:t xml:space="preserve">населенных пунктов в восточной зоне </w:t>
            </w:r>
            <w:r w:rsidR="00C247CB">
              <w:t>Округа</w:t>
            </w:r>
            <w:r>
              <w:t xml:space="preserve"> в меридиональном направлении и достаточно близко от границ р.п. Октябрьский. </w:t>
            </w:r>
          </w:p>
          <w:p w:rsidR="00FB2FB7" w:rsidRDefault="00FB2FB7" w:rsidP="00665330">
            <w:pPr>
              <w:ind w:right="40" w:firstLine="544"/>
              <w:jc w:val="both"/>
              <w:rPr>
                <w:color w:val="000000"/>
              </w:rPr>
            </w:pPr>
          </w:p>
          <w:p w:rsidR="00FB2FB7" w:rsidRDefault="00FB2FB7" w:rsidP="00665330">
            <w:pPr>
              <w:widowControl w:val="0"/>
              <w:autoSpaceDE w:val="0"/>
              <w:autoSpaceDN w:val="0"/>
              <w:adjustRightInd w:val="0"/>
              <w:ind w:right="40" w:firstLine="54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II. Цели и задачи подпрограммы 4 </w:t>
            </w:r>
          </w:p>
          <w:p w:rsidR="00FB2FB7" w:rsidRDefault="00FB2FB7" w:rsidP="00665330">
            <w:pPr>
              <w:ind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2.1. Основная цель подпрограммы 4:</w:t>
            </w:r>
          </w:p>
          <w:p w:rsidR="00FB2FB7" w:rsidRDefault="00FB2FB7" w:rsidP="00665330">
            <w:pPr>
              <w:ind w:right="40" w:firstLine="544"/>
              <w:jc w:val="both"/>
              <w:rPr>
                <w:b/>
                <w:color w:val="000000"/>
              </w:rPr>
            </w:pPr>
            <w:r>
              <w:rPr>
                <w:rFonts w:cs="Courier New"/>
                <w:color w:val="000000"/>
              </w:rPr>
              <w:t xml:space="preserve">2.1.1. </w:t>
            </w:r>
            <w:r>
              <w:rPr>
                <w:color w:val="000000"/>
              </w:rPr>
              <w:t>Создание комфортной среды проживания населения на территории Октябрьского городского округа Пермского края.</w:t>
            </w:r>
          </w:p>
          <w:p w:rsidR="00FB2FB7" w:rsidRDefault="00FB2FB7" w:rsidP="00665330">
            <w:pPr>
              <w:widowControl w:val="0"/>
              <w:suppressAutoHyphens/>
              <w:ind w:right="-1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2.2. Для достижения поставленных целей необходимо решение следующих задач:</w:t>
            </w:r>
          </w:p>
          <w:p w:rsidR="00FB2FB7" w:rsidRDefault="00FB2FB7" w:rsidP="00665330">
            <w:pPr>
              <w:spacing w:line="240" w:lineRule="exact"/>
              <w:ind w:right="40" w:firstLine="56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2.2.1. </w:t>
            </w:r>
            <w:r>
              <w:rPr>
                <w:color w:val="000000"/>
                <w:shd w:val="clear" w:color="auto" w:fill="FFFFFF"/>
              </w:rPr>
              <w:t>Обеспечение условий для повышения качества предоставления услуг.</w:t>
            </w:r>
          </w:p>
          <w:p w:rsidR="00FB2FB7" w:rsidRDefault="00FB2FB7" w:rsidP="00665330">
            <w:pPr>
              <w:widowControl w:val="0"/>
              <w:suppressAutoHyphens/>
              <w:ind w:right="-1" w:firstLine="544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2.2.2. Развитие газовых сетей на территории Октябрьского городского округа</w:t>
            </w:r>
            <w:r>
              <w:rPr>
                <w:color w:val="000000"/>
              </w:rPr>
              <w:t>.</w:t>
            </w:r>
          </w:p>
          <w:p w:rsidR="00FB2FB7" w:rsidRDefault="00FB2FB7" w:rsidP="00665330">
            <w:pPr>
              <w:widowControl w:val="0"/>
              <w:tabs>
                <w:tab w:val="left" w:pos="4845"/>
              </w:tabs>
              <w:suppressAutoHyphens/>
              <w:ind w:right="-1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FB2FB7" w:rsidRDefault="00FB2FB7" w:rsidP="000A08A8">
            <w:pPr>
              <w:widowControl w:val="0"/>
              <w:autoSpaceDE w:val="0"/>
              <w:autoSpaceDN w:val="0"/>
              <w:adjustRightInd w:val="0"/>
              <w:ind w:right="40"/>
              <w:jc w:val="center"/>
              <w:outlineLvl w:val="2"/>
              <w:rPr>
                <w:color w:val="000000"/>
              </w:rPr>
            </w:pPr>
            <w:r>
              <w:rPr>
                <w:b/>
                <w:color w:val="000000"/>
              </w:rPr>
              <w:t>III. Прогноз конечных результатов подпрограммы 4</w:t>
            </w:r>
          </w:p>
          <w:p w:rsidR="00FB2FB7" w:rsidRDefault="00FB2FB7" w:rsidP="00665330">
            <w:pPr>
              <w:ind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3.1. Реализация планируемых мероприятий подпрограммы 4 к концу 202</w:t>
            </w:r>
            <w:r w:rsidR="00AE5EA3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года позволит достичь следующих показателей:</w:t>
            </w:r>
          </w:p>
          <w:p w:rsidR="00FB2FB7" w:rsidRDefault="00FB2FB7" w:rsidP="0066533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 w:firstLine="544"/>
              <w:jc w:val="both"/>
              <w:rPr>
                <w:color w:val="000000"/>
              </w:rPr>
            </w:pPr>
            <w:r>
              <w:t>- п</w:t>
            </w:r>
            <w:r>
              <w:rPr>
                <w:color w:val="000000"/>
              </w:rPr>
              <w:t>оддержание существующих сетей газоснабжения в нормативном состоянии, до 100 %;</w:t>
            </w:r>
          </w:p>
          <w:p w:rsidR="00FB2FB7" w:rsidRDefault="00FB2FB7" w:rsidP="00665330">
            <w:pPr>
              <w:widowControl w:val="0"/>
              <w:autoSpaceDE w:val="0"/>
              <w:autoSpaceDN w:val="0"/>
              <w:adjustRightInd w:val="0"/>
              <w:ind w:firstLine="544"/>
              <w:jc w:val="both"/>
            </w:pPr>
            <w:r>
              <w:rPr>
                <w:color w:val="000000"/>
              </w:rPr>
              <w:t>- п</w:t>
            </w:r>
            <w:r>
              <w:t>овышение объема потребления природного газа населением в населенных пунктах, имеющих возможность подключения к газопроводам, до 88 %.</w:t>
            </w:r>
          </w:p>
          <w:p w:rsidR="00FB2FB7" w:rsidRDefault="00FB2FB7" w:rsidP="00665330">
            <w:pPr>
              <w:widowControl w:val="0"/>
              <w:autoSpaceDE w:val="0"/>
              <w:autoSpaceDN w:val="0"/>
              <w:adjustRightInd w:val="0"/>
              <w:ind w:firstLine="544"/>
              <w:jc w:val="both"/>
            </w:pPr>
          </w:p>
          <w:p w:rsidR="00FB2FB7" w:rsidRDefault="00FB2FB7" w:rsidP="000A08A8">
            <w:pPr>
              <w:widowControl w:val="0"/>
              <w:autoSpaceDE w:val="0"/>
              <w:autoSpaceDN w:val="0"/>
              <w:adjustRightInd w:val="0"/>
              <w:ind w:right="40" w:firstLine="544"/>
              <w:jc w:val="center"/>
              <w:outlineLvl w:val="2"/>
              <w:rPr>
                <w:color w:val="000000"/>
              </w:rPr>
            </w:pPr>
            <w:r>
              <w:rPr>
                <w:b/>
                <w:color w:val="000000"/>
              </w:rPr>
              <w:t>IV. Сроки и этапы реализации подпрограммы 4</w:t>
            </w:r>
          </w:p>
          <w:p w:rsidR="00FB2FB7" w:rsidRDefault="00FB2FB7" w:rsidP="00665330">
            <w:pPr>
              <w:widowControl w:val="0"/>
              <w:autoSpaceDE w:val="0"/>
              <w:autoSpaceDN w:val="0"/>
              <w:adjustRightInd w:val="0"/>
              <w:ind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4 реализуется с 2020-202</w:t>
            </w:r>
            <w:r w:rsidR="00AE5EA3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год. </w:t>
            </w:r>
          </w:p>
          <w:p w:rsidR="00FB2FB7" w:rsidRDefault="00A1779D" w:rsidP="00665330">
            <w:pPr>
              <w:widowControl w:val="0"/>
              <w:autoSpaceDE w:val="0"/>
              <w:autoSpaceDN w:val="0"/>
              <w:adjustRightInd w:val="0"/>
              <w:ind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Выделение этапов подпрограммы 4 не предусмотрено.</w:t>
            </w:r>
          </w:p>
          <w:p w:rsidR="00A1779D" w:rsidRDefault="00A1779D" w:rsidP="00665330">
            <w:pPr>
              <w:widowControl w:val="0"/>
              <w:autoSpaceDE w:val="0"/>
              <w:autoSpaceDN w:val="0"/>
              <w:adjustRightInd w:val="0"/>
              <w:ind w:right="40" w:firstLine="544"/>
              <w:jc w:val="both"/>
              <w:rPr>
                <w:color w:val="000000"/>
              </w:rPr>
            </w:pPr>
          </w:p>
          <w:p w:rsidR="00FB2FB7" w:rsidRDefault="00FB2FB7" w:rsidP="000A08A8">
            <w:pPr>
              <w:widowControl w:val="0"/>
              <w:autoSpaceDE w:val="0"/>
              <w:autoSpaceDN w:val="0"/>
              <w:adjustRightInd w:val="0"/>
              <w:ind w:right="40" w:firstLine="54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V. Перечень основных мероприятий подпрограммы 4</w:t>
            </w:r>
          </w:p>
          <w:p w:rsidR="00FB2FB7" w:rsidRDefault="00FB2FB7" w:rsidP="006653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5.1. </w:t>
            </w:r>
            <w:hyperlink r:id="rId23" w:anchor="Par475" w:history="1">
              <w:r>
                <w:rPr>
                  <w:rStyle w:val="af0"/>
                  <w:color w:val="000000"/>
                </w:rPr>
                <w:t>Перечень</w:t>
              </w:r>
            </w:hyperlink>
            <w:r>
              <w:rPr>
                <w:color w:val="000000"/>
              </w:rPr>
              <w:t xml:space="preserve"> мероприятий подпрограммы 1 с указанием сроков их реализации и ожидаемых результатов отражены в приложении 9 к программе. </w:t>
            </w:r>
          </w:p>
          <w:p w:rsidR="00FB2FB7" w:rsidRDefault="00FB2FB7" w:rsidP="00665330">
            <w:pPr>
              <w:widowControl w:val="0"/>
              <w:autoSpaceDE w:val="0"/>
              <w:autoSpaceDN w:val="0"/>
              <w:adjustRightInd w:val="0"/>
              <w:ind w:right="40" w:firstLine="544"/>
              <w:jc w:val="both"/>
              <w:rPr>
                <w:color w:val="000000"/>
              </w:rPr>
            </w:pPr>
          </w:p>
          <w:p w:rsidR="00FB2FB7" w:rsidRDefault="00FB2FB7" w:rsidP="00665330">
            <w:pPr>
              <w:widowControl w:val="0"/>
              <w:autoSpaceDE w:val="0"/>
              <w:autoSpaceDN w:val="0"/>
              <w:adjustRightInd w:val="0"/>
              <w:ind w:right="40" w:firstLine="544"/>
              <w:jc w:val="center"/>
              <w:outlineLvl w:val="2"/>
              <w:rPr>
                <w:color w:val="000000"/>
              </w:rPr>
            </w:pPr>
            <w:r>
              <w:rPr>
                <w:b/>
                <w:color w:val="000000"/>
              </w:rPr>
              <w:t>VI. Основные меры правового регулирования</w:t>
            </w:r>
          </w:p>
          <w:p w:rsidR="00FB2FB7" w:rsidRDefault="00FB2FB7" w:rsidP="00665330">
            <w:pPr>
              <w:autoSpaceDE w:val="0"/>
              <w:autoSpaceDN w:val="0"/>
              <w:adjustRightInd w:val="0"/>
              <w:ind w:firstLine="544"/>
              <w:jc w:val="both"/>
            </w:pPr>
            <w:r>
              <w:t>В соответствии с Федеральным законом от 6 октября 2003 года №131-ФЗ «Об общих принципах организации местного самоуправления в Российской Федерации» для реализации основных мероприятий подпрограммы 4 планируется принятие нормативного правового акта, направленного на определение порядка расходования бюджетных средств.</w:t>
            </w:r>
          </w:p>
          <w:p w:rsidR="00FB2FB7" w:rsidRDefault="00FB2FB7" w:rsidP="00665330">
            <w:pPr>
              <w:autoSpaceDE w:val="0"/>
              <w:autoSpaceDN w:val="0"/>
              <w:adjustRightInd w:val="0"/>
              <w:ind w:firstLine="544"/>
              <w:jc w:val="both"/>
            </w:pPr>
          </w:p>
          <w:p w:rsidR="00FB2FB7" w:rsidRDefault="00FB2FB7" w:rsidP="000A08A8">
            <w:pPr>
              <w:widowControl w:val="0"/>
              <w:autoSpaceDE w:val="0"/>
              <w:autoSpaceDN w:val="0"/>
              <w:adjustRightInd w:val="0"/>
              <w:ind w:right="40" w:firstLine="544"/>
              <w:jc w:val="center"/>
              <w:outlineLvl w:val="2"/>
              <w:rPr>
                <w:color w:val="000000"/>
              </w:rPr>
            </w:pPr>
            <w:r>
              <w:rPr>
                <w:b/>
                <w:color w:val="000000"/>
              </w:rPr>
              <w:t>VII. Перечень целевых показателей подпрограммы 4</w:t>
            </w:r>
          </w:p>
          <w:p w:rsidR="00FB2FB7" w:rsidRDefault="00FB2FB7" w:rsidP="00665330">
            <w:pPr>
              <w:widowControl w:val="0"/>
              <w:autoSpaceDE w:val="0"/>
              <w:autoSpaceDN w:val="0"/>
              <w:adjustRightInd w:val="0"/>
              <w:ind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Для оценки реализации подпрограммы 1 сформирована система целевых показателей.</w:t>
            </w:r>
          </w:p>
          <w:p w:rsidR="00FB2FB7" w:rsidRDefault="00FB2FB7" w:rsidP="00665330">
            <w:pPr>
              <w:widowControl w:val="0"/>
              <w:autoSpaceDE w:val="0"/>
              <w:autoSpaceDN w:val="0"/>
              <w:adjustRightInd w:val="0"/>
              <w:ind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Сведения о взаимосвязи мероприятий и результатов их выполнения с конечными целевыми показателями Подпрограммы 1 изложены в </w:t>
            </w:r>
            <w:hyperlink r:id="rId24" w:anchor="Par1388" w:history="1">
              <w:r>
                <w:rPr>
                  <w:rStyle w:val="af0"/>
                  <w:color w:val="000000"/>
                </w:rPr>
                <w:t>приложении 8</w:t>
              </w:r>
            </w:hyperlink>
            <w:r>
              <w:rPr>
                <w:color w:val="000000"/>
              </w:rPr>
              <w:t xml:space="preserve"> к программе.</w:t>
            </w:r>
          </w:p>
          <w:p w:rsidR="00FB2FB7" w:rsidRDefault="00FB2FB7" w:rsidP="00665330">
            <w:pPr>
              <w:widowControl w:val="0"/>
              <w:autoSpaceDE w:val="0"/>
              <w:autoSpaceDN w:val="0"/>
              <w:adjustRightInd w:val="0"/>
              <w:ind w:right="40"/>
              <w:jc w:val="both"/>
              <w:outlineLvl w:val="2"/>
              <w:rPr>
                <w:color w:val="000000"/>
              </w:rPr>
            </w:pPr>
          </w:p>
          <w:p w:rsidR="00FB2FB7" w:rsidRDefault="00FB2FB7" w:rsidP="000A08A8">
            <w:pPr>
              <w:widowControl w:val="0"/>
              <w:autoSpaceDE w:val="0"/>
              <w:autoSpaceDN w:val="0"/>
              <w:adjustRightInd w:val="0"/>
              <w:ind w:right="40" w:firstLine="544"/>
              <w:jc w:val="center"/>
              <w:outlineLvl w:val="2"/>
              <w:rPr>
                <w:color w:val="000000"/>
              </w:rPr>
            </w:pPr>
            <w:r>
              <w:rPr>
                <w:b/>
                <w:color w:val="000000"/>
              </w:rPr>
              <w:t>VIII. Информация по ресурсному обеспечению подпрограммы 4</w:t>
            </w:r>
          </w:p>
          <w:p w:rsidR="00FB2FB7" w:rsidRDefault="00FB2FB7" w:rsidP="00665330">
            <w:pPr>
              <w:widowControl w:val="0"/>
              <w:autoSpaceDE w:val="0"/>
              <w:autoSpaceDN w:val="0"/>
              <w:adjustRightInd w:val="0"/>
              <w:ind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Финансирование подпрограммы 4 планируется за счет сре</w:t>
            </w:r>
            <w:proofErr w:type="gramStart"/>
            <w:r>
              <w:rPr>
                <w:color w:val="000000"/>
              </w:rPr>
              <w:t>дств кр</w:t>
            </w:r>
            <w:proofErr w:type="gramEnd"/>
            <w:r>
              <w:rPr>
                <w:color w:val="000000"/>
              </w:rPr>
              <w:t>аевого и местного бюджет</w:t>
            </w:r>
            <w:r w:rsidR="00F45F68">
              <w:rPr>
                <w:color w:val="000000"/>
              </w:rPr>
              <w:t>ов</w:t>
            </w:r>
            <w:r>
              <w:rPr>
                <w:color w:val="000000"/>
              </w:rPr>
              <w:t>.</w:t>
            </w:r>
          </w:p>
          <w:p w:rsidR="00FB2FB7" w:rsidRDefault="00FB2FB7" w:rsidP="00665330">
            <w:pPr>
              <w:widowControl w:val="0"/>
              <w:autoSpaceDE w:val="0"/>
              <w:autoSpaceDN w:val="0"/>
              <w:adjustRightInd w:val="0"/>
              <w:ind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Объем финансирования реализации подпрограммы 4 определяется ежегодно при формировании бюджета Округа и утверждается решением </w:t>
            </w:r>
            <w:r w:rsidR="00A1779D">
              <w:rPr>
                <w:color w:val="000000"/>
              </w:rPr>
              <w:t>Д</w:t>
            </w:r>
            <w:r w:rsidR="00F45F68">
              <w:rPr>
                <w:color w:val="000000"/>
              </w:rPr>
              <w:t>у</w:t>
            </w:r>
            <w:r w:rsidR="00A1779D">
              <w:rPr>
                <w:color w:val="000000"/>
              </w:rPr>
              <w:t>мы</w:t>
            </w:r>
            <w:r>
              <w:rPr>
                <w:color w:val="000000"/>
              </w:rPr>
              <w:t xml:space="preserve"> Октябрьского городского округа Пермского края на очередной финансовый год и плановый период.</w:t>
            </w:r>
          </w:p>
          <w:p w:rsidR="00FB2FB7" w:rsidRDefault="00FB2FB7" w:rsidP="000B58A0">
            <w:pPr>
              <w:widowControl w:val="0"/>
              <w:autoSpaceDE w:val="0"/>
              <w:autoSpaceDN w:val="0"/>
              <w:adjustRightInd w:val="0"/>
              <w:ind w:right="5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Сводные финансовые затраты на реализацию мероприятий отражены в </w:t>
            </w:r>
            <w:hyperlink r:id="rId25" w:anchor="Par1525" w:history="1">
              <w:r>
                <w:rPr>
                  <w:rStyle w:val="af0"/>
                  <w:color w:val="000000"/>
                </w:rPr>
                <w:t xml:space="preserve">приложении </w:t>
              </w:r>
            </w:hyperlink>
            <w:r>
              <w:rPr>
                <w:color w:val="000000"/>
              </w:rPr>
              <w:t>1</w:t>
            </w:r>
            <w:r w:rsidR="000B58A0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к программе.</w:t>
            </w:r>
          </w:p>
          <w:p w:rsidR="00FB2FB7" w:rsidRDefault="00FB2FB7" w:rsidP="00665330">
            <w:pPr>
              <w:widowControl w:val="0"/>
              <w:autoSpaceDE w:val="0"/>
              <w:autoSpaceDN w:val="0"/>
              <w:adjustRightInd w:val="0"/>
              <w:ind w:right="-142"/>
              <w:rPr>
                <w:color w:val="000000"/>
              </w:rPr>
            </w:pPr>
          </w:p>
          <w:p w:rsidR="000A08A8" w:rsidRDefault="00FB2FB7" w:rsidP="0066533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X. Основные ме</w:t>
            </w:r>
            <w:r w:rsidR="000A08A8">
              <w:rPr>
                <w:b/>
              </w:rPr>
              <w:t>ры муниципального регулирования</w:t>
            </w:r>
          </w:p>
          <w:p w:rsidR="00FB2FB7" w:rsidRDefault="00FB2FB7" w:rsidP="000A08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</w:rPr>
            </w:pPr>
            <w:r>
              <w:rPr>
                <w:b/>
              </w:rPr>
              <w:t>и управления</w:t>
            </w:r>
            <w:r w:rsidR="000A08A8">
              <w:rPr>
                <w:b/>
              </w:rPr>
              <w:t xml:space="preserve"> </w:t>
            </w:r>
            <w:r>
              <w:rPr>
                <w:b/>
              </w:rPr>
              <w:t>рисками в сфере реализации Подпрограммы 4</w:t>
            </w:r>
          </w:p>
          <w:p w:rsidR="00FB2FB7" w:rsidRDefault="00FB2FB7" w:rsidP="0066533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both"/>
            </w:pPr>
            <w:r>
              <w:t>Анализ рисков реализации Подпрограммы 4 и описание мер управления рисками изложены в Х разделе Программы.</w:t>
            </w:r>
          </w:p>
          <w:p w:rsidR="00FB2FB7" w:rsidRDefault="00FB2FB7" w:rsidP="0066533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10"/>
              <w:jc w:val="center"/>
            </w:pPr>
          </w:p>
          <w:p w:rsidR="00FB2FB7" w:rsidRDefault="00FB2FB7" w:rsidP="006653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X. Методика оценки эффективности Подпрограммы 4</w:t>
            </w:r>
          </w:p>
          <w:p w:rsidR="00FB2FB7" w:rsidRDefault="00FB2FB7" w:rsidP="00665330">
            <w:pPr>
              <w:autoSpaceDE w:val="0"/>
              <w:autoSpaceDN w:val="0"/>
              <w:adjustRightInd w:val="0"/>
              <w:spacing w:line="240" w:lineRule="exact"/>
              <w:ind w:firstLine="510"/>
              <w:jc w:val="both"/>
            </w:pPr>
            <w:r>
              <w:t>Оценка эффективности реализации Программы проводится в соответствии с Приложением 3 к Порядку разработки, реализации и оценки эффективности муниципальных программ Октябрьского городского округа Пермского края.</w:t>
            </w:r>
          </w:p>
          <w:p w:rsidR="00D86824" w:rsidRDefault="00D86824" w:rsidP="00665330">
            <w:pPr>
              <w:autoSpaceDE w:val="0"/>
              <w:autoSpaceDN w:val="0"/>
              <w:adjustRightInd w:val="0"/>
              <w:spacing w:line="240" w:lineRule="exact"/>
              <w:ind w:firstLine="510"/>
              <w:jc w:val="both"/>
            </w:pPr>
          </w:p>
          <w:p w:rsidR="00D86824" w:rsidRDefault="00D86824" w:rsidP="00665330">
            <w:pPr>
              <w:autoSpaceDE w:val="0"/>
              <w:autoSpaceDN w:val="0"/>
              <w:adjustRightInd w:val="0"/>
              <w:spacing w:line="240" w:lineRule="exact"/>
              <w:ind w:firstLine="510"/>
              <w:jc w:val="both"/>
            </w:pPr>
          </w:p>
          <w:p w:rsidR="00D86824" w:rsidRDefault="00D86824" w:rsidP="00665330">
            <w:pPr>
              <w:autoSpaceDE w:val="0"/>
              <w:autoSpaceDN w:val="0"/>
              <w:adjustRightInd w:val="0"/>
              <w:spacing w:line="240" w:lineRule="exact"/>
              <w:ind w:firstLine="510"/>
              <w:jc w:val="both"/>
            </w:pPr>
          </w:p>
          <w:p w:rsidR="00FB2FB7" w:rsidRDefault="00FB2FB7" w:rsidP="00665330">
            <w:pPr>
              <w:widowControl w:val="0"/>
              <w:autoSpaceDE w:val="0"/>
              <w:autoSpaceDN w:val="0"/>
              <w:adjustRightInd w:val="0"/>
              <w:ind w:right="-142"/>
              <w:rPr>
                <w:color w:val="000000"/>
                <w:sz w:val="20"/>
                <w:szCs w:val="20"/>
              </w:rPr>
            </w:pPr>
          </w:p>
        </w:tc>
      </w:tr>
      <w:tr w:rsidR="00FB2FB7" w:rsidTr="00E23DA8">
        <w:trPr>
          <w:gridAfter w:val="1"/>
          <w:wAfter w:w="108" w:type="dxa"/>
        </w:trPr>
        <w:tc>
          <w:tcPr>
            <w:tcW w:w="10507" w:type="dxa"/>
            <w:gridSpan w:val="4"/>
          </w:tcPr>
          <w:p w:rsidR="00FB2FB7" w:rsidRDefault="00FB2FB7" w:rsidP="0066533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42"/>
              <w:rPr>
                <w:color w:val="000000"/>
                <w:sz w:val="20"/>
                <w:szCs w:val="20"/>
              </w:rPr>
            </w:pPr>
          </w:p>
        </w:tc>
      </w:tr>
      <w:tr w:rsidR="00665330" w:rsidTr="00E23DA8">
        <w:trPr>
          <w:gridAfter w:val="1"/>
          <w:wAfter w:w="108" w:type="dxa"/>
        </w:trPr>
        <w:tc>
          <w:tcPr>
            <w:tcW w:w="5253" w:type="dxa"/>
            <w:gridSpan w:val="2"/>
          </w:tcPr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42"/>
              <w:rPr>
                <w:color w:val="000000"/>
              </w:rPr>
            </w:pPr>
          </w:p>
        </w:tc>
        <w:tc>
          <w:tcPr>
            <w:tcW w:w="5254" w:type="dxa"/>
            <w:gridSpan w:val="2"/>
            <w:hideMark/>
          </w:tcPr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551" w:right="-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5</w:t>
            </w: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551" w:right="-14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 муниципальной программе «Комплексное развитие систем жизнеобеспечения в Октябрьском городском округе Пермского края»</w:t>
            </w:r>
          </w:p>
        </w:tc>
      </w:tr>
      <w:tr w:rsidR="00665330" w:rsidTr="00E23DA8">
        <w:trPr>
          <w:gridAfter w:val="1"/>
          <w:wAfter w:w="108" w:type="dxa"/>
        </w:trPr>
        <w:tc>
          <w:tcPr>
            <w:tcW w:w="10507" w:type="dxa"/>
            <w:gridSpan w:val="4"/>
          </w:tcPr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42"/>
              <w:rPr>
                <w:color w:val="000000"/>
                <w:sz w:val="20"/>
                <w:szCs w:val="20"/>
              </w:rPr>
            </w:pP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color w:val="000000"/>
              </w:rPr>
            </w:pPr>
            <w:r>
              <w:rPr>
                <w:color w:val="000000"/>
              </w:rPr>
              <w:t>ПАСПОРТ</w:t>
            </w: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Подпрограммы 5</w:t>
            </w:r>
            <w:r w:rsidR="00423E9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«Развитие системы электроснабжения»</w:t>
            </w: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color w:val="000000"/>
              </w:rPr>
            </w:pPr>
          </w:p>
          <w:tbl>
            <w:tblPr>
              <w:tblpPr w:leftFromText="180" w:rightFromText="180" w:vertAnchor="text" w:horzAnchor="margin" w:tblpX="80" w:tblpY="162"/>
              <w:tblOverlap w:val="never"/>
              <w:tblW w:w="10281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420"/>
              <w:gridCol w:w="1418"/>
              <w:gridCol w:w="567"/>
              <w:gridCol w:w="425"/>
              <w:gridCol w:w="425"/>
              <w:gridCol w:w="567"/>
              <w:gridCol w:w="284"/>
              <w:gridCol w:w="709"/>
              <w:gridCol w:w="141"/>
              <w:gridCol w:w="851"/>
              <w:gridCol w:w="850"/>
              <w:gridCol w:w="915"/>
              <w:gridCol w:w="15"/>
              <w:gridCol w:w="30"/>
              <w:gridCol w:w="821"/>
            </w:tblGrid>
            <w:tr w:rsidR="00665330" w:rsidTr="00F26269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5330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-217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Ответственный исполнитель подпрограммы</w:t>
                  </w:r>
                </w:p>
              </w:tc>
              <w:tc>
                <w:tcPr>
                  <w:tcW w:w="8438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5330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Управление развития инфраструктуры, ЖКХ и благоустройства администрации Октябрьского городского округа</w:t>
                  </w:r>
                </w:p>
                <w:p w:rsidR="00665330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/>
                    <w:jc w:val="both"/>
                    <w:rPr>
                      <w:color w:val="000000"/>
                    </w:rPr>
                  </w:pPr>
                </w:p>
              </w:tc>
            </w:tr>
            <w:tr w:rsidR="00665330" w:rsidTr="00F26269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5330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-75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Соисполнители подпрограммы</w:t>
                  </w:r>
                </w:p>
              </w:tc>
              <w:tc>
                <w:tcPr>
                  <w:tcW w:w="8438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5330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Отсутствуют</w:t>
                  </w:r>
                </w:p>
                <w:p w:rsidR="00665330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</w:p>
              </w:tc>
            </w:tr>
            <w:tr w:rsidR="00665330" w:rsidTr="00F26269">
              <w:trPr>
                <w:trHeight w:val="625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5330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Участники подпрограммы</w:t>
                  </w:r>
                </w:p>
              </w:tc>
              <w:tc>
                <w:tcPr>
                  <w:tcW w:w="8438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5330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Управление развития инфраструктуры, ЖКХ и благоустройства администрации Октябрьского городского округа</w:t>
                  </w:r>
                  <w:r w:rsidR="000B58A0">
                    <w:rPr>
                      <w:color w:val="000000"/>
                    </w:rPr>
                    <w:t>,</w:t>
                  </w:r>
                </w:p>
                <w:p w:rsidR="000B58A0" w:rsidRDefault="000B58A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МКУ «УКС и благоустройства» Октябрьского городского округа</w:t>
                  </w:r>
                </w:p>
              </w:tc>
            </w:tr>
            <w:tr w:rsidR="00665330" w:rsidTr="00F26269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5330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Программно-целевые инструменты подпрограммы</w:t>
                  </w:r>
                </w:p>
              </w:tc>
              <w:tc>
                <w:tcPr>
                  <w:tcW w:w="8438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5330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</w:p>
                <w:p w:rsidR="00665330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 предусмотрены</w:t>
                  </w:r>
                </w:p>
                <w:p w:rsidR="00665330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</w:p>
              </w:tc>
            </w:tr>
            <w:tr w:rsidR="00665330" w:rsidTr="00F26269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5330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Цели подпрограммы</w:t>
                  </w:r>
                </w:p>
              </w:tc>
              <w:tc>
                <w:tcPr>
                  <w:tcW w:w="8438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5330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Создание комфортной среды проживания населения на территории Октябрьского городского округа Пермского края</w:t>
                  </w:r>
                  <w:r w:rsidR="00D86824">
                    <w:rPr>
                      <w:color w:val="000000"/>
                    </w:rPr>
                    <w:t xml:space="preserve"> в сфере электроснабжения;</w:t>
                  </w:r>
                </w:p>
              </w:tc>
            </w:tr>
            <w:tr w:rsidR="00665330" w:rsidTr="00F26269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5330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Задачи подпрограммы</w:t>
                  </w:r>
                </w:p>
              </w:tc>
              <w:tc>
                <w:tcPr>
                  <w:tcW w:w="8438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5330" w:rsidRDefault="00665330" w:rsidP="00665330">
                  <w:pPr>
                    <w:spacing w:line="240" w:lineRule="exact"/>
                    <w:ind w:right="40"/>
                    <w:jc w:val="both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</w:rPr>
                    <w:t>1.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 Повышение устойчивости и надежности функционирования системы электроснабжения.</w:t>
                  </w:r>
                </w:p>
              </w:tc>
            </w:tr>
            <w:tr w:rsidR="00665330" w:rsidTr="00F26269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5330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Ожидаемые результаты реализации подпрограммы</w:t>
                  </w:r>
                </w:p>
              </w:tc>
              <w:tc>
                <w:tcPr>
                  <w:tcW w:w="8438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5330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Реализация планируемых мероприятий в рамках Подпрограммы на территории округа к концу 202</w:t>
                  </w:r>
                  <w:r w:rsidR="00AE5EA3">
                    <w:rPr>
                      <w:color w:val="000000"/>
                    </w:rPr>
                    <w:t>5</w:t>
                  </w:r>
                  <w:r w:rsidR="000B58A0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года позволит достичь следующих результатов:</w:t>
                  </w:r>
                </w:p>
                <w:p w:rsidR="00665330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 w:firstLine="44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 Снижение уровня изношенности объектов электроснабжения, до 70 %;</w:t>
                  </w:r>
                </w:p>
                <w:p w:rsidR="00665330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 w:firstLine="44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 Снижение количества аварий на электрических сетях, до 50 %;</w:t>
                  </w:r>
                </w:p>
                <w:p w:rsidR="00665330" w:rsidRDefault="00665330" w:rsidP="00665330">
                  <w:pPr>
                    <w:ind w:firstLine="67"/>
                    <w:jc w:val="both"/>
                  </w:pPr>
                  <w:r>
                    <w:t xml:space="preserve">3. Обеспечение населения уличным освещением, до 100%. </w:t>
                  </w:r>
                </w:p>
              </w:tc>
            </w:tr>
            <w:tr w:rsidR="00665330" w:rsidTr="00F26269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5330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Этапы и сроки реализации подпрограммы</w:t>
                  </w:r>
                </w:p>
              </w:tc>
              <w:tc>
                <w:tcPr>
                  <w:tcW w:w="8438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5330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Подпрограмма рассчитана на период с 2020 по 202</w:t>
                  </w:r>
                  <w:r w:rsidR="00AE5EA3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 xml:space="preserve"> годы.</w:t>
                  </w:r>
                </w:p>
                <w:p w:rsidR="00665330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  <w:r>
                    <w:t>Выделение этапов реализации муниципальной программы не предусмотрено.</w:t>
                  </w:r>
                </w:p>
              </w:tc>
            </w:tr>
            <w:tr w:rsidR="00665330" w:rsidTr="00F26269">
              <w:trPr>
                <w:trHeight w:val="300"/>
              </w:trPr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5330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Целевые показатели подпрограммы</w:t>
                  </w:r>
                </w:p>
              </w:tc>
              <w:tc>
                <w:tcPr>
                  <w:tcW w:w="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5330" w:rsidRPr="00F26269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 w:hanging="23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F26269">
                    <w:rPr>
                      <w:rFonts w:cs="Courier New"/>
                      <w:color w:val="000000"/>
                      <w:sz w:val="22"/>
                      <w:szCs w:val="22"/>
                    </w:rPr>
                    <w:t xml:space="preserve">N </w:t>
                  </w:r>
                  <w:proofErr w:type="gramStart"/>
                  <w:r w:rsidRPr="00F26269">
                    <w:rPr>
                      <w:rFonts w:cs="Courier New"/>
                      <w:color w:val="000000"/>
                      <w:sz w:val="22"/>
                      <w:szCs w:val="22"/>
                    </w:rPr>
                    <w:t>п</w:t>
                  </w:r>
                  <w:proofErr w:type="gramEnd"/>
                  <w:r w:rsidRPr="00F26269">
                    <w:rPr>
                      <w:rFonts w:cs="Courier New"/>
                      <w:color w:val="000000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5330" w:rsidRPr="00F26269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 w:hanging="23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F26269">
                    <w:rPr>
                      <w:rFonts w:cs="Courier New"/>
                      <w:color w:val="000000"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5330" w:rsidRPr="00F26269" w:rsidRDefault="00F26269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67" w:right="40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ourier New"/>
                      <w:color w:val="000000"/>
                      <w:sz w:val="22"/>
                      <w:szCs w:val="22"/>
                    </w:rPr>
                    <w:t xml:space="preserve">Ед. </w:t>
                  </w:r>
                  <w:proofErr w:type="spellStart"/>
                  <w:r>
                    <w:rPr>
                      <w:rFonts w:cs="Courier New"/>
                      <w:color w:val="000000"/>
                      <w:sz w:val="22"/>
                      <w:szCs w:val="22"/>
                    </w:rPr>
                    <w:t>изм</w:t>
                  </w:r>
                  <w:proofErr w:type="spellEnd"/>
                </w:p>
              </w:tc>
              <w:tc>
                <w:tcPr>
                  <w:tcW w:w="6033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5330" w:rsidRPr="00F26269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 w:firstLine="697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F26269">
                    <w:rPr>
                      <w:rFonts w:cs="Courier New"/>
                      <w:color w:val="000000"/>
                      <w:sz w:val="22"/>
                      <w:szCs w:val="22"/>
                    </w:rPr>
                    <w:t>Плановое значение целевого показателя</w:t>
                  </w:r>
                </w:p>
              </w:tc>
            </w:tr>
            <w:tr w:rsidR="00F26269" w:rsidTr="00F26269">
              <w:trPr>
                <w:trHeight w:val="60"/>
              </w:trPr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269" w:rsidRDefault="00F26269" w:rsidP="00665330">
                  <w:pPr>
                    <w:rPr>
                      <w:rFonts w:cs="Courier New"/>
                      <w:color w:val="000000"/>
                    </w:rPr>
                  </w:pPr>
                </w:p>
              </w:tc>
              <w:tc>
                <w:tcPr>
                  <w:tcW w:w="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269" w:rsidRPr="00F26269" w:rsidRDefault="00F26269" w:rsidP="00665330">
                  <w:pPr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269" w:rsidRPr="00F26269" w:rsidRDefault="00F26269" w:rsidP="00665330">
                  <w:pPr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269" w:rsidRPr="00F26269" w:rsidRDefault="00F26269" w:rsidP="00665330">
                  <w:pPr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26269" w:rsidRPr="00F26269" w:rsidRDefault="00F26269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2" w:right="-75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F26269">
                    <w:rPr>
                      <w:rFonts w:cs="Courier New"/>
                      <w:color w:val="000000"/>
                      <w:sz w:val="22"/>
                      <w:szCs w:val="22"/>
                    </w:rPr>
                    <w:t>2019 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26269" w:rsidRPr="00F26269" w:rsidRDefault="00F26269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76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F26269">
                    <w:rPr>
                      <w:rFonts w:cs="Courier New"/>
                      <w:color w:val="000000"/>
                      <w:sz w:val="22"/>
                      <w:szCs w:val="22"/>
                    </w:rPr>
                    <w:t>2020 г.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26269" w:rsidRPr="00F26269" w:rsidRDefault="00F26269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84" w:right="-76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F26269">
                    <w:rPr>
                      <w:rFonts w:cs="Courier New"/>
                      <w:color w:val="000000"/>
                      <w:sz w:val="22"/>
                      <w:szCs w:val="22"/>
                    </w:rPr>
                    <w:t>2021 г.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26269" w:rsidRPr="00F26269" w:rsidRDefault="00F26269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84" w:right="-76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F26269">
                    <w:rPr>
                      <w:rFonts w:cs="Courier New"/>
                      <w:color w:val="000000"/>
                      <w:sz w:val="22"/>
                      <w:szCs w:val="22"/>
                    </w:rPr>
                    <w:t>2022 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6269" w:rsidRPr="00F26269" w:rsidRDefault="00F26269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84" w:right="-76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F26269">
                    <w:rPr>
                      <w:rFonts w:cs="Courier New"/>
                      <w:color w:val="000000"/>
                      <w:sz w:val="22"/>
                      <w:szCs w:val="22"/>
                    </w:rPr>
                    <w:t>2023 г.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6269" w:rsidRPr="00F26269" w:rsidRDefault="00F26269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84" w:right="-76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F26269">
                    <w:rPr>
                      <w:rFonts w:cs="Courier New"/>
                      <w:color w:val="000000"/>
                      <w:sz w:val="22"/>
                      <w:szCs w:val="22"/>
                    </w:rPr>
                    <w:t>2024 г.</w:t>
                  </w:r>
                </w:p>
              </w:tc>
              <w:tc>
                <w:tcPr>
                  <w:tcW w:w="8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6269" w:rsidRPr="00F26269" w:rsidRDefault="00F26269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84" w:right="-76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ourier New"/>
                      <w:color w:val="000000"/>
                      <w:sz w:val="22"/>
                      <w:szCs w:val="22"/>
                    </w:rPr>
                    <w:t>2025 г.</w:t>
                  </w:r>
                </w:p>
              </w:tc>
            </w:tr>
            <w:tr w:rsidR="00F26269" w:rsidTr="00F26269">
              <w:trPr>
                <w:trHeight w:val="1373"/>
              </w:trPr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F26269" w:rsidRDefault="00F26269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 w:firstLine="697"/>
                    <w:jc w:val="both"/>
                    <w:rPr>
                      <w:rFonts w:ascii="Courier New" w:hAnsi="Courier New" w:cs="Calibri"/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26269" w:rsidRDefault="00F26269" w:rsidP="000B58A0">
                  <w:pPr>
                    <w:spacing w:line="240" w:lineRule="exact"/>
                    <w:ind w:left="23" w:right="40" w:firstLine="4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26269" w:rsidRDefault="00F26269" w:rsidP="000B58A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 w:firstLine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Ремонт </w:t>
                  </w:r>
                  <w:r w:rsidR="00D86824">
                    <w:rPr>
                      <w:color w:val="000000"/>
                    </w:rPr>
                    <w:t>и обслуживание</w:t>
                  </w:r>
                  <w:r w:rsidR="003620D9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уличного освещения, находящегося в муниципальной собственности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26269" w:rsidRDefault="00F26269" w:rsidP="00665330">
                  <w:pPr>
                    <w:spacing w:line="240" w:lineRule="exact"/>
                    <w:ind w:left="23" w:right="40" w:firstLine="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шт.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269" w:rsidRDefault="00F26269" w:rsidP="00665330">
                  <w:pPr>
                    <w:spacing w:line="240" w:lineRule="exact"/>
                    <w:ind w:left="-698" w:right="40" w:firstLine="697"/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color w:val="000000"/>
                    </w:rPr>
                    <w:t>323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269" w:rsidRDefault="00F26269" w:rsidP="00665330">
                  <w:pPr>
                    <w:spacing w:line="240" w:lineRule="exact"/>
                    <w:ind w:left="-698" w:right="40" w:firstLine="69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269" w:rsidRDefault="00F26269" w:rsidP="00665330">
                  <w:pPr>
                    <w:spacing w:line="240" w:lineRule="exact"/>
                    <w:ind w:left="-698" w:right="40" w:firstLine="69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269" w:rsidRDefault="00F26269" w:rsidP="00665330">
                  <w:pPr>
                    <w:spacing w:line="240" w:lineRule="exact"/>
                    <w:ind w:left="-698" w:right="40" w:firstLine="69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6269" w:rsidRDefault="00D86824" w:rsidP="00D86824">
                  <w:pPr>
                    <w:spacing w:line="240" w:lineRule="exact"/>
                    <w:ind w:left="-698" w:right="40" w:firstLine="69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162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6269" w:rsidRDefault="00F26269" w:rsidP="00665330">
                  <w:pPr>
                    <w:spacing w:line="240" w:lineRule="exact"/>
                    <w:ind w:left="-698" w:right="40" w:firstLine="69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6269" w:rsidRDefault="00F26269" w:rsidP="00F26269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F26269" w:rsidTr="00F26269">
              <w:trPr>
                <w:trHeight w:val="1373"/>
              </w:trPr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F26269" w:rsidRDefault="00F26269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 w:firstLine="697"/>
                    <w:jc w:val="both"/>
                    <w:rPr>
                      <w:rFonts w:ascii="Courier New" w:hAnsi="Courier New" w:cs="Calibri"/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26269" w:rsidRDefault="00F26269" w:rsidP="000B58A0">
                  <w:pPr>
                    <w:spacing w:line="240" w:lineRule="exact"/>
                    <w:ind w:left="23" w:right="40" w:firstLine="4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26269" w:rsidRDefault="00F26269" w:rsidP="00665330">
                  <w:pPr>
                    <w:spacing w:line="240" w:lineRule="exact"/>
                    <w:ind w:right="4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Протяженность электрических сетей, находящихся в муниципальной собственности, в отношении которых произведено техническое </w:t>
                  </w:r>
                  <w:r>
                    <w:rPr>
                      <w:color w:val="000000"/>
                    </w:rPr>
                    <w:lastRenderedPageBreak/>
                    <w:t xml:space="preserve">обслуживание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26269" w:rsidRDefault="00F26269" w:rsidP="00665330">
                  <w:pPr>
                    <w:spacing w:line="240" w:lineRule="exact"/>
                    <w:ind w:left="-74"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км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26269" w:rsidRDefault="00F26269" w:rsidP="00665330">
                  <w:pPr>
                    <w:spacing w:line="240" w:lineRule="exact"/>
                    <w:ind w:left="23" w:right="40" w:hanging="2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16,577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269" w:rsidRDefault="00F26269" w:rsidP="00665330">
                  <w:pPr>
                    <w:spacing w:line="240" w:lineRule="exact"/>
                    <w:ind w:left="23" w:right="40" w:hanging="2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16,577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26269" w:rsidRDefault="00F26269" w:rsidP="00665330">
                  <w:pPr>
                    <w:spacing w:line="240" w:lineRule="exact"/>
                    <w:ind w:left="23" w:right="40" w:hanging="2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16,577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26269" w:rsidRDefault="00F26269" w:rsidP="00665330">
                  <w:pPr>
                    <w:spacing w:line="240" w:lineRule="exact"/>
                    <w:ind w:left="23" w:right="40" w:hanging="2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16,577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6269" w:rsidRDefault="00F26269" w:rsidP="009C528D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16,577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6269" w:rsidRDefault="00F26269" w:rsidP="009C528D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16,577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6269" w:rsidRDefault="00F26269" w:rsidP="009C528D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16,577</w:t>
                  </w:r>
                </w:p>
              </w:tc>
            </w:tr>
            <w:tr w:rsidR="00F26269" w:rsidTr="00F26269">
              <w:trPr>
                <w:trHeight w:val="1373"/>
              </w:trPr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6269" w:rsidRDefault="00F26269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 w:firstLine="697"/>
                    <w:jc w:val="both"/>
                    <w:rPr>
                      <w:rFonts w:ascii="Courier New" w:hAnsi="Courier New" w:cs="Calibri"/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26269" w:rsidRDefault="00F26269" w:rsidP="000B58A0">
                  <w:pPr>
                    <w:spacing w:line="240" w:lineRule="exact"/>
                    <w:ind w:left="23" w:right="40" w:firstLine="4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26269" w:rsidRDefault="00F26269" w:rsidP="00665330">
                  <w:pPr>
                    <w:spacing w:line="240" w:lineRule="exact"/>
                    <w:ind w:right="4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Количество трансформаторных подстанций, находящихся в муниципальной собственности, в отношении которых произведено техническое обслуживание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26269" w:rsidRDefault="00F26269" w:rsidP="00665330">
                  <w:pPr>
                    <w:spacing w:line="240" w:lineRule="exact"/>
                    <w:ind w:left="23" w:right="40" w:firstLine="4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шт.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26269" w:rsidRDefault="00F26269" w:rsidP="00665330">
                  <w:pPr>
                    <w:spacing w:line="240" w:lineRule="exact"/>
                    <w:ind w:left="23" w:right="40" w:hanging="2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26269" w:rsidRDefault="00F26269" w:rsidP="00665330">
                  <w:pPr>
                    <w:spacing w:line="240" w:lineRule="exact"/>
                    <w:ind w:left="23" w:right="40" w:hanging="2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26269" w:rsidRDefault="00F26269" w:rsidP="00665330">
                  <w:pPr>
                    <w:spacing w:line="240" w:lineRule="exact"/>
                    <w:ind w:left="23" w:right="40" w:hanging="2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26269" w:rsidRDefault="00F26269" w:rsidP="009C528D">
                  <w:pPr>
                    <w:spacing w:line="240" w:lineRule="exact"/>
                    <w:ind w:left="23" w:right="40" w:hanging="2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6269" w:rsidRDefault="00F26269" w:rsidP="009C528D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6269" w:rsidRDefault="00F26269" w:rsidP="000B58A0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6269" w:rsidRDefault="00F26269" w:rsidP="00F26269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</w:tr>
            <w:tr w:rsidR="000B58A0" w:rsidTr="00F26269"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B58A0" w:rsidRDefault="000B58A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-84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Объемы и источники финансирования подпрограммы</w:t>
                  </w:r>
                </w:p>
              </w:tc>
              <w:tc>
                <w:tcPr>
                  <w:tcW w:w="18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B58A0" w:rsidRPr="00F26269" w:rsidRDefault="000B58A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F26269">
                    <w:rPr>
                      <w:rFonts w:cs="Courier New"/>
                      <w:color w:val="000000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660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B58A0" w:rsidRPr="00F26269" w:rsidRDefault="000B58A0" w:rsidP="009C528D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F26269">
                    <w:rPr>
                      <w:rFonts w:cs="Courier New"/>
                      <w:color w:val="000000"/>
                      <w:sz w:val="20"/>
                      <w:szCs w:val="20"/>
                    </w:rPr>
                    <w:t>Расходы тыс</w:t>
                  </w:r>
                  <w:proofErr w:type="gramStart"/>
                  <w:r w:rsidRPr="00F26269">
                    <w:rPr>
                      <w:rFonts w:cs="Courier New"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F26269">
                    <w:rPr>
                      <w:rFonts w:cs="Courier New"/>
                      <w:color w:val="000000"/>
                      <w:sz w:val="20"/>
                      <w:szCs w:val="20"/>
                    </w:rPr>
                    <w:t>уб.</w:t>
                  </w:r>
                </w:p>
              </w:tc>
            </w:tr>
            <w:tr w:rsidR="00F26269" w:rsidTr="00F26269"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269" w:rsidRDefault="00F26269" w:rsidP="008C1A8D">
                  <w:pPr>
                    <w:rPr>
                      <w:rFonts w:cs="Courier New"/>
                      <w:color w:val="000000"/>
                    </w:rPr>
                  </w:pPr>
                </w:p>
              </w:tc>
              <w:tc>
                <w:tcPr>
                  <w:tcW w:w="18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269" w:rsidRPr="00F26269" w:rsidRDefault="00F26269" w:rsidP="008C1A8D">
                  <w:pPr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26269" w:rsidRPr="00F26269" w:rsidRDefault="00F26269" w:rsidP="00D86824">
                  <w:pPr>
                    <w:spacing w:line="240" w:lineRule="exact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6269">
                    <w:rPr>
                      <w:color w:val="000000"/>
                      <w:sz w:val="20"/>
                      <w:szCs w:val="20"/>
                    </w:rPr>
                    <w:t>2020 г.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26269" w:rsidRPr="00F26269" w:rsidRDefault="00F26269" w:rsidP="00D86824">
                  <w:pPr>
                    <w:spacing w:line="240" w:lineRule="exact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6269">
                    <w:rPr>
                      <w:color w:val="000000"/>
                      <w:sz w:val="20"/>
                      <w:szCs w:val="20"/>
                    </w:rPr>
                    <w:t>2021 г.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26269" w:rsidRPr="00F26269" w:rsidRDefault="00F26269" w:rsidP="00D86824">
                  <w:pPr>
                    <w:spacing w:line="240" w:lineRule="exact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6269">
                    <w:rPr>
                      <w:color w:val="000000"/>
                      <w:sz w:val="20"/>
                      <w:szCs w:val="20"/>
                    </w:rPr>
                    <w:t>2022 г.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26269" w:rsidRPr="00F26269" w:rsidRDefault="00F26269" w:rsidP="00D86824">
                  <w:pPr>
                    <w:spacing w:line="240" w:lineRule="exact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6269">
                    <w:rPr>
                      <w:color w:val="000000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6269" w:rsidRPr="00F26269" w:rsidRDefault="00F26269" w:rsidP="00D86824">
                  <w:pPr>
                    <w:spacing w:line="240" w:lineRule="exact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6269">
                    <w:rPr>
                      <w:color w:val="000000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6269" w:rsidRPr="00F26269" w:rsidRDefault="00F26269" w:rsidP="00D86824">
                  <w:pPr>
                    <w:spacing w:line="240" w:lineRule="exact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2025 г.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6269" w:rsidRPr="00F26269" w:rsidRDefault="00F26269" w:rsidP="00D86824">
                  <w:pPr>
                    <w:spacing w:line="240" w:lineRule="exact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6269">
                    <w:rPr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</w:tr>
            <w:tr w:rsidR="003620D9" w:rsidTr="00F26269"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20D9" w:rsidRDefault="003620D9" w:rsidP="003620D9">
                  <w:pPr>
                    <w:rPr>
                      <w:rFonts w:cs="Courier New"/>
                      <w:color w:val="000000"/>
                    </w:rPr>
                  </w:pPr>
                </w:p>
              </w:tc>
              <w:tc>
                <w:tcPr>
                  <w:tcW w:w="1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620D9" w:rsidRPr="00F26269" w:rsidRDefault="003620D9" w:rsidP="003620D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/>
                    <w:jc w:val="both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F26269">
                    <w:rPr>
                      <w:rFonts w:cs="Courier New"/>
                      <w:color w:val="000000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620D9" w:rsidRPr="00F26269" w:rsidRDefault="003620D9" w:rsidP="003620D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6269">
                    <w:rPr>
                      <w:color w:val="000000"/>
                      <w:sz w:val="20"/>
                      <w:szCs w:val="20"/>
                    </w:rPr>
                    <w:t>12 882,4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620D9" w:rsidRPr="00F26269" w:rsidRDefault="003620D9" w:rsidP="003620D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6269">
                    <w:rPr>
                      <w:color w:val="000000"/>
                      <w:sz w:val="20"/>
                      <w:szCs w:val="20"/>
                    </w:rPr>
                    <w:t>14 872,0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0D9" w:rsidRPr="003620D9" w:rsidRDefault="003620D9" w:rsidP="003620D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 w:hanging="2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20D9">
                    <w:rPr>
                      <w:color w:val="000000"/>
                      <w:sz w:val="20"/>
                      <w:szCs w:val="20"/>
                    </w:rPr>
                    <w:t>12 863,6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620D9" w:rsidRPr="00F26269" w:rsidRDefault="003620D9" w:rsidP="003620D9">
                  <w:pPr>
                    <w:spacing w:line="240" w:lineRule="exact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12 073,4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0D9" w:rsidRPr="00F26269" w:rsidRDefault="003620D9" w:rsidP="003620D9">
                  <w:pPr>
                    <w:spacing w:line="240" w:lineRule="exact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11 512,6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0D9" w:rsidRPr="00F26269" w:rsidRDefault="003620D9" w:rsidP="003620D9">
                  <w:pPr>
                    <w:spacing w:line="240" w:lineRule="exact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12 724,7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0D9" w:rsidRPr="00F26269" w:rsidRDefault="003620D9" w:rsidP="00501A32">
                  <w:pPr>
                    <w:spacing w:line="240" w:lineRule="exact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76 </w:t>
                  </w:r>
                  <w:r w:rsidR="00501A32">
                    <w:rPr>
                      <w:color w:val="000000"/>
                      <w:sz w:val="20"/>
                      <w:szCs w:val="20"/>
                    </w:rPr>
                    <w:t>928</w:t>
                  </w:r>
                  <w:r>
                    <w:rPr>
                      <w:color w:val="000000"/>
                      <w:sz w:val="20"/>
                      <w:szCs w:val="20"/>
                    </w:rPr>
                    <w:t>,</w:t>
                  </w:r>
                  <w:r w:rsidR="00501A32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3620D9" w:rsidTr="00F26269"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20D9" w:rsidRDefault="003620D9" w:rsidP="003620D9">
                  <w:pPr>
                    <w:rPr>
                      <w:rFonts w:cs="Courier New"/>
                      <w:color w:val="000000"/>
                    </w:rPr>
                  </w:pPr>
                </w:p>
              </w:tc>
              <w:tc>
                <w:tcPr>
                  <w:tcW w:w="1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620D9" w:rsidRPr="00F26269" w:rsidRDefault="003620D9" w:rsidP="003620D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 w:firstLine="44"/>
                    <w:jc w:val="both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F26269">
                    <w:rPr>
                      <w:rFonts w:cs="Courier New"/>
                      <w:color w:val="000000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620D9" w:rsidRPr="00F26269" w:rsidRDefault="003620D9" w:rsidP="003620D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6269">
                    <w:rPr>
                      <w:color w:val="000000"/>
                      <w:sz w:val="20"/>
                      <w:szCs w:val="20"/>
                    </w:rPr>
                    <w:t>1 362,4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620D9" w:rsidRPr="00F26269" w:rsidRDefault="003620D9" w:rsidP="003620D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6269">
                    <w:rPr>
                      <w:color w:val="000000"/>
                      <w:sz w:val="20"/>
                      <w:szCs w:val="20"/>
                    </w:rPr>
                    <w:t>1 327,4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0D9" w:rsidRPr="003620D9" w:rsidRDefault="003620D9" w:rsidP="003620D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136" w:right="-76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20D9">
                    <w:rPr>
                      <w:color w:val="000000"/>
                      <w:sz w:val="20"/>
                      <w:szCs w:val="20"/>
                    </w:rPr>
                    <w:t>982,9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620D9" w:rsidRPr="00F26269" w:rsidRDefault="003620D9" w:rsidP="003620D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0D9" w:rsidRPr="00F26269" w:rsidRDefault="003620D9" w:rsidP="003620D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0D9" w:rsidRPr="00F26269" w:rsidRDefault="003620D9" w:rsidP="003620D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0D9" w:rsidRPr="00F26269" w:rsidRDefault="003620D9" w:rsidP="003620D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3 672,7</w:t>
                  </w:r>
                </w:p>
              </w:tc>
            </w:tr>
            <w:tr w:rsidR="003620D9" w:rsidTr="00F26269"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20D9" w:rsidRDefault="003620D9" w:rsidP="003620D9">
                  <w:pPr>
                    <w:rPr>
                      <w:rFonts w:cs="Courier New"/>
                      <w:color w:val="000000"/>
                    </w:rPr>
                  </w:pPr>
                </w:p>
              </w:tc>
              <w:tc>
                <w:tcPr>
                  <w:tcW w:w="1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620D9" w:rsidRPr="00F26269" w:rsidRDefault="003620D9" w:rsidP="003620D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 w:hanging="23"/>
                    <w:jc w:val="both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F26269">
                    <w:rPr>
                      <w:rFonts w:cs="Courier New"/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620D9" w:rsidRPr="00F26269" w:rsidRDefault="003620D9" w:rsidP="003620D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6269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620D9" w:rsidRPr="00F26269" w:rsidRDefault="003620D9" w:rsidP="003620D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6269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0D9" w:rsidRPr="003620D9" w:rsidRDefault="003620D9" w:rsidP="003620D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136" w:right="-76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20D9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620D9" w:rsidRPr="00F26269" w:rsidRDefault="003620D9" w:rsidP="003620D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0D9" w:rsidRPr="00F26269" w:rsidRDefault="003620D9" w:rsidP="003620D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0D9" w:rsidRPr="00F26269" w:rsidRDefault="003620D9" w:rsidP="003620D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0D9" w:rsidRPr="00F26269" w:rsidRDefault="003620D9" w:rsidP="003620D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620D9" w:rsidTr="00F26269">
              <w:trPr>
                <w:trHeight w:val="280"/>
              </w:trPr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20D9" w:rsidRDefault="003620D9" w:rsidP="003620D9">
                  <w:pPr>
                    <w:rPr>
                      <w:rFonts w:cs="Courier New"/>
                      <w:color w:val="000000"/>
                    </w:rPr>
                  </w:pPr>
                </w:p>
              </w:tc>
              <w:tc>
                <w:tcPr>
                  <w:tcW w:w="1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620D9" w:rsidRPr="00F26269" w:rsidRDefault="003620D9" w:rsidP="003620D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F26269">
                    <w:rPr>
                      <w:rFonts w:cs="Courier New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620D9" w:rsidRPr="00F26269" w:rsidRDefault="003620D9" w:rsidP="003620D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6269">
                    <w:rPr>
                      <w:color w:val="000000"/>
                      <w:sz w:val="20"/>
                      <w:szCs w:val="20"/>
                    </w:rPr>
                    <w:t>11 520,0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620D9" w:rsidRPr="00F26269" w:rsidRDefault="003620D9" w:rsidP="003620D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6269">
                    <w:rPr>
                      <w:color w:val="000000"/>
                      <w:sz w:val="20"/>
                      <w:szCs w:val="20"/>
                    </w:rPr>
                    <w:t>13 544,6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0D9" w:rsidRPr="003620D9" w:rsidRDefault="003620D9" w:rsidP="003620D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 w:hanging="2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20D9">
                    <w:rPr>
                      <w:color w:val="000000"/>
                      <w:sz w:val="20"/>
                      <w:szCs w:val="20"/>
                    </w:rPr>
                    <w:t>11 880,7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620D9" w:rsidRPr="00F26269" w:rsidRDefault="003620D9" w:rsidP="003620D9">
                  <w:pPr>
                    <w:spacing w:line="240" w:lineRule="exact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12 073,4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0D9" w:rsidRPr="00F26269" w:rsidRDefault="003620D9" w:rsidP="003620D9">
                  <w:pPr>
                    <w:spacing w:line="240" w:lineRule="exact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11 512,6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0D9" w:rsidRPr="00F26269" w:rsidRDefault="00501A32" w:rsidP="003620D9">
                  <w:pPr>
                    <w:spacing w:line="240" w:lineRule="exact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12 724</w:t>
                  </w:r>
                  <w:r w:rsidR="003620D9">
                    <w:rPr>
                      <w:color w:val="000000"/>
                      <w:sz w:val="20"/>
                      <w:szCs w:val="20"/>
                    </w:rPr>
                    <w:t>,7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0D9" w:rsidRPr="00F26269" w:rsidRDefault="00501A32" w:rsidP="003620D9">
                  <w:pPr>
                    <w:spacing w:line="240" w:lineRule="exact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73 256,0</w:t>
                  </w:r>
                </w:p>
              </w:tc>
            </w:tr>
            <w:tr w:rsidR="003620D9" w:rsidTr="00F26269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20D9" w:rsidRDefault="003620D9" w:rsidP="003620D9">
                  <w:pPr>
                    <w:rPr>
                      <w:rFonts w:cs="Courier New"/>
                      <w:color w:val="000000"/>
                    </w:rPr>
                  </w:pPr>
                </w:p>
              </w:tc>
              <w:tc>
                <w:tcPr>
                  <w:tcW w:w="1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620D9" w:rsidRPr="00F26269" w:rsidRDefault="003620D9" w:rsidP="003620D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F26269">
                    <w:rPr>
                      <w:rFonts w:cs="Courier New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620D9" w:rsidRPr="00F26269" w:rsidRDefault="003620D9" w:rsidP="003620D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6269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620D9" w:rsidRPr="00F26269" w:rsidRDefault="003620D9" w:rsidP="003620D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6269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20D9" w:rsidRPr="003620D9" w:rsidRDefault="003620D9" w:rsidP="003620D9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136" w:right="-76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20D9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620D9" w:rsidRPr="00F26269" w:rsidRDefault="003620D9" w:rsidP="003620D9">
                  <w:pPr>
                    <w:tabs>
                      <w:tab w:val="left" w:pos="1044"/>
                    </w:tabs>
                    <w:spacing w:line="240" w:lineRule="exact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0D9" w:rsidRPr="00F26269" w:rsidRDefault="003620D9" w:rsidP="003620D9">
                  <w:pPr>
                    <w:tabs>
                      <w:tab w:val="left" w:pos="1044"/>
                    </w:tabs>
                    <w:spacing w:line="240" w:lineRule="exact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0D9" w:rsidRPr="00F26269" w:rsidRDefault="003620D9" w:rsidP="003620D9">
                  <w:pPr>
                    <w:tabs>
                      <w:tab w:val="left" w:pos="1044"/>
                    </w:tabs>
                    <w:spacing w:line="240" w:lineRule="exact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0D9" w:rsidRPr="00F26269" w:rsidRDefault="003620D9" w:rsidP="003620D9">
                  <w:pPr>
                    <w:tabs>
                      <w:tab w:val="left" w:pos="1044"/>
                    </w:tabs>
                    <w:spacing w:line="240" w:lineRule="exact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color w:val="000000"/>
                <w:sz w:val="6"/>
                <w:szCs w:val="6"/>
              </w:rPr>
            </w:pPr>
          </w:p>
          <w:p w:rsidR="00665330" w:rsidRDefault="00665330" w:rsidP="00665330">
            <w:pPr>
              <w:widowControl w:val="0"/>
              <w:tabs>
                <w:tab w:val="left" w:pos="6405"/>
              </w:tabs>
              <w:autoSpaceDE w:val="0"/>
              <w:autoSpaceDN w:val="0"/>
              <w:adjustRightInd w:val="0"/>
              <w:spacing w:line="240" w:lineRule="exact"/>
              <w:ind w:right="40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665330" w:rsidRDefault="00665330" w:rsidP="000A08A8">
            <w:pPr>
              <w:widowControl w:val="0"/>
              <w:autoSpaceDE w:val="0"/>
              <w:autoSpaceDN w:val="0"/>
              <w:adjustRightInd w:val="0"/>
              <w:ind w:right="40"/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I. Характеристика текущего состояния, основные показатели и анализ социальных, финансово-экономических и прочих рисков реализации подпрограммы 5</w:t>
            </w: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Основополагающими условиями развития Округа является развитие системы жилищно-коммунального хозяйства, в том числе развитие системы электроснабжения.</w:t>
            </w: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Систему электроснабжения на территории Октябрьского городского округа составляют:</w:t>
            </w:r>
          </w:p>
          <w:p w:rsidR="00665330" w:rsidRDefault="00665330" w:rsidP="00665330">
            <w:pPr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количество трансформаторных подстанций – 471 шт., в том числе в муниципальной собственности – 25 шт. </w:t>
            </w:r>
          </w:p>
          <w:p w:rsidR="00665330" w:rsidRDefault="00665330" w:rsidP="00665330">
            <w:pPr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протяженность линий электропередач – 1574 км, в том числе в муниципальной собственности – 15,077 км ВЛ-0,4 кВ и 1,5 км ВЛ-10 кВ, бесхозяйные – 23,75 км.</w:t>
            </w:r>
          </w:p>
          <w:p w:rsidR="00665330" w:rsidRDefault="00665330" w:rsidP="00665330">
            <w:pPr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количество опор линий электропередач – 20986 шт. </w:t>
            </w:r>
          </w:p>
          <w:p w:rsidR="00665330" w:rsidRDefault="00665330" w:rsidP="00665330">
            <w:pPr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количество уличных светильников – 1955 шт.</w:t>
            </w:r>
          </w:p>
          <w:p w:rsidR="00665330" w:rsidRDefault="00665330" w:rsidP="00665330">
            <w:pPr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 настоящее время коммунальная инфраструктура Октябрьского городского округа требует проведения серьезных мероприятий по ее приведению в соответствие со стандартами качества. Изношенность объектов электроснабжения составляет около 60 %, в </w:t>
            </w:r>
            <w:r w:rsidR="009C528D">
              <w:rPr>
                <w:rFonts w:eastAsia="Calibri"/>
              </w:rPr>
              <w:t>связи,</w:t>
            </w:r>
            <w:r>
              <w:rPr>
                <w:rFonts w:eastAsia="Calibri"/>
              </w:rPr>
              <w:t xml:space="preserve"> с чем планово-предупредительный ремонт уступил место вынужденным аварийно-восстановительным работам. В связи с этим, увеличивается аварийность на объектах жизнеобеспечения, что ставит под угрозу стабильное электроснабжение, теплоснабжение, водоснабжение жителей Октябрьского городского округа Пермского края.</w:t>
            </w:r>
          </w:p>
          <w:p w:rsidR="00665330" w:rsidRDefault="00665330" w:rsidP="00665330">
            <w:pPr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Подпрограмма включает в себя комплекс программных мероприятий, повышающих надежность функционирования системы электросетевого хозяйства Октябрьского городского округа Пермского края, а также мероприятия в части энергосбережения. Координация действий и концентрация ресурсов при решении задач по повышению качества электроснабжения населения могут быть обеспечены только при использовании программно-целевого метода.</w:t>
            </w:r>
          </w:p>
          <w:p w:rsidR="00665330" w:rsidRDefault="00665330" w:rsidP="00665330">
            <w:pPr>
              <w:ind w:firstLine="709"/>
              <w:jc w:val="both"/>
              <w:rPr>
                <w:rFonts w:eastAsia="Calibri"/>
              </w:rPr>
            </w:pP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II. Цели и задачи подпрограммы 5</w:t>
            </w:r>
          </w:p>
          <w:p w:rsidR="00665330" w:rsidRDefault="00665330" w:rsidP="00665330">
            <w:pPr>
              <w:ind w:left="23"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2.1. Основная цель подпрограммы 5:</w:t>
            </w:r>
          </w:p>
          <w:p w:rsidR="00665330" w:rsidRDefault="00665330" w:rsidP="00665330">
            <w:pPr>
              <w:ind w:left="23" w:right="40" w:firstLine="544"/>
              <w:jc w:val="both"/>
              <w:rPr>
                <w:b/>
                <w:color w:val="000000"/>
              </w:rPr>
            </w:pPr>
            <w:r>
              <w:rPr>
                <w:rFonts w:cs="Courier New"/>
                <w:color w:val="000000"/>
              </w:rPr>
              <w:t xml:space="preserve">2.1.1. </w:t>
            </w:r>
            <w:r>
              <w:rPr>
                <w:color w:val="000000"/>
              </w:rPr>
              <w:t>Создание комфортной среды проживания населения на территории Октябрьского городского округа Пермского края.</w:t>
            </w:r>
          </w:p>
          <w:p w:rsidR="00665330" w:rsidRDefault="00665330" w:rsidP="00665330">
            <w:pPr>
              <w:widowControl w:val="0"/>
              <w:suppressAutoHyphens/>
              <w:ind w:left="23" w:right="-1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2.2. Для достижения поставленных целей необходимо решение следующей задачи:</w:t>
            </w:r>
          </w:p>
          <w:p w:rsidR="00665330" w:rsidRDefault="00665330" w:rsidP="00665330">
            <w:pPr>
              <w:ind w:left="23"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2.2.1. Повышение устойчивости и надежности функционирования систем электроснабжения.</w:t>
            </w:r>
          </w:p>
          <w:p w:rsidR="00665330" w:rsidRDefault="00665330" w:rsidP="00665330">
            <w:pPr>
              <w:widowControl w:val="0"/>
              <w:tabs>
                <w:tab w:val="left" w:pos="4845"/>
              </w:tabs>
              <w:suppressAutoHyphens/>
              <w:ind w:left="23" w:right="-1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665330" w:rsidRDefault="00665330" w:rsidP="000A08A8">
            <w:pPr>
              <w:widowControl w:val="0"/>
              <w:autoSpaceDE w:val="0"/>
              <w:autoSpaceDN w:val="0"/>
              <w:adjustRightInd w:val="0"/>
              <w:ind w:right="40"/>
              <w:jc w:val="center"/>
              <w:outlineLvl w:val="2"/>
              <w:rPr>
                <w:color w:val="000000"/>
              </w:rPr>
            </w:pPr>
            <w:r>
              <w:rPr>
                <w:b/>
                <w:color w:val="000000"/>
              </w:rPr>
              <w:t>III. Прогноз конечных результатов подпрограммы 5</w:t>
            </w:r>
          </w:p>
          <w:p w:rsidR="00665330" w:rsidRDefault="00665330" w:rsidP="00665330">
            <w:pPr>
              <w:ind w:left="23"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3.1. Реализация планируемых мероприятий подпрограммы 5 к концу 202</w:t>
            </w:r>
            <w:r w:rsidR="00F26269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года позволит достичь следующих показателей:</w:t>
            </w: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ind w:firstLine="544"/>
              <w:jc w:val="both"/>
            </w:pPr>
            <w:r>
              <w:t>- снижение уровня изношенности объектов электроснабжения, до 70 %;</w:t>
            </w: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- снижение количества аварий на электрических сетях, до 50 %;</w:t>
            </w: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both"/>
            </w:pPr>
            <w:r>
              <w:t>-  обеспечение населения уличным освещением, до 100%.</w:t>
            </w: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ind w:firstLine="544"/>
              <w:jc w:val="both"/>
            </w:pPr>
          </w:p>
          <w:p w:rsidR="00665330" w:rsidRDefault="00665330" w:rsidP="000A08A8">
            <w:pPr>
              <w:widowControl w:val="0"/>
              <w:autoSpaceDE w:val="0"/>
              <w:autoSpaceDN w:val="0"/>
              <w:adjustRightInd w:val="0"/>
              <w:ind w:right="40" w:firstLine="544"/>
              <w:jc w:val="center"/>
              <w:outlineLvl w:val="2"/>
              <w:rPr>
                <w:color w:val="000000"/>
              </w:rPr>
            </w:pPr>
            <w:r>
              <w:rPr>
                <w:b/>
                <w:color w:val="000000"/>
              </w:rPr>
              <w:t>IV. Сроки и этапы реализации подпрограммы 5</w:t>
            </w: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5 реализуется с 2020-202</w:t>
            </w:r>
            <w:r w:rsidR="00F26269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годы. </w:t>
            </w: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Выделение этапов подпрограммы 5 не предусмотрено.</w:t>
            </w: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both"/>
              <w:rPr>
                <w:color w:val="000000"/>
              </w:rPr>
            </w:pPr>
          </w:p>
          <w:p w:rsidR="00665330" w:rsidRDefault="00665330" w:rsidP="000A08A8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V. Перечень основных мероприятий подпрограммы 5</w:t>
            </w:r>
          </w:p>
          <w:p w:rsidR="00665330" w:rsidRDefault="00665330" w:rsidP="006653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23"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5.1. </w:t>
            </w:r>
            <w:hyperlink r:id="rId26" w:anchor="Par475" w:history="1">
              <w:r>
                <w:rPr>
                  <w:rStyle w:val="af0"/>
                  <w:color w:val="000000"/>
                </w:rPr>
                <w:t>Перечень</w:t>
              </w:r>
            </w:hyperlink>
            <w:r>
              <w:rPr>
                <w:color w:val="000000"/>
              </w:rPr>
              <w:t xml:space="preserve"> мероприятий подпрограммы 5 с указанием сроков их реализации и ожидаемых результатов отражены в приложении 9 к программе. </w:t>
            </w: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both"/>
              <w:rPr>
                <w:color w:val="000000"/>
              </w:rPr>
            </w:pP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center"/>
              <w:outlineLvl w:val="2"/>
              <w:rPr>
                <w:b/>
                <w:color w:val="000000"/>
              </w:rPr>
            </w:pP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center"/>
              <w:outlineLvl w:val="2"/>
              <w:rPr>
                <w:color w:val="000000"/>
              </w:rPr>
            </w:pPr>
            <w:r>
              <w:rPr>
                <w:b/>
                <w:color w:val="000000"/>
              </w:rPr>
              <w:t>VI. Основные меры правового регулирования</w:t>
            </w: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10"/>
              <w:jc w:val="both"/>
            </w:pPr>
            <w:r>
              <w:t xml:space="preserve">В соответствии с Федеральными законами от 6 октября 2003 года №131-ФЗ «Об общих принципах организации местного самоуправления в Российской Федерации», от 10 декабря 1995 года №196-ФЗ «О безопасности дорожного движения» для реализации основных мероприятий подпрограммы 5 планируется принятие нормативного правового акта, направленного на определение порядка расходования бюджетных средств.  </w:t>
            </w:r>
          </w:p>
          <w:p w:rsidR="0003278D" w:rsidRDefault="0003278D" w:rsidP="00665330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center"/>
              <w:outlineLvl w:val="2"/>
              <w:rPr>
                <w:b/>
                <w:color w:val="000000"/>
              </w:rPr>
            </w:pPr>
          </w:p>
          <w:p w:rsidR="00665330" w:rsidRDefault="00665330" w:rsidP="000A08A8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center"/>
              <w:outlineLvl w:val="2"/>
              <w:rPr>
                <w:color w:val="000000"/>
              </w:rPr>
            </w:pPr>
            <w:r>
              <w:rPr>
                <w:b/>
                <w:color w:val="000000"/>
              </w:rPr>
              <w:t>VII. Перечень целевых показателей подпрограммы 5</w:t>
            </w: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Для оценки реализации подпрограммы 5 сформирована система целевых показателей.</w:t>
            </w: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Сведения о взаимосвязи мероприятий и результатов их выполнения с конечными целевыми показателями Подпрограммы 5 изложены в </w:t>
            </w:r>
            <w:hyperlink r:id="rId27" w:anchor="Par1388" w:history="1">
              <w:r>
                <w:rPr>
                  <w:rStyle w:val="af0"/>
                  <w:color w:val="000000"/>
                </w:rPr>
                <w:t>приложении 8</w:t>
              </w:r>
            </w:hyperlink>
            <w:r>
              <w:rPr>
                <w:color w:val="000000"/>
              </w:rPr>
              <w:t xml:space="preserve"> к программе.</w:t>
            </w: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ind w:right="40"/>
              <w:jc w:val="both"/>
              <w:outlineLvl w:val="2"/>
              <w:rPr>
                <w:color w:val="000000"/>
              </w:rPr>
            </w:pPr>
          </w:p>
          <w:p w:rsidR="00665330" w:rsidRDefault="00665330" w:rsidP="000A08A8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center"/>
              <w:outlineLvl w:val="2"/>
              <w:rPr>
                <w:color w:val="000000"/>
              </w:rPr>
            </w:pPr>
            <w:r>
              <w:rPr>
                <w:b/>
                <w:color w:val="000000"/>
              </w:rPr>
              <w:t>VIII. Информация по ресурсному обеспечению подпрограммы 5</w:t>
            </w: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Финансирование подпрограммы 5 планируется за счет сре</w:t>
            </w:r>
            <w:proofErr w:type="gramStart"/>
            <w:r>
              <w:rPr>
                <w:color w:val="000000"/>
              </w:rPr>
              <w:t>дств кр</w:t>
            </w:r>
            <w:proofErr w:type="gramEnd"/>
            <w:r>
              <w:rPr>
                <w:color w:val="000000"/>
              </w:rPr>
              <w:t>аевого и местного бюджет</w:t>
            </w:r>
            <w:r w:rsidR="00F45F68">
              <w:rPr>
                <w:color w:val="000000"/>
              </w:rPr>
              <w:t>ов</w:t>
            </w:r>
            <w:r>
              <w:rPr>
                <w:color w:val="000000"/>
              </w:rPr>
              <w:t>.</w:t>
            </w: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Объем финансирования реализации подпрограммы 5 определяется ежегодно при формировании бюджета Округа и утверждается решением </w:t>
            </w:r>
            <w:r w:rsidR="009C528D">
              <w:rPr>
                <w:color w:val="000000"/>
              </w:rPr>
              <w:t>Думы</w:t>
            </w:r>
            <w:r>
              <w:rPr>
                <w:color w:val="000000"/>
              </w:rPr>
              <w:t xml:space="preserve"> Октябрьского городского округа Пермского края на очередной финансовый год и плановый период.</w:t>
            </w:r>
          </w:p>
          <w:p w:rsidR="00665330" w:rsidRDefault="00665330" w:rsidP="0033018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Сводные финансовые затраты на реализацию мероприятий отражены в </w:t>
            </w:r>
            <w:hyperlink r:id="rId28" w:anchor="Par1525" w:history="1">
              <w:r>
                <w:rPr>
                  <w:rStyle w:val="af0"/>
                  <w:color w:val="000000"/>
                </w:rPr>
                <w:t xml:space="preserve">приложении </w:t>
              </w:r>
            </w:hyperlink>
            <w:r>
              <w:rPr>
                <w:color w:val="000000"/>
              </w:rPr>
              <w:t>1</w:t>
            </w:r>
            <w:r w:rsidR="00330188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к программе.</w:t>
            </w: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ind w:right="-142"/>
              <w:rPr>
                <w:color w:val="000000"/>
              </w:rPr>
            </w:pPr>
          </w:p>
          <w:p w:rsidR="000A08A8" w:rsidRDefault="00665330" w:rsidP="0066533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X. Основные ме</w:t>
            </w:r>
            <w:r w:rsidR="000A08A8">
              <w:rPr>
                <w:b/>
              </w:rPr>
              <w:t>ры муниципального регулирования</w:t>
            </w:r>
          </w:p>
          <w:p w:rsidR="00665330" w:rsidRDefault="00665330" w:rsidP="000A08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</w:rPr>
            </w:pPr>
            <w:r>
              <w:rPr>
                <w:b/>
              </w:rPr>
              <w:t>и управления</w:t>
            </w:r>
            <w:r w:rsidR="000A08A8">
              <w:rPr>
                <w:b/>
              </w:rPr>
              <w:t xml:space="preserve"> </w:t>
            </w:r>
            <w:r>
              <w:rPr>
                <w:b/>
              </w:rPr>
              <w:t>рисками в сфере реализации Подпрограммы 5</w:t>
            </w: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both"/>
            </w:pPr>
            <w:r>
              <w:t>Анализ рисков реализации Подпрограммы 5 и описание мер управления рисками изложены в Х разделе Программы.</w:t>
            </w: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10"/>
              <w:jc w:val="center"/>
            </w:pP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X. Методика оценки эффективности Подпрограммы 5</w:t>
            </w:r>
          </w:p>
          <w:p w:rsidR="00665330" w:rsidRDefault="00665330" w:rsidP="00665330">
            <w:pPr>
              <w:autoSpaceDE w:val="0"/>
              <w:autoSpaceDN w:val="0"/>
              <w:adjustRightInd w:val="0"/>
              <w:spacing w:line="240" w:lineRule="exact"/>
              <w:ind w:firstLine="510"/>
              <w:jc w:val="both"/>
            </w:pPr>
            <w:r>
              <w:t>Оценка эффективности реализации Программы проводится в соответствии с Приложением 3 к Порядку разработки, реализации и оценки эффективности муниципальных программ Октябрьского городского округа Пермского края.</w:t>
            </w:r>
          </w:p>
          <w:p w:rsidR="00665330" w:rsidRDefault="00665330" w:rsidP="00665330">
            <w:pPr>
              <w:autoSpaceDE w:val="0"/>
              <w:autoSpaceDN w:val="0"/>
              <w:adjustRightInd w:val="0"/>
              <w:spacing w:line="240" w:lineRule="exact"/>
              <w:ind w:firstLine="510"/>
              <w:jc w:val="both"/>
            </w:pPr>
          </w:p>
          <w:p w:rsidR="0003278D" w:rsidRDefault="0003278D" w:rsidP="00665330">
            <w:pPr>
              <w:autoSpaceDE w:val="0"/>
              <w:autoSpaceDN w:val="0"/>
              <w:adjustRightInd w:val="0"/>
              <w:spacing w:line="240" w:lineRule="exact"/>
              <w:ind w:firstLine="510"/>
              <w:jc w:val="both"/>
            </w:pPr>
          </w:p>
          <w:p w:rsidR="0003278D" w:rsidRDefault="0003278D" w:rsidP="00665330">
            <w:pPr>
              <w:autoSpaceDE w:val="0"/>
              <w:autoSpaceDN w:val="0"/>
              <w:adjustRightInd w:val="0"/>
              <w:spacing w:line="240" w:lineRule="exact"/>
              <w:ind w:firstLine="510"/>
              <w:jc w:val="both"/>
            </w:pPr>
          </w:p>
          <w:p w:rsidR="0003278D" w:rsidRDefault="0003278D" w:rsidP="00665330">
            <w:pPr>
              <w:autoSpaceDE w:val="0"/>
              <w:autoSpaceDN w:val="0"/>
              <w:adjustRightInd w:val="0"/>
              <w:spacing w:line="240" w:lineRule="exact"/>
              <w:ind w:firstLine="510"/>
              <w:jc w:val="both"/>
            </w:pPr>
          </w:p>
          <w:p w:rsidR="0003278D" w:rsidRDefault="0003278D" w:rsidP="00665330">
            <w:pPr>
              <w:autoSpaceDE w:val="0"/>
              <w:autoSpaceDN w:val="0"/>
              <w:adjustRightInd w:val="0"/>
              <w:spacing w:line="240" w:lineRule="exact"/>
              <w:ind w:firstLine="510"/>
              <w:jc w:val="both"/>
            </w:pP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ind w:right="-142"/>
              <w:rPr>
                <w:color w:val="000000"/>
                <w:sz w:val="20"/>
                <w:szCs w:val="20"/>
              </w:rPr>
            </w:pPr>
          </w:p>
        </w:tc>
      </w:tr>
      <w:tr w:rsidR="00665330" w:rsidTr="00E23DA8">
        <w:trPr>
          <w:gridBefore w:val="1"/>
          <w:wBefore w:w="108" w:type="dxa"/>
        </w:trPr>
        <w:tc>
          <w:tcPr>
            <w:tcW w:w="5253" w:type="dxa"/>
            <w:gridSpan w:val="2"/>
          </w:tcPr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42"/>
              <w:rPr>
                <w:color w:val="000000"/>
              </w:rPr>
            </w:pPr>
          </w:p>
        </w:tc>
        <w:tc>
          <w:tcPr>
            <w:tcW w:w="5254" w:type="dxa"/>
            <w:gridSpan w:val="2"/>
            <w:hideMark/>
          </w:tcPr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551" w:right="-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6</w:t>
            </w: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551" w:right="-14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 муниципальной программе «Комплексное развитие систем жизнеобеспечения в Октябрьском городском округе Пермского края»</w:t>
            </w:r>
          </w:p>
        </w:tc>
      </w:tr>
      <w:tr w:rsidR="00665330" w:rsidTr="00E23DA8">
        <w:trPr>
          <w:gridBefore w:val="1"/>
          <w:wBefore w:w="108" w:type="dxa"/>
        </w:trPr>
        <w:tc>
          <w:tcPr>
            <w:tcW w:w="10507" w:type="dxa"/>
            <w:gridSpan w:val="4"/>
          </w:tcPr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42"/>
              <w:rPr>
                <w:color w:val="000000"/>
                <w:sz w:val="20"/>
                <w:szCs w:val="20"/>
              </w:rPr>
            </w:pP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color w:val="000000"/>
              </w:rPr>
            </w:pPr>
            <w:r>
              <w:rPr>
                <w:color w:val="000000"/>
              </w:rPr>
              <w:t>ПАСПОРТ</w:t>
            </w: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Подпрограммы 6 «Благоустройство территории»</w:t>
            </w:r>
          </w:p>
          <w:p w:rsidR="009C528D" w:rsidRDefault="009C528D" w:rsidP="0066533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b/>
                <w:color w:val="000000"/>
              </w:rPr>
            </w:pPr>
          </w:p>
          <w:tbl>
            <w:tblPr>
              <w:tblpPr w:leftFromText="180" w:rightFromText="180" w:vertAnchor="text" w:horzAnchor="margin" w:tblpY="162"/>
              <w:tblOverlap w:val="never"/>
              <w:tblW w:w="10281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65"/>
              <w:gridCol w:w="495"/>
              <w:gridCol w:w="1275"/>
              <w:gridCol w:w="567"/>
              <w:gridCol w:w="288"/>
              <w:gridCol w:w="563"/>
              <w:gridCol w:w="429"/>
              <w:gridCol w:w="279"/>
              <w:gridCol w:w="713"/>
              <w:gridCol w:w="280"/>
              <w:gridCol w:w="712"/>
              <w:gridCol w:w="138"/>
              <w:gridCol w:w="855"/>
              <w:gridCol w:w="137"/>
              <w:gridCol w:w="855"/>
              <w:gridCol w:w="6"/>
              <w:gridCol w:w="924"/>
            </w:tblGrid>
            <w:tr w:rsidR="00665330" w:rsidTr="00E21E07"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5330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-217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Ответственный исполнитель подпрограммы</w:t>
                  </w:r>
                </w:p>
              </w:tc>
              <w:tc>
                <w:tcPr>
                  <w:tcW w:w="8516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5330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Управление развития инфраструктуры, ЖКХ и благоустройства администрации Октябрьского городского округа</w:t>
                  </w:r>
                </w:p>
                <w:p w:rsidR="00665330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/>
                    <w:jc w:val="both"/>
                    <w:rPr>
                      <w:color w:val="000000"/>
                    </w:rPr>
                  </w:pPr>
                </w:p>
              </w:tc>
            </w:tr>
            <w:tr w:rsidR="00665330" w:rsidTr="00E21E07"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5330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-75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Соисполнители подпрограммы</w:t>
                  </w:r>
                </w:p>
              </w:tc>
              <w:tc>
                <w:tcPr>
                  <w:tcW w:w="8516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5330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Отсутствуют</w:t>
                  </w:r>
                </w:p>
                <w:p w:rsidR="00665330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</w:p>
              </w:tc>
            </w:tr>
            <w:tr w:rsidR="00665330" w:rsidTr="00E21E07">
              <w:trPr>
                <w:trHeight w:val="625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5330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Участники подпрограммы</w:t>
                  </w:r>
                </w:p>
              </w:tc>
              <w:tc>
                <w:tcPr>
                  <w:tcW w:w="8516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5330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Управление развития инфраструктуры, ЖКХ и благоустройства администрации Октябрьского городского округа;</w:t>
                  </w:r>
                </w:p>
                <w:p w:rsidR="00665330" w:rsidRDefault="00E21E07" w:rsidP="00E21E07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МКУ «</w:t>
                  </w:r>
                  <w:r w:rsidR="00665330">
                    <w:rPr>
                      <w:color w:val="000000"/>
                    </w:rPr>
                    <w:t>УКС</w:t>
                  </w:r>
                  <w:r w:rsidR="00330188">
                    <w:rPr>
                      <w:color w:val="000000"/>
                    </w:rPr>
                    <w:t xml:space="preserve"> и благоустройства</w:t>
                  </w:r>
                  <w:r>
                    <w:rPr>
                      <w:color w:val="000000"/>
                    </w:rPr>
                    <w:t>»</w:t>
                  </w:r>
                  <w:r w:rsidR="00665330">
                    <w:rPr>
                      <w:color w:val="000000"/>
                    </w:rPr>
                    <w:t xml:space="preserve"> Октябрьского городского округа Пермского края.</w:t>
                  </w:r>
                </w:p>
              </w:tc>
            </w:tr>
            <w:tr w:rsidR="00665330" w:rsidTr="00E21E07"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5330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Программно-целевые инструменты подпрограммы</w:t>
                  </w:r>
                </w:p>
              </w:tc>
              <w:tc>
                <w:tcPr>
                  <w:tcW w:w="8516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5330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</w:p>
                <w:p w:rsidR="00665330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 предусмотрены</w:t>
                  </w:r>
                </w:p>
                <w:p w:rsidR="00665330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</w:p>
              </w:tc>
            </w:tr>
            <w:tr w:rsidR="00665330" w:rsidTr="00E21E07"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5330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Цели подпрограммы</w:t>
                  </w:r>
                </w:p>
              </w:tc>
              <w:tc>
                <w:tcPr>
                  <w:tcW w:w="8516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5330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Создание комфортной среды проживания населения на территории Октябрьского городского округа Пермского края</w:t>
                  </w:r>
                  <w:r w:rsidR="0003278D">
                    <w:rPr>
                      <w:color w:val="000000"/>
                    </w:rPr>
                    <w:t xml:space="preserve"> в части благоустройства территории;</w:t>
                  </w:r>
                </w:p>
              </w:tc>
            </w:tr>
            <w:tr w:rsidR="00665330" w:rsidTr="00E21E07"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5330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Задачи подпрограммы</w:t>
                  </w:r>
                </w:p>
              </w:tc>
              <w:tc>
                <w:tcPr>
                  <w:tcW w:w="8516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5330" w:rsidRDefault="00665330" w:rsidP="00665330">
                  <w:pPr>
                    <w:spacing w:line="240" w:lineRule="exact"/>
                    <w:ind w:right="40"/>
                    <w:jc w:val="both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</w:rPr>
                    <w:t xml:space="preserve">1. 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 Развитие благоустройства территории Октябрьского городского округа;</w:t>
                  </w:r>
                </w:p>
                <w:p w:rsidR="00665330" w:rsidRDefault="0003278D" w:rsidP="00665330">
                  <w:pPr>
                    <w:spacing w:line="240" w:lineRule="exact"/>
                    <w:ind w:right="40"/>
                    <w:jc w:val="both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2. Улучшение санитарно-эпидеми</w:t>
                  </w:r>
                  <w:r w:rsidR="00665330">
                    <w:rPr>
                      <w:color w:val="000000"/>
                      <w:shd w:val="clear" w:color="auto" w:fill="FFFFFF"/>
                    </w:rPr>
                    <w:t>ологического состояния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 городской среды</w:t>
                  </w:r>
                  <w:r w:rsidR="00665330">
                    <w:rPr>
                      <w:color w:val="000000"/>
                      <w:shd w:val="clear" w:color="auto" w:fill="FFFFFF"/>
                    </w:rPr>
                    <w:t>.</w:t>
                  </w:r>
                </w:p>
              </w:tc>
            </w:tr>
            <w:tr w:rsidR="00665330" w:rsidTr="00E21E07"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5330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Ожидаемые результаты реализации подпрограммы</w:t>
                  </w:r>
                </w:p>
              </w:tc>
              <w:tc>
                <w:tcPr>
                  <w:tcW w:w="8516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5330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Реализация планируемых мероприятий в рамках Программы на территории Округа к концу 202</w:t>
                  </w:r>
                  <w:r w:rsidR="00E21E07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 xml:space="preserve"> года позволит достичь следующих результат:</w:t>
                  </w:r>
                </w:p>
                <w:p w:rsidR="00665330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 w:firstLine="44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 Повышение уровня благоустройства, до 70 %;</w:t>
                  </w:r>
                </w:p>
                <w:p w:rsidR="00665330" w:rsidRDefault="0003278D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 w:firstLine="44"/>
                    <w:jc w:val="both"/>
                  </w:pPr>
                  <w:r>
                    <w:rPr>
                      <w:color w:val="000000"/>
                    </w:rPr>
                    <w:t>2. Улучшение санитарно-эпидеми</w:t>
                  </w:r>
                  <w:r w:rsidR="00665330">
                    <w:rPr>
                      <w:color w:val="000000"/>
                    </w:rPr>
                    <w:t>ологического состояния городской среды, до 100 %.</w:t>
                  </w:r>
                </w:p>
              </w:tc>
            </w:tr>
            <w:tr w:rsidR="00665330" w:rsidTr="00E21E07"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5330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Этапы и сроки реализации подпрограммы</w:t>
                  </w:r>
                </w:p>
              </w:tc>
              <w:tc>
                <w:tcPr>
                  <w:tcW w:w="8516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5330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Программа рассчитана на период с 2020 по 202</w:t>
                  </w:r>
                  <w:r w:rsidR="00E21E07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 xml:space="preserve"> год.</w:t>
                  </w:r>
                </w:p>
                <w:p w:rsidR="00665330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  <w:r>
                    <w:t>Выделение этапов реализации муниципальной программы не предусмотрено</w:t>
                  </w:r>
                </w:p>
              </w:tc>
            </w:tr>
            <w:tr w:rsidR="00665330" w:rsidTr="00E21E07">
              <w:trPr>
                <w:trHeight w:val="300"/>
              </w:trPr>
              <w:tc>
                <w:tcPr>
                  <w:tcW w:w="1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5330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Целевые показатели подпрограммы</w:t>
                  </w:r>
                </w:p>
              </w:tc>
              <w:tc>
                <w:tcPr>
                  <w:tcW w:w="4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5330" w:rsidRPr="00E21E07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 w:hanging="23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E21E07">
                    <w:rPr>
                      <w:rFonts w:cs="Courier New"/>
                      <w:color w:val="000000"/>
                      <w:sz w:val="22"/>
                      <w:szCs w:val="22"/>
                    </w:rPr>
                    <w:t xml:space="preserve">N </w:t>
                  </w:r>
                  <w:proofErr w:type="gramStart"/>
                  <w:r w:rsidRPr="00E21E07">
                    <w:rPr>
                      <w:rFonts w:cs="Courier New"/>
                      <w:color w:val="000000"/>
                      <w:sz w:val="22"/>
                      <w:szCs w:val="22"/>
                    </w:rPr>
                    <w:t>п</w:t>
                  </w:r>
                  <w:proofErr w:type="gramEnd"/>
                  <w:r w:rsidRPr="00E21E07">
                    <w:rPr>
                      <w:rFonts w:cs="Courier New"/>
                      <w:color w:val="000000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5330" w:rsidRPr="00E21E07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 w:hanging="23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E21E07">
                    <w:rPr>
                      <w:rFonts w:cs="Courier New"/>
                      <w:color w:val="000000"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5330" w:rsidRPr="00E21E07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67" w:right="40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E21E07">
                    <w:rPr>
                      <w:rFonts w:cs="Courier New"/>
                      <w:color w:val="000000"/>
                      <w:sz w:val="22"/>
                      <w:szCs w:val="22"/>
                    </w:rPr>
                    <w:t>Ед. изм.</w:t>
                  </w:r>
                </w:p>
              </w:tc>
              <w:tc>
                <w:tcPr>
                  <w:tcW w:w="6179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5330" w:rsidRPr="00E21E07" w:rsidRDefault="00665330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 w:firstLine="697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E21E07">
                    <w:rPr>
                      <w:rFonts w:cs="Courier New"/>
                      <w:color w:val="000000"/>
                      <w:sz w:val="22"/>
                      <w:szCs w:val="22"/>
                    </w:rPr>
                    <w:t>Плановое значение целевого показателя</w:t>
                  </w:r>
                </w:p>
              </w:tc>
            </w:tr>
            <w:tr w:rsidR="00E21E07" w:rsidTr="00E21E07">
              <w:trPr>
                <w:trHeight w:val="60"/>
              </w:trPr>
              <w:tc>
                <w:tcPr>
                  <w:tcW w:w="17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1E07" w:rsidRDefault="00E21E07" w:rsidP="00665330">
                  <w:pPr>
                    <w:rPr>
                      <w:rFonts w:cs="Courier New"/>
                      <w:color w:val="000000"/>
                    </w:rPr>
                  </w:pPr>
                </w:p>
              </w:tc>
              <w:tc>
                <w:tcPr>
                  <w:tcW w:w="4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1E07" w:rsidRPr="00E21E07" w:rsidRDefault="00E21E07" w:rsidP="00665330">
                  <w:pPr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1E07" w:rsidRPr="00E21E07" w:rsidRDefault="00E21E07" w:rsidP="00665330">
                  <w:pPr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1E07" w:rsidRPr="00E21E07" w:rsidRDefault="00E21E07" w:rsidP="00665330">
                  <w:pPr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21E07" w:rsidRPr="00E21E07" w:rsidRDefault="00E21E07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2" w:right="-75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E21E07">
                    <w:rPr>
                      <w:rFonts w:cs="Courier New"/>
                      <w:color w:val="000000"/>
                      <w:sz w:val="22"/>
                      <w:szCs w:val="22"/>
                    </w:rPr>
                    <w:t>2019 г.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21E07" w:rsidRPr="00E21E07" w:rsidRDefault="00E21E07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76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E21E07">
                    <w:rPr>
                      <w:rFonts w:cs="Courier New"/>
                      <w:color w:val="000000"/>
                      <w:sz w:val="22"/>
                      <w:szCs w:val="22"/>
                    </w:rPr>
                    <w:t>2020 г.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21E07" w:rsidRPr="00E21E07" w:rsidRDefault="00E21E07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84" w:right="-76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E21E07">
                    <w:rPr>
                      <w:rFonts w:cs="Courier New"/>
                      <w:color w:val="000000"/>
                      <w:sz w:val="22"/>
                      <w:szCs w:val="22"/>
                    </w:rPr>
                    <w:t>2021 г.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21E07" w:rsidRPr="00E21E07" w:rsidRDefault="00E21E07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84" w:right="-76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E21E07">
                    <w:rPr>
                      <w:rFonts w:cs="Courier New"/>
                      <w:color w:val="000000"/>
                      <w:sz w:val="22"/>
                      <w:szCs w:val="22"/>
                    </w:rPr>
                    <w:t>2022 г.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1E07" w:rsidRPr="00E21E07" w:rsidRDefault="00E21E07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84" w:right="-76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E21E07">
                    <w:rPr>
                      <w:rFonts w:cs="Courier New"/>
                      <w:color w:val="000000"/>
                      <w:sz w:val="22"/>
                      <w:szCs w:val="22"/>
                    </w:rPr>
                    <w:t>2023 г.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1E07" w:rsidRPr="00E21E07" w:rsidRDefault="00E21E07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84" w:right="-76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E21E07">
                    <w:rPr>
                      <w:rFonts w:cs="Courier New"/>
                      <w:color w:val="000000"/>
                      <w:sz w:val="22"/>
                      <w:szCs w:val="22"/>
                    </w:rPr>
                    <w:t>2024 г.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1E07" w:rsidRPr="00E21E07" w:rsidRDefault="00E21E07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84" w:right="-76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ourier New"/>
                      <w:color w:val="000000"/>
                      <w:sz w:val="22"/>
                      <w:szCs w:val="22"/>
                    </w:rPr>
                    <w:t>2025 г.</w:t>
                  </w:r>
                </w:p>
              </w:tc>
            </w:tr>
            <w:tr w:rsidR="00E21E07" w:rsidTr="00E21E07">
              <w:trPr>
                <w:trHeight w:val="137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21E07" w:rsidRDefault="00E21E07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 w:firstLine="697"/>
                    <w:jc w:val="both"/>
                    <w:rPr>
                      <w:rFonts w:ascii="Courier New" w:hAnsi="Courier New" w:cs="Calibri"/>
                      <w:color w:val="000000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21E07" w:rsidRDefault="00E21E07" w:rsidP="00665330">
                  <w:pPr>
                    <w:spacing w:line="240" w:lineRule="exact"/>
                    <w:ind w:left="23" w:right="40" w:firstLine="4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1E07" w:rsidRDefault="00E21E07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 w:firstLine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Количество обустроенных площадок ТКО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21E07" w:rsidRDefault="00E21E07" w:rsidP="00665330">
                  <w:pPr>
                    <w:spacing w:line="240" w:lineRule="exact"/>
                    <w:ind w:left="23" w:right="40" w:firstLine="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шт.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1E07" w:rsidRDefault="00E21E07" w:rsidP="00665330">
                  <w:pPr>
                    <w:spacing w:line="240" w:lineRule="exact"/>
                    <w:ind w:left="-698" w:right="40" w:firstLine="697"/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1E07" w:rsidRDefault="00E21E07" w:rsidP="00665330">
                  <w:pPr>
                    <w:spacing w:line="240" w:lineRule="exact"/>
                    <w:ind w:left="-698" w:right="40" w:firstLine="69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1E07" w:rsidRDefault="00E21E07" w:rsidP="00665330">
                  <w:pPr>
                    <w:spacing w:line="240" w:lineRule="exact"/>
                    <w:ind w:left="-698" w:right="40" w:firstLine="69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1E07" w:rsidRDefault="00E21E07" w:rsidP="00665330">
                  <w:pPr>
                    <w:spacing w:line="240" w:lineRule="exact"/>
                    <w:ind w:left="-698" w:right="40" w:firstLine="69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1E07" w:rsidRDefault="00E21E07" w:rsidP="009C528D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1E07" w:rsidRDefault="00E21E07" w:rsidP="00E21E07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1E07" w:rsidRDefault="00E21E07" w:rsidP="00837E80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E21E07" w:rsidTr="00E21E07">
              <w:trPr>
                <w:trHeight w:val="712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21E07" w:rsidRDefault="00E21E07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 w:firstLine="697"/>
                    <w:jc w:val="both"/>
                    <w:rPr>
                      <w:rFonts w:ascii="Courier New" w:hAnsi="Courier New" w:cs="Calibri"/>
                      <w:color w:val="000000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21E07" w:rsidRDefault="00E21E07" w:rsidP="00665330">
                  <w:pPr>
                    <w:spacing w:line="240" w:lineRule="exact"/>
                    <w:ind w:left="23" w:right="40" w:firstLine="4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1E07" w:rsidRDefault="00E21E07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 w:firstLine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Содержание и поддержание в нормативном состоянии мест захоронения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21E07" w:rsidRDefault="00E21E07" w:rsidP="00665330">
                  <w:pPr>
                    <w:spacing w:line="240" w:lineRule="exact"/>
                    <w:ind w:left="23" w:right="40" w:firstLine="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1E07" w:rsidRDefault="00E21E07" w:rsidP="00665330">
                  <w:pPr>
                    <w:spacing w:line="240" w:lineRule="exact"/>
                    <w:ind w:left="-698" w:right="40" w:firstLine="69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1E07" w:rsidRDefault="00E21E07" w:rsidP="00665330">
                  <w:pPr>
                    <w:spacing w:line="240" w:lineRule="exact"/>
                    <w:ind w:left="-698" w:right="40" w:firstLine="69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1E07" w:rsidRDefault="00E21E07" w:rsidP="00665330">
                  <w:pPr>
                    <w:spacing w:line="240" w:lineRule="exact"/>
                    <w:ind w:left="-698" w:right="40" w:firstLine="69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1E07" w:rsidRDefault="00E21E07" w:rsidP="00665330">
                  <w:pPr>
                    <w:spacing w:line="240" w:lineRule="exact"/>
                    <w:ind w:left="-698" w:right="40" w:firstLine="69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1E07" w:rsidRDefault="00E21E07" w:rsidP="00665330">
                  <w:pPr>
                    <w:spacing w:line="240" w:lineRule="exact"/>
                    <w:ind w:left="-698" w:right="40" w:firstLine="69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1E07" w:rsidRDefault="00E21E07" w:rsidP="00665330">
                  <w:pPr>
                    <w:spacing w:line="240" w:lineRule="exact"/>
                    <w:ind w:left="-698" w:right="40" w:firstLine="69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1E07" w:rsidRDefault="00E21E07" w:rsidP="00665330">
                  <w:pPr>
                    <w:spacing w:line="240" w:lineRule="exact"/>
                    <w:ind w:left="-698" w:right="40" w:firstLine="69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</w:tr>
            <w:tr w:rsidR="00E21E07" w:rsidTr="00E21E07">
              <w:trPr>
                <w:trHeight w:val="1056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21E07" w:rsidRDefault="00E21E07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 w:firstLine="697"/>
                    <w:jc w:val="both"/>
                    <w:rPr>
                      <w:rFonts w:ascii="Courier New" w:hAnsi="Courier New" w:cs="Calibri"/>
                      <w:color w:val="000000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21E07" w:rsidRDefault="00E21E07" w:rsidP="00665330">
                  <w:pPr>
                    <w:spacing w:line="240" w:lineRule="exact"/>
                    <w:ind w:left="23" w:right="40" w:firstLine="4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21E07" w:rsidRDefault="00E21E07" w:rsidP="00665330">
                  <w:pPr>
                    <w:spacing w:line="240" w:lineRule="exact"/>
                    <w:ind w:right="4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Оказание услуг по содержанию общественных территорий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21E07" w:rsidRDefault="00E21E07" w:rsidP="00665330">
                  <w:pPr>
                    <w:spacing w:line="240" w:lineRule="exact"/>
                    <w:ind w:left="-74"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21E07" w:rsidRDefault="00E21E07" w:rsidP="00665330">
                  <w:pPr>
                    <w:spacing w:line="240" w:lineRule="exact"/>
                    <w:ind w:left="23" w:right="40" w:hanging="2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1E07" w:rsidRDefault="00E21E07" w:rsidP="00665330">
                  <w:pPr>
                    <w:spacing w:line="240" w:lineRule="exact"/>
                    <w:ind w:left="23" w:right="40" w:hanging="2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21E07" w:rsidRDefault="00E21E07" w:rsidP="00665330">
                  <w:pPr>
                    <w:spacing w:line="240" w:lineRule="exact"/>
                    <w:ind w:left="23" w:right="40" w:hanging="2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21E07" w:rsidRDefault="00E21E07" w:rsidP="00665330">
                  <w:pPr>
                    <w:spacing w:line="240" w:lineRule="exact"/>
                    <w:ind w:left="23" w:right="40" w:hanging="2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1E07" w:rsidRDefault="00E21E07" w:rsidP="00665330">
                  <w:pPr>
                    <w:spacing w:line="240" w:lineRule="exact"/>
                    <w:ind w:left="23" w:right="40" w:hanging="2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1E07" w:rsidRDefault="00E21E07" w:rsidP="00665330">
                  <w:pPr>
                    <w:spacing w:line="240" w:lineRule="exact"/>
                    <w:ind w:left="23" w:right="40" w:hanging="2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1E07" w:rsidRDefault="00E21E07" w:rsidP="00665330">
                  <w:pPr>
                    <w:spacing w:line="240" w:lineRule="exact"/>
                    <w:ind w:left="23" w:right="40" w:hanging="2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</w:tr>
            <w:tr w:rsidR="00E21E07" w:rsidTr="00E21E07">
              <w:trPr>
                <w:trHeight w:val="841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21E07" w:rsidRDefault="00E21E07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 w:firstLine="697"/>
                    <w:jc w:val="both"/>
                    <w:rPr>
                      <w:rFonts w:ascii="Courier New" w:hAnsi="Courier New" w:cs="Calibri"/>
                      <w:color w:val="000000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21E07" w:rsidRDefault="00E21E07" w:rsidP="00665330">
                  <w:pPr>
                    <w:spacing w:line="240" w:lineRule="exact"/>
                    <w:ind w:left="23" w:right="40" w:firstLine="4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21E07" w:rsidRDefault="00E21E07" w:rsidP="00665330">
                  <w:pPr>
                    <w:spacing w:line="240" w:lineRule="exact"/>
                    <w:ind w:right="4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Уровень благоустройства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21E07" w:rsidRDefault="00E21E07" w:rsidP="00665330">
                  <w:pPr>
                    <w:spacing w:line="240" w:lineRule="exact"/>
                    <w:ind w:left="-74"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21E07" w:rsidRDefault="00E21E07" w:rsidP="00665330">
                  <w:pPr>
                    <w:spacing w:line="240" w:lineRule="exact"/>
                    <w:ind w:left="23" w:right="40" w:hanging="2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1E07" w:rsidRDefault="00E21E07" w:rsidP="00665330">
                  <w:pPr>
                    <w:spacing w:line="240" w:lineRule="exact"/>
                    <w:ind w:left="23" w:right="40" w:hanging="2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21E07" w:rsidRDefault="00E21E07" w:rsidP="00665330">
                  <w:pPr>
                    <w:spacing w:line="240" w:lineRule="exact"/>
                    <w:ind w:left="23" w:right="40" w:hanging="2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21E07" w:rsidRDefault="00E21E07" w:rsidP="00665330">
                  <w:pPr>
                    <w:spacing w:line="240" w:lineRule="exact"/>
                    <w:ind w:left="23" w:right="40" w:hanging="2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1E07" w:rsidRDefault="00E21E07" w:rsidP="009C528D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1E07" w:rsidRDefault="00E21E07" w:rsidP="009C528D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1E07" w:rsidRDefault="00E21E07" w:rsidP="009C528D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</w:t>
                  </w:r>
                </w:p>
              </w:tc>
            </w:tr>
            <w:tr w:rsidR="009C528D" w:rsidTr="00E21E07">
              <w:tc>
                <w:tcPr>
                  <w:tcW w:w="1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528D" w:rsidRDefault="009C528D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-217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Объемы и источники финансирования подпрограммы</w:t>
                  </w:r>
                </w:p>
              </w:tc>
              <w:tc>
                <w:tcPr>
                  <w:tcW w:w="177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528D" w:rsidRPr="00E21E07" w:rsidRDefault="009C528D" w:rsidP="0066533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E21E07">
                    <w:rPr>
                      <w:rFonts w:cs="Courier New"/>
                      <w:color w:val="000000"/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6746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528D" w:rsidRPr="00E21E07" w:rsidRDefault="009C528D" w:rsidP="009C528D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E21E07">
                    <w:rPr>
                      <w:rFonts w:cs="Courier New"/>
                      <w:color w:val="000000"/>
                      <w:sz w:val="22"/>
                      <w:szCs w:val="22"/>
                    </w:rPr>
                    <w:t>Расходы тыс</w:t>
                  </w:r>
                  <w:proofErr w:type="gramStart"/>
                  <w:r w:rsidRPr="00E21E07">
                    <w:rPr>
                      <w:rFonts w:cs="Courier New"/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Pr="00E21E07">
                    <w:rPr>
                      <w:rFonts w:cs="Courier New"/>
                      <w:color w:val="000000"/>
                      <w:sz w:val="22"/>
                      <w:szCs w:val="22"/>
                    </w:rPr>
                    <w:t>уб.</w:t>
                  </w:r>
                </w:p>
              </w:tc>
            </w:tr>
            <w:tr w:rsidR="00E21E07" w:rsidTr="00501A32">
              <w:tc>
                <w:tcPr>
                  <w:tcW w:w="17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1E07" w:rsidRDefault="00E21E07" w:rsidP="008C1A8D">
                  <w:pPr>
                    <w:rPr>
                      <w:rFonts w:cs="Courier New"/>
                      <w:color w:val="000000"/>
                    </w:rPr>
                  </w:pPr>
                </w:p>
              </w:tc>
              <w:tc>
                <w:tcPr>
                  <w:tcW w:w="177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1E07" w:rsidRPr="00E21E07" w:rsidRDefault="00E21E07" w:rsidP="008C1A8D">
                  <w:pPr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21E07" w:rsidRPr="00501A32" w:rsidRDefault="00E21E07" w:rsidP="0003278D">
                  <w:pPr>
                    <w:spacing w:line="240" w:lineRule="exact"/>
                    <w:ind w:left="-71" w:right="-75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501A32">
                    <w:rPr>
                      <w:color w:val="000000"/>
                      <w:sz w:val="21"/>
                      <w:szCs w:val="21"/>
                    </w:rPr>
                    <w:t>2020 г.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21E07" w:rsidRPr="00501A32" w:rsidRDefault="00E21E07" w:rsidP="0003278D">
                  <w:pPr>
                    <w:spacing w:line="240" w:lineRule="exact"/>
                    <w:ind w:left="-71" w:right="-75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501A32">
                    <w:rPr>
                      <w:color w:val="000000"/>
                      <w:sz w:val="21"/>
                      <w:szCs w:val="21"/>
                    </w:rPr>
                    <w:t>2021 г.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21E07" w:rsidRPr="00501A32" w:rsidRDefault="00E21E07" w:rsidP="0003278D">
                  <w:pPr>
                    <w:spacing w:line="240" w:lineRule="exact"/>
                    <w:ind w:left="-71" w:right="-75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501A32">
                    <w:rPr>
                      <w:color w:val="000000"/>
                      <w:sz w:val="21"/>
                      <w:szCs w:val="21"/>
                    </w:rPr>
                    <w:t>2022 г.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21E07" w:rsidRPr="00501A32" w:rsidRDefault="00E21E07" w:rsidP="0003278D">
                  <w:pPr>
                    <w:spacing w:line="240" w:lineRule="exact"/>
                    <w:ind w:left="-71" w:right="-75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501A32">
                    <w:rPr>
                      <w:color w:val="000000"/>
                      <w:sz w:val="21"/>
                      <w:szCs w:val="21"/>
                    </w:rPr>
                    <w:t>2023 г.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1E07" w:rsidRPr="00501A32" w:rsidRDefault="00E21E07" w:rsidP="0003278D">
                  <w:pPr>
                    <w:spacing w:line="240" w:lineRule="exact"/>
                    <w:ind w:left="-71" w:right="-75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501A32">
                    <w:rPr>
                      <w:color w:val="000000"/>
                      <w:sz w:val="21"/>
                      <w:szCs w:val="21"/>
                    </w:rPr>
                    <w:t>2024 г.</w:t>
                  </w:r>
                </w:p>
              </w:tc>
              <w:tc>
                <w:tcPr>
                  <w:tcW w:w="9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1E07" w:rsidRPr="00501A32" w:rsidRDefault="00E21E07" w:rsidP="0003278D">
                  <w:pPr>
                    <w:spacing w:line="240" w:lineRule="exact"/>
                    <w:ind w:left="-71" w:right="-75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501A32">
                    <w:rPr>
                      <w:color w:val="000000"/>
                      <w:sz w:val="21"/>
                      <w:szCs w:val="21"/>
                    </w:rPr>
                    <w:t>2025 г.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1E07" w:rsidRPr="00501A32" w:rsidRDefault="00E21E07" w:rsidP="0003278D">
                  <w:pPr>
                    <w:spacing w:line="240" w:lineRule="exact"/>
                    <w:ind w:left="-71" w:right="-75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501A32">
                    <w:rPr>
                      <w:color w:val="000000"/>
                      <w:sz w:val="21"/>
                      <w:szCs w:val="21"/>
                    </w:rPr>
                    <w:t>Итого</w:t>
                  </w:r>
                </w:p>
              </w:tc>
            </w:tr>
            <w:tr w:rsidR="00501A32" w:rsidTr="00501A32">
              <w:tc>
                <w:tcPr>
                  <w:tcW w:w="17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A32" w:rsidRDefault="00501A32" w:rsidP="00501A32">
                  <w:pPr>
                    <w:rPr>
                      <w:rFonts w:cs="Courier New"/>
                      <w:color w:val="000000"/>
                    </w:rPr>
                  </w:pPr>
                </w:p>
              </w:tc>
              <w:tc>
                <w:tcPr>
                  <w:tcW w:w="17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01A32" w:rsidRPr="00E21E07" w:rsidRDefault="00501A32" w:rsidP="00501A3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/>
                    <w:jc w:val="both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E21E07">
                    <w:rPr>
                      <w:rFonts w:cs="Courier New"/>
                      <w:color w:val="000000"/>
                      <w:sz w:val="22"/>
                      <w:szCs w:val="22"/>
                    </w:rPr>
                    <w:t>Всего, в том числе: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01A32" w:rsidRPr="00501A32" w:rsidRDefault="00501A32" w:rsidP="00501A3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1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01A32">
                    <w:rPr>
                      <w:color w:val="000000"/>
                      <w:sz w:val="22"/>
                      <w:szCs w:val="22"/>
                    </w:rPr>
                    <w:t>27 026,9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01A32" w:rsidRPr="00501A32" w:rsidRDefault="00501A32" w:rsidP="00501A3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1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01A32">
                    <w:rPr>
                      <w:color w:val="000000"/>
                      <w:sz w:val="22"/>
                      <w:szCs w:val="22"/>
                    </w:rPr>
                    <w:t>28 001,5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A32" w:rsidRPr="00501A32" w:rsidRDefault="00501A32" w:rsidP="00501A3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 w:hanging="23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01A32">
                    <w:rPr>
                      <w:color w:val="000000"/>
                      <w:sz w:val="22"/>
                      <w:szCs w:val="22"/>
                    </w:rPr>
                    <w:t>29 623,0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01A32" w:rsidRPr="00501A32" w:rsidRDefault="00501A32" w:rsidP="00501A32">
                  <w:pPr>
                    <w:spacing w:line="240" w:lineRule="exact"/>
                    <w:ind w:left="-71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01A32">
                    <w:rPr>
                      <w:color w:val="000000"/>
                      <w:sz w:val="22"/>
                      <w:szCs w:val="22"/>
                    </w:rPr>
                    <w:t>17 357,1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A32" w:rsidRPr="00501A32" w:rsidRDefault="00501A32" w:rsidP="00501A32">
                  <w:pPr>
                    <w:spacing w:line="240" w:lineRule="exact"/>
                    <w:ind w:left="-71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01A32">
                    <w:rPr>
                      <w:color w:val="000000"/>
                      <w:sz w:val="22"/>
                      <w:szCs w:val="22"/>
                    </w:rPr>
                    <w:t>25 787,8</w:t>
                  </w:r>
                </w:p>
              </w:tc>
              <w:tc>
                <w:tcPr>
                  <w:tcW w:w="9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A32" w:rsidRPr="00501A32" w:rsidRDefault="00501A32" w:rsidP="00501A32">
                  <w:pPr>
                    <w:spacing w:line="240" w:lineRule="exact"/>
                    <w:ind w:left="-71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01A32">
                    <w:rPr>
                      <w:color w:val="000000"/>
                      <w:sz w:val="22"/>
                      <w:szCs w:val="22"/>
                    </w:rPr>
                    <w:t>33 127,6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A32" w:rsidRPr="00501A32" w:rsidRDefault="00811E55" w:rsidP="00501A32">
                  <w:pPr>
                    <w:spacing w:line="240" w:lineRule="exact"/>
                    <w:ind w:left="-71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160 923,9</w:t>
                  </w:r>
                </w:p>
              </w:tc>
            </w:tr>
            <w:tr w:rsidR="00501A32" w:rsidTr="00501A32">
              <w:tc>
                <w:tcPr>
                  <w:tcW w:w="17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A32" w:rsidRDefault="00501A32" w:rsidP="00501A32">
                  <w:pPr>
                    <w:rPr>
                      <w:rFonts w:cs="Courier New"/>
                      <w:color w:val="000000"/>
                    </w:rPr>
                  </w:pPr>
                </w:p>
              </w:tc>
              <w:tc>
                <w:tcPr>
                  <w:tcW w:w="17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01A32" w:rsidRPr="00E21E07" w:rsidRDefault="00501A32" w:rsidP="00501A3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 w:firstLine="44"/>
                    <w:jc w:val="both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E21E07">
                    <w:rPr>
                      <w:rFonts w:cs="Courier New"/>
                      <w:color w:val="000000"/>
                      <w:sz w:val="22"/>
                      <w:szCs w:val="22"/>
                    </w:rPr>
                    <w:t>краевой бюджет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01A32" w:rsidRPr="00501A32" w:rsidRDefault="00501A32" w:rsidP="00501A3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1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01A32">
                    <w:rPr>
                      <w:color w:val="000000"/>
                      <w:sz w:val="22"/>
                      <w:szCs w:val="22"/>
                    </w:rPr>
                    <w:t>4 797,5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01A32" w:rsidRPr="00501A32" w:rsidRDefault="00501A32" w:rsidP="00501A3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1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01A32">
                    <w:rPr>
                      <w:color w:val="000000"/>
                      <w:sz w:val="22"/>
                      <w:szCs w:val="22"/>
                    </w:rPr>
                    <w:t>7 317,7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A32" w:rsidRPr="00501A32" w:rsidRDefault="00501A32" w:rsidP="00501A3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136" w:right="-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01A32">
                    <w:rPr>
                      <w:color w:val="000000"/>
                      <w:sz w:val="22"/>
                      <w:szCs w:val="22"/>
                    </w:rPr>
                    <w:t>7 989,9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01A32" w:rsidRPr="00501A32" w:rsidRDefault="00501A32" w:rsidP="00501A3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1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01A32">
                    <w:rPr>
                      <w:color w:val="000000"/>
                      <w:sz w:val="22"/>
                      <w:szCs w:val="22"/>
                    </w:rPr>
                    <w:t>78,9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A32" w:rsidRPr="00501A32" w:rsidRDefault="00501A32" w:rsidP="00501A3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1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01A32">
                    <w:rPr>
                      <w:color w:val="000000"/>
                      <w:sz w:val="22"/>
                      <w:szCs w:val="22"/>
                    </w:rPr>
                    <w:t>282,8</w:t>
                  </w:r>
                </w:p>
              </w:tc>
              <w:tc>
                <w:tcPr>
                  <w:tcW w:w="9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A32" w:rsidRPr="00501A32" w:rsidRDefault="00501A32" w:rsidP="00501A3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1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01A32">
                    <w:rPr>
                      <w:color w:val="000000"/>
                      <w:sz w:val="22"/>
                      <w:szCs w:val="22"/>
                    </w:rPr>
                    <w:t>399,6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A32" w:rsidRPr="00501A32" w:rsidRDefault="00811E55" w:rsidP="00501A3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1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20 866,4</w:t>
                  </w:r>
                </w:p>
              </w:tc>
            </w:tr>
            <w:tr w:rsidR="00501A32" w:rsidTr="00501A32">
              <w:tc>
                <w:tcPr>
                  <w:tcW w:w="17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A32" w:rsidRDefault="00501A32" w:rsidP="00501A32">
                  <w:pPr>
                    <w:rPr>
                      <w:rFonts w:cs="Courier New"/>
                      <w:color w:val="000000"/>
                    </w:rPr>
                  </w:pPr>
                </w:p>
              </w:tc>
              <w:tc>
                <w:tcPr>
                  <w:tcW w:w="17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01A32" w:rsidRPr="00E21E07" w:rsidRDefault="00501A32" w:rsidP="00501A3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 w:hanging="23"/>
                    <w:jc w:val="both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E21E07">
                    <w:rPr>
                      <w:rFonts w:cs="Courier New"/>
                      <w:color w:val="000000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01A32" w:rsidRPr="00501A32" w:rsidRDefault="00501A32" w:rsidP="00501A3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1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01A32">
                    <w:rPr>
                      <w:color w:val="000000"/>
                      <w:sz w:val="22"/>
                      <w:szCs w:val="22"/>
                    </w:rPr>
                    <w:t>7 431,7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01A32" w:rsidRPr="00501A32" w:rsidRDefault="00501A32" w:rsidP="00501A3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1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01A32">
                    <w:rPr>
                      <w:color w:val="000000"/>
                      <w:sz w:val="22"/>
                      <w:szCs w:val="22"/>
                    </w:rPr>
                    <w:t>2 845,2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A32" w:rsidRPr="00501A32" w:rsidRDefault="00501A32" w:rsidP="00501A3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136" w:right="-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01A32">
                    <w:rPr>
                      <w:color w:val="000000"/>
                      <w:sz w:val="22"/>
                      <w:szCs w:val="22"/>
                    </w:rPr>
                    <w:t>529,9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01A32" w:rsidRPr="00501A32" w:rsidRDefault="00501A32" w:rsidP="00501A3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1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01A32">
                    <w:rPr>
                      <w:color w:val="000000"/>
                      <w:sz w:val="22"/>
                      <w:szCs w:val="22"/>
                    </w:rPr>
                    <w:t>1 499,5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A32" w:rsidRPr="00501A32" w:rsidRDefault="00501A32" w:rsidP="00501A3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1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01A32">
                    <w:rPr>
                      <w:color w:val="000000"/>
                      <w:sz w:val="22"/>
                      <w:szCs w:val="22"/>
                    </w:rPr>
                    <w:t>5 373,0</w:t>
                  </w:r>
                </w:p>
              </w:tc>
              <w:tc>
                <w:tcPr>
                  <w:tcW w:w="9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A32" w:rsidRPr="00501A32" w:rsidRDefault="00501A32" w:rsidP="00501A3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1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01A32">
                    <w:rPr>
                      <w:color w:val="000000"/>
                      <w:sz w:val="22"/>
                      <w:szCs w:val="22"/>
                    </w:rPr>
                    <w:t>7 591,8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A32" w:rsidRPr="00501A32" w:rsidRDefault="00501A32" w:rsidP="00501A3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1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01A32">
                    <w:rPr>
                      <w:color w:val="000000"/>
                      <w:sz w:val="22"/>
                      <w:szCs w:val="22"/>
                    </w:rPr>
                    <w:t>25 271,1</w:t>
                  </w:r>
                </w:p>
              </w:tc>
            </w:tr>
            <w:tr w:rsidR="00501A32" w:rsidTr="00501A32">
              <w:trPr>
                <w:trHeight w:val="280"/>
              </w:trPr>
              <w:tc>
                <w:tcPr>
                  <w:tcW w:w="17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A32" w:rsidRDefault="00501A32" w:rsidP="00501A32">
                  <w:pPr>
                    <w:rPr>
                      <w:rFonts w:cs="Courier New"/>
                      <w:color w:val="000000"/>
                    </w:rPr>
                  </w:pPr>
                </w:p>
              </w:tc>
              <w:tc>
                <w:tcPr>
                  <w:tcW w:w="17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01A32" w:rsidRPr="00E21E07" w:rsidRDefault="00501A32" w:rsidP="00501A3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E21E07">
                    <w:rPr>
                      <w:rFonts w:cs="Courier New"/>
                      <w:color w:val="000000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01A32" w:rsidRPr="00501A32" w:rsidRDefault="00501A32" w:rsidP="00501A3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1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01A32">
                    <w:rPr>
                      <w:color w:val="000000"/>
                      <w:sz w:val="22"/>
                      <w:szCs w:val="22"/>
                    </w:rPr>
                    <w:t>14 782,2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01A32" w:rsidRPr="00501A32" w:rsidRDefault="00501A32" w:rsidP="00501A3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1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01A32">
                    <w:rPr>
                      <w:color w:val="000000"/>
                      <w:sz w:val="22"/>
                      <w:szCs w:val="22"/>
                    </w:rPr>
                    <w:t>17 833,6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A32" w:rsidRPr="00501A32" w:rsidRDefault="00501A32" w:rsidP="00501A3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-75" w:hanging="23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01A32">
                    <w:rPr>
                      <w:color w:val="000000"/>
                      <w:sz w:val="22"/>
                      <w:szCs w:val="22"/>
                    </w:rPr>
                    <w:t>21 102,3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01A32" w:rsidRPr="00501A32" w:rsidRDefault="00501A32" w:rsidP="00501A32">
                  <w:pPr>
                    <w:spacing w:line="240" w:lineRule="exact"/>
                    <w:ind w:left="-71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01A32">
                    <w:rPr>
                      <w:color w:val="000000"/>
                      <w:sz w:val="22"/>
                      <w:szCs w:val="22"/>
                    </w:rPr>
                    <w:t>15 776,4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A32" w:rsidRPr="00501A32" w:rsidRDefault="00501A32" w:rsidP="00501A32">
                  <w:pPr>
                    <w:spacing w:line="240" w:lineRule="exact"/>
                    <w:ind w:left="-71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01A32">
                    <w:rPr>
                      <w:color w:val="000000"/>
                      <w:sz w:val="22"/>
                      <w:szCs w:val="22"/>
                    </w:rPr>
                    <w:t>20 123,9</w:t>
                  </w:r>
                </w:p>
              </w:tc>
              <w:tc>
                <w:tcPr>
                  <w:tcW w:w="9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A32" w:rsidRPr="00501A32" w:rsidRDefault="00501A32" w:rsidP="00501A32">
                  <w:pPr>
                    <w:spacing w:line="240" w:lineRule="exact"/>
                    <w:ind w:left="-71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01A32">
                    <w:rPr>
                      <w:color w:val="000000"/>
                      <w:sz w:val="22"/>
                      <w:szCs w:val="22"/>
                    </w:rPr>
                    <w:t>25 124,8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A32" w:rsidRPr="00501A32" w:rsidRDefault="00811E55" w:rsidP="00501A32">
                  <w:pPr>
                    <w:spacing w:line="240" w:lineRule="exact"/>
                    <w:ind w:left="-71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114 743,2</w:t>
                  </w:r>
                </w:p>
              </w:tc>
            </w:tr>
            <w:tr w:rsidR="00501A32" w:rsidTr="00501A32">
              <w:trPr>
                <w:trHeight w:val="270"/>
              </w:trPr>
              <w:tc>
                <w:tcPr>
                  <w:tcW w:w="17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A32" w:rsidRDefault="00501A32" w:rsidP="00501A32">
                  <w:pPr>
                    <w:rPr>
                      <w:rFonts w:cs="Courier New"/>
                      <w:color w:val="000000"/>
                    </w:rPr>
                  </w:pPr>
                </w:p>
              </w:tc>
              <w:tc>
                <w:tcPr>
                  <w:tcW w:w="17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01A32" w:rsidRPr="00E21E07" w:rsidRDefault="00501A32" w:rsidP="00501A3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E21E07">
                    <w:rPr>
                      <w:rFonts w:cs="Courier New"/>
                      <w:color w:val="000000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01A32" w:rsidRPr="00501A32" w:rsidRDefault="00501A32" w:rsidP="00501A3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1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01A32">
                    <w:rPr>
                      <w:color w:val="000000"/>
                      <w:sz w:val="22"/>
                      <w:szCs w:val="22"/>
                    </w:rPr>
                    <w:t>15,5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01A32" w:rsidRPr="00501A32" w:rsidRDefault="00501A32" w:rsidP="00501A3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1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01A32">
                    <w:rPr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A32" w:rsidRPr="00501A32" w:rsidRDefault="00501A32" w:rsidP="00501A3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136" w:right="-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01A32">
                    <w:rPr>
                      <w:color w:val="000000"/>
                      <w:sz w:val="22"/>
                      <w:szCs w:val="22"/>
                    </w:rPr>
                    <w:t>0,9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01A32" w:rsidRPr="00501A32" w:rsidRDefault="00501A32" w:rsidP="00501A32">
                  <w:pPr>
                    <w:tabs>
                      <w:tab w:val="left" w:pos="1044"/>
                    </w:tabs>
                    <w:spacing w:line="240" w:lineRule="exact"/>
                    <w:ind w:left="-71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01A32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A32" w:rsidRPr="00501A32" w:rsidRDefault="00501A32" w:rsidP="00501A32">
                  <w:pPr>
                    <w:tabs>
                      <w:tab w:val="left" w:pos="1044"/>
                    </w:tabs>
                    <w:spacing w:line="240" w:lineRule="exact"/>
                    <w:ind w:left="-71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01A32">
                    <w:rPr>
                      <w:color w:val="000000"/>
                      <w:sz w:val="22"/>
                      <w:szCs w:val="22"/>
                    </w:rPr>
                    <w:t>8,1</w:t>
                  </w:r>
                </w:p>
              </w:tc>
              <w:tc>
                <w:tcPr>
                  <w:tcW w:w="9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A32" w:rsidRPr="00501A32" w:rsidRDefault="00501A32" w:rsidP="00501A32">
                  <w:pPr>
                    <w:tabs>
                      <w:tab w:val="left" w:pos="1044"/>
                    </w:tabs>
                    <w:spacing w:line="240" w:lineRule="exact"/>
                    <w:ind w:left="-71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01A32">
                    <w:rPr>
                      <w:color w:val="000000"/>
                      <w:sz w:val="22"/>
                      <w:szCs w:val="22"/>
                    </w:rPr>
                    <w:t>11,4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A32" w:rsidRPr="00501A32" w:rsidRDefault="00501A32" w:rsidP="00501A32">
                  <w:pPr>
                    <w:tabs>
                      <w:tab w:val="left" w:pos="1044"/>
                    </w:tabs>
                    <w:spacing w:line="240" w:lineRule="exact"/>
                    <w:ind w:left="-71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01A32">
                    <w:rPr>
                      <w:color w:val="000000"/>
                      <w:sz w:val="22"/>
                      <w:szCs w:val="22"/>
                    </w:rPr>
                    <w:t>43,2</w:t>
                  </w:r>
                </w:p>
              </w:tc>
            </w:tr>
          </w:tbl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color w:val="000000"/>
                <w:sz w:val="6"/>
                <w:szCs w:val="6"/>
              </w:rPr>
            </w:pP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outlineLvl w:val="2"/>
              <w:rPr>
                <w:color w:val="000000"/>
              </w:rPr>
            </w:pPr>
          </w:p>
          <w:p w:rsidR="00665330" w:rsidRDefault="00665330" w:rsidP="000A08A8">
            <w:pPr>
              <w:widowControl w:val="0"/>
              <w:autoSpaceDE w:val="0"/>
              <w:autoSpaceDN w:val="0"/>
              <w:adjustRightInd w:val="0"/>
              <w:ind w:right="40"/>
              <w:jc w:val="center"/>
              <w:outlineLvl w:val="2"/>
              <w:rPr>
                <w:b/>
                <w:color w:val="000000"/>
              </w:rPr>
            </w:pPr>
            <w:r w:rsidRPr="0003278D">
              <w:rPr>
                <w:b/>
                <w:color w:val="000000"/>
              </w:rPr>
              <w:t>I. Характеристика текущего состояния, основные показатели и анализ социальных, финансово-экономических и прочих рисков реализации подпрограммы 6</w:t>
            </w:r>
          </w:p>
          <w:p w:rsidR="00665330" w:rsidRDefault="00665330" w:rsidP="00665330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В последние годы значительно улучшилось санитарное состояние и благоустройство на территории Октябрьского городского округа, но проблема благоустройства городской среды остается одной из важных и насущных, требующих внимания и эффективного решения.</w:t>
            </w:r>
          </w:p>
          <w:p w:rsidR="00665330" w:rsidRDefault="00665330" w:rsidP="00665330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Планировка территории населенных пунктов, благоустройство пешеходных зон, застройка жилых кварталов в основном производилась в 70-80 годы. В неудовлетворительном состоянии находятся и многие </w:t>
            </w:r>
            <w:proofErr w:type="spellStart"/>
            <w:r>
              <w:rPr>
                <w:color w:val="000000"/>
              </w:rPr>
              <w:t>внутридворовые</w:t>
            </w:r>
            <w:proofErr w:type="spellEnd"/>
            <w:r>
              <w:rPr>
                <w:color w:val="000000"/>
              </w:rPr>
              <w:t xml:space="preserve"> территории. При проведении аварийных работ на инженерных сетях, проходящих через жилые застройки, </w:t>
            </w:r>
            <w:proofErr w:type="spellStart"/>
            <w:r>
              <w:rPr>
                <w:color w:val="000000"/>
              </w:rPr>
              <w:t>внутридворовая</w:t>
            </w:r>
            <w:proofErr w:type="spellEnd"/>
            <w:r>
              <w:rPr>
                <w:color w:val="000000"/>
              </w:rPr>
              <w:t xml:space="preserve"> территория практически не восстанавливается.  Имеющиеся детские площадки не соответствуют реальной потребности. В связи с этим существует проблема по обустройству новых детских площадок, ремонту и обустройству пешеходных зон.</w:t>
            </w:r>
          </w:p>
          <w:p w:rsidR="00665330" w:rsidRDefault="00665330" w:rsidP="00665330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достаточной мере не проводится работа по озеленению территории, </w:t>
            </w:r>
            <w:proofErr w:type="spellStart"/>
            <w:r>
              <w:rPr>
                <w:color w:val="000000"/>
              </w:rPr>
              <w:t>окашиванию</w:t>
            </w:r>
            <w:proofErr w:type="spellEnd"/>
            <w:r>
              <w:rPr>
                <w:color w:val="000000"/>
              </w:rPr>
              <w:t xml:space="preserve"> территорий, в том числе для уничтожения сорной растительности - борщевика.</w:t>
            </w:r>
          </w:p>
          <w:p w:rsidR="00665330" w:rsidRDefault="00665330" w:rsidP="00665330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Все это отрицательно складывается на привлекательности территории.</w:t>
            </w:r>
          </w:p>
          <w:p w:rsidR="00665330" w:rsidRDefault="00665330" w:rsidP="00665330">
            <w:pPr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Конкретная деятельность по выходу из сложившейся ситуации должна осуществляться в соответствии с целевой Программой.</w:t>
            </w:r>
          </w:p>
          <w:p w:rsidR="00665330" w:rsidRDefault="00665330" w:rsidP="00665330">
            <w:pPr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Разработка и реализация данной Подпрограммы позволит улучшить внешний облик территории, повысить уровень благоустройства и санитарного состояния городского округа, комфортного проживания жителей.</w:t>
            </w:r>
          </w:p>
          <w:p w:rsidR="00665330" w:rsidRDefault="00665330" w:rsidP="00665330">
            <w:pPr>
              <w:ind w:left="23" w:right="40" w:firstLine="544"/>
              <w:jc w:val="both"/>
              <w:rPr>
                <w:color w:val="000000"/>
              </w:rPr>
            </w:pP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II. Цели и задачи подпрограммы 6 </w:t>
            </w:r>
          </w:p>
          <w:p w:rsidR="00665330" w:rsidRDefault="00665330" w:rsidP="00665330">
            <w:pPr>
              <w:ind w:left="23"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2.1. Основная цель подпрограммы 6:</w:t>
            </w:r>
          </w:p>
          <w:p w:rsidR="00665330" w:rsidRDefault="00665330" w:rsidP="00665330">
            <w:pPr>
              <w:ind w:left="23" w:right="40" w:firstLine="544"/>
              <w:jc w:val="both"/>
              <w:rPr>
                <w:b/>
                <w:color w:val="000000"/>
              </w:rPr>
            </w:pPr>
            <w:r>
              <w:rPr>
                <w:rFonts w:cs="Courier New"/>
                <w:color w:val="000000"/>
              </w:rPr>
              <w:t xml:space="preserve">2.1.1. </w:t>
            </w:r>
            <w:r>
              <w:rPr>
                <w:color w:val="000000"/>
              </w:rPr>
              <w:t xml:space="preserve"> Создание комфортной среды проживания населения на территории Октябрьского городского округа Пермского края.</w:t>
            </w:r>
          </w:p>
          <w:p w:rsidR="00665330" w:rsidRDefault="00665330" w:rsidP="00665330">
            <w:pPr>
              <w:widowControl w:val="0"/>
              <w:suppressAutoHyphens/>
              <w:ind w:left="23" w:right="-1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2.2. Для достижения поставленных целей необходимо решение следующих задач:</w:t>
            </w:r>
          </w:p>
          <w:p w:rsidR="00665330" w:rsidRDefault="00665330" w:rsidP="00665330">
            <w:pPr>
              <w:ind w:left="23"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2.2.1. </w:t>
            </w:r>
            <w:r>
              <w:rPr>
                <w:color w:val="000000"/>
                <w:shd w:val="clear" w:color="auto" w:fill="FFFFFF"/>
              </w:rPr>
              <w:t xml:space="preserve"> Развитие благоустройства территории Октябрьского городского округа</w:t>
            </w:r>
            <w:r>
              <w:rPr>
                <w:color w:val="000000"/>
              </w:rPr>
              <w:t>.</w:t>
            </w:r>
          </w:p>
          <w:p w:rsidR="00665330" w:rsidRDefault="00665330" w:rsidP="00665330">
            <w:pPr>
              <w:widowControl w:val="0"/>
              <w:suppressAutoHyphens/>
              <w:ind w:left="23" w:right="-1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2.2.2. </w:t>
            </w:r>
            <w:r w:rsidR="0003278D">
              <w:rPr>
                <w:color w:val="000000"/>
                <w:shd w:val="clear" w:color="auto" w:fill="FFFFFF"/>
              </w:rPr>
              <w:t xml:space="preserve"> Улучшение санитарно-эпидеми</w:t>
            </w:r>
            <w:r>
              <w:rPr>
                <w:color w:val="000000"/>
                <w:shd w:val="clear" w:color="auto" w:fill="FFFFFF"/>
              </w:rPr>
              <w:t>ологического состояния</w:t>
            </w:r>
            <w:r>
              <w:rPr>
                <w:color w:val="000000"/>
              </w:rPr>
              <w:t>.</w:t>
            </w:r>
          </w:p>
          <w:p w:rsidR="00665330" w:rsidRDefault="00665330" w:rsidP="00665330">
            <w:pPr>
              <w:widowControl w:val="0"/>
              <w:tabs>
                <w:tab w:val="left" w:pos="4845"/>
              </w:tabs>
              <w:suppressAutoHyphens/>
              <w:ind w:left="23" w:right="-1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ind w:right="40"/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III. Прогноз конечных результатов подпрограммы 6</w:t>
            </w:r>
          </w:p>
          <w:p w:rsidR="00665330" w:rsidRDefault="00665330" w:rsidP="00665330">
            <w:pPr>
              <w:ind w:left="23"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3.1. Реализация планируемых мероприятий подпрограммы </w:t>
            </w:r>
            <w:r w:rsidR="00A159A4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к концу 202</w:t>
            </w:r>
            <w:r w:rsidR="00E21E0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года позволит достичь следующих результатов:</w:t>
            </w:r>
          </w:p>
          <w:p w:rsidR="00665330" w:rsidRDefault="00665330" w:rsidP="00DB4E4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578"/>
              <w:jc w:val="both"/>
              <w:rPr>
                <w:color w:val="000000"/>
              </w:rPr>
            </w:pPr>
            <w:r>
              <w:rPr>
                <w:color w:val="000000"/>
              </w:rPr>
              <w:t>- повышение уровня благоустройства, до 70 %;</w:t>
            </w:r>
          </w:p>
          <w:p w:rsidR="00665330" w:rsidRDefault="00DB4E43" w:rsidP="00DB4E43">
            <w:pPr>
              <w:widowControl w:val="0"/>
              <w:autoSpaceDE w:val="0"/>
              <w:autoSpaceDN w:val="0"/>
              <w:adjustRightInd w:val="0"/>
              <w:ind w:firstLine="601"/>
              <w:jc w:val="both"/>
            </w:pPr>
            <w:r>
              <w:rPr>
                <w:color w:val="000000"/>
              </w:rPr>
              <w:t>- улучшение санитарно-эпидеми</w:t>
            </w:r>
            <w:r w:rsidR="00665330">
              <w:rPr>
                <w:color w:val="000000"/>
              </w:rPr>
              <w:t>ологического состояния городской среды, до 100 %.</w:t>
            </w: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ind w:firstLine="544"/>
              <w:jc w:val="both"/>
            </w:pPr>
          </w:p>
          <w:p w:rsidR="00665330" w:rsidRDefault="00665330" w:rsidP="000A08A8">
            <w:pPr>
              <w:widowControl w:val="0"/>
              <w:autoSpaceDE w:val="0"/>
              <w:autoSpaceDN w:val="0"/>
              <w:adjustRightInd w:val="0"/>
              <w:ind w:right="40" w:firstLine="544"/>
              <w:jc w:val="center"/>
              <w:outlineLvl w:val="2"/>
              <w:rPr>
                <w:color w:val="000000"/>
              </w:rPr>
            </w:pPr>
            <w:r>
              <w:rPr>
                <w:b/>
                <w:color w:val="000000"/>
              </w:rPr>
              <w:t>IV. Сроки и этапы реализации подпрограммы 6</w:t>
            </w: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6 реализуется с 2020-202</w:t>
            </w:r>
            <w:r w:rsidR="00E21E0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год. </w:t>
            </w: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Выделение этапов подпрограммы 6 не предусмотрено.</w:t>
            </w: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both"/>
              <w:rPr>
                <w:color w:val="000000"/>
              </w:rPr>
            </w:pPr>
          </w:p>
          <w:p w:rsidR="00665330" w:rsidRDefault="00665330" w:rsidP="000A08A8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V. Перечень основных мероприятий подпрограммы 6</w:t>
            </w:r>
          </w:p>
          <w:p w:rsidR="00665330" w:rsidRDefault="00665330" w:rsidP="006653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23"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5.1. </w:t>
            </w:r>
            <w:hyperlink r:id="rId29" w:anchor="Par475" w:history="1">
              <w:r>
                <w:rPr>
                  <w:rStyle w:val="af0"/>
                  <w:color w:val="000000"/>
                </w:rPr>
                <w:t>Перечень</w:t>
              </w:r>
            </w:hyperlink>
            <w:r>
              <w:rPr>
                <w:color w:val="000000"/>
              </w:rPr>
              <w:t xml:space="preserve"> мероприятий подпрограммы 6 с указанием сроков их реализации и ожидаемых </w:t>
            </w:r>
            <w:r>
              <w:rPr>
                <w:color w:val="000000"/>
              </w:rPr>
              <w:lastRenderedPageBreak/>
              <w:t xml:space="preserve">результатов отражены в приложении 9 к программе. </w:t>
            </w: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both"/>
              <w:rPr>
                <w:color w:val="000000"/>
              </w:rPr>
            </w:pP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center"/>
              <w:outlineLvl w:val="2"/>
              <w:rPr>
                <w:color w:val="000000"/>
              </w:rPr>
            </w:pPr>
            <w:r>
              <w:rPr>
                <w:b/>
                <w:color w:val="000000"/>
              </w:rPr>
              <w:t>VI. Основные меры правового регулирования</w:t>
            </w: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10"/>
              <w:jc w:val="both"/>
            </w:pPr>
            <w:r>
              <w:t xml:space="preserve">В соответствии с Федеральными законами от 6 октября 2003 года №131-ФЗ «Об общих принципах организации местного самоуправления в Российской Федерации», от 10 декабря 1995 года №196-ФЗ «О безопасности дорожного движения» для реализации основных мероприятий подпрограммы 6 планируется принятие нормативного правового акта, направленного на определение порядка расходования бюджетных средств.  </w:t>
            </w:r>
          </w:p>
          <w:p w:rsidR="00665330" w:rsidRDefault="00665330" w:rsidP="00665330">
            <w:pPr>
              <w:autoSpaceDE w:val="0"/>
              <w:autoSpaceDN w:val="0"/>
              <w:adjustRightInd w:val="0"/>
              <w:ind w:firstLine="544"/>
              <w:jc w:val="both"/>
            </w:pPr>
          </w:p>
          <w:p w:rsidR="00665330" w:rsidRDefault="00665330" w:rsidP="000A08A8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center"/>
              <w:outlineLvl w:val="2"/>
              <w:rPr>
                <w:color w:val="000000"/>
              </w:rPr>
            </w:pPr>
            <w:r>
              <w:rPr>
                <w:b/>
                <w:color w:val="000000"/>
              </w:rPr>
              <w:t>VII. Перечень целевых показателей подпрограммы 6</w:t>
            </w: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Для оценки реализации подпрограммы 6 сформирована система целевых показателей.</w:t>
            </w: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Сведения о взаимосвязи мероприятий и результатов их выполнения с конечными целевыми показателями Подпрограммы 6 изложены в </w:t>
            </w:r>
            <w:hyperlink r:id="rId30" w:anchor="Par1388" w:history="1">
              <w:r>
                <w:rPr>
                  <w:rStyle w:val="af0"/>
                  <w:color w:val="000000"/>
                </w:rPr>
                <w:t>приложении 8</w:t>
              </w:r>
            </w:hyperlink>
            <w:r>
              <w:rPr>
                <w:color w:val="000000"/>
              </w:rPr>
              <w:t xml:space="preserve"> к программе.</w:t>
            </w: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ind w:right="40"/>
              <w:jc w:val="both"/>
              <w:outlineLvl w:val="2"/>
              <w:rPr>
                <w:color w:val="000000"/>
              </w:rPr>
            </w:pPr>
          </w:p>
          <w:p w:rsidR="00665330" w:rsidRDefault="00665330" w:rsidP="000A08A8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center"/>
              <w:outlineLvl w:val="2"/>
              <w:rPr>
                <w:color w:val="000000"/>
              </w:rPr>
            </w:pPr>
            <w:r>
              <w:rPr>
                <w:b/>
                <w:color w:val="000000"/>
              </w:rPr>
              <w:t>VIII. Информация по ресурсному обеспечению подпрограммы 6</w:t>
            </w: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Финансирование подпрограммы 6 планируется за счет сре</w:t>
            </w:r>
            <w:proofErr w:type="gramStart"/>
            <w:r>
              <w:rPr>
                <w:color w:val="000000"/>
              </w:rPr>
              <w:t>дств кр</w:t>
            </w:r>
            <w:proofErr w:type="gramEnd"/>
            <w:r>
              <w:rPr>
                <w:color w:val="000000"/>
              </w:rPr>
              <w:t>аевого и местного бюджет</w:t>
            </w:r>
            <w:r w:rsidR="00F45F68">
              <w:rPr>
                <w:color w:val="000000"/>
              </w:rPr>
              <w:t>ов</w:t>
            </w:r>
            <w:r>
              <w:rPr>
                <w:color w:val="000000"/>
              </w:rPr>
              <w:t>.</w:t>
            </w: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Объем финансирования реализации подпрограммы 6 определяется ежегодно при формировании бюджета Округа и утверждается решением </w:t>
            </w:r>
            <w:r w:rsidR="00A159A4">
              <w:rPr>
                <w:color w:val="000000"/>
              </w:rPr>
              <w:t>Думы</w:t>
            </w:r>
            <w:r>
              <w:rPr>
                <w:color w:val="000000"/>
              </w:rPr>
              <w:t xml:space="preserve"> Октябрьского городского округа Пермского края на очередной финансовый год и плановый период.</w:t>
            </w: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ind w:right="-57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Сводные финансовые затраты на реализацию мероприятий отражены в </w:t>
            </w:r>
            <w:hyperlink r:id="rId31" w:anchor="Par1525" w:history="1">
              <w:r>
                <w:rPr>
                  <w:rStyle w:val="af0"/>
                  <w:color w:val="000000"/>
                </w:rPr>
                <w:t>приложении 1</w:t>
              </w:r>
            </w:hyperlink>
            <w:r w:rsidR="001F0C06">
              <w:t>4</w:t>
            </w:r>
            <w:r>
              <w:rPr>
                <w:color w:val="000000"/>
              </w:rPr>
              <w:t xml:space="preserve"> к программе.</w:t>
            </w: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ind w:right="-142"/>
              <w:rPr>
                <w:color w:val="000000"/>
              </w:rPr>
            </w:pPr>
          </w:p>
          <w:p w:rsidR="000A08A8" w:rsidRDefault="00665330" w:rsidP="0066533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X. Основные меры муниципального регулирования</w:t>
            </w:r>
          </w:p>
          <w:p w:rsidR="00665330" w:rsidRDefault="00665330" w:rsidP="000A08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</w:rPr>
            </w:pPr>
            <w:r>
              <w:rPr>
                <w:b/>
              </w:rPr>
              <w:t>и управления</w:t>
            </w:r>
            <w:r w:rsidR="000A08A8">
              <w:rPr>
                <w:b/>
              </w:rPr>
              <w:t xml:space="preserve"> </w:t>
            </w:r>
            <w:r>
              <w:rPr>
                <w:b/>
              </w:rPr>
              <w:t>рисками в сфере реализации Подпрограммы 6</w:t>
            </w: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both"/>
            </w:pPr>
            <w:r>
              <w:t>Анализ рисков реализации Подпрограммы 6 и описание мер управления рисками изложены в Х разделе Программы.</w:t>
            </w: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10"/>
              <w:jc w:val="center"/>
            </w:pP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X. Методика оценки эффективности Подпрограммы 6</w:t>
            </w:r>
          </w:p>
          <w:p w:rsidR="00665330" w:rsidRDefault="00665330" w:rsidP="00665330">
            <w:pPr>
              <w:autoSpaceDE w:val="0"/>
              <w:autoSpaceDN w:val="0"/>
              <w:adjustRightInd w:val="0"/>
              <w:spacing w:line="240" w:lineRule="exact"/>
              <w:ind w:firstLine="510"/>
              <w:jc w:val="both"/>
              <w:rPr>
                <w:szCs w:val="28"/>
              </w:rPr>
            </w:pPr>
            <w:r>
              <w:t>Оценка эффективности реализации Программы проводится в соответствии с Приложением 3 к Порядку разработки, реализации и оценки эффективности муниципальных программ Октябрьского городского округа Пермского края.</w:t>
            </w: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ind w:right="-142"/>
              <w:rPr>
                <w:color w:val="000000"/>
              </w:rPr>
            </w:pPr>
          </w:p>
          <w:p w:rsidR="000A08A8" w:rsidRDefault="000A08A8" w:rsidP="00665330">
            <w:pPr>
              <w:widowControl w:val="0"/>
              <w:autoSpaceDE w:val="0"/>
              <w:autoSpaceDN w:val="0"/>
              <w:adjustRightInd w:val="0"/>
              <w:ind w:right="-142"/>
              <w:rPr>
                <w:color w:val="000000"/>
              </w:rPr>
            </w:pPr>
          </w:p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5"/>
              <w:gridCol w:w="3425"/>
              <w:gridCol w:w="3426"/>
            </w:tblGrid>
            <w:tr w:rsidR="00BD5155" w:rsidTr="00BD5155">
              <w:tc>
                <w:tcPr>
                  <w:tcW w:w="3425" w:type="dxa"/>
                </w:tcPr>
                <w:p w:rsidR="00BD5155" w:rsidRDefault="00BD5155" w:rsidP="00F43E7E">
                  <w:pPr>
                    <w:framePr w:hSpace="180" w:wrap="around" w:vAnchor="text" w:hAnchor="margin" w:xAlign="right" w:y="-82"/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right"/>
                    <w:outlineLvl w:val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</w:tcPr>
                <w:p w:rsidR="00BD5155" w:rsidRDefault="00BD5155" w:rsidP="00F43E7E">
                  <w:pPr>
                    <w:framePr w:hSpace="180" w:wrap="around" w:vAnchor="text" w:hAnchor="margin" w:xAlign="right" w:y="-82"/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right"/>
                    <w:outlineLvl w:val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6" w:type="dxa"/>
                </w:tcPr>
                <w:p w:rsidR="00BD5155" w:rsidRPr="00C2025B" w:rsidRDefault="00BD5155" w:rsidP="00F43E7E">
                  <w:pPr>
                    <w:framePr w:hSpace="180" w:wrap="around" w:vAnchor="text" w:hAnchor="margin" w:xAlign="right" w:y="-82"/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outlineLvl w:val="2"/>
                    <w:rPr>
                      <w:sz w:val="20"/>
                      <w:szCs w:val="20"/>
                    </w:rPr>
                  </w:pPr>
                  <w:r w:rsidRPr="00C2025B">
                    <w:rPr>
                      <w:sz w:val="20"/>
                      <w:szCs w:val="20"/>
                    </w:rPr>
                    <w:t>Приложение 7</w:t>
                  </w:r>
                </w:p>
                <w:p w:rsidR="00BD5155" w:rsidRPr="00C2025B" w:rsidRDefault="00BD5155" w:rsidP="00F43E7E">
                  <w:pPr>
                    <w:framePr w:hSpace="180" w:wrap="around" w:vAnchor="text" w:hAnchor="margin" w:xAlign="right" w:y="-82"/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outlineLvl w:val="2"/>
                    <w:rPr>
                      <w:sz w:val="20"/>
                      <w:szCs w:val="20"/>
                    </w:rPr>
                  </w:pPr>
                  <w:r w:rsidRPr="00C2025B">
                    <w:rPr>
                      <w:sz w:val="20"/>
                      <w:szCs w:val="20"/>
                    </w:rPr>
                    <w:t>к муниципальной программе</w:t>
                  </w:r>
                </w:p>
                <w:p w:rsidR="00BD5155" w:rsidRPr="00BD5155" w:rsidRDefault="00BD5155" w:rsidP="00F43E7E">
                  <w:pPr>
                    <w:framePr w:hSpace="180" w:wrap="around" w:vAnchor="text" w:hAnchor="margin" w:xAlign="right" w:y="-82"/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outlineLvl w:val="2"/>
                  </w:pPr>
                  <w:r w:rsidRPr="00C2025B">
                    <w:rPr>
                      <w:sz w:val="20"/>
                      <w:szCs w:val="20"/>
                    </w:rPr>
                    <w:t>«Комплексное развитие систем жизнеобеспечения в Октябрьском городском округе Пермского края»</w:t>
                  </w:r>
                </w:p>
                <w:p w:rsidR="00BD5155" w:rsidRDefault="00BD5155" w:rsidP="00F43E7E">
                  <w:pPr>
                    <w:framePr w:hSpace="180" w:wrap="around" w:vAnchor="text" w:hAnchor="margin" w:xAlign="right" w:y="-82"/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right"/>
                    <w:outlineLvl w:val="2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D5155" w:rsidRDefault="00BD5155" w:rsidP="00BD515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outlineLvl w:val="2"/>
              <w:rPr>
                <w:rFonts w:cs="Courier New"/>
                <w:color w:val="000000"/>
              </w:rPr>
            </w:pPr>
          </w:p>
          <w:p w:rsidR="00BD5155" w:rsidRDefault="00BD5155" w:rsidP="00BD515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outlineLvl w:val="2"/>
              <w:rPr>
                <w:rFonts w:cs="Courier New"/>
                <w:b/>
                <w:bCs/>
                <w:color w:val="000000"/>
              </w:rPr>
            </w:pPr>
            <w:r>
              <w:rPr>
                <w:rFonts w:cs="Courier New"/>
                <w:b/>
                <w:bCs/>
                <w:color w:val="000000"/>
              </w:rPr>
              <w:t>ПАСПОРТ</w:t>
            </w:r>
          </w:p>
          <w:p w:rsidR="00BD5155" w:rsidRDefault="00BD5155" w:rsidP="00BD515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rFonts w:cs="Courier New"/>
                <w:b/>
                <w:bCs/>
                <w:color w:val="000000"/>
              </w:rPr>
            </w:pPr>
            <w:r>
              <w:rPr>
                <w:rFonts w:cs="Courier New"/>
                <w:b/>
                <w:bCs/>
                <w:color w:val="000000"/>
              </w:rPr>
              <w:t xml:space="preserve">Подпрограммы 7 «Обеспечение реализации муниципальной программы» </w:t>
            </w:r>
          </w:p>
          <w:tbl>
            <w:tblPr>
              <w:tblpPr w:leftFromText="180" w:rightFromText="180" w:vertAnchor="text" w:horzAnchor="margin" w:tblpY="162"/>
              <w:tblOverlap w:val="never"/>
              <w:tblW w:w="10485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55"/>
              <w:gridCol w:w="492"/>
              <w:gridCol w:w="1434"/>
              <w:gridCol w:w="568"/>
              <w:gridCol w:w="300"/>
              <w:gridCol w:w="409"/>
              <w:gridCol w:w="583"/>
              <w:gridCol w:w="271"/>
              <w:gridCol w:w="721"/>
              <w:gridCol w:w="134"/>
              <w:gridCol w:w="858"/>
              <w:gridCol w:w="855"/>
              <w:gridCol w:w="142"/>
              <w:gridCol w:w="867"/>
              <w:gridCol w:w="11"/>
              <w:gridCol w:w="114"/>
              <w:gridCol w:w="971"/>
            </w:tblGrid>
            <w:tr w:rsidR="00BD5155" w:rsidTr="00DB4E43"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D5155" w:rsidRDefault="00BD5155" w:rsidP="00BD51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-217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Ответственный исполнитель подпрограммы</w:t>
                  </w:r>
                </w:p>
              </w:tc>
              <w:tc>
                <w:tcPr>
                  <w:tcW w:w="873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D5155" w:rsidRDefault="00BD5155" w:rsidP="00BD51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Управление развития инфраструктуры, ЖКХ и благоустройства администрации Октябрьского городского округа Пермского края </w:t>
                  </w:r>
                </w:p>
                <w:p w:rsidR="00BD5155" w:rsidRDefault="00BD5155" w:rsidP="00BD51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/>
                    <w:jc w:val="both"/>
                    <w:rPr>
                      <w:color w:val="000000"/>
                    </w:rPr>
                  </w:pPr>
                </w:p>
              </w:tc>
            </w:tr>
            <w:tr w:rsidR="00BD5155" w:rsidTr="00DB4E43"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D5155" w:rsidRDefault="00BD5155" w:rsidP="00BD51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-75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Соисполнители подпрограммы</w:t>
                  </w:r>
                </w:p>
              </w:tc>
              <w:tc>
                <w:tcPr>
                  <w:tcW w:w="873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D5155" w:rsidRDefault="00BD5155" w:rsidP="00BD51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Отсутствуют</w:t>
                  </w:r>
                </w:p>
                <w:p w:rsidR="00BD5155" w:rsidRDefault="00BD5155" w:rsidP="00BD51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</w:p>
              </w:tc>
            </w:tr>
            <w:tr w:rsidR="00BD5155" w:rsidTr="00DB4E43"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D5155" w:rsidRDefault="00BD5155" w:rsidP="00BD51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Участники подпрограммы</w:t>
                  </w:r>
                </w:p>
              </w:tc>
              <w:tc>
                <w:tcPr>
                  <w:tcW w:w="873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D5155" w:rsidRDefault="00BD5155" w:rsidP="00BD51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Управление развития инфраструктуры, ЖКХ и благоустройства администрации Октябрьского городского округа Пермского края;</w:t>
                  </w:r>
                </w:p>
                <w:p w:rsidR="00BD5155" w:rsidRDefault="00BD5155" w:rsidP="00BD51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МКУ «УКС</w:t>
                  </w:r>
                  <w:r w:rsidR="00AD0B87">
                    <w:rPr>
                      <w:color w:val="000000"/>
                    </w:rPr>
                    <w:t xml:space="preserve"> и благоустройства</w:t>
                  </w:r>
                  <w:r>
                    <w:rPr>
                      <w:color w:val="000000"/>
                    </w:rPr>
                    <w:t>» Октябрьского городского округа</w:t>
                  </w:r>
                  <w:r w:rsidR="003571B1">
                    <w:rPr>
                      <w:color w:val="000000"/>
                    </w:rPr>
                    <w:t>;</w:t>
                  </w:r>
                </w:p>
                <w:p w:rsidR="003571B1" w:rsidRDefault="003571B1" w:rsidP="00BD51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МКУ «ХЭС» Октябрьского городского округа.</w:t>
                  </w:r>
                </w:p>
              </w:tc>
            </w:tr>
            <w:tr w:rsidR="00BD5155" w:rsidTr="00DB4E43"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D5155" w:rsidRDefault="00BD5155" w:rsidP="00BD51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Программно-целевые инструменты Программы</w:t>
                  </w:r>
                </w:p>
              </w:tc>
              <w:tc>
                <w:tcPr>
                  <w:tcW w:w="873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D5155" w:rsidRDefault="00BD5155" w:rsidP="00BD51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</w:p>
                <w:p w:rsidR="00BD5155" w:rsidRDefault="00BD5155" w:rsidP="00BD51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 предусмотрены</w:t>
                  </w:r>
                </w:p>
                <w:p w:rsidR="00BD5155" w:rsidRDefault="00BD5155" w:rsidP="00BD51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</w:p>
              </w:tc>
            </w:tr>
            <w:tr w:rsidR="00BD5155" w:rsidTr="00DB4E43"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D5155" w:rsidRDefault="00BD5155" w:rsidP="00BD51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Цели подпрограммы</w:t>
                  </w:r>
                </w:p>
              </w:tc>
              <w:tc>
                <w:tcPr>
                  <w:tcW w:w="873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D5155" w:rsidRDefault="00BD5155" w:rsidP="00BD51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 w:firstLine="4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Совершенствование развития инфраструктуры, благоустройства ЖКХ в Октябрьском городском округе.</w:t>
                  </w:r>
                </w:p>
              </w:tc>
            </w:tr>
            <w:tr w:rsidR="00BD5155" w:rsidTr="00DB4E43"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D5155" w:rsidRDefault="00BD5155" w:rsidP="00BD51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Задачи подпрограммы</w:t>
                  </w:r>
                </w:p>
              </w:tc>
              <w:tc>
                <w:tcPr>
                  <w:tcW w:w="873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D5155" w:rsidRDefault="00BD5155" w:rsidP="00BD5155">
                  <w:pPr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Повышение качества и эффективности функционирования органов местного самоуправления.</w:t>
                  </w:r>
                </w:p>
              </w:tc>
            </w:tr>
            <w:tr w:rsidR="00BD5155" w:rsidTr="00DB4E43"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D5155" w:rsidRDefault="00BD5155" w:rsidP="00BD51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 xml:space="preserve">Ожидаемые </w:t>
                  </w:r>
                  <w:r>
                    <w:rPr>
                      <w:rFonts w:cs="Courier New"/>
                      <w:color w:val="000000"/>
                    </w:rPr>
                    <w:lastRenderedPageBreak/>
                    <w:t>результаты реализации подпрограммы</w:t>
                  </w:r>
                </w:p>
              </w:tc>
              <w:tc>
                <w:tcPr>
                  <w:tcW w:w="873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155" w:rsidRDefault="00BD5155" w:rsidP="00BD51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Реализация планируемых мероприятий в рамках Программы на территории </w:t>
                  </w:r>
                  <w:r>
                    <w:rPr>
                      <w:color w:val="000000"/>
                    </w:rPr>
                    <w:lastRenderedPageBreak/>
                    <w:t>Округа к концу 202</w:t>
                  </w:r>
                  <w:r w:rsidR="00E21E07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 xml:space="preserve"> года позволит:</w:t>
                  </w:r>
                </w:p>
                <w:p w:rsidR="00BD5155" w:rsidRDefault="00BD5155" w:rsidP="00BD51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 w:firstLine="44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1. Повысить эффективность деятельности Управления развития инфраструктуры, ЖКХ и благоустройства администрации Октябрьского городского округа Пермского края, МКУ «УКС» Октябрьского городского округа Пермского края, </w:t>
                  </w:r>
                  <w:r w:rsidR="003571B1">
                    <w:rPr>
                      <w:color w:val="000000"/>
                    </w:rPr>
                    <w:t xml:space="preserve">МКУ «ХЭС» Октябрьского городского округа, </w:t>
                  </w:r>
                  <w:r>
                    <w:rPr>
                      <w:color w:val="000000"/>
                    </w:rPr>
                    <w:t>не менее 90 %;</w:t>
                  </w:r>
                </w:p>
                <w:p w:rsidR="00BD5155" w:rsidRDefault="00BD5155" w:rsidP="00BD51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 w:firstLine="44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2. Исполнить гарантированные трудовые законодательством и законодательством о муниципальной службе обязательства перед работниками Управления развития инфраструктуры, ЖКХ и благоустройства администрации Октябрьского городского округа Пермского края, МКУ «УКС» Октябрьского городского округа Пермского края, </w:t>
                  </w:r>
                  <w:r w:rsidR="003571B1">
                    <w:rPr>
                      <w:color w:val="000000"/>
                    </w:rPr>
                    <w:t xml:space="preserve">МКУ «ХЭС» Октябрьского городского округа Пермского края, </w:t>
                  </w:r>
                  <w:r>
                    <w:rPr>
                      <w:color w:val="000000"/>
                    </w:rPr>
                    <w:t>не менее 90 %.</w:t>
                  </w:r>
                </w:p>
              </w:tc>
            </w:tr>
            <w:tr w:rsidR="00BD5155" w:rsidTr="00DB4E43"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D5155" w:rsidRDefault="00BD5155" w:rsidP="00BD51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lastRenderedPageBreak/>
                    <w:t>Этапы и сроки реализации подпрограммы</w:t>
                  </w:r>
                </w:p>
              </w:tc>
              <w:tc>
                <w:tcPr>
                  <w:tcW w:w="873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D5155" w:rsidRDefault="00BD5155" w:rsidP="00BD51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Программа рассчитана на период с 2020 по 202</w:t>
                  </w:r>
                  <w:r w:rsidR="00E21E07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 xml:space="preserve"> год.</w:t>
                  </w:r>
                </w:p>
                <w:p w:rsidR="00BD5155" w:rsidRDefault="00BD5155" w:rsidP="00BD51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color w:val="000000"/>
                    </w:rPr>
                  </w:pPr>
                </w:p>
              </w:tc>
            </w:tr>
            <w:tr w:rsidR="00BD5155" w:rsidTr="00DB4E43">
              <w:trPr>
                <w:trHeight w:val="300"/>
              </w:trPr>
              <w:tc>
                <w:tcPr>
                  <w:tcW w:w="17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D5155" w:rsidRDefault="00BD5155" w:rsidP="00BD51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/>
                    <w:jc w:val="both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Целевые показатели подпрограммы</w:t>
                  </w:r>
                </w:p>
              </w:tc>
              <w:tc>
                <w:tcPr>
                  <w:tcW w:w="4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D5155" w:rsidRPr="00E21E07" w:rsidRDefault="00BD5155" w:rsidP="00BD51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 w:hanging="23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E21E07">
                    <w:rPr>
                      <w:rFonts w:cs="Courier New"/>
                      <w:color w:val="000000"/>
                      <w:sz w:val="22"/>
                      <w:szCs w:val="22"/>
                    </w:rPr>
                    <w:t xml:space="preserve">N </w:t>
                  </w:r>
                  <w:proofErr w:type="gramStart"/>
                  <w:r w:rsidRPr="00E21E07">
                    <w:rPr>
                      <w:rFonts w:cs="Courier New"/>
                      <w:color w:val="000000"/>
                      <w:sz w:val="22"/>
                      <w:szCs w:val="22"/>
                    </w:rPr>
                    <w:t>п</w:t>
                  </w:r>
                  <w:proofErr w:type="gramEnd"/>
                  <w:r w:rsidRPr="00E21E07">
                    <w:rPr>
                      <w:rFonts w:cs="Courier New"/>
                      <w:color w:val="000000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14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D5155" w:rsidRPr="00E21E07" w:rsidRDefault="00BD5155" w:rsidP="00BD51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 w:hanging="23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E21E07">
                    <w:rPr>
                      <w:rFonts w:cs="Courier New"/>
                      <w:color w:val="000000"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D5155" w:rsidRPr="00E21E07" w:rsidRDefault="00BD5155" w:rsidP="00BD51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67" w:right="40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E21E07">
                    <w:rPr>
                      <w:rFonts w:cs="Courier New"/>
                      <w:color w:val="000000"/>
                      <w:sz w:val="22"/>
                      <w:szCs w:val="22"/>
                    </w:rPr>
                    <w:t>Ед. изм.</w:t>
                  </w:r>
                </w:p>
              </w:tc>
              <w:tc>
                <w:tcPr>
                  <w:tcW w:w="6236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D5155" w:rsidRPr="00E21E07" w:rsidRDefault="00BD5155" w:rsidP="00BD51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 w:firstLine="697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E21E07">
                    <w:rPr>
                      <w:rFonts w:cs="Courier New"/>
                      <w:color w:val="000000"/>
                      <w:sz w:val="22"/>
                      <w:szCs w:val="22"/>
                    </w:rPr>
                    <w:t>Плановое значение целевого показателя</w:t>
                  </w:r>
                </w:p>
              </w:tc>
            </w:tr>
            <w:tr w:rsidR="00E21E07" w:rsidTr="00DB4E43">
              <w:trPr>
                <w:trHeight w:val="60"/>
              </w:trPr>
              <w:tc>
                <w:tcPr>
                  <w:tcW w:w="17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E07" w:rsidRDefault="00E21E07" w:rsidP="00BD5155">
                  <w:pPr>
                    <w:rPr>
                      <w:rFonts w:cs="Courier New"/>
                      <w:color w:val="000000"/>
                    </w:rPr>
                  </w:pPr>
                </w:p>
              </w:tc>
              <w:tc>
                <w:tcPr>
                  <w:tcW w:w="4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E07" w:rsidRPr="00E21E07" w:rsidRDefault="00E21E07" w:rsidP="00BD5155">
                  <w:pPr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E07" w:rsidRPr="00E21E07" w:rsidRDefault="00E21E07" w:rsidP="00BD5155">
                  <w:pPr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E07" w:rsidRPr="00E21E07" w:rsidRDefault="00E21E07" w:rsidP="00BD5155">
                  <w:pPr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21E07" w:rsidRPr="00E21E07" w:rsidRDefault="00E21E07" w:rsidP="00BD51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2" w:right="-75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E21E07">
                    <w:rPr>
                      <w:rFonts w:cs="Courier New"/>
                      <w:color w:val="000000"/>
                      <w:sz w:val="22"/>
                      <w:szCs w:val="22"/>
                    </w:rPr>
                    <w:t>2019 г.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21E07" w:rsidRPr="00E21E07" w:rsidRDefault="00E21E07" w:rsidP="00BD51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76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E21E07">
                    <w:rPr>
                      <w:rFonts w:cs="Courier New"/>
                      <w:color w:val="000000"/>
                      <w:sz w:val="22"/>
                      <w:szCs w:val="22"/>
                    </w:rPr>
                    <w:t>2020 г.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21E07" w:rsidRPr="00E21E07" w:rsidRDefault="00E21E07" w:rsidP="00BD51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84" w:right="-76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E21E07">
                    <w:rPr>
                      <w:rFonts w:cs="Courier New"/>
                      <w:color w:val="000000"/>
                      <w:sz w:val="22"/>
                      <w:szCs w:val="22"/>
                    </w:rPr>
                    <w:t>2021 г.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21E07" w:rsidRPr="00E21E07" w:rsidRDefault="00E21E07" w:rsidP="00BD51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84" w:right="-76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E21E07">
                    <w:rPr>
                      <w:rFonts w:cs="Courier New"/>
                      <w:color w:val="000000"/>
                      <w:sz w:val="22"/>
                      <w:szCs w:val="22"/>
                    </w:rPr>
                    <w:t>2022 г.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1E07" w:rsidRPr="00E21E07" w:rsidRDefault="00E21E07" w:rsidP="00BD51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84" w:right="-76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E21E07">
                    <w:rPr>
                      <w:rFonts w:cs="Courier New"/>
                      <w:color w:val="000000"/>
                      <w:sz w:val="22"/>
                      <w:szCs w:val="22"/>
                    </w:rPr>
                    <w:t>2023 г.</w:t>
                  </w:r>
                </w:p>
              </w:tc>
              <w:tc>
                <w:tcPr>
                  <w:tcW w:w="10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1E07" w:rsidRPr="00E21E07" w:rsidRDefault="00E21E07" w:rsidP="00BD51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84" w:right="-76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E21E07">
                    <w:rPr>
                      <w:rFonts w:cs="Courier New"/>
                      <w:color w:val="000000"/>
                      <w:sz w:val="22"/>
                      <w:szCs w:val="22"/>
                    </w:rPr>
                    <w:t>2024 г.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1E07" w:rsidRPr="00E21E07" w:rsidRDefault="00E21E07" w:rsidP="00BD51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84" w:right="-76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ourier New"/>
                      <w:color w:val="000000"/>
                      <w:sz w:val="22"/>
                      <w:szCs w:val="22"/>
                    </w:rPr>
                    <w:t>2025 г.</w:t>
                  </w:r>
                </w:p>
              </w:tc>
            </w:tr>
            <w:tr w:rsidR="00E21E07" w:rsidTr="00DB4E43">
              <w:trPr>
                <w:trHeight w:val="1214"/>
              </w:trPr>
              <w:tc>
                <w:tcPr>
                  <w:tcW w:w="17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21E07" w:rsidRDefault="00E21E07" w:rsidP="00BD51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 w:firstLine="697"/>
                    <w:jc w:val="both"/>
                    <w:rPr>
                      <w:rFonts w:ascii="Courier New" w:hAnsi="Courier New" w:cs="Calibri"/>
                      <w:color w:val="000000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21E07" w:rsidRDefault="00E21E07" w:rsidP="00BD5155">
                  <w:pPr>
                    <w:spacing w:line="240" w:lineRule="exact"/>
                    <w:ind w:left="23" w:right="40" w:firstLine="4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1E07" w:rsidRDefault="00E21E07" w:rsidP="00DB4E43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59" w:right="-9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Информирование населения через средства массовой информации Октябр</w:t>
                  </w:r>
                  <w:r w:rsidR="00DB4E43">
                    <w:rPr>
                      <w:color w:val="000000"/>
                    </w:rPr>
                    <w:t xml:space="preserve">ьского городского округа газету </w:t>
                  </w:r>
                  <w:r>
                    <w:rPr>
                      <w:color w:val="000000"/>
                    </w:rPr>
                    <w:t>«Вперед»</w:t>
                  </w:r>
                </w:p>
                <w:p w:rsidR="00DB4E43" w:rsidRDefault="00DB4E43" w:rsidP="00DB4E43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59" w:right="-96"/>
                    <w:rPr>
                      <w:color w:val="000000"/>
                    </w:rPr>
                  </w:pPr>
                </w:p>
                <w:p w:rsidR="00DB4E43" w:rsidRDefault="00DB4E43" w:rsidP="00DB4E43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59" w:right="-96"/>
                    <w:rPr>
                      <w:color w:val="000000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21E07" w:rsidRDefault="00E21E07" w:rsidP="00BD5155">
                  <w:pPr>
                    <w:spacing w:line="240" w:lineRule="exact"/>
                    <w:ind w:left="23" w:right="40" w:firstLine="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кв.см.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21E07" w:rsidRDefault="00E21E07" w:rsidP="00BD5155">
                  <w:pPr>
                    <w:spacing w:line="240" w:lineRule="exact"/>
                    <w:ind w:left="23" w:right="40" w:firstLine="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21E07" w:rsidRDefault="00E21E07" w:rsidP="00BD5155">
                  <w:pPr>
                    <w:spacing w:line="240" w:lineRule="exact"/>
                    <w:ind w:left="23" w:right="40" w:firstLine="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21E07" w:rsidRDefault="00E21E07" w:rsidP="00BD5155">
                  <w:pPr>
                    <w:spacing w:line="240" w:lineRule="exact"/>
                    <w:ind w:left="23" w:right="40" w:firstLine="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21E07" w:rsidRDefault="00E21E07" w:rsidP="00BD5155">
                  <w:pPr>
                    <w:spacing w:line="240" w:lineRule="exact"/>
                    <w:ind w:left="23" w:right="40" w:firstLine="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1E07" w:rsidRDefault="00E21E07" w:rsidP="00BD5155">
                  <w:pPr>
                    <w:spacing w:line="240" w:lineRule="exact"/>
                    <w:ind w:left="23" w:right="40" w:firstLine="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10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1E07" w:rsidRDefault="00E21E07" w:rsidP="00AD0B87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1E07" w:rsidRDefault="00E21E07" w:rsidP="00E21E07">
                  <w:pPr>
                    <w:spacing w:line="240" w:lineRule="exact"/>
                    <w:ind w:right="4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</w:tr>
            <w:tr w:rsidR="00E21E07" w:rsidTr="00DB4E43">
              <w:trPr>
                <w:trHeight w:val="274"/>
              </w:trPr>
              <w:tc>
                <w:tcPr>
                  <w:tcW w:w="17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21E07" w:rsidRDefault="00E21E07" w:rsidP="00BD51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 w:firstLine="697"/>
                    <w:jc w:val="both"/>
                    <w:rPr>
                      <w:rFonts w:ascii="Courier New" w:hAnsi="Courier New" w:cs="Calibri"/>
                      <w:color w:val="000000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21E07" w:rsidRDefault="00E21E07" w:rsidP="00BD5155">
                  <w:pPr>
                    <w:spacing w:line="240" w:lineRule="exact"/>
                    <w:ind w:left="23" w:right="40" w:firstLine="4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1E07" w:rsidRDefault="00E21E07" w:rsidP="00BD51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 w:firstLine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Обеспечение деятельности Управления развития инфраструктуры, ЖКХ и благоустройства администрации Октябрьского городского округа Пермского края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21E07" w:rsidRDefault="00E21E07" w:rsidP="00BD5155">
                  <w:pPr>
                    <w:spacing w:line="240" w:lineRule="exact"/>
                    <w:ind w:left="23" w:right="40" w:firstLine="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21E07" w:rsidRDefault="00E21E07" w:rsidP="00BD5155">
                  <w:pPr>
                    <w:spacing w:line="240" w:lineRule="exact"/>
                    <w:ind w:left="23" w:right="40" w:firstLine="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 менее 90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21E07" w:rsidRDefault="00E21E07" w:rsidP="00BD5155">
                  <w:pPr>
                    <w:spacing w:line="240" w:lineRule="exact"/>
                    <w:ind w:left="23" w:right="40" w:firstLine="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 менее 90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21E07" w:rsidRDefault="00E21E07" w:rsidP="00BD5155">
                  <w:pPr>
                    <w:spacing w:line="240" w:lineRule="exact"/>
                    <w:ind w:left="23" w:right="40" w:firstLine="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 менее 90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21E07" w:rsidRDefault="00E21E07" w:rsidP="00BD5155">
                  <w:pPr>
                    <w:spacing w:line="240" w:lineRule="exact"/>
                    <w:ind w:left="23" w:right="40" w:firstLine="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 менее 90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1E07" w:rsidRDefault="00E21E07" w:rsidP="00BD5155">
                  <w:pPr>
                    <w:spacing w:line="240" w:lineRule="exact"/>
                    <w:ind w:left="23" w:right="40" w:firstLine="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не </w:t>
                  </w:r>
                </w:p>
                <w:p w:rsidR="00E21E07" w:rsidRDefault="00E21E07" w:rsidP="00BD5155">
                  <w:pPr>
                    <w:spacing w:line="240" w:lineRule="exact"/>
                    <w:ind w:left="23" w:right="40" w:firstLine="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менее </w:t>
                  </w:r>
                </w:p>
                <w:p w:rsidR="00E21E07" w:rsidRDefault="00E21E07" w:rsidP="00BD5155">
                  <w:pPr>
                    <w:spacing w:line="240" w:lineRule="exact"/>
                    <w:ind w:left="23" w:right="40" w:firstLine="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1E07" w:rsidRDefault="00E21E07" w:rsidP="00E21E07">
                  <w:pPr>
                    <w:spacing w:line="240" w:lineRule="exact"/>
                    <w:ind w:left="23" w:right="40" w:firstLine="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не </w:t>
                  </w:r>
                </w:p>
                <w:p w:rsidR="00E21E07" w:rsidRDefault="00E21E07" w:rsidP="00E21E07">
                  <w:pPr>
                    <w:spacing w:line="240" w:lineRule="exact"/>
                    <w:ind w:left="23" w:right="40" w:firstLine="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менее </w:t>
                  </w:r>
                </w:p>
                <w:p w:rsidR="00E21E07" w:rsidRDefault="00E21E07" w:rsidP="00E21E07">
                  <w:pPr>
                    <w:spacing w:line="240" w:lineRule="exact"/>
                    <w:ind w:left="23" w:right="40" w:firstLine="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</w:t>
                  </w:r>
                </w:p>
              </w:tc>
              <w:tc>
                <w:tcPr>
                  <w:tcW w:w="10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1E07" w:rsidRDefault="00E21E07" w:rsidP="00AD0B87">
                  <w:pPr>
                    <w:spacing w:line="240" w:lineRule="exact"/>
                    <w:ind w:left="23" w:right="40" w:firstLine="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не </w:t>
                  </w:r>
                </w:p>
                <w:p w:rsidR="00E21E07" w:rsidRDefault="00E21E07" w:rsidP="00AD0B87">
                  <w:pPr>
                    <w:spacing w:line="240" w:lineRule="exact"/>
                    <w:ind w:left="23" w:right="40" w:firstLine="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менее </w:t>
                  </w:r>
                </w:p>
                <w:p w:rsidR="00E21E07" w:rsidRDefault="00E21E07" w:rsidP="00AD0B87">
                  <w:pPr>
                    <w:spacing w:line="240" w:lineRule="exact"/>
                    <w:ind w:left="23" w:right="40" w:firstLine="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</w:t>
                  </w:r>
                </w:p>
              </w:tc>
            </w:tr>
            <w:tr w:rsidR="00E21E07" w:rsidTr="00DB4E43">
              <w:trPr>
                <w:trHeight w:val="1214"/>
              </w:trPr>
              <w:tc>
                <w:tcPr>
                  <w:tcW w:w="1755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1E07" w:rsidRDefault="00E21E07" w:rsidP="00BD51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 w:firstLine="697"/>
                    <w:jc w:val="both"/>
                    <w:rPr>
                      <w:rFonts w:ascii="Courier New" w:hAnsi="Courier New" w:cs="Calibri"/>
                      <w:color w:val="000000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21E07" w:rsidRDefault="00E21E07" w:rsidP="00BD5155">
                  <w:pPr>
                    <w:spacing w:line="240" w:lineRule="exact"/>
                    <w:ind w:left="23" w:right="40" w:firstLine="4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1E07" w:rsidRDefault="00E21E07" w:rsidP="0012242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 w:firstLine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Обеспечение деятельности МКУ «УКС и благоустройства», МКУ «ХЭС» Октябрьского городского округа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21E07" w:rsidRDefault="00E21E07" w:rsidP="00BD5155">
                  <w:pPr>
                    <w:spacing w:line="240" w:lineRule="exact"/>
                    <w:ind w:left="23" w:right="40" w:firstLine="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21E07" w:rsidRDefault="00E21E07" w:rsidP="00BD5155">
                  <w:pPr>
                    <w:jc w:val="center"/>
                    <w:rPr>
                      <w:sz w:val="28"/>
                    </w:rPr>
                  </w:pPr>
                  <w:r>
                    <w:rPr>
                      <w:color w:val="000000"/>
                    </w:rPr>
                    <w:t>не менее 90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21E07" w:rsidRDefault="00E21E07" w:rsidP="00BD5155">
                  <w:pPr>
                    <w:jc w:val="center"/>
                    <w:rPr>
                      <w:sz w:val="28"/>
                    </w:rPr>
                  </w:pPr>
                  <w:r>
                    <w:rPr>
                      <w:color w:val="000000"/>
                    </w:rPr>
                    <w:t>не менее 90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21E07" w:rsidRDefault="00E21E07" w:rsidP="00BD5155">
                  <w:pPr>
                    <w:jc w:val="center"/>
                    <w:rPr>
                      <w:sz w:val="28"/>
                    </w:rPr>
                  </w:pPr>
                  <w:r>
                    <w:rPr>
                      <w:color w:val="000000"/>
                    </w:rPr>
                    <w:t>не менее 90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21E07" w:rsidRDefault="00E21E07" w:rsidP="00BD5155">
                  <w:pPr>
                    <w:jc w:val="center"/>
                    <w:rPr>
                      <w:sz w:val="28"/>
                    </w:rPr>
                  </w:pPr>
                  <w:r>
                    <w:rPr>
                      <w:color w:val="000000"/>
                    </w:rPr>
                    <w:t>не менее 90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1E07" w:rsidRDefault="00E21E07" w:rsidP="00BD515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не </w:t>
                  </w:r>
                </w:p>
                <w:p w:rsidR="00E21E07" w:rsidRDefault="00E21E07" w:rsidP="00BD515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менее </w:t>
                  </w:r>
                </w:p>
                <w:p w:rsidR="00E21E07" w:rsidRDefault="00E21E07" w:rsidP="00BD5155">
                  <w:pPr>
                    <w:jc w:val="center"/>
                    <w:rPr>
                      <w:sz w:val="28"/>
                    </w:rPr>
                  </w:pPr>
                  <w:r>
                    <w:rPr>
                      <w:color w:val="000000"/>
                    </w:rPr>
                    <w:t>90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1E07" w:rsidRDefault="00E21E07" w:rsidP="00E21E07">
                  <w:pPr>
                    <w:spacing w:line="240" w:lineRule="exact"/>
                    <w:ind w:left="23" w:right="40" w:firstLine="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не </w:t>
                  </w:r>
                </w:p>
                <w:p w:rsidR="00E21E07" w:rsidRDefault="00E21E07" w:rsidP="00E21E07">
                  <w:pPr>
                    <w:spacing w:line="240" w:lineRule="exact"/>
                    <w:ind w:left="23" w:right="40" w:firstLine="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менее </w:t>
                  </w:r>
                </w:p>
                <w:p w:rsidR="00E21E07" w:rsidRDefault="00E21E07" w:rsidP="00E21E07">
                  <w:pPr>
                    <w:jc w:val="center"/>
                    <w:rPr>
                      <w:sz w:val="28"/>
                    </w:rPr>
                  </w:pPr>
                  <w:r>
                    <w:rPr>
                      <w:color w:val="000000"/>
                    </w:rPr>
                    <w:t>90</w:t>
                  </w:r>
                </w:p>
              </w:tc>
              <w:tc>
                <w:tcPr>
                  <w:tcW w:w="10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1E07" w:rsidRDefault="00E21E07" w:rsidP="00AD0B87">
                  <w:pPr>
                    <w:spacing w:line="240" w:lineRule="exact"/>
                    <w:ind w:left="23" w:right="40" w:firstLine="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не </w:t>
                  </w:r>
                </w:p>
                <w:p w:rsidR="00E21E07" w:rsidRDefault="00E21E07" w:rsidP="00AD0B87">
                  <w:pPr>
                    <w:spacing w:line="240" w:lineRule="exact"/>
                    <w:ind w:left="23" w:right="40" w:firstLine="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менее </w:t>
                  </w:r>
                </w:p>
                <w:p w:rsidR="00E21E07" w:rsidRDefault="00E21E07" w:rsidP="00AD0B87">
                  <w:pPr>
                    <w:jc w:val="center"/>
                    <w:rPr>
                      <w:sz w:val="28"/>
                    </w:rPr>
                  </w:pPr>
                  <w:r>
                    <w:rPr>
                      <w:color w:val="000000"/>
                    </w:rPr>
                    <w:t>90</w:t>
                  </w:r>
                </w:p>
              </w:tc>
            </w:tr>
            <w:tr w:rsidR="0017121D" w:rsidTr="00DB4E43">
              <w:tc>
                <w:tcPr>
                  <w:tcW w:w="17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7121D" w:rsidRDefault="0017121D" w:rsidP="003571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-84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 xml:space="preserve">Объемы и источники </w:t>
                  </w:r>
                  <w:r>
                    <w:rPr>
                      <w:rFonts w:cs="Courier New"/>
                      <w:color w:val="000000"/>
                    </w:rPr>
                    <w:lastRenderedPageBreak/>
                    <w:t>финансирования программы</w:t>
                  </w:r>
                </w:p>
              </w:tc>
              <w:tc>
                <w:tcPr>
                  <w:tcW w:w="19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7121D" w:rsidRPr="0017121D" w:rsidRDefault="0017121D" w:rsidP="003571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17121D">
                    <w:rPr>
                      <w:rFonts w:cs="Courier New"/>
                      <w:color w:val="000000"/>
                      <w:sz w:val="22"/>
                      <w:szCs w:val="22"/>
                    </w:rPr>
                    <w:lastRenderedPageBreak/>
                    <w:t>Источники финансирования</w:t>
                  </w:r>
                </w:p>
              </w:tc>
              <w:tc>
                <w:tcPr>
                  <w:tcW w:w="6804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7121D" w:rsidRPr="0017121D" w:rsidRDefault="0017121D" w:rsidP="003571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 w:firstLine="697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17121D">
                    <w:rPr>
                      <w:rFonts w:cs="Courier New"/>
                      <w:color w:val="000000"/>
                      <w:sz w:val="22"/>
                      <w:szCs w:val="22"/>
                    </w:rPr>
                    <w:t>Расходы тыс</w:t>
                  </w:r>
                  <w:proofErr w:type="gramStart"/>
                  <w:r w:rsidRPr="0017121D">
                    <w:rPr>
                      <w:rFonts w:cs="Courier New"/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Pr="0017121D">
                    <w:rPr>
                      <w:rFonts w:cs="Courier New"/>
                      <w:color w:val="000000"/>
                      <w:sz w:val="22"/>
                      <w:szCs w:val="22"/>
                    </w:rPr>
                    <w:t>уб.</w:t>
                  </w:r>
                </w:p>
              </w:tc>
            </w:tr>
            <w:tr w:rsidR="0017121D" w:rsidTr="00DB4E43">
              <w:tc>
                <w:tcPr>
                  <w:tcW w:w="17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121D" w:rsidRDefault="0017121D" w:rsidP="008C1A8D">
                  <w:pPr>
                    <w:rPr>
                      <w:rFonts w:cs="Courier New"/>
                      <w:color w:val="000000"/>
                    </w:rPr>
                  </w:pPr>
                </w:p>
              </w:tc>
              <w:tc>
                <w:tcPr>
                  <w:tcW w:w="19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121D" w:rsidRPr="0017121D" w:rsidRDefault="0017121D" w:rsidP="008C1A8D">
                  <w:pPr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21D" w:rsidRPr="0017121D" w:rsidRDefault="0017121D" w:rsidP="00DB4E43">
                  <w:pPr>
                    <w:spacing w:line="240" w:lineRule="exact"/>
                    <w:ind w:left="-75"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7121D">
                    <w:rPr>
                      <w:color w:val="000000"/>
                      <w:sz w:val="22"/>
                      <w:szCs w:val="22"/>
                    </w:rPr>
                    <w:t>2020 г.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7121D" w:rsidRPr="0017121D" w:rsidRDefault="0017121D" w:rsidP="00DB4E43">
                  <w:pPr>
                    <w:spacing w:line="240" w:lineRule="exact"/>
                    <w:ind w:left="-75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7121D">
                    <w:rPr>
                      <w:color w:val="000000"/>
                      <w:sz w:val="22"/>
                      <w:szCs w:val="22"/>
                    </w:rPr>
                    <w:t>2021 г.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7121D" w:rsidRPr="0017121D" w:rsidRDefault="0017121D" w:rsidP="00DB4E43">
                  <w:pPr>
                    <w:spacing w:line="240" w:lineRule="exact"/>
                    <w:ind w:left="-75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7121D">
                    <w:rPr>
                      <w:color w:val="000000"/>
                      <w:sz w:val="22"/>
                      <w:szCs w:val="22"/>
                    </w:rPr>
                    <w:t>2022 г.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7121D" w:rsidRPr="0017121D" w:rsidRDefault="0017121D" w:rsidP="00DB4E43">
                  <w:pPr>
                    <w:spacing w:line="240" w:lineRule="exact"/>
                    <w:ind w:left="-75" w:right="4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7121D">
                    <w:rPr>
                      <w:color w:val="000000"/>
                      <w:sz w:val="22"/>
                      <w:szCs w:val="22"/>
                    </w:rPr>
                    <w:t>2023 г.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7121D" w:rsidRPr="0017121D" w:rsidRDefault="0017121D" w:rsidP="00DB4E43">
                  <w:pPr>
                    <w:spacing w:line="240" w:lineRule="exact"/>
                    <w:ind w:left="-75" w:right="4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7121D">
                    <w:rPr>
                      <w:color w:val="000000"/>
                      <w:sz w:val="22"/>
                      <w:szCs w:val="22"/>
                    </w:rPr>
                    <w:t>2024 г.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7121D" w:rsidRPr="0017121D" w:rsidRDefault="0017121D" w:rsidP="00DB4E43">
                  <w:pPr>
                    <w:spacing w:line="240" w:lineRule="exact"/>
                    <w:ind w:left="-75" w:right="4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2025 г.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7121D" w:rsidRPr="0017121D" w:rsidRDefault="0017121D" w:rsidP="00DB4E43">
                  <w:pPr>
                    <w:spacing w:line="240" w:lineRule="exact"/>
                    <w:ind w:left="-75" w:right="4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7121D">
                    <w:rPr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</w:tr>
            <w:tr w:rsidR="00811E55" w:rsidTr="00DB4E43">
              <w:tc>
                <w:tcPr>
                  <w:tcW w:w="17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1E55" w:rsidRDefault="00811E55" w:rsidP="00811E55">
                  <w:pPr>
                    <w:rPr>
                      <w:rFonts w:cs="Courier New"/>
                      <w:color w:val="000000"/>
                    </w:rPr>
                  </w:pPr>
                </w:p>
              </w:tc>
              <w:tc>
                <w:tcPr>
                  <w:tcW w:w="1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1E55" w:rsidRPr="0017121D" w:rsidRDefault="00811E55" w:rsidP="00811E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/>
                    <w:jc w:val="both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17121D">
                    <w:rPr>
                      <w:rFonts w:cs="Courier New"/>
                      <w:color w:val="000000"/>
                      <w:sz w:val="22"/>
                      <w:szCs w:val="22"/>
                    </w:rPr>
                    <w:t>Всего, в том числе: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E55" w:rsidRPr="0017121D" w:rsidRDefault="00811E55" w:rsidP="00811E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7121D">
                    <w:rPr>
                      <w:color w:val="000000"/>
                      <w:sz w:val="22"/>
                      <w:szCs w:val="22"/>
                    </w:rPr>
                    <w:t>20 497,9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1E55" w:rsidRPr="0017121D" w:rsidRDefault="00811E55" w:rsidP="00811E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4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7121D">
                    <w:rPr>
                      <w:color w:val="000000"/>
                      <w:sz w:val="22"/>
                      <w:szCs w:val="22"/>
                    </w:rPr>
                    <w:t>19 716,4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E55" w:rsidRPr="007B1EAF" w:rsidRDefault="00811E55" w:rsidP="00811E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-75" w:hanging="23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1EAF">
                    <w:rPr>
                      <w:color w:val="000000"/>
                      <w:sz w:val="22"/>
                      <w:szCs w:val="22"/>
                    </w:rPr>
                    <w:t>22 162,4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1E55" w:rsidRPr="0017121D" w:rsidRDefault="00811E55" w:rsidP="00811E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4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24 085,8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E55" w:rsidRPr="0017121D" w:rsidRDefault="00811E55" w:rsidP="00811E55">
                  <w:pPr>
                    <w:spacing w:line="240" w:lineRule="exact"/>
                    <w:ind w:left="-75" w:right="-24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23 088,3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E55" w:rsidRPr="0017121D" w:rsidRDefault="00811E55" w:rsidP="00197DBD">
                  <w:pPr>
                    <w:spacing w:line="240" w:lineRule="exact"/>
                    <w:ind w:left="-75" w:right="-24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23 099,6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E55" w:rsidRPr="0017121D" w:rsidRDefault="00811E55" w:rsidP="00811E55">
                  <w:pPr>
                    <w:spacing w:line="240" w:lineRule="exact"/>
                    <w:ind w:lef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132 650,4</w:t>
                  </w:r>
                </w:p>
              </w:tc>
            </w:tr>
            <w:tr w:rsidR="00811E55" w:rsidTr="00DB4E43">
              <w:tc>
                <w:tcPr>
                  <w:tcW w:w="17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1E55" w:rsidRDefault="00811E55" w:rsidP="00811E55">
                  <w:pPr>
                    <w:rPr>
                      <w:rFonts w:cs="Courier New"/>
                      <w:color w:val="000000"/>
                    </w:rPr>
                  </w:pPr>
                </w:p>
              </w:tc>
              <w:tc>
                <w:tcPr>
                  <w:tcW w:w="1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1E55" w:rsidRPr="0017121D" w:rsidRDefault="00811E55" w:rsidP="00811E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 w:firstLine="44"/>
                    <w:jc w:val="both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17121D">
                    <w:rPr>
                      <w:rFonts w:cs="Courier New"/>
                      <w:color w:val="000000"/>
                      <w:sz w:val="22"/>
                      <w:szCs w:val="22"/>
                    </w:rPr>
                    <w:t>краевой бюджет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E55" w:rsidRPr="0017121D" w:rsidRDefault="00811E55" w:rsidP="00811E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7121D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1E55" w:rsidRPr="0017121D" w:rsidRDefault="00811E55" w:rsidP="00811E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7121D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E55" w:rsidRPr="007B1EAF" w:rsidRDefault="00811E55" w:rsidP="00811E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136" w:right="-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1EAF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1E55" w:rsidRPr="0017121D" w:rsidRDefault="00811E55" w:rsidP="00811E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E55" w:rsidRPr="0017121D" w:rsidRDefault="00811E55" w:rsidP="00811E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E55" w:rsidRPr="0017121D" w:rsidRDefault="00811E55" w:rsidP="00811E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E55" w:rsidRPr="0017121D" w:rsidRDefault="00811E55" w:rsidP="00811E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11E55" w:rsidTr="00DB4E43">
              <w:tc>
                <w:tcPr>
                  <w:tcW w:w="17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1E55" w:rsidRDefault="00811E55" w:rsidP="00811E55">
                  <w:pPr>
                    <w:rPr>
                      <w:rFonts w:cs="Courier New"/>
                      <w:color w:val="000000"/>
                    </w:rPr>
                  </w:pPr>
                </w:p>
              </w:tc>
              <w:tc>
                <w:tcPr>
                  <w:tcW w:w="1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1E55" w:rsidRPr="0017121D" w:rsidRDefault="00811E55" w:rsidP="00811E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40" w:hanging="23"/>
                    <w:jc w:val="both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17121D">
                    <w:rPr>
                      <w:rFonts w:cs="Courier New"/>
                      <w:color w:val="000000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E55" w:rsidRPr="0017121D" w:rsidRDefault="00811E55" w:rsidP="00811E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7121D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1E55" w:rsidRPr="0017121D" w:rsidRDefault="00811E55" w:rsidP="00811E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7121D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E55" w:rsidRPr="007B1EAF" w:rsidRDefault="00811E55" w:rsidP="00811E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136" w:right="-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1EAF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1E55" w:rsidRPr="0017121D" w:rsidRDefault="00811E55" w:rsidP="00811E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E55" w:rsidRPr="0017121D" w:rsidRDefault="00811E55" w:rsidP="00811E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E55" w:rsidRPr="0017121D" w:rsidRDefault="00811E55" w:rsidP="00811E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E55" w:rsidRPr="0017121D" w:rsidRDefault="00811E55" w:rsidP="00811E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11E55" w:rsidTr="00DB4E43">
              <w:trPr>
                <w:trHeight w:val="280"/>
              </w:trPr>
              <w:tc>
                <w:tcPr>
                  <w:tcW w:w="17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1E55" w:rsidRDefault="00811E55" w:rsidP="00811E55">
                  <w:pPr>
                    <w:rPr>
                      <w:rFonts w:cs="Courier New"/>
                      <w:color w:val="000000"/>
                    </w:rPr>
                  </w:pPr>
                </w:p>
              </w:tc>
              <w:tc>
                <w:tcPr>
                  <w:tcW w:w="1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1E55" w:rsidRPr="0017121D" w:rsidRDefault="00811E55" w:rsidP="00811E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17121D">
                    <w:rPr>
                      <w:rFonts w:cs="Courier New"/>
                      <w:color w:val="000000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E55" w:rsidRPr="0017121D" w:rsidRDefault="00811E55" w:rsidP="00811E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7121D">
                    <w:rPr>
                      <w:color w:val="000000"/>
                      <w:sz w:val="22"/>
                      <w:szCs w:val="22"/>
                    </w:rPr>
                    <w:t>20 403,5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1E55" w:rsidRPr="0017121D" w:rsidRDefault="00811E55" w:rsidP="00811E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4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7121D">
                    <w:rPr>
                      <w:color w:val="000000"/>
                      <w:sz w:val="22"/>
                      <w:szCs w:val="22"/>
                    </w:rPr>
                    <w:t>19 716,4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E55" w:rsidRPr="007B1EAF" w:rsidRDefault="00811E55" w:rsidP="00811E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23" w:right="-75" w:hanging="23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1EAF">
                    <w:rPr>
                      <w:color w:val="000000"/>
                      <w:sz w:val="22"/>
                      <w:szCs w:val="22"/>
                    </w:rPr>
                    <w:t>22 162,4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1E55" w:rsidRPr="0017121D" w:rsidRDefault="00811E55" w:rsidP="00811E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4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24 085,8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E55" w:rsidRPr="0017121D" w:rsidRDefault="00811E55" w:rsidP="00811E55">
                  <w:pPr>
                    <w:spacing w:line="240" w:lineRule="exact"/>
                    <w:ind w:left="-75" w:right="-24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23 088,3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E55" w:rsidRPr="0017121D" w:rsidRDefault="00811E55" w:rsidP="00811E55">
                  <w:pPr>
                    <w:spacing w:line="240" w:lineRule="exact"/>
                    <w:ind w:left="-75" w:right="-24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23 099,6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E55" w:rsidRPr="0017121D" w:rsidRDefault="00811E55" w:rsidP="00811E55">
                  <w:pPr>
                    <w:spacing w:line="240" w:lineRule="exact"/>
                    <w:ind w:lef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132 556,0</w:t>
                  </w:r>
                </w:p>
              </w:tc>
            </w:tr>
            <w:tr w:rsidR="00811E55" w:rsidTr="00DB4E43">
              <w:trPr>
                <w:trHeight w:val="270"/>
              </w:trPr>
              <w:tc>
                <w:tcPr>
                  <w:tcW w:w="17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1E55" w:rsidRDefault="00811E55" w:rsidP="00811E55">
                  <w:pPr>
                    <w:rPr>
                      <w:rFonts w:cs="Courier New"/>
                      <w:color w:val="000000"/>
                    </w:rPr>
                  </w:pPr>
                </w:p>
              </w:tc>
              <w:tc>
                <w:tcPr>
                  <w:tcW w:w="1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1E55" w:rsidRPr="0017121D" w:rsidRDefault="00811E55" w:rsidP="00811E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40"/>
                    <w:jc w:val="both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  <w:r w:rsidRPr="0017121D">
                    <w:rPr>
                      <w:rFonts w:cs="Courier New"/>
                      <w:color w:val="000000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E55" w:rsidRDefault="00811E55" w:rsidP="00811E55">
                  <w:pPr>
                    <w:ind w:left="-75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</w:rPr>
                  </w:pPr>
                </w:p>
                <w:p w:rsidR="00811E55" w:rsidRPr="0017121D" w:rsidRDefault="00811E55" w:rsidP="00811E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7121D">
                    <w:rPr>
                      <w:color w:val="000000"/>
                      <w:sz w:val="22"/>
                      <w:szCs w:val="22"/>
                    </w:rPr>
                    <w:t>94,4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1E55" w:rsidRPr="0017121D" w:rsidRDefault="00811E55" w:rsidP="00811E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7121D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E55" w:rsidRPr="007B1EAF" w:rsidRDefault="00811E55" w:rsidP="00811E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136" w:right="-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1EAF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1E55" w:rsidRPr="0017121D" w:rsidRDefault="00811E55" w:rsidP="00811E5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-75" w:right="-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E55" w:rsidRPr="0017121D" w:rsidRDefault="00811E55" w:rsidP="00811E55">
                  <w:pPr>
                    <w:tabs>
                      <w:tab w:val="left" w:pos="1044"/>
                    </w:tabs>
                    <w:spacing w:line="240" w:lineRule="exact"/>
                    <w:ind w:left="-75" w:right="-83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E55" w:rsidRPr="0017121D" w:rsidRDefault="00811E55" w:rsidP="00811E55">
                  <w:pPr>
                    <w:tabs>
                      <w:tab w:val="left" w:pos="1044"/>
                    </w:tabs>
                    <w:spacing w:line="240" w:lineRule="exact"/>
                    <w:ind w:left="-75" w:right="-83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E55" w:rsidRPr="0017121D" w:rsidRDefault="00197DBD" w:rsidP="00811E55">
                  <w:pPr>
                    <w:tabs>
                      <w:tab w:val="left" w:pos="1044"/>
                    </w:tabs>
                    <w:spacing w:line="240" w:lineRule="exact"/>
                    <w:ind w:lef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94,4</w:t>
                  </w:r>
                </w:p>
              </w:tc>
            </w:tr>
          </w:tbl>
          <w:p w:rsidR="003571B1" w:rsidRDefault="003571B1" w:rsidP="00BD515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outlineLvl w:val="1"/>
              <w:rPr>
                <w:color w:val="000000"/>
              </w:rPr>
            </w:pPr>
          </w:p>
          <w:p w:rsidR="00BD5155" w:rsidRPr="00DB4E43" w:rsidRDefault="00BD5155" w:rsidP="00BD5155">
            <w:pPr>
              <w:widowControl w:val="0"/>
              <w:autoSpaceDE w:val="0"/>
              <w:autoSpaceDN w:val="0"/>
              <w:adjustRightInd w:val="0"/>
              <w:ind w:right="40"/>
              <w:jc w:val="center"/>
              <w:outlineLvl w:val="1"/>
              <w:rPr>
                <w:b/>
                <w:color w:val="000000"/>
              </w:rPr>
            </w:pPr>
            <w:r w:rsidRPr="00DB4E43">
              <w:rPr>
                <w:b/>
                <w:color w:val="000000"/>
              </w:rPr>
              <w:t>I. Характеристика текущего состояния, основные показатели</w:t>
            </w:r>
          </w:p>
          <w:p w:rsidR="00BD5155" w:rsidRPr="00DB4E43" w:rsidRDefault="00BD5155" w:rsidP="00BD5155">
            <w:pPr>
              <w:widowControl w:val="0"/>
              <w:autoSpaceDE w:val="0"/>
              <w:autoSpaceDN w:val="0"/>
              <w:adjustRightInd w:val="0"/>
              <w:ind w:left="23" w:right="40" w:firstLine="697"/>
              <w:jc w:val="center"/>
              <w:rPr>
                <w:b/>
                <w:color w:val="000000"/>
              </w:rPr>
            </w:pPr>
            <w:r w:rsidRPr="00DB4E43">
              <w:rPr>
                <w:b/>
                <w:color w:val="000000"/>
              </w:rPr>
              <w:t>и анализ социальных, финансово-экономических и прочих рисков</w:t>
            </w:r>
          </w:p>
          <w:p w:rsidR="0017121D" w:rsidRDefault="00BD5155" w:rsidP="00BD5155">
            <w:pPr>
              <w:widowControl w:val="0"/>
              <w:autoSpaceDE w:val="0"/>
              <w:autoSpaceDN w:val="0"/>
              <w:adjustRightInd w:val="0"/>
              <w:ind w:left="23" w:right="40" w:firstLine="697"/>
              <w:jc w:val="center"/>
              <w:rPr>
                <w:color w:val="000000"/>
              </w:rPr>
            </w:pPr>
            <w:r w:rsidRPr="00DB4E43">
              <w:rPr>
                <w:b/>
                <w:color w:val="000000"/>
              </w:rPr>
              <w:t>реализации подпрограммы 7</w:t>
            </w:r>
          </w:p>
          <w:p w:rsidR="00BD5155" w:rsidRDefault="00BD5155" w:rsidP="00BD5155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both"/>
              <w:rPr>
                <w:shd w:val="clear" w:color="auto" w:fill="FFFFFF"/>
                <w:lang w:eastAsia="en-US"/>
              </w:rPr>
            </w:pPr>
            <w:r>
              <w:rPr>
                <w:color w:val="000000"/>
              </w:rPr>
              <w:t xml:space="preserve">1.1. </w:t>
            </w:r>
            <w:r>
              <w:rPr>
                <w:shd w:val="clear" w:color="auto" w:fill="FFFFFF"/>
                <w:lang w:eastAsia="en-US"/>
              </w:rPr>
              <w:t>Перед органами местного самоуправления Октябрьского городского округа стоит задача обеспечения устойчивого развития и совершенствования деятельности органов местного самоуправления, направленная на эффективное решение вопросов местного значения, оказание помощи населению в осуществлении собственных инициатив по вопросам местного значения.</w:t>
            </w:r>
          </w:p>
          <w:p w:rsidR="00BD5155" w:rsidRDefault="00BD5155" w:rsidP="00BD5155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both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Федеральным законом от 06.10.2003 №131-ФЗ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городских округов.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      </w:r>
          </w:p>
          <w:p w:rsidR="00BD5155" w:rsidRDefault="00BD5155" w:rsidP="00BD5155">
            <w:pPr>
              <w:spacing w:line="240" w:lineRule="exact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Качество предоставления муниципальных услуг, эффективность деятельности органов местного самоуправления и, в конечном итоге, уровень социально-экономического развития муниципальных образований зависят и от профессиональной подготовки муниципальных служащих, финансового обеспечения органов местного самоуправления.</w:t>
            </w:r>
          </w:p>
          <w:p w:rsidR="00BD5155" w:rsidRDefault="00BD5155" w:rsidP="00BD5155">
            <w:pPr>
              <w:ind w:firstLine="709"/>
              <w:jc w:val="both"/>
              <w:rPr>
                <w:rFonts w:eastAsia="Calibri"/>
              </w:rPr>
            </w:pPr>
          </w:p>
          <w:p w:rsidR="00DB4E43" w:rsidRPr="00DB4E43" w:rsidRDefault="00BD5155" w:rsidP="00BD5155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center"/>
              <w:rPr>
                <w:b/>
                <w:color w:val="000000"/>
              </w:rPr>
            </w:pPr>
            <w:r w:rsidRPr="00DB4E43">
              <w:rPr>
                <w:b/>
                <w:color w:val="000000"/>
              </w:rPr>
              <w:t>II. Цели</w:t>
            </w:r>
            <w:r w:rsidR="004A4F9B">
              <w:rPr>
                <w:b/>
                <w:color w:val="000000"/>
              </w:rPr>
              <w:t xml:space="preserve"> и задачи подпрограммы 7</w:t>
            </w:r>
          </w:p>
          <w:p w:rsidR="00BD5155" w:rsidRDefault="00BD5155" w:rsidP="00BD5155">
            <w:pPr>
              <w:ind w:left="23"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2.1. Основные цели подпрограммы:</w:t>
            </w:r>
          </w:p>
          <w:p w:rsidR="00BD5155" w:rsidRDefault="00BD5155" w:rsidP="00BD5155">
            <w:pPr>
              <w:ind w:left="23" w:right="40" w:firstLine="544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2.1.1. совершенствование развития инфраструктуры, благоустройства и ЖКХ в Октябрьском городском округе.</w:t>
            </w:r>
          </w:p>
          <w:p w:rsidR="00BD5155" w:rsidRDefault="00BD5155" w:rsidP="00BD5155">
            <w:pPr>
              <w:widowControl w:val="0"/>
              <w:suppressAutoHyphens/>
              <w:ind w:left="23" w:right="-1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2.2. Для достижения поставленных целей необходимо решение следующих задач:</w:t>
            </w:r>
          </w:p>
          <w:p w:rsidR="00BD5155" w:rsidRDefault="00BD5155" w:rsidP="00BD5155">
            <w:pPr>
              <w:ind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2.2.1. повышение качества и эффективности функционирования органов местного самоуправления. </w:t>
            </w:r>
          </w:p>
          <w:p w:rsidR="00BD5155" w:rsidRDefault="00BD5155" w:rsidP="00BD5155">
            <w:pPr>
              <w:ind w:left="23" w:right="40" w:firstLine="544"/>
              <w:jc w:val="both"/>
              <w:rPr>
                <w:color w:val="000000"/>
              </w:rPr>
            </w:pPr>
          </w:p>
          <w:p w:rsidR="00DB4E43" w:rsidRPr="00DB4E43" w:rsidRDefault="00BD5155" w:rsidP="00BD5155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center"/>
              <w:outlineLvl w:val="2"/>
              <w:rPr>
                <w:b/>
                <w:color w:val="000000"/>
              </w:rPr>
            </w:pPr>
            <w:r w:rsidRPr="00DB4E43">
              <w:rPr>
                <w:b/>
                <w:color w:val="000000"/>
              </w:rPr>
              <w:t>III. Прогноз конечных результатов подпрограммы 7</w:t>
            </w:r>
          </w:p>
          <w:p w:rsidR="00BD5155" w:rsidRDefault="00BD5155" w:rsidP="00BD5155">
            <w:pPr>
              <w:ind w:left="23"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3.1. Реализация планируемых мероприятий программы к концу 202</w:t>
            </w:r>
            <w:r w:rsidR="009D38CC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года позволит достичь следующих показателей:</w:t>
            </w:r>
          </w:p>
          <w:p w:rsidR="00BD5155" w:rsidRDefault="00BD5155" w:rsidP="00BD515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544"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- повысить эффективность деятельности Управления развития инфраструктуры, ЖКХ и благоустройства администрации Октябрьского городского округа Пермского края, </w:t>
            </w:r>
            <w:r>
              <w:rPr>
                <w:rFonts w:eastAsia="Calibri"/>
              </w:rPr>
              <w:t xml:space="preserve">МКУ «УКС» Октябрьского городского округа, </w:t>
            </w:r>
            <w:r w:rsidR="003571B1">
              <w:rPr>
                <w:rFonts w:eastAsia="Calibri"/>
              </w:rPr>
              <w:t xml:space="preserve">МКУ «ХЭС» Октябрьского городского округа Пермского края, </w:t>
            </w:r>
            <w:r>
              <w:rPr>
                <w:rFonts w:eastAsia="Calibri"/>
              </w:rPr>
              <w:t>не менее 90 %;</w:t>
            </w:r>
          </w:p>
          <w:p w:rsidR="00BD5155" w:rsidRDefault="00BD5155" w:rsidP="00BD515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исполнить гарантированные трудовым законодательством и законодательством о муниципальной службе обязательства перед работниками Управления развития инфраструктуры, </w:t>
            </w:r>
            <w:r>
              <w:rPr>
                <w:rFonts w:eastAsia="Calibri"/>
                <w:color w:val="000000"/>
              </w:rPr>
              <w:t>и благоустройства администрации Октябрьского городского округа Пермского края</w:t>
            </w:r>
            <w:r>
              <w:rPr>
                <w:rFonts w:eastAsia="Calibri"/>
              </w:rPr>
              <w:t xml:space="preserve">, МКУ «УКС» Октябрьского городского округа, </w:t>
            </w:r>
            <w:r w:rsidR="003571B1">
              <w:rPr>
                <w:rFonts w:eastAsia="Calibri"/>
              </w:rPr>
              <w:t xml:space="preserve">МКУ «ХЭС» Октябрьского городского округа Пермского края, </w:t>
            </w:r>
            <w:r>
              <w:rPr>
                <w:rFonts w:eastAsia="Calibri"/>
              </w:rPr>
              <w:t>не менее 90 %.</w:t>
            </w:r>
          </w:p>
          <w:p w:rsidR="00BD5155" w:rsidRDefault="00BD5155" w:rsidP="00BD515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544"/>
              <w:jc w:val="both"/>
              <w:rPr>
                <w:color w:val="000000"/>
              </w:rPr>
            </w:pPr>
          </w:p>
          <w:p w:rsidR="00DB4E43" w:rsidRPr="00DB4E43" w:rsidRDefault="00BD5155" w:rsidP="00BD5155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center"/>
              <w:outlineLvl w:val="2"/>
              <w:rPr>
                <w:b/>
                <w:color w:val="000000"/>
              </w:rPr>
            </w:pPr>
            <w:r w:rsidRPr="00DB4E43">
              <w:rPr>
                <w:b/>
                <w:color w:val="000000"/>
              </w:rPr>
              <w:t>IV. Сроки и этапы реализации подпрограммы 7</w:t>
            </w:r>
          </w:p>
          <w:p w:rsidR="00BD5155" w:rsidRDefault="00BD5155" w:rsidP="00BD5155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рассчитана на период с 2020 по 202</w:t>
            </w:r>
            <w:r w:rsidR="009D38CC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год.</w:t>
            </w:r>
          </w:p>
          <w:p w:rsidR="00BD5155" w:rsidRDefault="00BD5155" w:rsidP="00BD5155">
            <w:pPr>
              <w:autoSpaceDE w:val="0"/>
              <w:autoSpaceDN w:val="0"/>
              <w:adjustRightInd w:val="0"/>
              <w:ind w:firstLine="544"/>
              <w:jc w:val="both"/>
            </w:pPr>
            <w:r>
              <w:t>Выделение этапов не предусмотрено.</w:t>
            </w:r>
          </w:p>
          <w:p w:rsidR="00BD5155" w:rsidRDefault="00BD5155" w:rsidP="00BD5155">
            <w:pPr>
              <w:widowControl w:val="0"/>
              <w:autoSpaceDE w:val="0"/>
              <w:autoSpaceDN w:val="0"/>
              <w:adjustRightInd w:val="0"/>
              <w:ind w:right="40"/>
              <w:jc w:val="both"/>
              <w:outlineLvl w:val="2"/>
              <w:rPr>
                <w:color w:val="000000"/>
              </w:rPr>
            </w:pPr>
          </w:p>
          <w:p w:rsidR="00DB4E43" w:rsidRPr="00DB4E43" w:rsidRDefault="00BD5155" w:rsidP="00BD5155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center"/>
              <w:outlineLvl w:val="2"/>
              <w:rPr>
                <w:b/>
                <w:color w:val="000000"/>
              </w:rPr>
            </w:pPr>
            <w:r w:rsidRPr="00DB4E43">
              <w:rPr>
                <w:b/>
                <w:color w:val="000000"/>
              </w:rPr>
              <w:t>V. Перечень основных мероприятий подпрограммы 7</w:t>
            </w:r>
          </w:p>
          <w:p w:rsidR="00BD5155" w:rsidRDefault="00BD5155" w:rsidP="00BD5155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5.1. Все разделы Подпрограммы предусматривают комплексный подход к решению задач </w:t>
            </w:r>
            <w:r>
              <w:rPr>
                <w:rFonts w:cs="Courier New"/>
                <w:color w:val="000000"/>
              </w:rPr>
              <w:t>развития систем жизнеобеспечения в Округе</w:t>
            </w:r>
            <w:r>
              <w:rPr>
                <w:color w:val="000000"/>
              </w:rPr>
              <w:t>.</w:t>
            </w:r>
          </w:p>
          <w:p w:rsidR="00BD5155" w:rsidRDefault="00BD5155" w:rsidP="00BD5155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5.2. </w:t>
            </w:r>
            <w:hyperlink r:id="rId32" w:anchor="Par475" w:history="1">
              <w:r>
                <w:rPr>
                  <w:rStyle w:val="af0"/>
                  <w:color w:val="000000"/>
                </w:rPr>
                <w:t>Перечень</w:t>
              </w:r>
            </w:hyperlink>
            <w:r>
              <w:rPr>
                <w:color w:val="000000"/>
              </w:rPr>
              <w:t xml:space="preserve"> мероприятий Подпрограммы с указанием сроков их реализации и ожидаемых результатов отражены в приложении 9 к Программе.</w:t>
            </w:r>
          </w:p>
          <w:p w:rsidR="00BD5155" w:rsidRDefault="00BD5155" w:rsidP="00BD5155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both"/>
              <w:rPr>
                <w:color w:val="000000"/>
              </w:rPr>
            </w:pPr>
          </w:p>
          <w:p w:rsidR="00BD5155" w:rsidRPr="00DB4E43" w:rsidRDefault="00BD5155" w:rsidP="00BD5155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center"/>
              <w:outlineLvl w:val="1"/>
              <w:rPr>
                <w:b/>
                <w:color w:val="000000"/>
              </w:rPr>
            </w:pPr>
            <w:r w:rsidRPr="00DB4E43">
              <w:rPr>
                <w:b/>
                <w:color w:val="000000"/>
              </w:rPr>
              <w:t>VI. Основные меры правового регулирования, направленные</w:t>
            </w:r>
          </w:p>
          <w:p w:rsidR="00DB4E43" w:rsidRPr="00DB4E43" w:rsidRDefault="00BD5155" w:rsidP="00BD5155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center"/>
              <w:rPr>
                <w:b/>
                <w:color w:val="000000"/>
              </w:rPr>
            </w:pPr>
            <w:r w:rsidRPr="00DB4E43">
              <w:rPr>
                <w:b/>
                <w:color w:val="000000"/>
              </w:rPr>
              <w:t>на достижение целей и конечных результатов подпрограммы 7</w:t>
            </w:r>
          </w:p>
          <w:p w:rsidR="00BD5155" w:rsidRDefault="00BD5155" w:rsidP="00BD5155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both"/>
              <w:rPr>
                <w:color w:val="000000"/>
              </w:rPr>
            </w:pPr>
            <w:r>
              <w:lastRenderedPageBreak/>
              <w:t>Основные меры правового регулирования, направленные на достижение целей и конечных результатов муниципальной программы, изложены в соответствующих разделах Программы «Комплексное развитие систем жизнеобеспечения в Октябрьском городском округе Пермского края».</w:t>
            </w:r>
          </w:p>
          <w:p w:rsidR="00BD5155" w:rsidRDefault="00BD5155" w:rsidP="00BD5155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both"/>
              <w:rPr>
                <w:color w:val="000000"/>
              </w:rPr>
            </w:pPr>
          </w:p>
          <w:p w:rsidR="00DB4E43" w:rsidRPr="00DB4E43" w:rsidRDefault="00BD5155" w:rsidP="00BD5155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center"/>
              <w:outlineLvl w:val="1"/>
              <w:rPr>
                <w:b/>
                <w:color w:val="000000"/>
              </w:rPr>
            </w:pPr>
            <w:r w:rsidRPr="00DB4E43">
              <w:rPr>
                <w:b/>
                <w:color w:val="000000"/>
              </w:rPr>
              <w:t>VII. Перечень целевых показателей подпрограммы 7</w:t>
            </w:r>
          </w:p>
          <w:p w:rsidR="00BD5155" w:rsidRDefault="00BD5155" w:rsidP="00BD5155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Для оценки реализации подпрограммы сформирована система целевых показателей.</w:t>
            </w:r>
          </w:p>
          <w:p w:rsidR="00BD5155" w:rsidRDefault="00BD5155" w:rsidP="00BD5155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Значения целевых показателей, сведения о взаимосвязи мероприятий и результатов их выполнения с конечными целевыми показателями реализации приведены в </w:t>
            </w:r>
            <w:hyperlink r:id="rId33" w:anchor="Par1388" w:history="1">
              <w:r>
                <w:rPr>
                  <w:rStyle w:val="af0"/>
                  <w:color w:val="000000"/>
                </w:rPr>
                <w:t>приложении 8</w:t>
              </w:r>
            </w:hyperlink>
            <w:r>
              <w:rPr>
                <w:color w:val="000000"/>
              </w:rPr>
              <w:t xml:space="preserve"> к Программе.</w:t>
            </w:r>
          </w:p>
          <w:p w:rsidR="00BD5155" w:rsidRPr="00DB4E43" w:rsidRDefault="00BD5155" w:rsidP="00DB4E43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center"/>
              <w:outlineLvl w:val="1"/>
              <w:rPr>
                <w:b/>
                <w:color w:val="000000"/>
              </w:rPr>
            </w:pPr>
            <w:r w:rsidRPr="00DB4E43">
              <w:rPr>
                <w:b/>
                <w:color w:val="000000"/>
              </w:rPr>
              <w:t>VIII. Информация по ресурсному обеспечению подпрограммы</w:t>
            </w:r>
          </w:p>
          <w:p w:rsidR="00DB4E43" w:rsidRPr="00DB4E43" w:rsidRDefault="00BD5155" w:rsidP="00DB4E43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center"/>
              <w:rPr>
                <w:b/>
                <w:color w:val="000000"/>
              </w:rPr>
            </w:pPr>
            <w:r w:rsidRPr="00DB4E43">
              <w:rPr>
                <w:b/>
                <w:color w:val="000000"/>
              </w:rPr>
              <w:t>Финансирование подпрограммы планируется за счет средств местного бюджета.</w:t>
            </w:r>
          </w:p>
          <w:p w:rsidR="00BD5155" w:rsidRDefault="00BD5155" w:rsidP="00BD5155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Объем финансирования реализации подпрограммы определяется ежегодно при формировании бюджета Округа и утверждается решением </w:t>
            </w:r>
            <w:r w:rsidR="003571B1">
              <w:rPr>
                <w:color w:val="000000"/>
              </w:rPr>
              <w:t>Думы</w:t>
            </w:r>
            <w:r>
              <w:rPr>
                <w:color w:val="000000"/>
              </w:rPr>
              <w:t xml:space="preserve"> Октябрьского городского округа Пермского края на очередной финансовый год и плановый период.</w:t>
            </w:r>
          </w:p>
          <w:p w:rsidR="00BD5155" w:rsidRDefault="00BD5155" w:rsidP="004A4F9B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Сводные финансовые затраты на реализацию мероприятий отражены в </w:t>
            </w:r>
            <w:hyperlink r:id="rId34" w:anchor="Par1525" w:history="1">
              <w:r>
                <w:rPr>
                  <w:rStyle w:val="af0"/>
                  <w:color w:val="000000"/>
                </w:rPr>
                <w:t>приложении 1</w:t>
              </w:r>
            </w:hyperlink>
            <w:r w:rsidR="00FD2683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к Программе.</w:t>
            </w:r>
          </w:p>
          <w:p w:rsidR="00DB4E43" w:rsidRPr="00DB4E43" w:rsidRDefault="00BD5155" w:rsidP="00BD5155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center"/>
              <w:outlineLvl w:val="1"/>
              <w:rPr>
                <w:b/>
                <w:color w:val="000000"/>
              </w:rPr>
            </w:pPr>
            <w:r w:rsidRPr="00DB4E43">
              <w:rPr>
                <w:b/>
                <w:color w:val="000000"/>
              </w:rPr>
              <w:t>IX Риски и меры по управлению рисками с целью минимизации на достижение целей подпрограммы</w:t>
            </w:r>
          </w:p>
          <w:p w:rsidR="00BD5155" w:rsidRDefault="00BD5155" w:rsidP="00BD5155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10.1. Реализация мероприятий подпрограммы в полной мере возможна при условии ее финансирования в рамках запланированных объемов.</w:t>
            </w:r>
          </w:p>
          <w:p w:rsidR="00BD5155" w:rsidRDefault="00BD5155" w:rsidP="00BD5155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Основным риском, который может осложнить решение обозначенных проблем программно-целевым методом, является:</w:t>
            </w:r>
          </w:p>
          <w:p w:rsidR="00BD5155" w:rsidRDefault="00BD5155" w:rsidP="00BD5155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both"/>
              <w:rPr>
                <w:color w:val="000000"/>
              </w:rPr>
            </w:pPr>
            <w:r>
              <w:rPr>
                <w:color w:val="000000"/>
              </w:rPr>
              <w:t>- недостаточное ресурсное обеспечение запланированных мероприятий.</w:t>
            </w:r>
          </w:p>
          <w:p w:rsidR="00BD5155" w:rsidRDefault="00BD5155" w:rsidP="00BD5155">
            <w:pPr>
              <w:widowControl w:val="0"/>
              <w:autoSpaceDE w:val="0"/>
              <w:autoSpaceDN w:val="0"/>
              <w:adjustRightInd w:val="0"/>
              <w:ind w:right="40"/>
              <w:jc w:val="both"/>
              <w:outlineLvl w:val="1"/>
              <w:rPr>
                <w:color w:val="000000"/>
              </w:rPr>
            </w:pPr>
          </w:p>
          <w:p w:rsidR="00DB4E43" w:rsidRPr="00DB4E43" w:rsidRDefault="00BD5155" w:rsidP="00BD5155">
            <w:pPr>
              <w:widowControl w:val="0"/>
              <w:autoSpaceDE w:val="0"/>
              <w:autoSpaceDN w:val="0"/>
              <w:adjustRightInd w:val="0"/>
              <w:ind w:left="23" w:right="40" w:firstLine="544"/>
              <w:jc w:val="center"/>
              <w:outlineLvl w:val="1"/>
              <w:rPr>
                <w:b/>
                <w:color w:val="000000"/>
              </w:rPr>
            </w:pPr>
            <w:r w:rsidRPr="00DB4E43">
              <w:rPr>
                <w:b/>
                <w:color w:val="000000"/>
              </w:rPr>
              <w:t>XI. Методика оценки эффективности подпрограммы</w:t>
            </w:r>
          </w:p>
          <w:p w:rsidR="00BD5155" w:rsidRDefault="00BD5155" w:rsidP="00BD5155">
            <w:pPr>
              <w:autoSpaceDE w:val="0"/>
              <w:autoSpaceDN w:val="0"/>
              <w:adjustRightInd w:val="0"/>
              <w:spacing w:line="240" w:lineRule="exact"/>
              <w:ind w:firstLine="510"/>
              <w:jc w:val="both"/>
              <w:rPr>
                <w:sz w:val="28"/>
              </w:rPr>
            </w:pPr>
            <w:r>
              <w:t>Оценка эффективности реализации подпрограммы проводится в соответствии с Приложением 3 к Порядку разработки, реализации и оценки эффективности муниципальных программ Октябрьского городского округа Пермского края.</w:t>
            </w:r>
            <w:bookmarkStart w:id="1" w:name="Par1274"/>
            <w:bookmarkEnd w:id="1"/>
          </w:p>
          <w:p w:rsidR="00BD5155" w:rsidRDefault="00BD5155" w:rsidP="00BD5155">
            <w:pPr>
              <w:pStyle w:val="a7"/>
            </w:pPr>
          </w:p>
          <w:p w:rsidR="00BD5155" w:rsidRDefault="00BD5155" w:rsidP="00BD5155">
            <w:pPr>
              <w:pStyle w:val="a7"/>
            </w:pPr>
          </w:p>
          <w:p w:rsidR="00BD5155" w:rsidRDefault="00BD5155" w:rsidP="00BD5155">
            <w:pPr>
              <w:pStyle w:val="a7"/>
            </w:pPr>
          </w:p>
          <w:p w:rsidR="00BD5155" w:rsidRDefault="00BD5155" w:rsidP="00BD5155">
            <w:pPr>
              <w:pStyle w:val="a7"/>
            </w:pPr>
          </w:p>
          <w:p w:rsidR="00BD5155" w:rsidRDefault="00BD5155" w:rsidP="00BD5155">
            <w:pPr>
              <w:pStyle w:val="a7"/>
            </w:pPr>
          </w:p>
          <w:p w:rsidR="00BD5155" w:rsidRDefault="00BD5155" w:rsidP="00BD5155">
            <w:pPr>
              <w:pStyle w:val="a7"/>
            </w:pPr>
          </w:p>
          <w:p w:rsidR="00BD5155" w:rsidRDefault="00BD5155" w:rsidP="00BD5155">
            <w:pPr>
              <w:pStyle w:val="a7"/>
            </w:pPr>
          </w:p>
          <w:p w:rsidR="00BD5155" w:rsidRDefault="00BD5155" w:rsidP="00665330">
            <w:pPr>
              <w:widowControl w:val="0"/>
              <w:autoSpaceDE w:val="0"/>
              <w:autoSpaceDN w:val="0"/>
              <w:adjustRightInd w:val="0"/>
              <w:ind w:right="-142"/>
              <w:rPr>
                <w:color w:val="000000"/>
              </w:rPr>
            </w:pP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ind w:right="-142"/>
              <w:rPr>
                <w:color w:val="000000"/>
              </w:rPr>
            </w:pPr>
          </w:p>
          <w:p w:rsidR="00665330" w:rsidRDefault="00665330" w:rsidP="00665330">
            <w:pPr>
              <w:widowControl w:val="0"/>
              <w:autoSpaceDE w:val="0"/>
              <w:autoSpaceDN w:val="0"/>
              <w:adjustRightInd w:val="0"/>
              <w:ind w:right="-142"/>
              <w:rPr>
                <w:color w:val="000000"/>
                <w:sz w:val="20"/>
                <w:szCs w:val="20"/>
              </w:rPr>
            </w:pPr>
          </w:p>
        </w:tc>
      </w:tr>
    </w:tbl>
    <w:p w:rsidR="00A1779D" w:rsidRDefault="00A1779D" w:rsidP="00AB6813">
      <w:pPr>
        <w:ind w:firstLine="708"/>
        <w:jc w:val="both"/>
        <w:rPr>
          <w:sz w:val="28"/>
          <w:szCs w:val="28"/>
        </w:rPr>
      </w:pPr>
    </w:p>
    <w:p w:rsidR="00BE1967" w:rsidRDefault="00BE1967" w:rsidP="00AB6813">
      <w:pPr>
        <w:ind w:firstLine="708"/>
        <w:jc w:val="both"/>
        <w:rPr>
          <w:sz w:val="28"/>
          <w:szCs w:val="28"/>
        </w:rPr>
      </w:pPr>
    </w:p>
    <w:p w:rsidR="00BE1967" w:rsidRDefault="00BE1967" w:rsidP="00AB6813">
      <w:pPr>
        <w:ind w:firstLine="708"/>
        <w:jc w:val="both"/>
        <w:rPr>
          <w:sz w:val="28"/>
          <w:szCs w:val="28"/>
        </w:rPr>
      </w:pPr>
    </w:p>
    <w:p w:rsidR="00BE1967" w:rsidRDefault="00BE1967" w:rsidP="00AB6813">
      <w:pPr>
        <w:ind w:firstLine="708"/>
        <w:jc w:val="both"/>
        <w:rPr>
          <w:sz w:val="28"/>
          <w:szCs w:val="28"/>
        </w:rPr>
      </w:pPr>
    </w:p>
    <w:p w:rsidR="00BE1967" w:rsidRDefault="00BE1967" w:rsidP="00AB6813">
      <w:pPr>
        <w:ind w:firstLine="708"/>
        <w:jc w:val="both"/>
        <w:rPr>
          <w:sz w:val="28"/>
          <w:szCs w:val="28"/>
        </w:rPr>
      </w:pPr>
    </w:p>
    <w:p w:rsidR="00BE1967" w:rsidRDefault="00BE1967" w:rsidP="00AB6813">
      <w:pPr>
        <w:ind w:firstLine="708"/>
        <w:jc w:val="both"/>
        <w:rPr>
          <w:sz w:val="28"/>
          <w:szCs w:val="28"/>
        </w:rPr>
      </w:pPr>
    </w:p>
    <w:p w:rsidR="00BE1967" w:rsidRDefault="00BE1967" w:rsidP="00AB6813">
      <w:pPr>
        <w:ind w:firstLine="708"/>
        <w:jc w:val="both"/>
        <w:rPr>
          <w:sz w:val="28"/>
          <w:szCs w:val="28"/>
        </w:rPr>
      </w:pPr>
    </w:p>
    <w:p w:rsidR="00BE1967" w:rsidRDefault="00BE1967" w:rsidP="00AB6813">
      <w:pPr>
        <w:ind w:firstLine="708"/>
        <w:jc w:val="both"/>
        <w:rPr>
          <w:sz w:val="28"/>
          <w:szCs w:val="28"/>
        </w:rPr>
      </w:pPr>
    </w:p>
    <w:p w:rsidR="00AB6813" w:rsidRDefault="00AB6813" w:rsidP="00DC5CBE">
      <w:pPr>
        <w:sectPr w:rsidR="00AB6813" w:rsidSect="00E23DA8">
          <w:footerReference w:type="default" r:id="rId35"/>
          <w:pgSz w:w="11906" w:h="16838"/>
          <w:pgMar w:top="568" w:right="567" w:bottom="142" w:left="1560" w:header="709" w:footer="0" w:gutter="0"/>
          <w:cols w:space="708"/>
          <w:titlePg/>
          <w:docGrid w:linePitch="360"/>
        </w:sectPr>
      </w:pPr>
    </w:p>
    <w:p w:rsidR="009D0D0F" w:rsidRPr="00F864BB" w:rsidRDefault="009D0D0F" w:rsidP="00224A51">
      <w:pPr>
        <w:widowControl w:val="0"/>
        <w:autoSpaceDE w:val="0"/>
        <w:autoSpaceDN w:val="0"/>
        <w:adjustRightInd w:val="0"/>
        <w:spacing w:line="200" w:lineRule="exact"/>
        <w:ind w:left="9923"/>
        <w:rPr>
          <w:sz w:val="20"/>
          <w:szCs w:val="20"/>
        </w:rPr>
      </w:pPr>
      <w:r w:rsidRPr="00F864BB">
        <w:rPr>
          <w:sz w:val="20"/>
          <w:szCs w:val="20"/>
        </w:rPr>
        <w:lastRenderedPageBreak/>
        <w:t xml:space="preserve">Приложение 8 </w:t>
      </w:r>
    </w:p>
    <w:p w:rsidR="009D0D0F" w:rsidRPr="00F864BB" w:rsidRDefault="009D0D0F" w:rsidP="00224A51">
      <w:pPr>
        <w:keepNext/>
        <w:tabs>
          <w:tab w:val="left" w:pos="13750"/>
        </w:tabs>
        <w:ind w:left="9923" w:right="-31"/>
        <w:outlineLvl w:val="1"/>
        <w:rPr>
          <w:sz w:val="20"/>
          <w:szCs w:val="20"/>
        </w:rPr>
      </w:pPr>
      <w:r w:rsidRPr="00F864BB">
        <w:rPr>
          <w:sz w:val="20"/>
          <w:szCs w:val="20"/>
        </w:rPr>
        <w:t>к муниципальной программе «Комплексное развитие систем</w:t>
      </w:r>
    </w:p>
    <w:p w:rsidR="009D0D0F" w:rsidRPr="00F864BB" w:rsidRDefault="009D0D0F" w:rsidP="00224A51">
      <w:pPr>
        <w:keepNext/>
        <w:ind w:left="9923" w:right="-31"/>
        <w:outlineLvl w:val="1"/>
      </w:pPr>
      <w:r w:rsidRPr="00F864BB">
        <w:rPr>
          <w:sz w:val="20"/>
          <w:szCs w:val="20"/>
        </w:rPr>
        <w:t>жизнеобеспечения в Октябрьском городском округе Пермского края»</w:t>
      </w:r>
    </w:p>
    <w:p w:rsidR="009D0D0F" w:rsidRPr="00F864BB" w:rsidRDefault="009D0D0F" w:rsidP="009D0D0F">
      <w:pPr>
        <w:widowControl w:val="0"/>
        <w:autoSpaceDE w:val="0"/>
        <w:autoSpaceDN w:val="0"/>
        <w:adjustRightInd w:val="0"/>
        <w:spacing w:line="200" w:lineRule="exact"/>
        <w:ind w:left="10206"/>
        <w:rPr>
          <w:sz w:val="20"/>
          <w:szCs w:val="20"/>
        </w:rPr>
      </w:pPr>
    </w:p>
    <w:p w:rsidR="009D0D0F" w:rsidRPr="00F864BB" w:rsidRDefault="009D0D0F" w:rsidP="009D0D0F">
      <w:pPr>
        <w:keepNext/>
        <w:ind w:right="345"/>
        <w:jc w:val="center"/>
        <w:outlineLvl w:val="1"/>
        <w:rPr>
          <w:b/>
        </w:rPr>
      </w:pPr>
      <w:r w:rsidRPr="00F864BB">
        <w:rPr>
          <w:b/>
        </w:rPr>
        <w:t>ЦЕЛИ, ЗАДАЧИ И ЦЕЛЕВЫЕ ПОКАЗАТЕЛИ</w:t>
      </w:r>
    </w:p>
    <w:p w:rsidR="009D0D0F" w:rsidRPr="00F864BB" w:rsidRDefault="009D0D0F" w:rsidP="009D0D0F">
      <w:pPr>
        <w:keepNext/>
        <w:ind w:right="345"/>
        <w:jc w:val="center"/>
        <w:outlineLvl w:val="1"/>
        <w:rPr>
          <w:b/>
        </w:rPr>
      </w:pPr>
      <w:r w:rsidRPr="00F864BB">
        <w:rPr>
          <w:b/>
        </w:rPr>
        <w:t>муниципальной программы «Комплексное развитие систем жизнеобеспечения в Октябрьском городском округе Пермского края»</w:t>
      </w:r>
    </w:p>
    <w:p w:rsidR="009D0D0F" w:rsidRPr="00F864BB" w:rsidRDefault="009D0D0F" w:rsidP="009D0D0F">
      <w:pPr>
        <w:spacing w:line="256" w:lineRule="auto"/>
      </w:pPr>
    </w:p>
    <w:tbl>
      <w:tblPr>
        <w:tblW w:w="15477" w:type="dxa"/>
        <w:tblLayout w:type="fixed"/>
        <w:tblCellMar>
          <w:top w:w="7" w:type="dxa"/>
          <w:left w:w="26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9"/>
        <w:gridCol w:w="7"/>
        <w:gridCol w:w="2031"/>
        <w:gridCol w:w="34"/>
        <w:gridCol w:w="84"/>
        <w:gridCol w:w="6"/>
        <w:gridCol w:w="6"/>
        <w:gridCol w:w="1069"/>
        <w:gridCol w:w="7"/>
        <w:gridCol w:w="12"/>
        <w:gridCol w:w="74"/>
        <w:gridCol w:w="92"/>
        <w:gridCol w:w="15"/>
        <w:gridCol w:w="7"/>
        <w:gridCol w:w="9"/>
        <w:gridCol w:w="856"/>
        <w:gridCol w:w="69"/>
        <w:gridCol w:w="23"/>
        <w:gridCol w:w="7"/>
        <w:gridCol w:w="6"/>
        <w:gridCol w:w="16"/>
        <w:gridCol w:w="6"/>
        <w:gridCol w:w="11"/>
        <w:gridCol w:w="877"/>
        <w:gridCol w:w="20"/>
        <w:gridCol w:w="11"/>
        <w:gridCol w:w="992"/>
        <w:gridCol w:w="993"/>
        <w:gridCol w:w="960"/>
        <w:gridCol w:w="15"/>
        <w:gridCol w:w="17"/>
        <w:gridCol w:w="13"/>
        <w:gridCol w:w="15"/>
        <w:gridCol w:w="15"/>
        <w:gridCol w:w="15"/>
        <w:gridCol w:w="15"/>
        <w:gridCol w:w="15"/>
        <w:gridCol w:w="15"/>
        <w:gridCol w:w="30"/>
        <w:gridCol w:w="22"/>
        <w:gridCol w:w="843"/>
        <w:gridCol w:w="5383"/>
      </w:tblGrid>
      <w:tr w:rsidR="00E46FB6" w:rsidRPr="00F864BB" w:rsidTr="0008466C">
        <w:trPr>
          <w:trHeight w:val="562"/>
        </w:trPr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F864BB" w:rsidRDefault="009D0D0F" w:rsidP="00F3696D">
            <w:pPr>
              <w:spacing w:line="256" w:lineRule="auto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N     строки</w:t>
            </w:r>
          </w:p>
        </w:tc>
        <w:tc>
          <w:tcPr>
            <w:tcW w:w="216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F864BB" w:rsidRDefault="009D0D0F" w:rsidP="00F3696D">
            <w:pPr>
              <w:spacing w:line="276" w:lineRule="auto"/>
              <w:ind w:left="276" w:firstLine="22"/>
              <w:jc w:val="center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Наименование    цели (целей) и</w:t>
            </w:r>
          </w:p>
          <w:p w:rsidR="009D0D0F" w:rsidRPr="00F864BB" w:rsidRDefault="009D0D0F" w:rsidP="00F3696D">
            <w:pPr>
              <w:spacing w:after="17" w:line="256" w:lineRule="auto"/>
              <w:ind w:right="29"/>
              <w:jc w:val="center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задач, целевых</w:t>
            </w:r>
          </w:p>
          <w:p w:rsidR="009D0D0F" w:rsidRPr="00F864BB" w:rsidRDefault="009D0D0F" w:rsidP="00F3696D">
            <w:pPr>
              <w:spacing w:line="256" w:lineRule="auto"/>
              <w:ind w:right="29"/>
              <w:jc w:val="center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показателей</w:t>
            </w:r>
          </w:p>
        </w:tc>
        <w:tc>
          <w:tcPr>
            <w:tcW w:w="10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F864BB" w:rsidRDefault="009D0D0F" w:rsidP="00F3696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Единица  измерения</w:t>
            </w:r>
          </w:p>
        </w:tc>
        <w:tc>
          <w:tcPr>
            <w:tcW w:w="609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F864BB" w:rsidRDefault="009D0D0F" w:rsidP="00F3696D">
            <w:pPr>
              <w:spacing w:line="256" w:lineRule="auto"/>
              <w:ind w:left="673" w:right="522"/>
              <w:jc w:val="center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Значение целевого показателя реализации</w:t>
            </w:r>
            <w:r>
              <w:rPr>
                <w:sz w:val="22"/>
                <w:szCs w:val="22"/>
              </w:rPr>
              <w:t xml:space="preserve"> </w:t>
            </w:r>
            <w:r w:rsidRPr="00F864BB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F864BB" w:rsidRDefault="009D0D0F" w:rsidP="00F3696D">
            <w:pPr>
              <w:spacing w:line="256" w:lineRule="auto"/>
              <w:ind w:left="673" w:right="2320"/>
              <w:jc w:val="center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Источник    значений   показателей</w:t>
            </w:r>
          </w:p>
        </w:tc>
      </w:tr>
      <w:tr w:rsidR="00E46FB6" w:rsidRPr="00F864BB" w:rsidTr="0008466C">
        <w:trPr>
          <w:trHeight w:val="840"/>
        </w:trPr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83" w:rsidRPr="00F864BB" w:rsidRDefault="00751483" w:rsidP="00F3696D">
            <w:pPr>
              <w:rPr>
                <w:sz w:val="22"/>
                <w:szCs w:val="22"/>
              </w:rPr>
            </w:pPr>
          </w:p>
        </w:tc>
        <w:tc>
          <w:tcPr>
            <w:tcW w:w="216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83" w:rsidRPr="00F864BB" w:rsidRDefault="00751483" w:rsidP="00F3696D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83" w:rsidRPr="00F864BB" w:rsidRDefault="00751483" w:rsidP="00F3696D">
            <w:pPr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3" w:rsidRPr="00F864BB" w:rsidRDefault="00751483" w:rsidP="00F3696D">
            <w:pPr>
              <w:spacing w:line="256" w:lineRule="auto"/>
              <w:ind w:right="41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2020 год</w:t>
            </w:r>
          </w:p>
        </w:tc>
        <w:tc>
          <w:tcPr>
            <w:tcW w:w="1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3" w:rsidRPr="00F864BB" w:rsidRDefault="00751483" w:rsidP="00F3696D">
            <w:pPr>
              <w:spacing w:line="256" w:lineRule="auto"/>
              <w:ind w:right="45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2021 год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1483" w:rsidRPr="00F864BB" w:rsidRDefault="00751483" w:rsidP="00F3696D">
            <w:pPr>
              <w:spacing w:line="256" w:lineRule="auto"/>
              <w:ind w:right="23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483" w:rsidRPr="00F864BB" w:rsidRDefault="00751483" w:rsidP="00F3696D">
            <w:pPr>
              <w:spacing w:line="256" w:lineRule="auto"/>
              <w:ind w:right="23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2023 год</w:t>
            </w: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483" w:rsidRPr="00F864BB" w:rsidRDefault="00751483" w:rsidP="00F36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483" w:rsidRPr="00F864BB" w:rsidRDefault="00751483" w:rsidP="00751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5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83" w:rsidRPr="00F864BB" w:rsidRDefault="00751483" w:rsidP="00F3696D">
            <w:pPr>
              <w:rPr>
                <w:sz w:val="22"/>
                <w:szCs w:val="22"/>
              </w:rPr>
            </w:pPr>
          </w:p>
        </w:tc>
      </w:tr>
      <w:tr w:rsidR="00E46FB6" w:rsidRPr="00F864BB" w:rsidTr="0008466C">
        <w:trPr>
          <w:trHeight w:val="28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3" w:rsidRPr="00F864BB" w:rsidRDefault="00751483" w:rsidP="00F3696D">
            <w:pPr>
              <w:spacing w:line="256" w:lineRule="auto"/>
              <w:ind w:right="24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1</w:t>
            </w:r>
          </w:p>
        </w:tc>
        <w:tc>
          <w:tcPr>
            <w:tcW w:w="2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3" w:rsidRPr="00F864BB" w:rsidRDefault="00751483" w:rsidP="00F3696D">
            <w:pPr>
              <w:spacing w:line="256" w:lineRule="auto"/>
              <w:ind w:right="29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2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3" w:rsidRPr="00F864BB" w:rsidRDefault="00751483" w:rsidP="00F3696D">
            <w:pPr>
              <w:spacing w:line="256" w:lineRule="auto"/>
              <w:ind w:right="22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3</w:t>
            </w:r>
          </w:p>
        </w:tc>
        <w:tc>
          <w:tcPr>
            <w:tcW w:w="1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3" w:rsidRPr="00F864BB" w:rsidRDefault="00751483" w:rsidP="00F3696D">
            <w:pPr>
              <w:spacing w:line="256" w:lineRule="auto"/>
              <w:ind w:right="42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4</w:t>
            </w:r>
          </w:p>
        </w:tc>
        <w:tc>
          <w:tcPr>
            <w:tcW w:w="1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3" w:rsidRPr="00F864BB" w:rsidRDefault="00751483" w:rsidP="00F3696D">
            <w:pPr>
              <w:spacing w:line="256" w:lineRule="auto"/>
              <w:ind w:right="42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5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1483" w:rsidRPr="00F864BB" w:rsidRDefault="00751483" w:rsidP="00F3696D">
            <w:pPr>
              <w:spacing w:line="256" w:lineRule="auto"/>
              <w:ind w:right="21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483" w:rsidRPr="00F864BB" w:rsidRDefault="00751483" w:rsidP="00F3696D">
            <w:pPr>
              <w:spacing w:line="256" w:lineRule="auto"/>
              <w:ind w:right="21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7</w:t>
            </w: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483" w:rsidRPr="00F864BB" w:rsidRDefault="00751483" w:rsidP="00F3696D">
            <w:pPr>
              <w:spacing w:line="256" w:lineRule="auto"/>
              <w:ind w:righ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483" w:rsidRPr="00F864BB" w:rsidRDefault="00751483" w:rsidP="00751483">
            <w:pPr>
              <w:spacing w:line="256" w:lineRule="auto"/>
              <w:ind w:righ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3" w:rsidRPr="00F864BB" w:rsidRDefault="00751483" w:rsidP="00751483">
            <w:pPr>
              <w:spacing w:line="256" w:lineRule="auto"/>
              <w:ind w:righ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D7113" w:rsidRPr="00F864BB" w:rsidTr="0008466C">
        <w:trPr>
          <w:trHeight w:val="56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F864BB" w:rsidRDefault="009D0D0F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1</w:t>
            </w:r>
          </w:p>
        </w:tc>
        <w:tc>
          <w:tcPr>
            <w:tcW w:w="32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Pr="00F864BB" w:rsidRDefault="009D0D0F" w:rsidP="00F3696D">
            <w:pPr>
              <w:spacing w:line="256" w:lineRule="auto"/>
              <w:ind w:left="50"/>
              <w:rPr>
                <w:b/>
                <w:sz w:val="22"/>
                <w:szCs w:val="22"/>
              </w:rPr>
            </w:pPr>
          </w:p>
        </w:tc>
        <w:tc>
          <w:tcPr>
            <w:tcW w:w="11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F864BB" w:rsidRDefault="009D0D0F" w:rsidP="00F3696D">
            <w:pPr>
              <w:spacing w:line="256" w:lineRule="auto"/>
              <w:ind w:left="50"/>
              <w:rPr>
                <w:b/>
                <w:sz w:val="22"/>
                <w:szCs w:val="22"/>
              </w:rPr>
            </w:pPr>
            <w:r w:rsidRPr="00F864BB">
              <w:rPr>
                <w:b/>
                <w:sz w:val="22"/>
                <w:szCs w:val="22"/>
              </w:rPr>
              <w:t>Подпрограмма 1. Развитие дорожной деятельности, транспортного обслуживания, безопасность дорожного движения</w:t>
            </w:r>
          </w:p>
        </w:tc>
      </w:tr>
      <w:tr w:rsidR="00BD7113" w:rsidRPr="00F864BB" w:rsidTr="0008466C">
        <w:trPr>
          <w:trHeight w:val="56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F864BB" w:rsidRDefault="009D0D0F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1.2.</w:t>
            </w:r>
          </w:p>
        </w:tc>
        <w:tc>
          <w:tcPr>
            <w:tcW w:w="32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Pr="00F864BB" w:rsidRDefault="009D0D0F" w:rsidP="00F3696D">
            <w:pPr>
              <w:spacing w:line="256" w:lineRule="auto"/>
              <w:ind w:left="50"/>
              <w:rPr>
                <w:b/>
                <w:sz w:val="22"/>
                <w:szCs w:val="22"/>
              </w:rPr>
            </w:pPr>
          </w:p>
        </w:tc>
        <w:tc>
          <w:tcPr>
            <w:tcW w:w="11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F864BB" w:rsidRDefault="009D0D0F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b/>
                <w:sz w:val="22"/>
                <w:szCs w:val="22"/>
              </w:rPr>
              <w:t>Цель</w:t>
            </w:r>
            <w:r w:rsidR="00DB4E43">
              <w:rPr>
                <w:b/>
                <w:sz w:val="22"/>
                <w:szCs w:val="22"/>
              </w:rPr>
              <w:t xml:space="preserve"> 1</w:t>
            </w:r>
            <w:r w:rsidRPr="00F864BB">
              <w:rPr>
                <w:b/>
                <w:sz w:val="22"/>
                <w:szCs w:val="22"/>
              </w:rPr>
              <w:t>:</w:t>
            </w:r>
            <w:r w:rsidRPr="00F864BB">
              <w:rPr>
                <w:sz w:val="22"/>
                <w:szCs w:val="22"/>
              </w:rPr>
              <w:t xml:space="preserve"> Развитие и совершенствование дорожного хозяйства, обеспечение эффективного и безопасного функционирования транспортного комплекса, его доступности для населения Октябрьского городского округа, обеспечение безопасности дорожного движения, сокращение детского дорожно-транспортного травматизма</w:t>
            </w:r>
          </w:p>
        </w:tc>
      </w:tr>
      <w:tr w:rsidR="00BD7113" w:rsidRPr="00F864BB" w:rsidTr="0008466C">
        <w:trPr>
          <w:trHeight w:val="56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F864BB" w:rsidRDefault="009D0D0F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1.2.1.</w:t>
            </w:r>
          </w:p>
        </w:tc>
        <w:tc>
          <w:tcPr>
            <w:tcW w:w="32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Pr="00F864BB" w:rsidRDefault="009D0D0F" w:rsidP="00F3696D">
            <w:pPr>
              <w:spacing w:line="256" w:lineRule="auto"/>
              <w:ind w:left="50"/>
              <w:rPr>
                <w:b/>
                <w:sz w:val="22"/>
                <w:szCs w:val="22"/>
              </w:rPr>
            </w:pPr>
          </w:p>
        </w:tc>
        <w:tc>
          <w:tcPr>
            <w:tcW w:w="11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F864BB" w:rsidRDefault="009D0D0F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b/>
                <w:sz w:val="22"/>
                <w:szCs w:val="22"/>
              </w:rPr>
              <w:t>Задача 1.</w:t>
            </w:r>
            <w:r w:rsidRPr="00F864BB">
              <w:rPr>
                <w:sz w:val="22"/>
                <w:szCs w:val="22"/>
              </w:rPr>
              <w:t xml:space="preserve"> Поддержание автомобильных дорог местного значения в состоянии, соответствующим нормативным и допустимым требованиям транспортно-эксплуатационных показателей.</w:t>
            </w:r>
          </w:p>
        </w:tc>
      </w:tr>
      <w:tr w:rsidR="00E46FB6" w:rsidRPr="00F864BB" w:rsidTr="0008466C">
        <w:trPr>
          <w:trHeight w:val="56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83" w:rsidRPr="00F864BB" w:rsidRDefault="0075148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</w:p>
        </w:tc>
        <w:tc>
          <w:tcPr>
            <w:tcW w:w="2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3" w:rsidRPr="00F864BB" w:rsidRDefault="00751483" w:rsidP="00F3696D">
            <w:pPr>
              <w:spacing w:line="256" w:lineRule="auto"/>
              <w:ind w:left="48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Целевой показатель 1.1.</w:t>
            </w:r>
          </w:p>
          <w:p w:rsidR="00751483" w:rsidRPr="00F864BB" w:rsidRDefault="00751483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4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Доля    автомобильных    дорог местного   значения,</w:t>
            </w:r>
          </w:p>
          <w:p w:rsidR="00751483" w:rsidRPr="00F864BB" w:rsidRDefault="00751483" w:rsidP="00F3696D">
            <w:pPr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 Октябрьского городского округа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3" w:rsidRPr="00F864BB" w:rsidRDefault="0075148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%</w:t>
            </w:r>
          </w:p>
        </w:tc>
        <w:tc>
          <w:tcPr>
            <w:tcW w:w="1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3" w:rsidRPr="00F864BB" w:rsidRDefault="0075148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60</w:t>
            </w:r>
          </w:p>
        </w:tc>
        <w:tc>
          <w:tcPr>
            <w:tcW w:w="1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3" w:rsidRPr="00F864BB" w:rsidRDefault="00751483" w:rsidP="00F3696D">
            <w:pPr>
              <w:spacing w:line="256" w:lineRule="auto"/>
              <w:ind w:left="68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60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1483" w:rsidRPr="00F864BB" w:rsidRDefault="0075148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483" w:rsidRPr="00F864BB" w:rsidRDefault="00751483" w:rsidP="00F3696D">
            <w:pPr>
              <w:spacing w:line="256" w:lineRule="auto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60</w:t>
            </w:r>
          </w:p>
        </w:tc>
        <w:tc>
          <w:tcPr>
            <w:tcW w:w="1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483" w:rsidRPr="00F864BB" w:rsidRDefault="0075148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5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483" w:rsidRPr="00F864BB" w:rsidRDefault="00751483" w:rsidP="0075148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3" w:rsidRPr="00F864BB" w:rsidRDefault="00F43E7E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30" type="#_x0000_t202" style="position:absolute;left:0;text-align:left;margin-left:251.15pt;margin-top:229.25pt;width:20.8pt;height:13.4pt;z-index:251659776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" filled="f" stroked="f">
                  <v:textbox inset="0,0,0,0">
                    <w:txbxContent>
                      <w:p w:rsidR="00F43E7E" w:rsidRPr="00D85F3E" w:rsidRDefault="00F43E7E" w:rsidP="00D85F3E">
                        <w:pPr>
                          <w:pStyle w:val="a4"/>
                          <w:jc w:val="left"/>
                          <w:rPr>
                            <w:sz w:val="20"/>
                          </w:rPr>
                        </w:pPr>
                        <w:r w:rsidRPr="00D85F3E">
                          <w:rPr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37</w:t>
                        </w:r>
                        <w:r w:rsidRPr="00D85F3E"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  <w10:wrap anchorx="margin" anchory="page"/>
                </v:shape>
              </w:pict>
            </w:r>
            <w:r w:rsidR="00751483" w:rsidRPr="00F864BB">
              <w:rPr>
                <w:sz w:val="22"/>
                <w:szCs w:val="22"/>
              </w:rPr>
              <w:t>Статистические данные</w:t>
            </w:r>
          </w:p>
        </w:tc>
      </w:tr>
      <w:tr w:rsidR="00BD7113" w:rsidRPr="00F864BB" w:rsidTr="0008466C">
        <w:trPr>
          <w:trHeight w:val="56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F864BB" w:rsidRDefault="009D0D0F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32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Pr="00F864BB" w:rsidRDefault="009D0D0F" w:rsidP="00F3696D">
            <w:pPr>
              <w:spacing w:line="256" w:lineRule="auto"/>
              <w:ind w:left="50"/>
              <w:rPr>
                <w:b/>
                <w:sz w:val="22"/>
                <w:szCs w:val="22"/>
              </w:rPr>
            </w:pPr>
          </w:p>
        </w:tc>
        <w:tc>
          <w:tcPr>
            <w:tcW w:w="11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F864BB" w:rsidRDefault="009D0D0F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b/>
                <w:sz w:val="22"/>
                <w:szCs w:val="22"/>
              </w:rPr>
              <w:t>Задача 2.</w:t>
            </w:r>
            <w:r w:rsidRPr="00F864BB">
              <w:rPr>
                <w:sz w:val="22"/>
                <w:szCs w:val="22"/>
              </w:rPr>
              <w:t xml:space="preserve"> Создание условий для обеспечения населения услугами транспорта.</w:t>
            </w:r>
          </w:p>
        </w:tc>
      </w:tr>
      <w:tr w:rsidR="00E46FB6" w:rsidRPr="00F864BB" w:rsidTr="0008466C">
        <w:trPr>
          <w:trHeight w:val="56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83" w:rsidRPr="00F864BB" w:rsidRDefault="0075148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</w:p>
        </w:tc>
        <w:tc>
          <w:tcPr>
            <w:tcW w:w="2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3" w:rsidRPr="00F864BB" w:rsidRDefault="00751483" w:rsidP="00F3696D">
            <w:pPr>
              <w:spacing w:line="256" w:lineRule="auto"/>
              <w:ind w:left="48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Целевой показатель 2.1.</w:t>
            </w:r>
          </w:p>
          <w:p w:rsidR="00751483" w:rsidRPr="00F864BB" w:rsidRDefault="00751483" w:rsidP="00F3696D">
            <w:pPr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Удельный вес населения,  обеспеченного  услугами  транспорта  общего  пользования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3" w:rsidRPr="00F864BB" w:rsidRDefault="0075148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%</w:t>
            </w:r>
          </w:p>
        </w:tc>
        <w:tc>
          <w:tcPr>
            <w:tcW w:w="11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3" w:rsidRPr="00F864BB" w:rsidRDefault="00751483" w:rsidP="00F3696D">
            <w:pPr>
              <w:tabs>
                <w:tab w:val="left" w:pos="705"/>
              </w:tabs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89,6</w:t>
            </w:r>
          </w:p>
        </w:tc>
        <w:tc>
          <w:tcPr>
            <w:tcW w:w="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3" w:rsidRPr="00F864BB" w:rsidRDefault="00751483" w:rsidP="00F3696D">
            <w:pPr>
              <w:spacing w:line="256" w:lineRule="auto"/>
              <w:ind w:left="68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89,6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1483" w:rsidRPr="00F864BB" w:rsidRDefault="0075148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89,6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483" w:rsidRPr="00F864BB" w:rsidRDefault="00751483" w:rsidP="00F3696D">
            <w:pPr>
              <w:spacing w:line="256" w:lineRule="auto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89,6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83" w:rsidRPr="00F864BB" w:rsidRDefault="0075148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</w:t>
            </w:r>
          </w:p>
        </w:tc>
        <w:tc>
          <w:tcPr>
            <w:tcW w:w="9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1483" w:rsidRPr="00F864BB" w:rsidRDefault="0075148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483" w:rsidRPr="00F864BB" w:rsidRDefault="0075148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Статистические данные</w:t>
            </w:r>
          </w:p>
        </w:tc>
      </w:tr>
      <w:tr w:rsidR="00BD7113" w:rsidRPr="00F864BB" w:rsidTr="0008466C">
        <w:trPr>
          <w:trHeight w:val="56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F864BB" w:rsidRDefault="009D0D0F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1.2.3.</w:t>
            </w:r>
          </w:p>
        </w:tc>
        <w:tc>
          <w:tcPr>
            <w:tcW w:w="32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Pr="00F864BB" w:rsidRDefault="009D0D0F" w:rsidP="00F3696D">
            <w:pPr>
              <w:spacing w:line="256" w:lineRule="auto"/>
              <w:ind w:left="50"/>
              <w:rPr>
                <w:b/>
                <w:sz w:val="22"/>
                <w:szCs w:val="22"/>
              </w:rPr>
            </w:pPr>
          </w:p>
        </w:tc>
        <w:tc>
          <w:tcPr>
            <w:tcW w:w="11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F864BB" w:rsidRDefault="009D0D0F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b/>
                <w:sz w:val="22"/>
                <w:szCs w:val="22"/>
              </w:rPr>
              <w:t>Задача 3.</w:t>
            </w:r>
            <w:r w:rsidRPr="00F864BB">
              <w:rPr>
                <w:sz w:val="22"/>
                <w:szCs w:val="22"/>
              </w:rPr>
              <w:t xml:space="preserve"> Предупреждение опасного поведения различных категорий участников дорожного движения, формирование законопослушного поведения и негативного отношения граждан к правонарушениям в сфере дорожного движения.</w:t>
            </w:r>
          </w:p>
        </w:tc>
      </w:tr>
      <w:tr w:rsidR="00E46FB6" w:rsidRPr="00F864BB" w:rsidTr="0008466C">
        <w:trPr>
          <w:trHeight w:val="56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83" w:rsidRPr="00F864BB" w:rsidRDefault="0075148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</w:p>
        </w:tc>
        <w:tc>
          <w:tcPr>
            <w:tcW w:w="2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3" w:rsidRPr="00F864BB" w:rsidRDefault="00751483" w:rsidP="00F3696D">
            <w:pPr>
              <w:spacing w:line="256" w:lineRule="auto"/>
              <w:ind w:left="48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Целевой показатель 3.1. Количество ДТП с пострадавшими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3" w:rsidRPr="00F864BB" w:rsidRDefault="0075148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шт.</w:t>
            </w:r>
          </w:p>
        </w:tc>
        <w:tc>
          <w:tcPr>
            <w:tcW w:w="11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3" w:rsidRPr="00F864BB" w:rsidRDefault="0075148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23</w:t>
            </w:r>
          </w:p>
        </w:tc>
        <w:tc>
          <w:tcPr>
            <w:tcW w:w="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3" w:rsidRPr="00F864BB" w:rsidRDefault="00751483" w:rsidP="00F3696D">
            <w:pPr>
              <w:spacing w:line="256" w:lineRule="auto"/>
              <w:ind w:left="68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22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1483" w:rsidRPr="00F864BB" w:rsidRDefault="0075148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483" w:rsidRPr="00F864BB" w:rsidRDefault="00751483" w:rsidP="00F3696D">
            <w:pPr>
              <w:spacing w:line="256" w:lineRule="auto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483" w:rsidRPr="00F864BB" w:rsidRDefault="00751483" w:rsidP="00F36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483" w:rsidRPr="00F864BB" w:rsidRDefault="00751483" w:rsidP="00751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3" w:rsidRPr="00F864BB" w:rsidRDefault="00751483" w:rsidP="00F3696D">
            <w:pPr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Статистические данные</w:t>
            </w:r>
          </w:p>
        </w:tc>
      </w:tr>
      <w:tr w:rsidR="00E46FB6" w:rsidRPr="00F864BB" w:rsidTr="0008466C">
        <w:trPr>
          <w:trHeight w:val="56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83" w:rsidRPr="00F864BB" w:rsidRDefault="0075148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</w:p>
        </w:tc>
        <w:tc>
          <w:tcPr>
            <w:tcW w:w="2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3" w:rsidRPr="00F864BB" w:rsidRDefault="00751483" w:rsidP="00F3696D">
            <w:pPr>
              <w:spacing w:line="256" w:lineRule="auto"/>
              <w:ind w:left="48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Целевой показатель 3.2. Количество лиц, пострадавших в ДТП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3" w:rsidRPr="00F864BB" w:rsidRDefault="0075148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чел.</w:t>
            </w:r>
          </w:p>
        </w:tc>
        <w:tc>
          <w:tcPr>
            <w:tcW w:w="11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3" w:rsidRPr="00F864BB" w:rsidRDefault="0075148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30</w:t>
            </w:r>
          </w:p>
        </w:tc>
        <w:tc>
          <w:tcPr>
            <w:tcW w:w="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3" w:rsidRPr="00F864BB" w:rsidRDefault="00751483" w:rsidP="00F3696D">
            <w:pPr>
              <w:spacing w:line="256" w:lineRule="auto"/>
              <w:ind w:left="68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28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1483" w:rsidRPr="00F864BB" w:rsidRDefault="0075148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483" w:rsidRPr="00F864BB" w:rsidRDefault="00751483" w:rsidP="00F3696D">
            <w:pPr>
              <w:spacing w:line="256" w:lineRule="auto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483" w:rsidRPr="00F864BB" w:rsidRDefault="00751483" w:rsidP="00F36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483" w:rsidRPr="00F864BB" w:rsidRDefault="00751483" w:rsidP="00751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3" w:rsidRPr="00F864BB" w:rsidRDefault="00751483" w:rsidP="00F3696D">
            <w:pPr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Статистические данные</w:t>
            </w:r>
          </w:p>
        </w:tc>
      </w:tr>
      <w:tr w:rsidR="00E46FB6" w:rsidRPr="00F864BB" w:rsidTr="0008466C">
        <w:trPr>
          <w:trHeight w:val="56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83" w:rsidRPr="00F864BB" w:rsidRDefault="0075148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</w:p>
        </w:tc>
        <w:tc>
          <w:tcPr>
            <w:tcW w:w="2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3" w:rsidRPr="00F864BB" w:rsidRDefault="00751483" w:rsidP="00F3696D">
            <w:pPr>
              <w:spacing w:line="256" w:lineRule="auto"/>
              <w:ind w:left="48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Целевой показатель 3.3. Количество    ДТП, в которых пострадали несовершеннолетние дети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3" w:rsidRPr="00F864BB" w:rsidRDefault="0075148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чел.</w:t>
            </w:r>
          </w:p>
        </w:tc>
        <w:tc>
          <w:tcPr>
            <w:tcW w:w="11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3" w:rsidRPr="00F864BB" w:rsidRDefault="0075148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2</w:t>
            </w:r>
          </w:p>
        </w:tc>
        <w:tc>
          <w:tcPr>
            <w:tcW w:w="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3" w:rsidRPr="00F864BB" w:rsidRDefault="00751483" w:rsidP="00F3696D">
            <w:pPr>
              <w:spacing w:line="256" w:lineRule="auto"/>
              <w:ind w:left="68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1483" w:rsidRPr="00F864BB" w:rsidRDefault="0075148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483" w:rsidRPr="00F864BB" w:rsidRDefault="00751483" w:rsidP="00F3696D">
            <w:pPr>
              <w:spacing w:line="256" w:lineRule="auto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483" w:rsidRPr="00F864BB" w:rsidRDefault="00751483" w:rsidP="00F36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483" w:rsidRPr="00F864BB" w:rsidRDefault="00751483" w:rsidP="00751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3" w:rsidRPr="00F864BB" w:rsidRDefault="00751483" w:rsidP="00F3696D">
            <w:pPr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Статистические данные</w:t>
            </w:r>
          </w:p>
        </w:tc>
      </w:tr>
      <w:tr w:rsidR="00BD7113" w:rsidRPr="00F864BB" w:rsidTr="0008466C">
        <w:trPr>
          <w:trHeight w:val="56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F864BB" w:rsidRDefault="009D0D0F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1.2.4.</w:t>
            </w:r>
          </w:p>
        </w:tc>
        <w:tc>
          <w:tcPr>
            <w:tcW w:w="32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Pr="00F864BB" w:rsidRDefault="009D0D0F" w:rsidP="00F3696D">
            <w:pPr>
              <w:spacing w:line="256" w:lineRule="auto"/>
              <w:ind w:left="50"/>
              <w:rPr>
                <w:b/>
                <w:sz w:val="22"/>
                <w:szCs w:val="22"/>
              </w:rPr>
            </w:pPr>
          </w:p>
        </w:tc>
        <w:tc>
          <w:tcPr>
            <w:tcW w:w="1146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F864BB" w:rsidRDefault="009D0D0F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b/>
                <w:sz w:val="22"/>
                <w:szCs w:val="22"/>
              </w:rPr>
              <w:t>Задача 4.</w:t>
            </w:r>
            <w:r w:rsidRPr="00F864BB">
              <w:rPr>
                <w:sz w:val="22"/>
                <w:szCs w:val="22"/>
              </w:rPr>
              <w:t xml:space="preserve"> Совершенствование организации движения транспортных средств и пешеходов.</w:t>
            </w:r>
          </w:p>
        </w:tc>
      </w:tr>
      <w:tr w:rsidR="00E46FB6" w:rsidRPr="00F864BB" w:rsidTr="0008466C">
        <w:trPr>
          <w:trHeight w:val="56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83" w:rsidRPr="00F864BB" w:rsidRDefault="0075148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</w:p>
        </w:tc>
        <w:tc>
          <w:tcPr>
            <w:tcW w:w="2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3" w:rsidRPr="00F864BB" w:rsidRDefault="00751483" w:rsidP="00F3696D">
            <w:pPr>
              <w:spacing w:line="256" w:lineRule="auto"/>
              <w:ind w:left="48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Целевой показатель 4.1. Доля   автомобильных     дорог общего пользования местного значения Октябрьского городского округа, находящихся на содержании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3" w:rsidRPr="00F864BB" w:rsidRDefault="0075148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3" w:rsidRPr="00F864BB" w:rsidRDefault="0075148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100</w:t>
            </w:r>
          </w:p>
        </w:tc>
        <w:tc>
          <w:tcPr>
            <w:tcW w:w="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3" w:rsidRPr="00F864BB" w:rsidRDefault="00751483" w:rsidP="00F3696D">
            <w:pPr>
              <w:spacing w:line="256" w:lineRule="auto"/>
              <w:ind w:left="68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100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1483" w:rsidRPr="00F864BB" w:rsidRDefault="0075148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483" w:rsidRPr="00F864BB" w:rsidRDefault="00751483" w:rsidP="00F3696D">
            <w:pPr>
              <w:spacing w:line="256" w:lineRule="auto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100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483" w:rsidRPr="00F864BB" w:rsidRDefault="0075148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8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483" w:rsidRPr="00F864BB" w:rsidRDefault="00751483" w:rsidP="0075148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3" w:rsidRPr="00F864BB" w:rsidRDefault="0075148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Статистические данные</w:t>
            </w:r>
          </w:p>
        </w:tc>
      </w:tr>
      <w:tr w:rsidR="00E46FB6" w:rsidRPr="00F864BB" w:rsidTr="0008466C">
        <w:trPr>
          <w:trHeight w:val="56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</w:p>
        </w:tc>
        <w:tc>
          <w:tcPr>
            <w:tcW w:w="2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48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 xml:space="preserve">Целевой показатель 4.2. Отремонтировано автомобильных дорог </w:t>
            </w:r>
            <w:r w:rsidRPr="00F864BB">
              <w:rPr>
                <w:sz w:val="22"/>
                <w:szCs w:val="22"/>
              </w:rPr>
              <w:lastRenderedPageBreak/>
              <w:t>общего пользования местного значения октябрьского городского округа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lastRenderedPageBreak/>
              <w:t>км</w:t>
            </w: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33,355</w:t>
            </w:r>
          </w:p>
        </w:tc>
        <w:tc>
          <w:tcPr>
            <w:tcW w:w="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68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34,08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7113" w:rsidRPr="00F864BB" w:rsidRDefault="00BD7113" w:rsidP="00F3696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8,213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8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13" w:rsidRPr="00F864BB" w:rsidRDefault="00BD7113" w:rsidP="00BD711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Статистические данные</w:t>
            </w:r>
          </w:p>
        </w:tc>
      </w:tr>
      <w:tr w:rsidR="00E46FB6" w:rsidRPr="00F864BB" w:rsidTr="0008466C">
        <w:trPr>
          <w:trHeight w:val="56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</w:p>
        </w:tc>
        <w:tc>
          <w:tcPr>
            <w:tcW w:w="2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48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Целевой показатель 4.3. Отремонтировано мостов местного значения Октябрьского городского округа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68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6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13" w:rsidRPr="00F864BB" w:rsidRDefault="00BD7113" w:rsidP="00F3696D">
            <w:pPr>
              <w:spacing w:line="256" w:lineRule="auto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0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13" w:rsidRPr="00F864BB" w:rsidRDefault="00BD7113" w:rsidP="00BD711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Статистические данные</w:t>
            </w:r>
          </w:p>
        </w:tc>
      </w:tr>
      <w:tr w:rsidR="00BD7113" w:rsidRPr="00F864BB" w:rsidTr="0008466C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D0F" w:rsidRPr="00F864BB" w:rsidRDefault="009D0D0F" w:rsidP="00F3696D">
            <w:pPr>
              <w:spacing w:line="240" w:lineRule="exact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2</w:t>
            </w:r>
          </w:p>
        </w:tc>
        <w:tc>
          <w:tcPr>
            <w:tcW w:w="32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Pr="00F864BB" w:rsidRDefault="009D0D0F" w:rsidP="00F3696D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11457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D0F" w:rsidRPr="00F864BB" w:rsidRDefault="009D0D0F" w:rsidP="00F3696D">
            <w:pPr>
              <w:spacing w:line="240" w:lineRule="exact"/>
              <w:rPr>
                <w:b/>
                <w:sz w:val="22"/>
                <w:szCs w:val="22"/>
              </w:rPr>
            </w:pPr>
            <w:r w:rsidRPr="00F864BB">
              <w:rPr>
                <w:b/>
                <w:sz w:val="22"/>
                <w:szCs w:val="22"/>
              </w:rPr>
              <w:t>Подпрограмма 2 «Развитие систем теплоснабжения»</w:t>
            </w:r>
          </w:p>
        </w:tc>
      </w:tr>
      <w:tr w:rsidR="00BD7113" w:rsidRPr="00F864BB" w:rsidTr="0008466C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D0F" w:rsidRPr="00F864BB" w:rsidRDefault="009D0D0F" w:rsidP="00F3696D">
            <w:pPr>
              <w:spacing w:line="240" w:lineRule="exact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2.1.</w:t>
            </w:r>
          </w:p>
        </w:tc>
        <w:tc>
          <w:tcPr>
            <w:tcW w:w="32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Pr="00F864BB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rPr>
                <w:b/>
                <w:sz w:val="22"/>
                <w:szCs w:val="22"/>
              </w:rPr>
            </w:pPr>
          </w:p>
        </w:tc>
        <w:tc>
          <w:tcPr>
            <w:tcW w:w="11457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D0F" w:rsidRPr="00F864BB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rPr>
                <w:sz w:val="22"/>
                <w:szCs w:val="22"/>
              </w:rPr>
            </w:pPr>
            <w:r w:rsidRPr="00F864BB">
              <w:rPr>
                <w:b/>
                <w:sz w:val="22"/>
                <w:szCs w:val="22"/>
              </w:rPr>
              <w:t>Цель</w:t>
            </w:r>
            <w:r w:rsidR="00DB4E43">
              <w:rPr>
                <w:b/>
                <w:sz w:val="22"/>
                <w:szCs w:val="22"/>
              </w:rPr>
              <w:t xml:space="preserve"> 2</w:t>
            </w:r>
            <w:r w:rsidRPr="00F864BB">
              <w:rPr>
                <w:b/>
                <w:sz w:val="22"/>
                <w:szCs w:val="22"/>
              </w:rPr>
              <w:t>:</w:t>
            </w:r>
            <w:r w:rsidRPr="00F864BB">
              <w:rPr>
                <w:sz w:val="22"/>
                <w:szCs w:val="22"/>
              </w:rPr>
              <w:t xml:space="preserve"> Создание комфортной среды проживания населения на территории Октябрьского городского округа Пермского края</w:t>
            </w:r>
            <w:r w:rsidR="00DB4E43">
              <w:rPr>
                <w:sz w:val="22"/>
                <w:szCs w:val="22"/>
              </w:rPr>
              <w:t xml:space="preserve"> в сфере теплоснабжения</w:t>
            </w:r>
          </w:p>
        </w:tc>
      </w:tr>
      <w:tr w:rsidR="00BD7113" w:rsidRPr="00F864BB" w:rsidTr="0008466C">
        <w:trPr>
          <w:trHeight w:val="44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D0F" w:rsidRPr="00F864BB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2.1.1.</w:t>
            </w:r>
          </w:p>
        </w:tc>
        <w:tc>
          <w:tcPr>
            <w:tcW w:w="32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0F" w:rsidRPr="00F864BB" w:rsidRDefault="009D0D0F" w:rsidP="00F3696D">
            <w:pPr>
              <w:spacing w:line="240" w:lineRule="exact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457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D0F" w:rsidRPr="00F864BB" w:rsidRDefault="00106CC5" w:rsidP="00F3696D">
            <w:pPr>
              <w:spacing w:line="240" w:lineRule="exact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Задача 5.</w:t>
            </w:r>
          </w:p>
          <w:p w:rsidR="009D0D0F" w:rsidRPr="00F864BB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  <w:shd w:val="clear" w:color="auto" w:fill="FFFFFF"/>
              </w:rPr>
              <w:t xml:space="preserve">Ликвидация дефицита потребления тепловой энергии, снижение </w:t>
            </w:r>
            <w:proofErr w:type="spellStart"/>
            <w:r w:rsidRPr="00F864BB">
              <w:rPr>
                <w:sz w:val="22"/>
                <w:szCs w:val="22"/>
                <w:shd w:val="clear" w:color="auto" w:fill="FFFFFF"/>
              </w:rPr>
              <w:t>теплопотерь</w:t>
            </w:r>
            <w:proofErr w:type="spellEnd"/>
            <w:r w:rsidRPr="00F864BB">
              <w:rPr>
                <w:sz w:val="22"/>
                <w:szCs w:val="22"/>
                <w:shd w:val="clear" w:color="auto" w:fill="FFFFFF"/>
              </w:rPr>
              <w:t xml:space="preserve"> и затрат на производство тепловой энергии и горячей воды</w:t>
            </w:r>
          </w:p>
        </w:tc>
      </w:tr>
      <w:tr w:rsidR="0008466C" w:rsidRPr="00F864BB" w:rsidTr="0008466C">
        <w:trPr>
          <w:trHeight w:val="44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13" w:rsidRPr="00F864BB" w:rsidRDefault="00BD7113" w:rsidP="00F3696D">
            <w:pPr>
              <w:rPr>
                <w:sz w:val="22"/>
                <w:szCs w:val="22"/>
              </w:rPr>
            </w:pPr>
          </w:p>
        </w:tc>
        <w:tc>
          <w:tcPr>
            <w:tcW w:w="2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13" w:rsidRPr="00F864BB" w:rsidRDefault="00BD7113" w:rsidP="00F3696D">
            <w:pPr>
              <w:spacing w:line="240" w:lineRule="exact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Целевой показатель 1.1.</w:t>
            </w:r>
          </w:p>
          <w:p w:rsidR="00BD7113" w:rsidRPr="00F864BB" w:rsidRDefault="00BD7113" w:rsidP="00F3696D">
            <w:pPr>
              <w:spacing w:line="240" w:lineRule="exact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Приведение систем теплоснабжения в соответствии со стандартами качества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13" w:rsidRPr="00F864BB" w:rsidRDefault="00BD7113" w:rsidP="00F3696D">
            <w:pPr>
              <w:spacing w:line="240" w:lineRule="exact"/>
              <w:ind w:left="23" w:right="40" w:firstLine="4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%</w:t>
            </w:r>
          </w:p>
        </w:tc>
        <w:tc>
          <w:tcPr>
            <w:tcW w:w="1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13" w:rsidRPr="00F864BB" w:rsidRDefault="00106CC5" w:rsidP="00F3696D">
            <w:pPr>
              <w:spacing w:line="240" w:lineRule="exact"/>
              <w:ind w:left="-698" w:right="40" w:firstLine="6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D7113" w:rsidRPr="00F864BB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13" w:rsidRPr="00F864BB" w:rsidRDefault="00BD7113" w:rsidP="00F3696D">
            <w:pPr>
              <w:spacing w:line="240" w:lineRule="exact"/>
              <w:ind w:left="-698" w:right="40" w:firstLine="697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60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13" w:rsidRPr="00F864BB" w:rsidRDefault="00BD7113" w:rsidP="00F3696D">
            <w:pPr>
              <w:spacing w:line="240" w:lineRule="exact"/>
              <w:ind w:left="-698" w:right="40" w:firstLine="697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3" w:rsidRPr="00F864BB" w:rsidRDefault="00BD7113" w:rsidP="00F3696D">
            <w:pPr>
              <w:spacing w:line="240" w:lineRule="exact"/>
              <w:ind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3" w:rsidRPr="00F864BB" w:rsidRDefault="00BD7113" w:rsidP="00F3696D">
            <w:pPr>
              <w:spacing w:line="240" w:lineRule="exact"/>
              <w:ind w:right="4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100</w:t>
            </w:r>
          </w:p>
        </w:tc>
        <w:tc>
          <w:tcPr>
            <w:tcW w:w="9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7113" w:rsidRPr="00F864BB" w:rsidRDefault="00BD7113" w:rsidP="00BD7113">
            <w:pPr>
              <w:spacing w:line="240" w:lineRule="exact"/>
              <w:ind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13" w:rsidRPr="00F864BB" w:rsidRDefault="00BD7113" w:rsidP="00F3696D">
            <w:pPr>
              <w:spacing w:line="240" w:lineRule="exact"/>
              <w:ind w:left="-698" w:right="40" w:firstLine="697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Статистические данные</w:t>
            </w:r>
          </w:p>
        </w:tc>
      </w:tr>
      <w:tr w:rsidR="00BD7113" w:rsidRPr="00F864BB" w:rsidTr="0008466C">
        <w:trPr>
          <w:trHeight w:val="360"/>
        </w:trPr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D0F" w:rsidRPr="00F864BB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2.1.2.</w:t>
            </w:r>
          </w:p>
        </w:tc>
        <w:tc>
          <w:tcPr>
            <w:tcW w:w="326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0F" w:rsidRPr="00F864BB" w:rsidRDefault="009D0D0F" w:rsidP="00F3696D">
            <w:pPr>
              <w:spacing w:line="240" w:lineRule="exact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457" w:type="dxa"/>
            <w:gridSpan w:val="3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D0F" w:rsidRPr="00F864BB" w:rsidRDefault="009D0D0F" w:rsidP="00106CC5">
            <w:pPr>
              <w:spacing w:line="240" w:lineRule="exact"/>
              <w:rPr>
                <w:sz w:val="22"/>
                <w:szCs w:val="22"/>
              </w:rPr>
            </w:pPr>
            <w:r w:rsidRPr="00F864BB">
              <w:rPr>
                <w:b/>
                <w:sz w:val="22"/>
                <w:szCs w:val="22"/>
                <w:shd w:val="clear" w:color="auto" w:fill="FFFFFF"/>
              </w:rPr>
              <w:t xml:space="preserve">Задача </w:t>
            </w:r>
            <w:r w:rsidR="00106CC5">
              <w:rPr>
                <w:b/>
                <w:sz w:val="22"/>
                <w:szCs w:val="22"/>
                <w:shd w:val="clear" w:color="auto" w:fill="FFFFFF"/>
              </w:rPr>
              <w:t>6</w:t>
            </w:r>
            <w:r w:rsidRPr="00F864BB">
              <w:rPr>
                <w:b/>
                <w:sz w:val="22"/>
                <w:szCs w:val="22"/>
                <w:shd w:val="clear" w:color="auto" w:fill="FFFFFF"/>
              </w:rPr>
              <w:t>.</w:t>
            </w:r>
            <w:r w:rsidRPr="00F864BB">
              <w:rPr>
                <w:sz w:val="22"/>
                <w:szCs w:val="22"/>
                <w:shd w:val="clear" w:color="auto" w:fill="FFFFFF"/>
              </w:rPr>
              <w:t xml:space="preserve"> Повышение надежности  и  качества  предоставления  коммунальных   услуг потребителям</w:t>
            </w:r>
          </w:p>
        </w:tc>
      </w:tr>
      <w:tr w:rsidR="00BD7113" w:rsidRPr="00F864BB" w:rsidTr="0008466C">
        <w:trPr>
          <w:trHeight w:val="360"/>
        </w:trPr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13" w:rsidRPr="00F864BB" w:rsidRDefault="00BD7113" w:rsidP="00F3696D">
            <w:pPr>
              <w:rPr>
                <w:sz w:val="22"/>
                <w:szCs w:val="22"/>
              </w:rPr>
            </w:pPr>
          </w:p>
        </w:tc>
        <w:tc>
          <w:tcPr>
            <w:tcW w:w="216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13" w:rsidRPr="00F864BB" w:rsidRDefault="00BD7113" w:rsidP="00F3696D">
            <w:pPr>
              <w:spacing w:line="240" w:lineRule="exact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Целевой показатель 2.1.</w:t>
            </w:r>
          </w:p>
          <w:p w:rsidR="00BD7113" w:rsidRPr="00F864BB" w:rsidRDefault="00BD7113" w:rsidP="00F3696D">
            <w:pPr>
              <w:spacing w:line="240" w:lineRule="exact"/>
              <w:rPr>
                <w:sz w:val="22"/>
                <w:szCs w:val="22"/>
                <w:shd w:val="clear" w:color="auto" w:fill="FFFFFF"/>
              </w:rPr>
            </w:pPr>
            <w:r w:rsidRPr="00F864BB">
              <w:rPr>
                <w:sz w:val="22"/>
                <w:szCs w:val="22"/>
              </w:rPr>
              <w:t xml:space="preserve">Количество проектной сметной документации по объекту «Реконструкция объектов системы теплоснабжения р.п. </w:t>
            </w:r>
            <w:proofErr w:type="gramStart"/>
            <w:r w:rsidRPr="00F864BB">
              <w:rPr>
                <w:sz w:val="22"/>
                <w:szCs w:val="22"/>
              </w:rPr>
              <w:t>Октябрьский</w:t>
            </w:r>
            <w:proofErr w:type="gramEnd"/>
            <w:r w:rsidRPr="00F864BB">
              <w:rPr>
                <w:sz w:val="22"/>
                <w:szCs w:val="22"/>
              </w:rPr>
              <w:t xml:space="preserve"> Октябрьского городского округа»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13" w:rsidRPr="00F864BB" w:rsidRDefault="00BD7113" w:rsidP="00F3696D">
            <w:pPr>
              <w:suppressAutoHyphens/>
              <w:spacing w:line="240" w:lineRule="exact"/>
              <w:rPr>
                <w:iCs/>
                <w:szCs w:val="20"/>
              </w:rPr>
            </w:pPr>
            <w:r w:rsidRPr="00F864BB">
              <w:rPr>
                <w:iCs/>
                <w:sz w:val="22"/>
                <w:szCs w:val="22"/>
              </w:rPr>
              <w:t>шт.</w:t>
            </w:r>
          </w:p>
        </w:tc>
        <w:tc>
          <w:tcPr>
            <w:tcW w:w="107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13" w:rsidRPr="00F864BB" w:rsidRDefault="00106CC5" w:rsidP="00F3696D">
            <w:pPr>
              <w:suppressAutoHyphens/>
              <w:spacing w:after="480" w:line="240" w:lineRule="exact"/>
              <w:rPr>
                <w:b/>
                <w:szCs w:val="20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13" w:rsidRPr="00F864BB" w:rsidRDefault="00BD7113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13" w:rsidRPr="00F864BB" w:rsidRDefault="00BD7113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3" w:rsidRPr="00F864BB" w:rsidRDefault="00BD7113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3" w:rsidRPr="00F864BB" w:rsidRDefault="00BD7113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7113" w:rsidRPr="00F864BB" w:rsidRDefault="00106CC5" w:rsidP="00BD711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13" w:rsidRPr="00F864BB" w:rsidRDefault="00BD7113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Статистические данные</w:t>
            </w:r>
          </w:p>
        </w:tc>
      </w:tr>
      <w:tr w:rsidR="00BD7113" w:rsidRPr="00F864BB" w:rsidTr="0008466C">
        <w:trPr>
          <w:trHeight w:val="360"/>
        </w:trPr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D0F" w:rsidRPr="00F864BB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2.1.3.</w:t>
            </w:r>
          </w:p>
        </w:tc>
        <w:tc>
          <w:tcPr>
            <w:tcW w:w="333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D0F" w:rsidRPr="00F864BB" w:rsidRDefault="009D0D0F" w:rsidP="00F3696D">
            <w:pPr>
              <w:spacing w:line="240" w:lineRule="exact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83" w:type="dxa"/>
            <w:gridSpan w:val="3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D0F" w:rsidRPr="00F864BB" w:rsidRDefault="009D0D0F" w:rsidP="00106CC5">
            <w:pPr>
              <w:spacing w:line="240" w:lineRule="exact"/>
              <w:rPr>
                <w:sz w:val="22"/>
                <w:szCs w:val="22"/>
              </w:rPr>
            </w:pPr>
            <w:r w:rsidRPr="00F864BB">
              <w:rPr>
                <w:b/>
                <w:sz w:val="22"/>
                <w:szCs w:val="22"/>
                <w:shd w:val="clear" w:color="auto" w:fill="FFFFFF"/>
              </w:rPr>
              <w:t xml:space="preserve">Задача </w:t>
            </w:r>
            <w:r w:rsidR="00106CC5">
              <w:rPr>
                <w:b/>
                <w:sz w:val="22"/>
                <w:szCs w:val="22"/>
                <w:shd w:val="clear" w:color="auto" w:fill="FFFFFF"/>
              </w:rPr>
              <w:t>7</w:t>
            </w:r>
            <w:r w:rsidRPr="00F864BB">
              <w:rPr>
                <w:b/>
                <w:sz w:val="22"/>
                <w:szCs w:val="22"/>
                <w:shd w:val="clear" w:color="auto" w:fill="FFFFFF"/>
              </w:rPr>
              <w:t>.</w:t>
            </w:r>
            <w:r w:rsidRPr="00F864BB">
              <w:rPr>
                <w:sz w:val="22"/>
                <w:szCs w:val="22"/>
                <w:shd w:val="clear" w:color="auto" w:fill="FFFFFF"/>
              </w:rPr>
              <w:t xml:space="preserve"> Снижение задолженности теплоснабжающих организаций</w:t>
            </w:r>
          </w:p>
        </w:tc>
      </w:tr>
      <w:tr w:rsidR="0008466C" w:rsidRPr="00F864BB" w:rsidTr="0008466C">
        <w:trPr>
          <w:trHeight w:val="360"/>
        </w:trPr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13" w:rsidRPr="00F864BB" w:rsidRDefault="00BD7113" w:rsidP="00F3696D">
            <w:pPr>
              <w:rPr>
                <w:sz w:val="22"/>
                <w:szCs w:val="22"/>
              </w:rPr>
            </w:pPr>
          </w:p>
        </w:tc>
        <w:tc>
          <w:tcPr>
            <w:tcW w:w="216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13" w:rsidRPr="00F864BB" w:rsidRDefault="00BD7113" w:rsidP="00F3696D">
            <w:pPr>
              <w:spacing w:line="240" w:lineRule="exact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Целевой показатель 3.1.</w:t>
            </w:r>
          </w:p>
          <w:p w:rsidR="00BD7113" w:rsidRPr="00F864BB" w:rsidRDefault="00BD7113" w:rsidP="00F3696D">
            <w:pPr>
              <w:spacing w:line="240" w:lineRule="exact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 xml:space="preserve">Снижение </w:t>
            </w:r>
            <w:r w:rsidRPr="00F864BB">
              <w:rPr>
                <w:sz w:val="22"/>
                <w:szCs w:val="22"/>
              </w:rPr>
              <w:lastRenderedPageBreak/>
              <w:t>задолженности теплоснабжающих организаций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13" w:rsidRPr="00F864BB" w:rsidRDefault="00BD7113" w:rsidP="00F3696D">
            <w:pPr>
              <w:spacing w:line="240" w:lineRule="exact"/>
              <w:ind w:left="23" w:right="40" w:firstLine="43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13" w:rsidRPr="00F864BB" w:rsidRDefault="00BD7113" w:rsidP="00F3696D">
            <w:pPr>
              <w:spacing w:line="240" w:lineRule="exact"/>
              <w:ind w:left="23" w:right="40" w:hanging="23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15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13" w:rsidRPr="00F864BB" w:rsidRDefault="00BD7113" w:rsidP="00F3696D">
            <w:pPr>
              <w:spacing w:line="240" w:lineRule="exact"/>
              <w:ind w:left="23" w:right="40" w:hanging="23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15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13" w:rsidRPr="00F864BB" w:rsidRDefault="00BD7113" w:rsidP="00F3696D">
            <w:pPr>
              <w:spacing w:line="240" w:lineRule="exact"/>
              <w:ind w:left="23" w:right="40" w:hanging="23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7113" w:rsidRPr="00F864BB" w:rsidRDefault="00BD7113" w:rsidP="00F3696D">
            <w:pPr>
              <w:spacing w:line="240" w:lineRule="exact"/>
              <w:ind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7113" w:rsidRPr="00F864BB" w:rsidRDefault="00BD7113" w:rsidP="00F3696D">
            <w:pPr>
              <w:spacing w:line="240" w:lineRule="exact"/>
              <w:ind w:right="4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13" w:rsidRPr="00F864BB" w:rsidRDefault="00BD7113" w:rsidP="00BD7113">
            <w:pPr>
              <w:spacing w:line="240" w:lineRule="exact"/>
              <w:ind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13" w:rsidRPr="00F864BB" w:rsidRDefault="00BD7113" w:rsidP="00F3696D">
            <w:pPr>
              <w:spacing w:line="240" w:lineRule="exact"/>
              <w:ind w:left="23" w:right="40" w:hanging="23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Статистические данные</w:t>
            </w:r>
          </w:p>
        </w:tc>
      </w:tr>
      <w:tr w:rsidR="00BD7113" w:rsidRPr="00F864BB" w:rsidTr="0008466C">
        <w:trPr>
          <w:trHeight w:val="35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F864BB" w:rsidRDefault="009D0D0F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3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Pr="00F864BB" w:rsidRDefault="009D0D0F" w:rsidP="00F3696D">
            <w:pPr>
              <w:spacing w:line="256" w:lineRule="auto"/>
              <w:ind w:left="50"/>
              <w:rPr>
                <w:b/>
                <w:sz w:val="22"/>
                <w:szCs w:val="22"/>
              </w:rPr>
            </w:pPr>
          </w:p>
        </w:tc>
        <w:tc>
          <w:tcPr>
            <w:tcW w:w="1138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F864BB" w:rsidRDefault="009D0D0F" w:rsidP="00F3696D">
            <w:pPr>
              <w:spacing w:line="256" w:lineRule="auto"/>
              <w:ind w:left="50"/>
              <w:rPr>
                <w:b/>
                <w:sz w:val="22"/>
                <w:szCs w:val="22"/>
              </w:rPr>
            </w:pPr>
            <w:r w:rsidRPr="00F864BB">
              <w:rPr>
                <w:b/>
                <w:sz w:val="22"/>
                <w:szCs w:val="22"/>
              </w:rPr>
              <w:t>Подпрограмма 3. Развитие систем водоснабжения и водоотведения</w:t>
            </w:r>
          </w:p>
        </w:tc>
      </w:tr>
      <w:tr w:rsidR="00BD7113" w:rsidRPr="00F864BB" w:rsidTr="0008466C">
        <w:trPr>
          <w:trHeight w:val="40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F864BB" w:rsidRDefault="009D0D0F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3.1.</w:t>
            </w:r>
          </w:p>
        </w:tc>
        <w:tc>
          <w:tcPr>
            <w:tcW w:w="33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Pr="00F864BB" w:rsidRDefault="009D0D0F" w:rsidP="00F3696D">
            <w:pPr>
              <w:spacing w:line="256" w:lineRule="auto"/>
              <w:ind w:left="50"/>
              <w:rPr>
                <w:b/>
                <w:sz w:val="22"/>
                <w:szCs w:val="22"/>
              </w:rPr>
            </w:pPr>
          </w:p>
        </w:tc>
        <w:tc>
          <w:tcPr>
            <w:tcW w:w="1138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F864BB" w:rsidRDefault="009D0D0F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b/>
                <w:sz w:val="22"/>
                <w:szCs w:val="22"/>
              </w:rPr>
              <w:t>Цель</w:t>
            </w:r>
            <w:r w:rsidR="00106CC5">
              <w:rPr>
                <w:b/>
                <w:sz w:val="22"/>
                <w:szCs w:val="22"/>
              </w:rPr>
              <w:t xml:space="preserve"> 3</w:t>
            </w:r>
            <w:r w:rsidRPr="00F864BB">
              <w:rPr>
                <w:b/>
                <w:sz w:val="22"/>
                <w:szCs w:val="22"/>
              </w:rPr>
              <w:t>:</w:t>
            </w:r>
            <w:r w:rsidRPr="00F864BB">
              <w:rPr>
                <w:sz w:val="22"/>
                <w:szCs w:val="22"/>
              </w:rPr>
              <w:t xml:space="preserve"> Создание комфортной среды проживания населения на территории Октябрьского городского округа Пермского края</w:t>
            </w:r>
            <w:r w:rsidR="00106CC5">
              <w:rPr>
                <w:sz w:val="22"/>
                <w:szCs w:val="22"/>
              </w:rPr>
              <w:t xml:space="preserve"> в сфере водоснабжения и водоотведения</w:t>
            </w:r>
          </w:p>
        </w:tc>
      </w:tr>
      <w:tr w:rsidR="00BD7113" w:rsidRPr="00F864BB" w:rsidTr="0008466C">
        <w:trPr>
          <w:trHeight w:val="412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F864BB" w:rsidRDefault="009D0D0F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3.1.1.</w:t>
            </w:r>
          </w:p>
        </w:tc>
        <w:tc>
          <w:tcPr>
            <w:tcW w:w="33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Pr="00F864BB" w:rsidRDefault="009D0D0F" w:rsidP="00F3696D">
            <w:pPr>
              <w:spacing w:line="256" w:lineRule="auto"/>
              <w:ind w:left="50"/>
              <w:rPr>
                <w:b/>
                <w:sz w:val="22"/>
                <w:szCs w:val="22"/>
              </w:rPr>
            </w:pPr>
          </w:p>
        </w:tc>
        <w:tc>
          <w:tcPr>
            <w:tcW w:w="1138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F864BB" w:rsidRDefault="009D0D0F" w:rsidP="00106CC5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b/>
                <w:sz w:val="22"/>
                <w:szCs w:val="22"/>
              </w:rPr>
              <w:t xml:space="preserve">Задача </w:t>
            </w:r>
            <w:r w:rsidR="00106CC5">
              <w:rPr>
                <w:b/>
                <w:sz w:val="22"/>
                <w:szCs w:val="22"/>
              </w:rPr>
              <w:t>8</w:t>
            </w:r>
            <w:r w:rsidRPr="00F864BB">
              <w:rPr>
                <w:b/>
                <w:sz w:val="22"/>
                <w:szCs w:val="22"/>
              </w:rPr>
              <w:t>.</w:t>
            </w:r>
            <w:r w:rsidRPr="00F864BB">
              <w:rPr>
                <w:sz w:val="22"/>
                <w:szCs w:val="22"/>
              </w:rPr>
              <w:t xml:space="preserve"> Повышение устойчивости и надежности функционирования систем водоснабжения и водоотведения.</w:t>
            </w:r>
          </w:p>
        </w:tc>
      </w:tr>
      <w:tr w:rsidR="00E46FB6" w:rsidRPr="00F864BB" w:rsidTr="0008466C">
        <w:trPr>
          <w:trHeight w:val="56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48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Целевой показатель 1.1.</w:t>
            </w:r>
          </w:p>
          <w:p w:rsidR="00BD7113" w:rsidRPr="00F864BB" w:rsidRDefault="00BD7113" w:rsidP="00F3696D">
            <w:pPr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Протяженность водопроводных сетей, в отношении которых произведен текущий ремонт</w:t>
            </w:r>
          </w:p>
        </w:tc>
        <w:tc>
          <w:tcPr>
            <w:tcW w:w="12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км</w:t>
            </w:r>
          </w:p>
        </w:tc>
        <w:tc>
          <w:tcPr>
            <w:tcW w:w="10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18,6</w:t>
            </w:r>
          </w:p>
        </w:tc>
        <w:tc>
          <w:tcPr>
            <w:tcW w:w="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29,28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13" w:rsidRPr="00F864BB" w:rsidRDefault="00BD7113" w:rsidP="00F3696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1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13" w:rsidRPr="00F864BB" w:rsidRDefault="00BD7113" w:rsidP="00BD711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Статистические данные</w:t>
            </w:r>
          </w:p>
        </w:tc>
      </w:tr>
      <w:tr w:rsidR="00E46FB6" w:rsidRPr="00F864BB" w:rsidTr="0008466C">
        <w:trPr>
          <w:trHeight w:val="56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48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 xml:space="preserve">Целевой показатель 1.2. Водонапорные башни, водозаборные </w:t>
            </w:r>
            <w:proofErr w:type="gramStart"/>
            <w:r w:rsidRPr="00F864BB">
              <w:rPr>
                <w:sz w:val="22"/>
                <w:szCs w:val="22"/>
              </w:rPr>
              <w:t>скважины</w:t>
            </w:r>
            <w:proofErr w:type="gramEnd"/>
            <w:r w:rsidRPr="00F864BB">
              <w:rPr>
                <w:sz w:val="22"/>
                <w:szCs w:val="22"/>
              </w:rPr>
              <w:t xml:space="preserve"> приведенные в нормативное состояние</w:t>
            </w:r>
          </w:p>
        </w:tc>
        <w:tc>
          <w:tcPr>
            <w:tcW w:w="12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шт.</w:t>
            </w:r>
          </w:p>
        </w:tc>
        <w:tc>
          <w:tcPr>
            <w:tcW w:w="10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106CC5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68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3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13" w:rsidRPr="00F864BB" w:rsidRDefault="00BD7113" w:rsidP="00F3696D">
            <w:pPr>
              <w:spacing w:line="256" w:lineRule="auto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13" w:rsidRPr="00F864BB" w:rsidRDefault="00BD7113" w:rsidP="00BD711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Статистические данные</w:t>
            </w:r>
          </w:p>
        </w:tc>
      </w:tr>
      <w:tr w:rsidR="00E46FB6" w:rsidRPr="00F864BB" w:rsidTr="0008466C">
        <w:trPr>
          <w:trHeight w:val="56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48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Целевой показатель 1.3. Протяженность канализационных сетей, в отношении которых произведен текущий ремонт</w:t>
            </w:r>
          </w:p>
        </w:tc>
        <w:tc>
          <w:tcPr>
            <w:tcW w:w="12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км</w:t>
            </w:r>
          </w:p>
        </w:tc>
        <w:tc>
          <w:tcPr>
            <w:tcW w:w="10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1,45</w:t>
            </w:r>
          </w:p>
        </w:tc>
        <w:tc>
          <w:tcPr>
            <w:tcW w:w="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68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0,12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13" w:rsidRPr="00F864BB" w:rsidRDefault="00BD7113" w:rsidP="00F3696D">
            <w:pPr>
              <w:spacing w:line="256" w:lineRule="auto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13" w:rsidRPr="00F864BB" w:rsidRDefault="00BD7113" w:rsidP="00BD711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Статистические данные</w:t>
            </w:r>
          </w:p>
        </w:tc>
      </w:tr>
      <w:tr w:rsidR="00E46FB6" w:rsidRPr="00F864BB" w:rsidTr="0008466C">
        <w:trPr>
          <w:trHeight w:val="56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48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 xml:space="preserve">Целевой показатель 1.4. КНС, </w:t>
            </w:r>
            <w:proofErr w:type="gramStart"/>
            <w:r w:rsidRPr="00F864BB">
              <w:rPr>
                <w:sz w:val="22"/>
                <w:szCs w:val="22"/>
              </w:rPr>
              <w:t>приведенные</w:t>
            </w:r>
            <w:proofErr w:type="gramEnd"/>
            <w:r w:rsidRPr="00F864BB">
              <w:rPr>
                <w:sz w:val="22"/>
                <w:szCs w:val="22"/>
              </w:rPr>
              <w:t xml:space="preserve"> в нормативное состояние</w:t>
            </w:r>
          </w:p>
        </w:tc>
        <w:tc>
          <w:tcPr>
            <w:tcW w:w="12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шт.</w:t>
            </w:r>
          </w:p>
        </w:tc>
        <w:tc>
          <w:tcPr>
            <w:tcW w:w="10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3</w:t>
            </w:r>
          </w:p>
        </w:tc>
        <w:tc>
          <w:tcPr>
            <w:tcW w:w="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68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0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13" w:rsidRPr="00F864BB" w:rsidRDefault="00BD7113" w:rsidP="00F3696D">
            <w:pPr>
              <w:spacing w:line="256" w:lineRule="auto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13" w:rsidRPr="00F864BB" w:rsidRDefault="00BD7113" w:rsidP="00BD711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Статистические данные</w:t>
            </w:r>
          </w:p>
        </w:tc>
      </w:tr>
      <w:tr w:rsidR="00BD7113" w:rsidRPr="00F864BB" w:rsidTr="0008466C">
        <w:trPr>
          <w:trHeight w:val="56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F864BB" w:rsidRDefault="009D0D0F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3.1.2.</w:t>
            </w:r>
          </w:p>
        </w:tc>
        <w:tc>
          <w:tcPr>
            <w:tcW w:w="34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Pr="00F864BB" w:rsidRDefault="009D0D0F" w:rsidP="00F3696D">
            <w:pPr>
              <w:spacing w:line="256" w:lineRule="auto"/>
              <w:ind w:left="50"/>
              <w:rPr>
                <w:b/>
                <w:sz w:val="22"/>
                <w:szCs w:val="22"/>
              </w:rPr>
            </w:pPr>
          </w:p>
        </w:tc>
        <w:tc>
          <w:tcPr>
            <w:tcW w:w="1129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F864BB" w:rsidRDefault="009D0D0F" w:rsidP="00CC542A">
            <w:pPr>
              <w:tabs>
                <w:tab w:val="left" w:pos="10080"/>
              </w:tabs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b/>
                <w:sz w:val="22"/>
                <w:szCs w:val="22"/>
              </w:rPr>
              <w:t xml:space="preserve">Задача </w:t>
            </w:r>
            <w:r w:rsidR="00106CC5">
              <w:rPr>
                <w:b/>
                <w:sz w:val="22"/>
                <w:szCs w:val="22"/>
              </w:rPr>
              <w:t>9</w:t>
            </w:r>
            <w:r w:rsidRPr="00F864BB">
              <w:rPr>
                <w:b/>
                <w:sz w:val="22"/>
                <w:szCs w:val="22"/>
              </w:rPr>
              <w:t>.</w:t>
            </w:r>
            <w:r w:rsidRPr="00F864BB">
              <w:rPr>
                <w:sz w:val="22"/>
                <w:szCs w:val="22"/>
              </w:rPr>
              <w:t xml:space="preserve"> </w:t>
            </w:r>
            <w:r w:rsidRPr="00CC542A">
              <w:rPr>
                <w:b/>
                <w:sz w:val="22"/>
                <w:szCs w:val="22"/>
              </w:rPr>
              <w:t>Обеспечение условий для снижения издержек и повышения качества предоставления услуг.</w:t>
            </w:r>
            <w:r w:rsidR="00CC542A" w:rsidRPr="00CC542A">
              <w:rPr>
                <w:b/>
                <w:sz w:val="22"/>
                <w:szCs w:val="22"/>
              </w:rPr>
              <w:tab/>
            </w:r>
          </w:p>
        </w:tc>
      </w:tr>
      <w:tr w:rsidR="00E46FB6" w:rsidRPr="00F864BB" w:rsidTr="0008466C">
        <w:trPr>
          <w:trHeight w:val="56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48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Целевой показатель 2.1.</w:t>
            </w:r>
          </w:p>
          <w:p w:rsidR="00BD7113" w:rsidRPr="00F864BB" w:rsidRDefault="00BD7113" w:rsidP="00F3696D">
            <w:pPr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 xml:space="preserve">Протяженность </w:t>
            </w:r>
            <w:r w:rsidRPr="00F864BB">
              <w:rPr>
                <w:sz w:val="22"/>
                <w:szCs w:val="22"/>
              </w:rPr>
              <w:lastRenderedPageBreak/>
              <w:t>вновь построенных сетей водоснабжения</w:t>
            </w: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lastRenderedPageBreak/>
              <w:t>км</w:t>
            </w:r>
          </w:p>
        </w:tc>
        <w:tc>
          <w:tcPr>
            <w:tcW w:w="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106CC5" w:rsidP="00F3696D">
            <w:pPr>
              <w:tabs>
                <w:tab w:val="left" w:pos="705"/>
              </w:tabs>
              <w:spacing w:line="256" w:lineRule="auto"/>
              <w:ind w:lef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13" w:rsidRPr="00F864BB" w:rsidRDefault="00BD7113" w:rsidP="00F3696D">
            <w:pPr>
              <w:spacing w:line="256" w:lineRule="auto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13" w:rsidRPr="00F864BB" w:rsidRDefault="00BD7113" w:rsidP="00BD711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Статистические данные</w:t>
            </w:r>
          </w:p>
        </w:tc>
      </w:tr>
      <w:tr w:rsidR="00E46FB6" w:rsidRPr="00F864BB" w:rsidTr="0008466C">
        <w:trPr>
          <w:trHeight w:val="56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48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Целевой показатель 2.2. Количество разработанной проектной документации</w:t>
            </w: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106CC5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13" w:rsidRPr="00F864BB" w:rsidRDefault="00BD7113" w:rsidP="00F3696D">
            <w:pPr>
              <w:spacing w:line="256" w:lineRule="auto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13" w:rsidRPr="00F864BB" w:rsidRDefault="00BD7113" w:rsidP="00BD711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Статистические данные</w:t>
            </w:r>
          </w:p>
        </w:tc>
      </w:tr>
      <w:tr w:rsidR="00E46FB6" w:rsidRPr="00F864BB" w:rsidTr="0008466C">
        <w:trPr>
          <w:trHeight w:val="56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48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Целевой показатель 2.3.</w:t>
            </w:r>
          </w:p>
          <w:p w:rsidR="00BD7113" w:rsidRPr="00F864BB" w:rsidRDefault="00BD7113" w:rsidP="00F3696D">
            <w:pPr>
              <w:spacing w:line="256" w:lineRule="auto"/>
              <w:ind w:left="48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Оказание услуг по обеспечению питьевой водой население и иные объекты инфраструктуры</w:t>
            </w: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100</w:t>
            </w:r>
          </w:p>
        </w:tc>
        <w:tc>
          <w:tcPr>
            <w:tcW w:w="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68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100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13" w:rsidRPr="00F864BB" w:rsidRDefault="00BD7113" w:rsidP="00F3696D">
            <w:pPr>
              <w:spacing w:line="256" w:lineRule="auto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13" w:rsidRPr="00F864BB" w:rsidRDefault="00BD7113" w:rsidP="00BD711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Статистические данные</w:t>
            </w:r>
          </w:p>
        </w:tc>
      </w:tr>
      <w:tr w:rsidR="00BD7113" w:rsidRPr="00F864BB" w:rsidTr="0008466C">
        <w:trPr>
          <w:trHeight w:val="564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F864BB" w:rsidRDefault="009D0D0F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4.</w:t>
            </w:r>
          </w:p>
        </w:tc>
        <w:tc>
          <w:tcPr>
            <w:tcW w:w="34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Pr="00F864BB" w:rsidRDefault="009D0D0F" w:rsidP="00F3696D">
            <w:pPr>
              <w:spacing w:line="256" w:lineRule="auto"/>
              <w:ind w:left="50"/>
              <w:rPr>
                <w:b/>
                <w:sz w:val="22"/>
                <w:szCs w:val="22"/>
              </w:rPr>
            </w:pPr>
          </w:p>
        </w:tc>
        <w:tc>
          <w:tcPr>
            <w:tcW w:w="1127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F864BB" w:rsidRDefault="009D0D0F" w:rsidP="00F3696D">
            <w:pPr>
              <w:spacing w:line="256" w:lineRule="auto"/>
              <w:ind w:left="50"/>
              <w:rPr>
                <w:b/>
                <w:sz w:val="22"/>
                <w:szCs w:val="22"/>
              </w:rPr>
            </w:pPr>
            <w:r w:rsidRPr="00F864BB">
              <w:rPr>
                <w:b/>
                <w:sz w:val="22"/>
                <w:szCs w:val="22"/>
              </w:rPr>
              <w:t>Подпрограмма 4. Развитие системы газоснабжения</w:t>
            </w:r>
          </w:p>
        </w:tc>
      </w:tr>
      <w:tr w:rsidR="00BD7113" w:rsidRPr="00F864BB" w:rsidTr="0008466C">
        <w:trPr>
          <w:trHeight w:val="564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F864BB" w:rsidRDefault="009D0D0F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4.1.</w:t>
            </w:r>
          </w:p>
        </w:tc>
        <w:tc>
          <w:tcPr>
            <w:tcW w:w="34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Pr="00F864BB" w:rsidRDefault="009D0D0F" w:rsidP="00F3696D">
            <w:pPr>
              <w:spacing w:line="256" w:lineRule="auto"/>
              <w:ind w:left="50"/>
              <w:rPr>
                <w:b/>
                <w:sz w:val="22"/>
                <w:szCs w:val="22"/>
              </w:rPr>
            </w:pPr>
          </w:p>
        </w:tc>
        <w:tc>
          <w:tcPr>
            <w:tcW w:w="1127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F864BB" w:rsidRDefault="009D0D0F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b/>
                <w:sz w:val="22"/>
                <w:szCs w:val="22"/>
              </w:rPr>
              <w:t>Цель</w:t>
            </w:r>
            <w:r w:rsidR="00106CC5">
              <w:rPr>
                <w:b/>
                <w:sz w:val="22"/>
                <w:szCs w:val="22"/>
              </w:rPr>
              <w:t xml:space="preserve"> 4</w:t>
            </w:r>
            <w:r w:rsidRPr="00F864BB">
              <w:rPr>
                <w:b/>
                <w:sz w:val="22"/>
                <w:szCs w:val="22"/>
              </w:rPr>
              <w:t>:</w:t>
            </w:r>
            <w:r w:rsidRPr="00F864BB">
              <w:rPr>
                <w:sz w:val="22"/>
                <w:szCs w:val="22"/>
              </w:rPr>
              <w:t xml:space="preserve"> Создание комфортной среды проживания населения на территории Октябрьского городского округа Пермского края</w:t>
            </w:r>
            <w:r w:rsidR="00106CC5">
              <w:rPr>
                <w:sz w:val="22"/>
                <w:szCs w:val="22"/>
              </w:rPr>
              <w:t xml:space="preserve"> в сфере газоснабжения</w:t>
            </w:r>
          </w:p>
        </w:tc>
      </w:tr>
      <w:tr w:rsidR="00BD7113" w:rsidRPr="00F864BB" w:rsidTr="0008466C">
        <w:trPr>
          <w:trHeight w:val="564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F864BB" w:rsidRDefault="009D0D0F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4.1.1.</w:t>
            </w:r>
          </w:p>
        </w:tc>
        <w:tc>
          <w:tcPr>
            <w:tcW w:w="34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Pr="00F864BB" w:rsidRDefault="009D0D0F" w:rsidP="00F3696D">
            <w:pPr>
              <w:spacing w:line="256" w:lineRule="auto"/>
              <w:ind w:left="50"/>
              <w:rPr>
                <w:b/>
                <w:sz w:val="22"/>
                <w:szCs w:val="22"/>
              </w:rPr>
            </w:pPr>
          </w:p>
        </w:tc>
        <w:tc>
          <w:tcPr>
            <w:tcW w:w="1127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F864BB" w:rsidRDefault="009D0D0F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b/>
                <w:sz w:val="22"/>
                <w:szCs w:val="22"/>
              </w:rPr>
              <w:t>Задача 1</w:t>
            </w:r>
            <w:r w:rsidR="00106CC5">
              <w:rPr>
                <w:b/>
                <w:sz w:val="22"/>
                <w:szCs w:val="22"/>
              </w:rPr>
              <w:t>0</w:t>
            </w:r>
            <w:r w:rsidRPr="00F864BB">
              <w:rPr>
                <w:b/>
                <w:sz w:val="22"/>
                <w:szCs w:val="22"/>
              </w:rPr>
              <w:t>.</w:t>
            </w:r>
            <w:r w:rsidRPr="00F864BB">
              <w:rPr>
                <w:sz w:val="22"/>
                <w:szCs w:val="22"/>
              </w:rPr>
              <w:t xml:space="preserve"> Обеспечение условий для повышения качества предоставления услуг.</w:t>
            </w:r>
          </w:p>
        </w:tc>
      </w:tr>
      <w:tr w:rsidR="0008466C" w:rsidRPr="00F864BB" w:rsidTr="0008466C">
        <w:trPr>
          <w:trHeight w:val="564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48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Целевой показатель 1.1.</w:t>
            </w:r>
          </w:p>
          <w:p w:rsidR="00BD7113" w:rsidRPr="00F864BB" w:rsidRDefault="00BD7113" w:rsidP="00F3696D">
            <w:pPr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Газопроводные сети, находящиеся в муниципальной собственности и приведенные в нормативное состояние</w:t>
            </w:r>
          </w:p>
        </w:tc>
        <w:tc>
          <w:tcPr>
            <w:tcW w:w="1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км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100</w:t>
            </w:r>
          </w:p>
        </w:tc>
        <w:tc>
          <w:tcPr>
            <w:tcW w:w="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68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100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13" w:rsidRPr="00F864BB" w:rsidRDefault="00BD7113" w:rsidP="00F3696D">
            <w:pPr>
              <w:spacing w:line="256" w:lineRule="auto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3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13" w:rsidRPr="00F864BB" w:rsidRDefault="00BD7113" w:rsidP="00BD711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Статистические данные</w:t>
            </w:r>
          </w:p>
        </w:tc>
      </w:tr>
      <w:tr w:rsidR="00BD7113" w:rsidRPr="00F864BB" w:rsidTr="0008466C">
        <w:trPr>
          <w:trHeight w:val="564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F864BB" w:rsidRDefault="009D0D0F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4.1.2.</w:t>
            </w:r>
          </w:p>
        </w:tc>
        <w:tc>
          <w:tcPr>
            <w:tcW w:w="34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Pr="00F864BB" w:rsidRDefault="009D0D0F" w:rsidP="00F3696D">
            <w:pPr>
              <w:spacing w:line="256" w:lineRule="auto"/>
              <w:ind w:left="50"/>
              <w:rPr>
                <w:b/>
                <w:sz w:val="22"/>
                <w:szCs w:val="22"/>
              </w:rPr>
            </w:pPr>
          </w:p>
        </w:tc>
        <w:tc>
          <w:tcPr>
            <w:tcW w:w="1127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F864BB" w:rsidRDefault="009D0D0F" w:rsidP="00106CC5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b/>
                <w:sz w:val="22"/>
                <w:szCs w:val="22"/>
              </w:rPr>
              <w:t xml:space="preserve">Задача </w:t>
            </w:r>
            <w:r w:rsidR="00106CC5">
              <w:rPr>
                <w:b/>
                <w:sz w:val="22"/>
                <w:szCs w:val="22"/>
              </w:rPr>
              <w:t>11</w:t>
            </w:r>
            <w:r w:rsidRPr="00F864BB">
              <w:rPr>
                <w:b/>
                <w:sz w:val="22"/>
                <w:szCs w:val="22"/>
              </w:rPr>
              <w:t>.</w:t>
            </w:r>
            <w:r w:rsidRPr="00F864BB">
              <w:rPr>
                <w:sz w:val="22"/>
                <w:szCs w:val="22"/>
              </w:rPr>
              <w:t xml:space="preserve"> </w:t>
            </w:r>
            <w:r w:rsidR="00106CC5">
              <w:rPr>
                <w:sz w:val="22"/>
                <w:szCs w:val="22"/>
              </w:rPr>
              <w:t>Развитие газовых сетей на территории Октябрьского городского округа</w:t>
            </w:r>
            <w:r w:rsidRPr="00F864BB">
              <w:rPr>
                <w:sz w:val="22"/>
                <w:szCs w:val="22"/>
              </w:rPr>
              <w:t>.</w:t>
            </w:r>
          </w:p>
        </w:tc>
      </w:tr>
      <w:tr w:rsidR="00BD7113" w:rsidRPr="00F864BB" w:rsidTr="0008466C">
        <w:trPr>
          <w:trHeight w:val="564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48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Целевой показатель 2.1.</w:t>
            </w:r>
          </w:p>
          <w:p w:rsidR="00BD7113" w:rsidRPr="00F864BB" w:rsidRDefault="00BD7113" w:rsidP="00F3696D">
            <w:pPr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Протяженность вновь построенных сетей газоснабжения</w:t>
            </w:r>
          </w:p>
        </w:tc>
        <w:tc>
          <w:tcPr>
            <w:tcW w:w="1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км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tabs>
                <w:tab w:val="left" w:pos="705"/>
              </w:tabs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0</w:t>
            </w:r>
          </w:p>
        </w:tc>
        <w:tc>
          <w:tcPr>
            <w:tcW w:w="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106CC5" w:rsidP="00F3696D">
            <w:pPr>
              <w:spacing w:line="256" w:lineRule="auto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0,358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7113" w:rsidRPr="00F864BB" w:rsidRDefault="00E46FB6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13" w:rsidRPr="00F864BB" w:rsidRDefault="00BD7113" w:rsidP="00F3696D">
            <w:pPr>
              <w:spacing w:line="256" w:lineRule="auto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13" w:rsidRPr="00F864BB" w:rsidRDefault="00E46FB6" w:rsidP="00BD711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Статистические данные</w:t>
            </w:r>
          </w:p>
        </w:tc>
      </w:tr>
      <w:tr w:rsidR="00BD7113" w:rsidRPr="00F864BB" w:rsidTr="0008466C">
        <w:trPr>
          <w:trHeight w:val="564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48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 xml:space="preserve">Целевой показатель 2.2. Количество ГРПШ, </w:t>
            </w:r>
            <w:proofErr w:type="gramStart"/>
            <w:r w:rsidRPr="00F864BB">
              <w:rPr>
                <w:sz w:val="22"/>
                <w:szCs w:val="22"/>
              </w:rPr>
              <w:t>введенных</w:t>
            </w:r>
            <w:proofErr w:type="gramEnd"/>
            <w:r w:rsidRPr="00F864BB">
              <w:rPr>
                <w:sz w:val="22"/>
                <w:szCs w:val="22"/>
              </w:rPr>
              <w:t xml:space="preserve"> в эксплуатацию</w:t>
            </w:r>
          </w:p>
        </w:tc>
        <w:tc>
          <w:tcPr>
            <w:tcW w:w="1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шт.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0</w:t>
            </w:r>
          </w:p>
        </w:tc>
        <w:tc>
          <w:tcPr>
            <w:tcW w:w="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68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13" w:rsidRPr="00F864BB" w:rsidRDefault="00BD7113" w:rsidP="00F3696D">
            <w:pPr>
              <w:spacing w:line="256" w:lineRule="auto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13" w:rsidRPr="00F864BB" w:rsidRDefault="00E46FB6" w:rsidP="00BD711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113" w:rsidRPr="00F864BB" w:rsidRDefault="00BD7113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Статистические данные</w:t>
            </w:r>
          </w:p>
        </w:tc>
      </w:tr>
      <w:tr w:rsidR="00BD7113" w:rsidRPr="00F864BB" w:rsidTr="0008466C">
        <w:trPr>
          <w:trHeight w:val="56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F864BB" w:rsidRDefault="009D0D0F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5.</w:t>
            </w:r>
          </w:p>
        </w:tc>
        <w:tc>
          <w:tcPr>
            <w:tcW w:w="34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Pr="00F864BB" w:rsidRDefault="009D0D0F" w:rsidP="00F3696D">
            <w:pPr>
              <w:spacing w:line="256" w:lineRule="auto"/>
              <w:ind w:left="50"/>
              <w:rPr>
                <w:b/>
                <w:sz w:val="22"/>
                <w:szCs w:val="22"/>
              </w:rPr>
            </w:pPr>
          </w:p>
        </w:tc>
        <w:tc>
          <w:tcPr>
            <w:tcW w:w="1127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F864BB" w:rsidRDefault="009D0D0F" w:rsidP="00F3696D">
            <w:pPr>
              <w:spacing w:line="256" w:lineRule="auto"/>
              <w:ind w:left="50"/>
              <w:rPr>
                <w:b/>
                <w:sz w:val="22"/>
                <w:szCs w:val="22"/>
              </w:rPr>
            </w:pPr>
            <w:r w:rsidRPr="00F864BB">
              <w:rPr>
                <w:b/>
                <w:sz w:val="22"/>
                <w:szCs w:val="22"/>
              </w:rPr>
              <w:t>Подпрограмма 5. Развитие системы электроснабжения</w:t>
            </w:r>
          </w:p>
        </w:tc>
      </w:tr>
      <w:tr w:rsidR="00BD7113" w:rsidRPr="00F864BB" w:rsidTr="0008466C">
        <w:trPr>
          <w:trHeight w:val="56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F864BB" w:rsidRDefault="009D0D0F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5.1.</w:t>
            </w:r>
          </w:p>
        </w:tc>
        <w:tc>
          <w:tcPr>
            <w:tcW w:w="34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Pr="00F864BB" w:rsidRDefault="009D0D0F" w:rsidP="00F3696D">
            <w:pPr>
              <w:spacing w:line="256" w:lineRule="auto"/>
              <w:ind w:left="50"/>
              <w:rPr>
                <w:b/>
                <w:sz w:val="22"/>
                <w:szCs w:val="22"/>
              </w:rPr>
            </w:pPr>
          </w:p>
        </w:tc>
        <w:tc>
          <w:tcPr>
            <w:tcW w:w="1127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F864BB" w:rsidRDefault="009D0D0F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b/>
                <w:sz w:val="22"/>
                <w:szCs w:val="22"/>
              </w:rPr>
              <w:t>Цель</w:t>
            </w:r>
            <w:r w:rsidR="00106CC5">
              <w:rPr>
                <w:b/>
                <w:sz w:val="22"/>
                <w:szCs w:val="22"/>
              </w:rPr>
              <w:t xml:space="preserve"> 5</w:t>
            </w:r>
            <w:r w:rsidRPr="00F864BB">
              <w:rPr>
                <w:b/>
                <w:sz w:val="22"/>
                <w:szCs w:val="22"/>
              </w:rPr>
              <w:t>:</w:t>
            </w:r>
            <w:r w:rsidRPr="00F864BB">
              <w:rPr>
                <w:sz w:val="22"/>
                <w:szCs w:val="22"/>
              </w:rPr>
              <w:t xml:space="preserve"> Создание комфортной среды проживания населения на территории Октябрьского городского округа Пермского края</w:t>
            </w:r>
          </w:p>
        </w:tc>
      </w:tr>
      <w:tr w:rsidR="00BD7113" w:rsidRPr="00F864BB" w:rsidTr="0008466C">
        <w:trPr>
          <w:trHeight w:val="56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F864BB" w:rsidRDefault="009D0D0F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5.1.1.</w:t>
            </w:r>
          </w:p>
        </w:tc>
        <w:tc>
          <w:tcPr>
            <w:tcW w:w="34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Pr="00F864BB" w:rsidRDefault="009D0D0F" w:rsidP="00F3696D">
            <w:pPr>
              <w:spacing w:line="256" w:lineRule="auto"/>
              <w:ind w:left="50"/>
              <w:rPr>
                <w:b/>
                <w:sz w:val="22"/>
                <w:szCs w:val="22"/>
              </w:rPr>
            </w:pPr>
          </w:p>
        </w:tc>
        <w:tc>
          <w:tcPr>
            <w:tcW w:w="1127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F864BB" w:rsidRDefault="009D0D0F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b/>
                <w:sz w:val="22"/>
                <w:szCs w:val="22"/>
              </w:rPr>
              <w:t>Задача 1</w:t>
            </w:r>
            <w:r w:rsidR="00106CC5">
              <w:rPr>
                <w:b/>
                <w:sz w:val="22"/>
                <w:szCs w:val="22"/>
              </w:rPr>
              <w:t>2</w:t>
            </w:r>
            <w:r w:rsidRPr="00F864BB">
              <w:rPr>
                <w:b/>
                <w:sz w:val="22"/>
                <w:szCs w:val="22"/>
              </w:rPr>
              <w:t>.</w:t>
            </w:r>
            <w:r w:rsidRPr="00F864BB">
              <w:rPr>
                <w:sz w:val="22"/>
                <w:szCs w:val="22"/>
              </w:rPr>
              <w:t xml:space="preserve"> Повышение устойчивости и надежности функционирования системы электроснабжения</w:t>
            </w:r>
          </w:p>
        </w:tc>
      </w:tr>
      <w:tr w:rsidR="00E46FB6" w:rsidRPr="00F864BB" w:rsidTr="0008466C">
        <w:trPr>
          <w:trHeight w:val="56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B6" w:rsidRPr="00F864BB" w:rsidRDefault="00E46FB6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</w:p>
        </w:tc>
        <w:tc>
          <w:tcPr>
            <w:tcW w:w="2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B6" w:rsidRPr="00F864BB" w:rsidRDefault="00E46FB6" w:rsidP="00F3696D">
            <w:pPr>
              <w:spacing w:line="256" w:lineRule="auto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Целевой показатель 1.1.</w:t>
            </w:r>
          </w:p>
          <w:p w:rsidR="00E46FB6" w:rsidRPr="00F864BB" w:rsidRDefault="00E46FB6" w:rsidP="00F3696D">
            <w:pPr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Ремонт и обслуживание уличного освещения, находящегося в муниципальной собственности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B6" w:rsidRPr="00F864BB" w:rsidRDefault="00E46FB6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шт.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B6" w:rsidRPr="00F864BB" w:rsidRDefault="00E46FB6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560</w:t>
            </w:r>
          </w:p>
        </w:tc>
        <w:tc>
          <w:tcPr>
            <w:tcW w:w="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B6" w:rsidRPr="00F864BB" w:rsidRDefault="00E46FB6" w:rsidP="00F3696D">
            <w:pPr>
              <w:spacing w:line="256" w:lineRule="auto"/>
              <w:ind w:left="68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600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FB6" w:rsidRPr="00F864BB" w:rsidRDefault="00E46FB6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6FB6" w:rsidRPr="00F864BB" w:rsidRDefault="00E46FB6" w:rsidP="00F3696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FB6" w:rsidRPr="00F864BB" w:rsidRDefault="00E46FB6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6FB6" w:rsidRPr="00F864BB" w:rsidRDefault="00E46FB6" w:rsidP="00E46FB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B6" w:rsidRPr="00F864BB" w:rsidRDefault="00E46FB6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Статистические данные</w:t>
            </w:r>
          </w:p>
        </w:tc>
      </w:tr>
      <w:tr w:rsidR="00E46FB6" w:rsidRPr="00F864BB" w:rsidTr="0008466C">
        <w:trPr>
          <w:trHeight w:val="56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B6" w:rsidRPr="00F864BB" w:rsidRDefault="00E46FB6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</w:p>
        </w:tc>
        <w:tc>
          <w:tcPr>
            <w:tcW w:w="2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B6" w:rsidRPr="00F864BB" w:rsidRDefault="00E46FB6" w:rsidP="00F3696D">
            <w:pPr>
              <w:spacing w:line="256" w:lineRule="auto"/>
              <w:ind w:left="48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Целевой показатель 1.2. Протяженность электрических сетей, находящихся в муниципальной собственности, в отношении которых произведено техническое обслуживание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B6" w:rsidRPr="00F864BB" w:rsidRDefault="00E46FB6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км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B6" w:rsidRPr="00F864BB" w:rsidRDefault="00E46FB6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16,577</w:t>
            </w:r>
          </w:p>
        </w:tc>
        <w:tc>
          <w:tcPr>
            <w:tcW w:w="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B6" w:rsidRPr="00F864BB" w:rsidRDefault="00E46FB6" w:rsidP="00F3696D">
            <w:pPr>
              <w:spacing w:line="256" w:lineRule="auto"/>
              <w:ind w:left="68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16,577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FB6" w:rsidRPr="00F864BB" w:rsidRDefault="00E46FB6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16,577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6FB6" w:rsidRPr="00F864BB" w:rsidRDefault="00E46FB6" w:rsidP="00F3696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16,577</w:t>
            </w:r>
          </w:p>
        </w:tc>
        <w:tc>
          <w:tcPr>
            <w:tcW w:w="1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FB6" w:rsidRPr="00F864BB" w:rsidRDefault="00E46FB6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16,577</w:t>
            </w: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6FB6" w:rsidRPr="00F864BB" w:rsidRDefault="00E46FB6" w:rsidP="00E46FB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16,577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B6" w:rsidRPr="00F864BB" w:rsidRDefault="00E46FB6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Статистические данные</w:t>
            </w:r>
          </w:p>
        </w:tc>
      </w:tr>
      <w:tr w:rsidR="00E46FB6" w:rsidRPr="00F864BB" w:rsidTr="0008466C">
        <w:trPr>
          <w:trHeight w:val="56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B6" w:rsidRPr="00F864BB" w:rsidRDefault="00E46FB6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</w:p>
        </w:tc>
        <w:tc>
          <w:tcPr>
            <w:tcW w:w="2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B6" w:rsidRPr="00F864BB" w:rsidRDefault="00E46FB6" w:rsidP="00F3696D">
            <w:pPr>
              <w:spacing w:line="256" w:lineRule="auto"/>
              <w:ind w:left="48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Целевой показатель 1.3.</w:t>
            </w:r>
          </w:p>
          <w:p w:rsidR="00E46FB6" w:rsidRPr="00F864BB" w:rsidRDefault="00E46FB6" w:rsidP="00F3696D">
            <w:pPr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 xml:space="preserve">Количество трансформаторных подстанций, находящихся в муниципальной собственности, в отношении которых  произведено техническое </w:t>
            </w:r>
            <w:r w:rsidRPr="00F864BB">
              <w:rPr>
                <w:sz w:val="22"/>
                <w:szCs w:val="22"/>
              </w:rPr>
              <w:lastRenderedPageBreak/>
              <w:t>обслуживание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B6" w:rsidRPr="00F864BB" w:rsidRDefault="00E46FB6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B6" w:rsidRPr="00F864BB" w:rsidRDefault="00E46FB6" w:rsidP="00F3696D">
            <w:pPr>
              <w:tabs>
                <w:tab w:val="left" w:pos="705"/>
              </w:tabs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25</w:t>
            </w:r>
          </w:p>
        </w:tc>
        <w:tc>
          <w:tcPr>
            <w:tcW w:w="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B6" w:rsidRPr="00F864BB" w:rsidRDefault="00E46FB6" w:rsidP="00F3696D">
            <w:pPr>
              <w:spacing w:line="256" w:lineRule="auto"/>
              <w:ind w:left="68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25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FB6" w:rsidRPr="00F864BB" w:rsidRDefault="00E46FB6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6FB6" w:rsidRPr="00F864BB" w:rsidRDefault="00E46FB6" w:rsidP="00F3696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FB6" w:rsidRPr="00F864BB" w:rsidRDefault="00E46FB6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6FB6" w:rsidRPr="00F864BB" w:rsidRDefault="00E46FB6" w:rsidP="00E46FB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B6" w:rsidRPr="00F864BB" w:rsidRDefault="00E46FB6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Статистические данные</w:t>
            </w:r>
          </w:p>
        </w:tc>
      </w:tr>
      <w:tr w:rsidR="00BD7113" w:rsidRPr="00F864BB" w:rsidTr="0008466C">
        <w:trPr>
          <w:trHeight w:val="358"/>
        </w:trPr>
        <w:tc>
          <w:tcPr>
            <w:tcW w:w="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F864BB" w:rsidRDefault="009D0D0F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4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Pr="00F864BB" w:rsidRDefault="009D0D0F" w:rsidP="00F3696D">
            <w:pPr>
              <w:spacing w:line="256" w:lineRule="auto"/>
              <w:ind w:left="50"/>
              <w:rPr>
                <w:b/>
                <w:sz w:val="22"/>
                <w:szCs w:val="22"/>
              </w:rPr>
            </w:pPr>
          </w:p>
        </w:tc>
        <w:tc>
          <w:tcPr>
            <w:tcW w:w="1126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F864BB" w:rsidRDefault="009D0D0F" w:rsidP="00F3696D">
            <w:pPr>
              <w:spacing w:line="256" w:lineRule="auto"/>
              <w:ind w:left="50"/>
              <w:rPr>
                <w:b/>
                <w:sz w:val="22"/>
                <w:szCs w:val="22"/>
              </w:rPr>
            </w:pPr>
            <w:r w:rsidRPr="00F864BB">
              <w:rPr>
                <w:b/>
                <w:sz w:val="22"/>
                <w:szCs w:val="22"/>
              </w:rPr>
              <w:t>Подпрограмма 6. Благоустройство территории.</w:t>
            </w:r>
          </w:p>
        </w:tc>
      </w:tr>
      <w:tr w:rsidR="00BD7113" w:rsidRPr="00F864BB" w:rsidTr="0008466C">
        <w:trPr>
          <w:trHeight w:val="406"/>
        </w:trPr>
        <w:tc>
          <w:tcPr>
            <w:tcW w:w="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F864BB" w:rsidRDefault="009D0D0F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6.1.</w:t>
            </w:r>
          </w:p>
        </w:tc>
        <w:tc>
          <w:tcPr>
            <w:tcW w:w="34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Pr="00F864BB" w:rsidRDefault="009D0D0F" w:rsidP="00F3696D">
            <w:pPr>
              <w:spacing w:line="256" w:lineRule="auto"/>
              <w:ind w:left="50"/>
              <w:rPr>
                <w:b/>
                <w:sz w:val="22"/>
                <w:szCs w:val="22"/>
              </w:rPr>
            </w:pPr>
          </w:p>
        </w:tc>
        <w:tc>
          <w:tcPr>
            <w:tcW w:w="1126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F864BB" w:rsidRDefault="009D0D0F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b/>
                <w:sz w:val="22"/>
                <w:szCs w:val="22"/>
              </w:rPr>
              <w:t>Цель</w:t>
            </w:r>
            <w:r w:rsidR="00106CC5">
              <w:rPr>
                <w:b/>
                <w:sz w:val="22"/>
                <w:szCs w:val="22"/>
              </w:rPr>
              <w:t xml:space="preserve"> 6</w:t>
            </w:r>
            <w:r w:rsidRPr="00F864BB">
              <w:rPr>
                <w:b/>
                <w:sz w:val="22"/>
                <w:szCs w:val="22"/>
              </w:rPr>
              <w:t>:</w:t>
            </w:r>
            <w:r w:rsidRPr="00F864BB">
              <w:rPr>
                <w:sz w:val="22"/>
                <w:szCs w:val="22"/>
              </w:rPr>
              <w:t xml:space="preserve"> Создание комфортной среды проживания населения на территории Октябрьского городского округа Пермского края</w:t>
            </w:r>
            <w:r w:rsidR="00106CC5">
              <w:rPr>
                <w:sz w:val="22"/>
                <w:szCs w:val="22"/>
              </w:rPr>
              <w:t xml:space="preserve"> в части благоустройства территории</w:t>
            </w:r>
          </w:p>
        </w:tc>
      </w:tr>
      <w:tr w:rsidR="00BD7113" w:rsidRPr="00F864BB" w:rsidTr="0008466C">
        <w:trPr>
          <w:trHeight w:val="412"/>
        </w:trPr>
        <w:tc>
          <w:tcPr>
            <w:tcW w:w="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F864BB" w:rsidRDefault="009D0D0F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6.1.1.</w:t>
            </w:r>
          </w:p>
        </w:tc>
        <w:tc>
          <w:tcPr>
            <w:tcW w:w="34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Pr="00F864BB" w:rsidRDefault="009D0D0F" w:rsidP="00F3696D">
            <w:pPr>
              <w:spacing w:line="256" w:lineRule="auto"/>
              <w:ind w:left="50"/>
              <w:rPr>
                <w:b/>
                <w:sz w:val="22"/>
                <w:szCs w:val="22"/>
              </w:rPr>
            </w:pPr>
          </w:p>
        </w:tc>
        <w:tc>
          <w:tcPr>
            <w:tcW w:w="1126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F864BB" w:rsidRDefault="009D0D0F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b/>
                <w:sz w:val="22"/>
                <w:szCs w:val="22"/>
              </w:rPr>
              <w:t>Задача 1</w:t>
            </w:r>
            <w:r w:rsidR="00106CC5">
              <w:rPr>
                <w:b/>
                <w:sz w:val="22"/>
                <w:szCs w:val="22"/>
              </w:rPr>
              <w:t>3</w:t>
            </w:r>
            <w:r w:rsidRPr="00F864BB">
              <w:rPr>
                <w:b/>
                <w:sz w:val="22"/>
                <w:szCs w:val="22"/>
              </w:rPr>
              <w:t>.</w:t>
            </w:r>
            <w:r w:rsidRPr="00F864BB">
              <w:rPr>
                <w:sz w:val="22"/>
                <w:szCs w:val="22"/>
              </w:rPr>
              <w:t xml:space="preserve"> Развитие благоустройства территории Октябрьского городского округа.</w:t>
            </w:r>
          </w:p>
        </w:tc>
      </w:tr>
      <w:tr w:rsidR="00E46FB6" w:rsidRPr="00F864BB" w:rsidTr="0008466C">
        <w:trPr>
          <w:trHeight w:val="564"/>
        </w:trPr>
        <w:tc>
          <w:tcPr>
            <w:tcW w:w="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B6" w:rsidRPr="00F864BB" w:rsidRDefault="00E46FB6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</w:p>
        </w:tc>
        <w:tc>
          <w:tcPr>
            <w:tcW w:w="2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B6" w:rsidRPr="00F864BB" w:rsidRDefault="00E46FB6" w:rsidP="00F3696D">
            <w:pPr>
              <w:spacing w:line="256" w:lineRule="auto"/>
              <w:ind w:left="48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Целевой показатель 1.1.</w:t>
            </w:r>
          </w:p>
          <w:p w:rsidR="00E46FB6" w:rsidRPr="00F864BB" w:rsidRDefault="00E46FB6" w:rsidP="00F3696D">
            <w:pPr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Оказание услуг по содержанию общественных территорий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B6" w:rsidRPr="00F864BB" w:rsidRDefault="00E46FB6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B6" w:rsidRPr="00F864BB" w:rsidRDefault="00E46FB6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100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B6" w:rsidRPr="00F864BB" w:rsidRDefault="00E46FB6" w:rsidP="00F3696D">
            <w:pPr>
              <w:spacing w:line="256" w:lineRule="auto"/>
              <w:ind w:left="68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100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FB6" w:rsidRPr="00F864BB" w:rsidRDefault="00E46FB6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6FB6" w:rsidRPr="00F864BB" w:rsidRDefault="00E46FB6" w:rsidP="00F3696D">
            <w:pPr>
              <w:spacing w:line="256" w:lineRule="auto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100</w:t>
            </w:r>
          </w:p>
        </w:tc>
        <w:tc>
          <w:tcPr>
            <w:tcW w:w="10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FB6" w:rsidRPr="00F864BB" w:rsidRDefault="00E46FB6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6FB6" w:rsidRPr="00F864BB" w:rsidRDefault="00E46FB6" w:rsidP="00E46FB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B6" w:rsidRPr="00F864BB" w:rsidRDefault="00E46FB6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Статистические данные</w:t>
            </w:r>
          </w:p>
        </w:tc>
      </w:tr>
      <w:tr w:rsidR="00E46FB6" w:rsidRPr="00F864BB" w:rsidTr="0008466C">
        <w:trPr>
          <w:trHeight w:val="564"/>
        </w:trPr>
        <w:tc>
          <w:tcPr>
            <w:tcW w:w="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B6" w:rsidRPr="00F864BB" w:rsidRDefault="00E46FB6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</w:p>
        </w:tc>
        <w:tc>
          <w:tcPr>
            <w:tcW w:w="2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B6" w:rsidRPr="00F864BB" w:rsidRDefault="00E46FB6" w:rsidP="00F3696D">
            <w:pPr>
              <w:spacing w:line="256" w:lineRule="auto"/>
              <w:ind w:left="48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Целевой показатель 1.2. Уровень благоустройства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B6" w:rsidRPr="00F864BB" w:rsidRDefault="00E46FB6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B6" w:rsidRPr="00F864BB" w:rsidRDefault="00E46FB6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60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B6" w:rsidRPr="00F864BB" w:rsidRDefault="00E46FB6" w:rsidP="00F3696D">
            <w:pPr>
              <w:spacing w:line="256" w:lineRule="auto"/>
              <w:ind w:left="68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65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FB6" w:rsidRPr="00F864BB" w:rsidRDefault="00E46FB6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6FB6" w:rsidRPr="00F864BB" w:rsidRDefault="00E46FB6" w:rsidP="00F3696D">
            <w:pPr>
              <w:spacing w:line="256" w:lineRule="auto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70</w:t>
            </w:r>
          </w:p>
        </w:tc>
        <w:tc>
          <w:tcPr>
            <w:tcW w:w="1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FB6" w:rsidRPr="00F864BB" w:rsidRDefault="00E46FB6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6FB6" w:rsidRPr="00F864BB" w:rsidRDefault="00E46FB6" w:rsidP="00E46FB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B6" w:rsidRPr="00F864BB" w:rsidRDefault="00E46FB6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Статистические данные</w:t>
            </w:r>
          </w:p>
        </w:tc>
      </w:tr>
      <w:tr w:rsidR="00BD7113" w:rsidRPr="00F864BB" w:rsidTr="0008466C">
        <w:trPr>
          <w:trHeight w:val="564"/>
        </w:trPr>
        <w:tc>
          <w:tcPr>
            <w:tcW w:w="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F864BB" w:rsidRDefault="009D0D0F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6.1.2.</w:t>
            </w:r>
          </w:p>
        </w:tc>
        <w:tc>
          <w:tcPr>
            <w:tcW w:w="34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Pr="00F864BB" w:rsidRDefault="009D0D0F" w:rsidP="00F3696D">
            <w:pPr>
              <w:spacing w:line="256" w:lineRule="auto"/>
              <w:ind w:left="50"/>
              <w:rPr>
                <w:b/>
                <w:sz w:val="22"/>
                <w:szCs w:val="22"/>
              </w:rPr>
            </w:pPr>
          </w:p>
        </w:tc>
        <w:tc>
          <w:tcPr>
            <w:tcW w:w="112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F864BB" w:rsidRDefault="009D0D0F" w:rsidP="00106CC5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b/>
                <w:sz w:val="22"/>
                <w:szCs w:val="22"/>
              </w:rPr>
              <w:t xml:space="preserve">Задача </w:t>
            </w:r>
            <w:r w:rsidR="00106CC5">
              <w:rPr>
                <w:b/>
                <w:sz w:val="22"/>
                <w:szCs w:val="22"/>
              </w:rPr>
              <w:t>14</w:t>
            </w:r>
            <w:r w:rsidRPr="00F864BB">
              <w:rPr>
                <w:b/>
                <w:sz w:val="22"/>
                <w:szCs w:val="22"/>
              </w:rPr>
              <w:t>.</w:t>
            </w:r>
            <w:r w:rsidR="00106CC5">
              <w:rPr>
                <w:sz w:val="22"/>
                <w:szCs w:val="22"/>
              </w:rPr>
              <w:t xml:space="preserve"> Улучшение санитарно-эпидеми</w:t>
            </w:r>
            <w:r w:rsidRPr="00F864BB">
              <w:rPr>
                <w:sz w:val="22"/>
                <w:szCs w:val="22"/>
              </w:rPr>
              <w:t>ологического состояния городской среды.</w:t>
            </w:r>
          </w:p>
        </w:tc>
      </w:tr>
      <w:tr w:rsidR="00E46FB6" w:rsidRPr="00F864BB" w:rsidTr="0008466C">
        <w:trPr>
          <w:trHeight w:val="564"/>
        </w:trPr>
        <w:tc>
          <w:tcPr>
            <w:tcW w:w="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B6" w:rsidRPr="00F864BB" w:rsidRDefault="00E46FB6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B6" w:rsidRPr="00F864BB" w:rsidRDefault="00E46FB6" w:rsidP="00F3696D">
            <w:pPr>
              <w:spacing w:line="256" w:lineRule="auto"/>
              <w:ind w:left="48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Целевой показатель 2.1.</w:t>
            </w:r>
          </w:p>
          <w:p w:rsidR="00E46FB6" w:rsidRPr="00F864BB" w:rsidRDefault="00E46FB6" w:rsidP="00F3696D">
            <w:pPr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Количество обустроенных площадок ТКО</w:t>
            </w:r>
          </w:p>
        </w:tc>
        <w:tc>
          <w:tcPr>
            <w:tcW w:w="13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B6" w:rsidRPr="00F864BB" w:rsidRDefault="00E46FB6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шт.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B6" w:rsidRPr="00F864BB" w:rsidRDefault="00E46FB6" w:rsidP="00F3696D">
            <w:pPr>
              <w:tabs>
                <w:tab w:val="left" w:pos="705"/>
              </w:tabs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67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B6" w:rsidRPr="00F864BB" w:rsidRDefault="00106CC5" w:rsidP="00F3696D">
            <w:pPr>
              <w:spacing w:line="256" w:lineRule="auto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6FB6" w:rsidRPr="00F864BB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FB6" w:rsidRPr="00F864BB" w:rsidRDefault="00106CC5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6FB6" w:rsidRPr="00F864BB" w:rsidRDefault="00106CC5" w:rsidP="00F3696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FB6" w:rsidRPr="00F864BB" w:rsidRDefault="00E46FB6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6FB6" w:rsidRPr="00F864BB" w:rsidRDefault="0008466C" w:rsidP="00E46FB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B6" w:rsidRPr="00F864BB" w:rsidRDefault="00E46FB6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Статистические данные</w:t>
            </w:r>
          </w:p>
        </w:tc>
      </w:tr>
      <w:tr w:rsidR="00E46FB6" w:rsidRPr="00F864BB" w:rsidTr="0008466C">
        <w:trPr>
          <w:trHeight w:val="564"/>
        </w:trPr>
        <w:tc>
          <w:tcPr>
            <w:tcW w:w="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B6" w:rsidRPr="00F864BB" w:rsidRDefault="00E46FB6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B6" w:rsidRPr="00F864BB" w:rsidRDefault="00E46FB6" w:rsidP="00F3696D">
            <w:pPr>
              <w:spacing w:line="256" w:lineRule="auto"/>
              <w:ind w:left="48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Целевой показатель 2.2. Содержание и поддержание в нормативном состоянии мест захоронения</w:t>
            </w:r>
          </w:p>
        </w:tc>
        <w:tc>
          <w:tcPr>
            <w:tcW w:w="13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B6" w:rsidRPr="00F864BB" w:rsidRDefault="00E46FB6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%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B6" w:rsidRPr="00F864BB" w:rsidRDefault="00E46FB6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100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B6" w:rsidRPr="00F864BB" w:rsidRDefault="00E46FB6" w:rsidP="00F3696D">
            <w:pPr>
              <w:spacing w:line="256" w:lineRule="auto"/>
              <w:ind w:left="68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FB6" w:rsidRPr="00F864BB" w:rsidRDefault="00E46FB6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6FB6" w:rsidRPr="00F864BB" w:rsidRDefault="00E46FB6" w:rsidP="00F3696D">
            <w:pPr>
              <w:spacing w:line="256" w:lineRule="auto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100</w:t>
            </w:r>
          </w:p>
        </w:tc>
        <w:tc>
          <w:tcPr>
            <w:tcW w:w="10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FB6" w:rsidRPr="00F864BB" w:rsidRDefault="00E46FB6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6FB6" w:rsidRPr="00F864BB" w:rsidRDefault="0008466C" w:rsidP="00E46FB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B6" w:rsidRPr="00F864BB" w:rsidRDefault="00E46FB6" w:rsidP="00F3696D">
            <w:pPr>
              <w:spacing w:line="256" w:lineRule="auto"/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Статистические данные</w:t>
            </w:r>
          </w:p>
        </w:tc>
      </w:tr>
      <w:tr w:rsidR="00BD7113" w:rsidRPr="00F864BB" w:rsidTr="0008466C">
        <w:trPr>
          <w:trHeight w:val="28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D0F" w:rsidRPr="00F864BB" w:rsidRDefault="009D0D0F" w:rsidP="00F3696D">
            <w:pPr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7</w:t>
            </w:r>
          </w:p>
        </w:tc>
        <w:tc>
          <w:tcPr>
            <w:tcW w:w="34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0F" w:rsidRPr="00F864BB" w:rsidRDefault="009D0D0F" w:rsidP="00F369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F864BB" w:rsidRDefault="009D0D0F" w:rsidP="00F3696D">
            <w:pPr>
              <w:rPr>
                <w:sz w:val="22"/>
                <w:szCs w:val="22"/>
              </w:rPr>
            </w:pPr>
            <w:r w:rsidRPr="00F864BB">
              <w:rPr>
                <w:b/>
                <w:bCs/>
                <w:sz w:val="22"/>
                <w:szCs w:val="22"/>
              </w:rPr>
              <w:t xml:space="preserve">Подпрограмма 7 </w:t>
            </w:r>
            <w:r w:rsidRPr="00F864BB">
              <w:rPr>
                <w:b/>
                <w:bCs/>
                <w:sz w:val="22"/>
                <w:szCs w:val="22"/>
                <w:lang w:eastAsia="en-US"/>
              </w:rPr>
              <w:t>«Обеспечение реализации муниципальной программы»</w:t>
            </w:r>
          </w:p>
        </w:tc>
      </w:tr>
      <w:tr w:rsidR="00BD7113" w:rsidRPr="00F864BB" w:rsidTr="0008466C">
        <w:trPr>
          <w:trHeight w:val="28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F864BB" w:rsidRDefault="009D0D0F" w:rsidP="00F3696D">
            <w:pPr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7.1.</w:t>
            </w:r>
          </w:p>
        </w:tc>
        <w:tc>
          <w:tcPr>
            <w:tcW w:w="34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0F" w:rsidRPr="00F864BB" w:rsidRDefault="009D0D0F" w:rsidP="00F3696D">
            <w:pPr>
              <w:rPr>
                <w:sz w:val="22"/>
                <w:szCs w:val="22"/>
              </w:rPr>
            </w:pPr>
          </w:p>
        </w:tc>
        <w:tc>
          <w:tcPr>
            <w:tcW w:w="112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F864BB" w:rsidRDefault="009D0D0F" w:rsidP="004A4F9B">
            <w:pPr>
              <w:rPr>
                <w:sz w:val="22"/>
                <w:szCs w:val="22"/>
              </w:rPr>
            </w:pPr>
            <w:r w:rsidRPr="00106CC5">
              <w:rPr>
                <w:b/>
                <w:sz w:val="22"/>
                <w:szCs w:val="22"/>
              </w:rPr>
              <w:t xml:space="preserve">Цель </w:t>
            </w:r>
            <w:r w:rsidR="004A4F9B">
              <w:rPr>
                <w:b/>
                <w:sz w:val="22"/>
                <w:szCs w:val="22"/>
              </w:rPr>
              <w:t>7</w:t>
            </w:r>
            <w:r w:rsidRPr="00F864BB">
              <w:rPr>
                <w:sz w:val="22"/>
                <w:szCs w:val="22"/>
                <w:lang w:eastAsia="en-US"/>
              </w:rPr>
              <w:t xml:space="preserve"> Совершенствование развития инфраструктуры, благоустройства и ЖКХ в Октябрьском городском округе</w:t>
            </w:r>
          </w:p>
        </w:tc>
      </w:tr>
      <w:tr w:rsidR="00BD7113" w:rsidRPr="00F864BB" w:rsidTr="0008466C">
        <w:trPr>
          <w:trHeight w:val="28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F864BB" w:rsidRDefault="009D0D0F" w:rsidP="00F3696D">
            <w:pPr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7.1.1.</w:t>
            </w:r>
          </w:p>
        </w:tc>
        <w:tc>
          <w:tcPr>
            <w:tcW w:w="34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0F" w:rsidRPr="00F864BB" w:rsidRDefault="009D0D0F" w:rsidP="00F3696D">
            <w:pPr>
              <w:rPr>
                <w:sz w:val="22"/>
                <w:szCs w:val="22"/>
              </w:rPr>
            </w:pPr>
          </w:p>
        </w:tc>
        <w:tc>
          <w:tcPr>
            <w:tcW w:w="112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F864BB" w:rsidRDefault="009D0D0F" w:rsidP="004A4F9B">
            <w:pPr>
              <w:rPr>
                <w:sz w:val="22"/>
                <w:szCs w:val="22"/>
              </w:rPr>
            </w:pPr>
            <w:r w:rsidRPr="004A4F9B">
              <w:rPr>
                <w:b/>
                <w:sz w:val="22"/>
                <w:szCs w:val="22"/>
              </w:rPr>
              <w:t>Задача 1</w:t>
            </w:r>
            <w:r w:rsidR="004A4F9B">
              <w:rPr>
                <w:sz w:val="22"/>
                <w:szCs w:val="22"/>
                <w:lang w:eastAsia="en-US"/>
              </w:rPr>
              <w:t>5</w:t>
            </w:r>
            <w:r w:rsidRPr="00F864BB">
              <w:rPr>
                <w:sz w:val="22"/>
                <w:szCs w:val="22"/>
                <w:lang w:eastAsia="en-US"/>
              </w:rPr>
              <w:t xml:space="preserve"> Повышение качества и эффективности функционирования органов местного самоуправления</w:t>
            </w:r>
          </w:p>
        </w:tc>
      </w:tr>
      <w:tr w:rsidR="0008466C" w:rsidRPr="00F864BB" w:rsidTr="0008466C">
        <w:trPr>
          <w:trHeight w:val="562"/>
        </w:trPr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66C" w:rsidRPr="00F864BB" w:rsidRDefault="0008466C" w:rsidP="00F3696D">
            <w:pPr>
              <w:ind w:left="50"/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466C" w:rsidRPr="00F864BB" w:rsidRDefault="0008466C" w:rsidP="00F369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864BB">
              <w:rPr>
                <w:sz w:val="22"/>
                <w:szCs w:val="22"/>
                <w:lang w:eastAsia="en-US"/>
              </w:rPr>
              <w:t>Целевой показатель 1.1.</w:t>
            </w:r>
          </w:p>
          <w:p w:rsidR="0008466C" w:rsidRPr="00F864BB" w:rsidRDefault="0008466C" w:rsidP="00F369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864BB">
              <w:rPr>
                <w:sz w:val="22"/>
                <w:szCs w:val="22"/>
                <w:lang w:eastAsia="en-US"/>
              </w:rPr>
              <w:t xml:space="preserve">Информирование населения через средства массовой информации </w:t>
            </w:r>
            <w:r w:rsidRPr="00F864BB">
              <w:rPr>
                <w:sz w:val="22"/>
                <w:szCs w:val="22"/>
                <w:lang w:eastAsia="en-US"/>
              </w:rPr>
              <w:lastRenderedPageBreak/>
              <w:t>Октябрьского городского округа газеты «Вперед»</w:t>
            </w:r>
          </w:p>
        </w:tc>
        <w:tc>
          <w:tcPr>
            <w:tcW w:w="139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466C" w:rsidRPr="00F864BB" w:rsidRDefault="0008466C" w:rsidP="00F369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864BB">
              <w:rPr>
                <w:sz w:val="22"/>
                <w:szCs w:val="22"/>
                <w:lang w:eastAsia="en-US"/>
              </w:rPr>
              <w:lastRenderedPageBreak/>
              <w:t>кв</w:t>
            </w:r>
            <w:proofErr w:type="gramStart"/>
            <w:r w:rsidRPr="00F864BB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F864BB"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01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466C" w:rsidRPr="00F864BB" w:rsidRDefault="0008466C" w:rsidP="00F369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864BB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466C" w:rsidRPr="00F864BB" w:rsidRDefault="0008466C" w:rsidP="00F3696D">
            <w:pPr>
              <w:ind w:left="68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466C" w:rsidRPr="00F864BB" w:rsidRDefault="0008466C" w:rsidP="00F3696D">
            <w:pPr>
              <w:ind w:left="50"/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50,0</w:t>
            </w:r>
          </w:p>
          <w:p w:rsidR="0008466C" w:rsidRPr="00F864BB" w:rsidRDefault="0008466C" w:rsidP="00F3696D">
            <w:pPr>
              <w:ind w:left="50"/>
              <w:rPr>
                <w:sz w:val="22"/>
                <w:szCs w:val="22"/>
              </w:rPr>
            </w:pPr>
          </w:p>
          <w:p w:rsidR="0008466C" w:rsidRPr="00F864BB" w:rsidRDefault="0008466C" w:rsidP="00F3696D">
            <w:pPr>
              <w:ind w:left="50"/>
              <w:rPr>
                <w:sz w:val="22"/>
                <w:szCs w:val="22"/>
              </w:rPr>
            </w:pPr>
          </w:p>
          <w:p w:rsidR="0008466C" w:rsidRPr="00F864BB" w:rsidRDefault="0008466C" w:rsidP="00F3696D">
            <w:pPr>
              <w:ind w:left="5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66C" w:rsidRPr="00F864BB" w:rsidRDefault="0008466C" w:rsidP="00F3696D">
            <w:pPr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50,0</w:t>
            </w:r>
          </w:p>
          <w:p w:rsidR="0008466C" w:rsidRPr="00F864BB" w:rsidRDefault="0008466C" w:rsidP="00F3696D">
            <w:pPr>
              <w:rPr>
                <w:sz w:val="22"/>
                <w:szCs w:val="22"/>
              </w:rPr>
            </w:pPr>
          </w:p>
          <w:p w:rsidR="0008466C" w:rsidRPr="00F864BB" w:rsidRDefault="0008466C" w:rsidP="00F3696D">
            <w:pPr>
              <w:rPr>
                <w:sz w:val="22"/>
                <w:szCs w:val="22"/>
              </w:rPr>
            </w:pPr>
          </w:p>
          <w:p w:rsidR="0008466C" w:rsidRPr="00F864BB" w:rsidRDefault="0008466C" w:rsidP="00F3696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466C" w:rsidRPr="00F864BB" w:rsidRDefault="0008466C" w:rsidP="00F36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66C" w:rsidRPr="00F864BB" w:rsidRDefault="0008466C" w:rsidP="00084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466C" w:rsidRPr="00F864BB" w:rsidRDefault="0008466C" w:rsidP="00F3696D">
            <w:pPr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Статистические данные</w:t>
            </w:r>
          </w:p>
        </w:tc>
      </w:tr>
      <w:tr w:rsidR="0008466C" w:rsidRPr="00F864BB" w:rsidTr="0008466C">
        <w:trPr>
          <w:trHeight w:val="562"/>
        </w:trPr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66C" w:rsidRPr="00F864BB" w:rsidRDefault="0008466C" w:rsidP="00F3696D">
            <w:pPr>
              <w:ind w:left="50"/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466C" w:rsidRPr="00F864BB" w:rsidRDefault="0008466C" w:rsidP="00F369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864BB">
              <w:rPr>
                <w:sz w:val="22"/>
                <w:szCs w:val="22"/>
                <w:lang w:eastAsia="en-US"/>
              </w:rPr>
              <w:t>Целевой показатель 2.1.</w:t>
            </w:r>
          </w:p>
          <w:p w:rsidR="0008466C" w:rsidRPr="00F864BB" w:rsidRDefault="0008466C" w:rsidP="00F3696D">
            <w:pPr>
              <w:rPr>
                <w:sz w:val="22"/>
                <w:szCs w:val="22"/>
                <w:lang w:eastAsia="en-US"/>
              </w:rPr>
            </w:pPr>
            <w:r w:rsidRPr="00F864BB">
              <w:rPr>
                <w:sz w:val="22"/>
                <w:szCs w:val="22"/>
                <w:lang w:eastAsia="en-US"/>
              </w:rPr>
              <w:t>Обеспечение деятельности Управления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139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466C" w:rsidRPr="00F864BB" w:rsidRDefault="0008466C" w:rsidP="00F369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864BB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1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466C" w:rsidRPr="00F864BB" w:rsidRDefault="0008466C" w:rsidP="00F369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864BB">
              <w:rPr>
                <w:sz w:val="22"/>
                <w:szCs w:val="22"/>
                <w:lang w:eastAsia="en-US"/>
              </w:rPr>
              <w:t>Не менее 90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466C" w:rsidRPr="00F864BB" w:rsidRDefault="0008466C" w:rsidP="00F3696D">
            <w:pPr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  <w:lang w:eastAsia="en-US"/>
              </w:rPr>
              <w:t>Не менее 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466C" w:rsidRPr="00F864BB" w:rsidRDefault="0008466C" w:rsidP="00F3696D">
            <w:pPr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  <w:lang w:eastAsia="en-US"/>
              </w:rPr>
              <w:t>Не менее 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66C" w:rsidRPr="00F864BB" w:rsidRDefault="0008466C" w:rsidP="00F3696D">
            <w:pPr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  <w:lang w:eastAsia="en-US"/>
              </w:rPr>
              <w:t>Не менее 90</w:t>
            </w:r>
          </w:p>
        </w:tc>
        <w:tc>
          <w:tcPr>
            <w:tcW w:w="10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466C" w:rsidRPr="00F864BB" w:rsidRDefault="0008466C" w:rsidP="00F36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90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66C" w:rsidRPr="00F864BB" w:rsidRDefault="0008466C" w:rsidP="00F36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90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466C" w:rsidRPr="00F864BB" w:rsidRDefault="0008466C" w:rsidP="00F3696D">
            <w:pPr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Статистические данные</w:t>
            </w:r>
          </w:p>
        </w:tc>
      </w:tr>
      <w:tr w:rsidR="0008466C" w:rsidRPr="00F864BB" w:rsidTr="0008466C">
        <w:trPr>
          <w:trHeight w:val="562"/>
        </w:trPr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66C" w:rsidRPr="00F864BB" w:rsidRDefault="0008466C" w:rsidP="00F3696D">
            <w:pPr>
              <w:ind w:left="50"/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466C" w:rsidRPr="00F864BB" w:rsidRDefault="0008466C" w:rsidP="00F369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864BB">
              <w:rPr>
                <w:sz w:val="22"/>
                <w:szCs w:val="22"/>
                <w:lang w:eastAsia="en-US"/>
              </w:rPr>
              <w:t>Целевой показатель 2.2.</w:t>
            </w:r>
          </w:p>
          <w:p w:rsidR="0008466C" w:rsidRPr="00F864BB" w:rsidRDefault="0008466C" w:rsidP="00F3696D">
            <w:pPr>
              <w:rPr>
                <w:sz w:val="22"/>
                <w:szCs w:val="22"/>
                <w:lang w:eastAsia="en-US"/>
              </w:rPr>
            </w:pPr>
            <w:r w:rsidRPr="00F864BB">
              <w:rPr>
                <w:sz w:val="22"/>
                <w:szCs w:val="22"/>
                <w:lang w:eastAsia="en-US"/>
              </w:rPr>
              <w:t>Обеспечение деятельности МКУ «УКС», МКУ «ХЭС» Октябрьского городского округа</w:t>
            </w:r>
          </w:p>
        </w:tc>
        <w:tc>
          <w:tcPr>
            <w:tcW w:w="139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466C" w:rsidRPr="00F864BB" w:rsidRDefault="0008466C" w:rsidP="00F369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864BB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1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466C" w:rsidRPr="00F864BB" w:rsidRDefault="0008466C" w:rsidP="00F3696D">
            <w:pPr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  <w:lang w:eastAsia="en-US"/>
              </w:rPr>
              <w:t>Не менее 90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466C" w:rsidRPr="00F864BB" w:rsidRDefault="0008466C" w:rsidP="00F3696D">
            <w:pPr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  <w:lang w:eastAsia="en-US"/>
              </w:rPr>
              <w:t>Не менее 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466C" w:rsidRPr="00F864BB" w:rsidRDefault="0008466C" w:rsidP="00F3696D">
            <w:pPr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  <w:lang w:eastAsia="en-US"/>
              </w:rPr>
              <w:t>Не менее 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66C" w:rsidRPr="00F864BB" w:rsidRDefault="0008466C" w:rsidP="00F3696D">
            <w:pPr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  <w:lang w:eastAsia="en-US"/>
              </w:rPr>
              <w:t>Не менее 90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466C" w:rsidRPr="00F864BB" w:rsidRDefault="0008466C" w:rsidP="00F36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90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66C" w:rsidRPr="00F864BB" w:rsidRDefault="0008466C" w:rsidP="00F36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90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466C" w:rsidRPr="00F864BB" w:rsidRDefault="0008466C" w:rsidP="00F3696D">
            <w:pPr>
              <w:rPr>
                <w:sz w:val="22"/>
                <w:szCs w:val="22"/>
              </w:rPr>
            </w:pPr>
            <w:r w:rsidRPr="00F864BB">
              <w:rPr>
                <w:sz w:val="22"/>
                <w:szCs w:val="22"/>
              </w:rPr>
              <w:t>Статистические данные</w:t>
            </w:r>
          </w:p>
        </w:tc>
      </w:tr>
    </w:tbl>
    <w:p w:rsidR="009D0D0F" w:rsidRPr="00F864BB" w:rsidRDefault="009D0D0F" w:rsidP="009D0D0F">
      <w:pPr>
        <w:widowControl w:val="0"/>
        <w:autoSpaceDE w:val="0"/>
        <w:autoSpaceDN w:val="0"/>
        <w:adjustRightInd w:val="0"/>
        <w:spacing w:line="240" w:lineRule="exact"/>
        <w:ind w:left="5670" w:right="40"/>
        <w:outlineLvl w:val="2"/>
        <w:rPr>
          <w:sz w:val="20"/>
          <w:szCs w:val="20"/>
        </w:rPr>
      </w:pPr>
    </w:p>
    <w:p w:rsidR="00D85F3E" w:rsidRDefault="00D85F3E" w:rsidP="001A48AE">
      <w:pPr>
        <w:widowControl w:val="0"/>
        <w:autoSpaceDE w:val="0"/>
        <w:autoSpaceDN w:val="0"/>
        <w:adjustRightInd w:val="0"/>
        <w:spacing w:line="200" w:lineRule="exact"/>
        <w:ind w:left="9923"/>
        <w:rPr>
          <w:sz w:val="20"/>
          <w:szCs w:val="20"/>
        </w:rPr>
      </w:pPr>
    </w:p>
    <w:p w:rsidR="009D0D0F" w:rsidRPr="009045E1" w:rsidRDefault="009D0D0F" w:rsidP="001A48AE">
      <w:pPr>
        <w:widowControl w:val="0"/>
        <w:autoSpaceDE w:val="0"/>
        <w:autoSpaceDN w:val="0"/>
        <w:adjustRightInd w:val="0"/>
        <w:spacing w:line="200" w:lineRule="exact"/>
        <w:ind w:left="9923"/>
        <w:rPr>
          <w:sz w:val="20"/>
          <w:szCs w:val="20"/>
        </w:rPr>
      </w:pPr>
      <w:r w:rsidRPr="009045E1">
        <w:rPr>
          <w:sz w:val="20"/>
          <w:szCs w:val="20"/>
        </w:rPr>
        <w:t xml:space="preserve">Приложение 9 </w:t>
      </w:r>
      <w:r w:rsidRPr="009045E1">
        <w:rPr>
          <w:sz w:val="20"/>
          <w:szCs w:val="20"/>
        </w:rPr>
        <w:tab/>
      </w:r>
      <w:r w:rsidRPr="009045E1">
        <w:rPr>
          <w:sz w:val="20"/>
          <w:szCs w:val="20"/>
        </w:rPr>
        <w:tab/>
      </w:r>
    </w:p>
    <w:p w:rsidR="009D0D0F" w:rsidRPr="009045E1" w:rsidRDefault="009D0D0F" w:rsidP="001A48AE">
      <w:pPr>
        <w:widowControl w:val="0"/>
        <w:tabs>
          <w:tab w:val="left" w:pos="12780"/>
        </w:tabs>
        <w:autoSpaceDE w:val="0"/>
        <w:autoSpaceDN w:val="0"/>
        <w:adjustRightInd w:val="0"/>
        <w:spacing w:line="240" w:lineRule="exact"/>
        <w:ind w:left="9923"/>
        <w:rPr>
          <w:sz w:val="20"/>
          <w:szCs w:val="20"/>
        </w:rPr>
      </w:pPr>
      <w:r w:rsidRPr="009045E1">
        <w:rPr>
          <w:sz w:val="20"/>
          <w:szCs w:val="20"/>
        </w:rPr>
        <w:t>к муниципальной программе «Комплексное развитие систем жизнеобеспечения в Октябрьском городском округе Пермского края»</w:t>
      </w:r>
    </w:p>
    <w:p w:rsidR="009D0D0F" w:rsidRPr="009045E1" w:rsidRDefault="009D0D0F" w:rsidP="009D0D0F">
      <w:pPr>
        <w:widowControl w:val="0"/>
        <w:tabs>
          <w:tab w:val="left" w:pos="12780"/>
        </w:tabs>
        <w:autoSpaceDE w:val="0"/>
        <w:autoSpaceDN w:val="0"/>
        <w:adjustRightInd w:val="0"/>
        <w:spacing w:line="240" w:lineRule="exact"/>
        <w:ind w:right="-598"/>
        <w:jc w:val="center"/>
        <w:rPr>
          <w:sz w:val="20"/>
          <w:szCs w:val="20"/>
        </w:rPr>
      </w:pPr>
    </w:p>
    <w:p w:rsidR="009D0D0F" w:rsidRPr="009045E1" w:rsidRDefault="009D0D0F" w:rsidP="009D0D0F">
      <w:pPr>
        <w:widowControl w:val="0"/>
        <w:tabs>
          <w:tab w:val="left" w:pos="12780"/>
        </w:tabs>
        <w:autoSpaceDE w:val="0"/>
        <w:autoSpaceDN w:val="0"/>
        <w:adjustRightInd w:val="0"/>
        <w:spacing w:line="240" w:lineRule="exact"/>
        <w:ind w:right="-598"/>
        <w:jc w:val="center"/>
        <w:rPr>
          <w:rFonts w:cs="Courier New"/>
        </w:rPr>
      </w:pPr>
      <w:r w:rsidRPr="009045E1">
        <w:rPr>
          <w:rFonts w:cs="Courier New"/>
          <w:b/>
          <w:spacing w:val="10"/>
        </w:rPr>
        <w:t>Перечень мероприятий муниципальной программы на 2020-202</w:t>
      </w:r>
      <w:r>
        <w:rPr>
          <w:rFonts w:cs="Courier New"/>
          <w:b/>
          <w:spacing w:val="10"/>
        </w:rPr>
        <w:t>4</w:t>
      </w:r>
      <w:r w:rsidRPr="009045E1">
        <w:rPr>
          <w:rFonts w:cs="Courier New"/>
          <w:b/>
          <w:spacing w:val="10"/>
        </w:rPr>
        <w:t xml:space="preserve"> годы</w:t>
      </w:r>
    </w:p>
    <w:p w:rsidR="009D0D0F" w:rsidRPr="009045E1" w:rsidRDefault="009D0D0F" w:rsidP="009D0D0F">
      <w:pPr>
        <w:widowControl w:val="0"/>
        <w:autoSpaceDE w:val="0"/>
        <w:autoSpaceDN w:val="0"/>
        <w:adjustRightInd w:val="0"/>
        <w:spacing w:line="240" w:lineRule="exact"/>
        <w:ind w:left="23" w:right="40" w:firstLine="697"/>
        <w:jc w:val="center"/>
        <w:rPr>
          <w:rFonts w:cs="Courier New"/>
          <w:b/>
          <w:sz w:val="16"/>
          <w:szCs w:val="16"/>
        </w:rPr>
      </w:pPr>
    </w:p>
    <w:tbl>
      <w:tblPr>
        <w:tblpPr w:leftFromText="180" w:rightFromText="180" w:vertAnchor="text" w:tblpX="250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73"/>
        <w:gridCol w:w="9"/>
        <w:gridCol w:w="6"/>
        <w:gridCol w:w="45"/>
        <w:gridCol w:w="9"/>
        <w:gridCol w:w="2333"/>
        <w:gridCol w:w="147"/>
        <w:gridCol w:w="16"/>
        <w:gridCol w:w="14"/>
        <w:gridCol w:w="8"/>
        <w:gridCol w:w="1385"/>
        <w:gridCol w:w="15"/>
        <w:gridCol w:w="1276"/>
        <w:gridCol w:w="28"/>
        <w:gridCol w:w="4753"/>
      </w:tblGrid>
      <w:tr w:rsidR="009D0D0F" w:rsidRPr="009045E1" w:rsidTr="00D85F3E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 xml:space="preserve">№ </w:t>
            </w:r>
            <w:proofErr w:type="gramStart"/>
            <w:r w:rsidRPr="009045E1">
              <w:rPr>
                <w:sz w:val="22"/>
                <w:szCs w:val="22"/>
              </w:rPr>
              <w:t>п</w:t>
            </w:r>
            <w:proofErr w:type="gramEnd"/>
            <w:r w:rsidRPr="009045E1">
              <w:rPr>
                <w:sz w:val="22"/>
                <w:szCs w:val="22"/>
              </w:rPr>
              <w:t>/п</w:t>
            </w:r>
          </w:p>
        </w:tc>
        <w:tc>
          <w:tcPr>
            <w:tcW w:w="4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Наименование подпрограммы, основного мероприятия, направление расходов</w:t>
            </w:r>
          </w:p>
        </w:tc>
        <w:tc>
          <w:tcPr>
            <w:tcW w:w="254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Срок</w:t>
            </w:r>
          </w:p>
        </w:tc>
        <w:tc>
          <w:tcPr>
            <w:tcW w:w="47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</w:tr>
      <w:tr w:rsidR="009D0D0F" w:rsidRPr="009045E1" w:rsidTr="00D85F3E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D0F" w:rsidRPr="009045E1" w:rsidRDefault="009D0D0F" w:rsidP="00F3696D">
            <w:pPr>
              <w:rPr>
                <w:sz w:val="22"/>
                <w:szCs w:val="22"/>
              </w:rPr>
            </w:pPr>
          </w:p>
        </w:tc>
        <w:tc>
          <w:tcPr>
            <w:tcW w:w="4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D0F" w:rsidRPr="009045E1" w:rsidRDefault="009D0D0F" w:rsidP="00F3696D">
            <w:pPr>
              <w:rPr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D0F" w:rsidRPr="009045E1" w:rsidRDefault="009D0D0F" w:rsidP="00F3696D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47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D0F" w:rsidRPr="009045E1" w:rsidRDefault="009D0D0F" w:rsidP="00F3696D">
            <w:pPr>
              <w:rPr>
                <w:sz w:val="22"/>
                <w:szCs w:val="22"/>
              </w:rPr>
            </w:pPr>
          </w:p>
        </w:tc>
      </w:tr>
      <w:tr w:rsidR="009D0D0F" w:rsidRPr="009045E1" w:rsidTr="00D85F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1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</w:t>
            </w:r>
          </w:p>
        </w:tc>
        <w:tc>
          <w:tcPr>
            <w:tcW w:w="2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4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5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6</w:t>
            </w:r>
          </w:p>
        </w:tc>
      </w:tr>
      <w:tr w:rsidR="009D0D0F" w:rsidRPr="009045E1" w:rsidTr="00D85F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1.</w:t>
            </w:r>
          </w:p>
        </w:tc>
        <w:tc>
          <w:tcPr>
            <w:tcW w:w="143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9045E1">
              <w:rPr>
                <w:b/>
                <w:sz w:val="22"/>
                <w:szCs w:val="22"/>
              </w:rPr>
              <w:t>Подпрограмма 1 «Развитие дорожной деятельности, транспортного обслуживания, безопасность дорожного движения»</w:t>
            </w:r>
          </w:p>
        </w:tc>
      </w:tr>
      <w:tr w:rsidR="009D0D0F" w:rsidRPr="009045E1" w:rsidTr="00D85F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1.1.</w:t>
            </w:r>
          </w:p>
        </w:tc>
        <w:tc>
          <w:tcPr>
            <w:tcW w:w="143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Основное мероприятие 1.1. «Развитие дорожной деятельности в Октябрьском городском округе»</w:t>
            </w:r>
          </w:p>
        </w:tc>
      </w:tr>
      <w:tr w:rsidR="009D0D0F" w:rsidRPr="009045E1" w:rsidTr="00D85F3E">
        <w:trPr>
          <w:trHeight w:val="15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 xml:space="preserve">Направление расходов 1.1.1. </w:t>
            </w:r>
          </w:p>
          <w:p w:rsidR="009D0D0F" w:rsidRPr="009045E1" w:rsidRDefault="009D0D0F" w:rsidP="00F3696D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«Содержание автомобильных дорог общего пользования местного значения Октябрьского городского округа»</w:t>
            </w:r>
          </w:p>
        </w:tc>
        <w:tc>
          <w:tcPr>
            <w:tcW w:w="2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uppressAutoHyphens/>
              <w:spacing w:line="240" w:lineRule="exact"/>
              <w:jc w:val="center"/>
              <w:rPr>
                <w:iCs/>
                <w:sz w:val="28"/>
                <w:szCs w:val="20"/>
              </w:rPr>
            </w:pPr>
            <w:r w:rsidRPr="009045E1">
              <w:rPr>
                <w:iCs/>
                <w:sz w:val="22"/>
                <w:szCs w:val="22"/>
              </w:rPr>
              <w:t>Управление развития инфраструктуры, ЖКХ и благоустройства администрации Октябрьского городского округа Пермского края (МК</w:t>
            </w:r>
            <w:proofErr w:type="gramStart"/>
            <w:r w:rsidRPr="009045E1">
              <w:rPr>
                <w:iCs/>
                <w:sz w:val="22"/>
                <w:szCs w:val="22"/>
              </w:rPr>
              <w:t>У«</w:t>
            </w:r>
            <w:proofErr w:type="gramEnd"/>
            <w:r w:rsidRPr="009045E1">
              <w:rPr>
                <w:iCs/>
                <w:sz w:val="22"/>
                <w:szCs w:val="22"/>
              </w:rPr>
              <w:t>УКС»)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8"/>
              </w:rPr>
            </w:pPr>
            <w:r w:rsidRPr="009045E1">
              <w:rPr>
                <w:sz w:val="22"/>
                <w:szCs w:val="22"/>
              </w:rPr>
              <w:t>2020 год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08466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08466C"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0</w:t>
            </w:r>
            <w:r w:rsidRPr="009045E1">
              <w:rPr>
                <w:sz w:val="22"/>
                <w:szCs w:val="22"/>
              </w:rPr>
              <w:t xml:space="preserve"> г. – 202</w:t>
            </w:r>
            <w:r w:rsidR="0008466C"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г.:</w:t>
            </w:r>
          </w:p>
          <w:p w:rsidR="009D0D0F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- Ежедневное содержание автомобильных дорог общего пользования местного значения на территории Октябрьского городского округа</w:t>
            </w:r>
            <w:r>
              <w:rPr>
                <w:sz w:val="22"/>
                <w:szCs w:val="22"/>
              </w:rPr>
              <w:t>;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Проведение работ в рамках содержания автомобильных дорог общего пользования местного значения Октябрьского городского округа, в соответствии с приказом Министерства транспорта РФ от 16.11.2012 № 402 «Об утверждении Классификации работ по капитальному ремонту, ремонту и содержанию автомобильных дорог». 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</w:p>
        </w:tc>
      </w:tr>
      <w:tr w:rsidR="009D0D0F" w:rsidRPr="009045E1" w:rsidTr="00D85F3E">
        <w:trPr>
          <w:trHeight w:val="84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1.1.2.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 xml:space="preserve">Направление расходов 1.1.2. </w:t>
            </w:r>
          </w:p>
          <w:p w:rsidR="009D0D0F" w:rsidRPr="009045E1" w:rsidRDefault="009D0D0F" w:rsidP="00F3696D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«Ремонт автомобильных дорог общего пользования местного значения Октябрьского городского округа»</w:t>
            </w:r>
          </w:p>
        </w:tc>
        <w:tc>
          <w:tcPr>
            <w:tcW w:w="2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uppressAutoHyphens/>
              <w:spacing w:line="240" w:lineRule="exact"/>
              <w:jc w:val="center"/>
              <w:rPr>
                <w:iCs/>
                <w:sz w:val="28"/>
                <w:szCs w:val="20"/>
              </w:rPr>
            </w:pPr>
            <w:r w:rsidRPr="009045E1">
              <w:rPr>
                <w:iCs/>
                <w:sz w:val="22"/>
                <w:szCs w:val="22"/>
              </w:rPr>
              <w:t xml:space="preserve">Управление развития инфраструктуры, ЖКХ и благоустройства администрации Октябрьского городского округа Пермского края </w:t>
            </w:r>
          </w:p>
          <w:p w:rsidR="009D0D0F" w:rsidRPr="009045E1" w:rsidRDefault="009D0D0F" w:rsidP="00F3696D">
            <w:pPr>
              <w:suppressAutoHyphens/>
              <w:spacing w:line="240" w:lineRule="exact"/>
              <w:jc w:val="center"/>
              <w:rPr>
                <w:b/>
                <w:sz w:val="28"/>
                <w:szCs w:val="20"/>
              </w:rPr>
            </w:pPr>
            <w:r w:rsidRPr="009045E1">
              <w:rPr>
                <w:iCs/>
                <w:sz w:val="22"/>
                <w:szCs w:val="22"/>
              </w:rPr>
              <w:t>(МКУ «УКС»)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2020 год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08466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08466C"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2020 г.: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sz w:val="22"/>
                <w:szCs w:val="22"/>
                <w:lang w:eastAsia="en-US"/>
              </w:rPr>
            </w:pPr>
            <w:r w:rsidRPr="009045E1">
              <w:rPr>
                <w:sz w:val="22"/>
                <w:szCs w:val="22"/>
                <w:lang w:eastAsia="en-US"/>
              </w:rPr>
              <w:t xml:space="preserve">- Ремонт участка автомобильной дороги п. Октябрьский ул. </w:t>
            </w:r>
            <w:proofErr w:type="gramStart"/>
            <w:r w:rsidRPr="009045E1">
              <w:rPr>
                <w:sz w:val="22"/>
                <w:szCs w:val="22"/>
                <w:lang w:eastAsia="en-US"/>
              </w:rPr>
              <w:t>Стахановская</w:t>
            </w:r>
            <w:proofErr w:type="gramEnd"/>
            <w:r w:rsidRPr="009045E1">
              <w:rPr>
                <w:sz w:val="22"/>
                <w:szCs w:val="22"/>
                <w:lang w:eastAsia="en-US"/>
              </w:rPr>
              <w:t xml:space="preserve"> протяженностью 0,350 км.;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- Ремонт участков автомобильных дорог п. Октябрьский ул. Фабричная, протяженностью 0,300 км.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2021 г.:</w:t>
            </w:r>
          </w:p>
          <w:p w:rsidR="009D0D0F" w:rsidRPr="009045E1" w:rsidRDefault="009D0D0F" w:rsidP="00F369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045E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 Ремонт участка автомобильной дороги в п. Октябрьский, ул. Бессарабова, протяженностью 0,300 км</w:t>
            </w:r>
            <w:proofErr w:type="gramStart"/>
            <w:r w:rsidRPr="009045E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.; </w:t>
            </w:r>
            <w:proofErr w:type="gramEnd"/>
          </w:p>
          <w:p w:rsidR="009D0D0F" w:rsidRPr="009045E1" w:rsidRDefault="009D0D0F" w:rsidP="00F369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045E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- Ремонт участка автомобильной дороги в п. Октябрьский, ул. </w:t>
            </w:r>
            <w:proofErr w:type="gramStart"/>
            <w:r w:rsidRPr="009045E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Дачная</w:t>
            </w:r>
            <w:proofErr w:type="gramEnd"/>
            <w:r w:rsidRPr="009045E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, протяженностью 0,165 км.;</w:t>
            </w:r>
          </w:p>
          <w:p w:rsidR="009D0D0F" w:rsidRPr="009045E1" w:rsidRDefault="009D0D0F" w:rsidP="00F369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045E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- Ремонт тротуара от дома №31 по ул. </w:t>
            </w:r>
            <w:proofErr w:type="gramStart"/>
            <w:r w:rsidRPr="009045E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Советская</w:t>
            </w:r>
            <w:proofErr w:type="gramEnd"/>
            <w:r w:rsidRPr="009045E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до строения №3 по ул. Заводская в р.п. Сарс, входящего в состав автомобильной дороги «</w:t>
            </w:r>
            <w:proofErr w:type="spellStart"/>
            <w:r w:rsidRPr="009045E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Голдыри</w:t>
            </w:r>
            <w:proofErr w:type="spellEnd"/>
            <w:r w:rsidRPr="009045E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-Орда-Октябрьский» - </w:t>
            </w:r>
            <w:proofErr w:type="spellStart"/>
            <w:r w:rsidRPr="009045E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З.Сарс</w:t>
            </w:r>
            <w:proofErr w:type="spellEnd"/>
            <w:r w:rsidRPr="009045E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»;</w:t>
            </w:r>
          </w:p>
          <w:p w:rsidR="009D0D0F" w:rsidRPr="009045E1" w:rsidRDefault="009D0D0F" w:rsidP="00F369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045E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 Ремонт автомобильной дороги в д. Щучье Озеро, протяженностью 325 м;</w:t>
            </w:r>
          </w:p>
          <w:p w:rsidR="009D0D0F" w:rsidRPr="009045E1" w:rsidRDefault="009D0D0F" w:rsidP="00F369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045E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- Ремонт моста через реку </w:t>
            </w:r>
            <w:proofErr w:type="spellStart"/>
            <w:r w:rsidRPr="009045E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Ирень</w:t>
            </w:r>
            <w:proofErr w:type="spellEnd"/>
            <w:r w:rsidRPr="009045E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в д. </w:t>
            </w:r>
            <w:proofErr w:type="spellStart"/>
            <w:r w:rsidRPr="009045E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Биктулка</w:t>
            </w:r>
            <w:proofErr w:type="spellEnd"/>
            <w:r w:rsidRPr="009045E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;</w:t>
            </w:r>
          </w:p>
          <w:p w:rsidR="009D0D0F" w:rsidRPr="009045E1" w:rsidRDefault="009D0D0F" w:rsidP="00F369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045E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  Ремонт автомобильной дороги п. Сарс, ул. 70 лет Победы, протяженностью 0,300 км;</w:t>
            </w:r>
          </w:p>
          <w:p w:rsidR="009D0D0F" w:rsidRPr="009045E1" w:rsidRDefault="009D0D0F" w:rsidP="00F369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045E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-  Ремонт моста через реку Сарс д. </w:t>
            </w:r>
            <w:proofErr w:type="spellStart"/>
            <w:r w:rsidRPr="009045E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Мавлекаево</w:t>
            </w:r>
            <w:proofErr w:type="spellEnd"/>
            <w:r w:rsidRPr="009045E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sz w:val="22"/>
                <w:szCs w:val="22"/>
              </w:rPr>
            </w:pPr>
          </w:p>
        </w:tc>
      </w:tr>
      <w:tr w:rsidR="009D0D0F" w:rsidRPr="009045E1" w:rsidTr="00D85F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1.1.3.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 xml:space="preserve">Направление расходов 1.1.3. </w:t>
            </w:r>
          </w:p>
          <w:p w:rsidR="009D0D0F" w:rsidRPr="009045E1" w:rsidRDefault="009D0D0F" w:rsidP="00F3696D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 xml:space="preserve">«Проектирование, строительство </w:t>
            </w:r>
            <w:r w:rsidRPr="009045E1">
              <w:rPr>
                <w:sz w:val="22"/>
                <w:szCs w:val="22"/>
              </w:rPr>
              <w:lastRenderedPageBreak/>
              <w:t>(реконструкция), капитальный ремонт и ремонт автомобильных дорог общего пользования местного значения, находящихся на территории Пермского края»</w:t>
            </w:r>
          </w:p>
        </w:tc>
        <w:tc>
          <w:tcPr>
            <w:tcW w:w="2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uppressAutoHyphens/>
              <w:jc w:val="center"/>
              <w:rPr>
                <w:iCs/>
                <w:sz w:val="28"/>
                <w:szCs w:val="20"/>
              </w:rPr>
            </w:pPr>
            <w:r w:rsidRPr="009045E1">
              <w:rPr>
                <w:iCs/>
                <w:sz w:val="22"/>
                <w:szCs w:val="22"/>
              </w:rPr>
              <w:lastRenderedPageBreak/>
              <w:t xml:space="preserve">Управление развития инфраструктуры, ЖКХ </w:t>
            </w:r>
            <w:r w:rsidRPr="009045E1">
              <w:rPr>
                <w:iCs/>
                <w:sz w:val="22"/>
                <w:szCs w:val="22"/>
              </w:rPr>
              <w:lastRenderedPageBreak/>
              <w:t>и благоустройства администрации Октябрьского городского округа Пермского края</w:t>
            </w:r>
          </w:p>
          <w:p w:rsidR="009D0D0F" w:rsidRPr="009045E1" w:rsidRDefault="009D0D0F" w:rsidP="00F3696D">
            <w:pPr>
              <w:suppressAutoHyphens/>
              <w:jc w:val="center"/>
              <w:rPr>
                <w:iCs/>
                <w:sz w:val="22"/>
                <w:szCs w:val="22"/>
              </w:rPr>
            </w:pPr>
            <w:r w:rsidRPr="009045E1">
              <w:rPr>
                <w:iCs/>
                <w:sz w:val="22"/>
                <w:szCs w:val="22"/>
              </w:rPr>
              <w:t>(МКУ «УКС»)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8"/>
              </w:rPr>
            </w:pPr>
            <w:r w:rsidRPr="009045E1">
              <w:rPr>
                <w:sz w:val="22"/>
                <w:szCs w:val="22"/>
              </w:rPr>
              <w:lastRenderedPageBreak/>
              <w:t>2020 год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08466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08466C"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2020 г.: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- Ремонт участка автомобильной дороги «</w:t>
            </w:r>
            <w:proofErr w:type="spellStart"/>
            <w:r w:rsidRPr="009045E1">
              <w:rPr>
                <w:sz w:val="22"/>
                <w:szCs w:val="22"/>
              </w:rPr>
              <w:t>Леун-</w:t>
            </w:r>
            <w:r w:rsidRPr="009045E1">
              <w:rPr>
                <w:sz w:val="22"/>
                <w:szCs w:val="22"/>
              </w:rPr>
              <w:lastRenderedPageBreak/>
              <w:t>Тюйное</w:t>
            </w:r>
            <w:proofErr w:type="spellEnd"/>
            <w:r w:rsidRPr="009045E1">
              <w:rPr>
                <w:sz w:val="22"/>
                <w:szCs w:val="22"/>
              </w:rPr>
              <w:t xml:space="preserve"> Озеро»;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- Ремонт участка автомобильной дороги «Зуевский-</w:t>
            </w:r>
            <w:proofErr w:type="spellStart"/>
            <w:r w:rsidRPr="009045E1">
              <w:rPr>
                <w:sz w:val="22"/>
                <w:szCs w:val="22"/>
              </w:rPr>
              <w:t>Уразметьево</w:t>
            </w:r>
            <w:proofErr w:type="spellEnd"/>
            <w:r w:rsidRPr="009045E1">
              <w:rPr>
                <w:sz w:val="22"/>
                <w:szCs w:val="22"/>
              </w:rPr>
              <w:t>»;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- Ремонт автомобильной дороги «Петропавловск-</w:t>
            </w:r>
            <w:proofErr w:type="spellStart"/>
            <w:r w:rsidRPr="009045E1">
              <w:rPr>
                <w:sz w:val="22"/>
                <w:szCs w:val="22"/>
              </w:rPr>
              <w:t>Адилево</w:t>
            </w:r>
            <w:proofErr w:type="spellEnd"/>
            <w:r w:rsidRPr="009045E1">
              <w:rPr>
                <w:sz w:val="22"/>
                <w:szCs w:val="22"/>
              </w:rPr>
              <w:t>»;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bCs/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 xml:space="preserve">- </w:t>
            </w:r>
            <w:r w:rsidRPr="009045E1">
              <w:rPr>
                <w:sz w:val="22"/>
                <w:szCs w:val="22"/>
                <w:lang w:eastAsia="en-US"/>
              </w:rPr>
              <w:t>Ремонт улично-дорожной сети в п. Сарс, ул. 8 Марта</w:t>
            </w:r>
            <w:r w:rsidRPr="009045E1">
              <w:rPr>
                <w:bCs/>
                <w:sz w:val="22"/>
                <w:szCs w:val="22"/>
              </w:rPr>
              <w:t>;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9045E1">
              <w:rPr>
                <w:bCs/>
                <w:sz w:val="22"/>
                <w:szCs w:val="22"/>
              </w:rPr>
              <w:t xml:space="preserve">- </w:t>
            </w:r>
            <w:r w:rsidRPr="009045E1">
              <w:rPr>
                <w:sz w:val="22"/>
                <w:szCs w:val="22"/>
                <w:lang w:eastAsia="en-US"/>
              </w:rPr>
              <w:t xml:space="preserve">Ремонт улично-дорожной сети в п. Октябрьский, пер. </w:t>
            </w:r>
            <w:proofErr w:type="spellStart"/>
            <w:r w:rsidRPr="009045E1">
              <w:rPr>
                <w:sz w:val="22"/>
                <w:szCs w:val="22"/>
                <w:lang w:eastAsia="en-US"/>
              </w:rPr>
              <w:t>Прудовый</w:t>
            </w:r>
            <w:proofErr w:type="spellEnd"/>
            <w:r w:rsidRPr="009045E1">
              <w:rPr>
                <w:sz w:val="22"/>
                <w:szCs w:val="22"/>
                <w:lang w:eastAsia="en-US"/>
              </w:rPr>
              <w:t xml:space="preserve">, ул. Островского, ул. Интернациональная, ул. Ленина, ул. Маяковского, ул. Мира, ул. Пушкина,  пер. Химиков, ул. </w:t>
            </w:r>
            <w:proofErr w:type="spellStart"/>
            <w:r w:rsidRPr="009045E1">
              <w:rPr>
                <w:sz w:val="22"/>
                <w:szCs w:val="22"/>
                <w:lang w:eastAsia="en-US"/>
              </w:rPr>
              <w:t>Адилевская</w:t>
            </w:r>
            <w:proofErr w:type="spellEnd"/>
            <w:r w:rsidRPr="009045E1">
              <w:rPr>
                <w:sz w:val="22"/>
                <w:szCs w:val="22"/>
                <w:lang w:eastAsia="en-US"/>
              </w:rPr>
              <w:t xml:space="preserve">, ул. Крупская, ул. Нефтяников, ул. </w:t>
            </w:r>
            <w:proofErr w:type="spellStart"/>
            <w:r w:rsidRPr="009045E1">
              <w:rPr>
                <w:sz w:val="22"/>
                <w:szCs w:val="22"/>
                <w:lang w:eastAsia="en-US"/>
              </w:rPr>
              <w:t>Граневая</w:t>
            </w:r>
            <w:proofErr w:type="spellEnd"/>
            <w:r w:rsidRPr="009045E1">
              <w:rPr>
                <w:sz w:val="22"/>
                <w:szCs w:val="22"/>
                <w:lang w:eastAsia="en-US"/>
              </w:rPr>
              <w:t>, ул. Лесная, ул. Озерная;</w:t>
            </w:r>
            <w:proofErr w:type="gramEnd"/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9045E1">
              <w:rPr>
                <w:sz w:val="22"/>
                <w:szCs w:val="22"/>
              </w:rPr>
              <w:t xml:space="preserve">- </w:t>
            </w:r>
            <w:r w:rsidRPr="009045E1">
              <w:rPr>
                <w:sz w:val="22"/>
                <w:szCs w:val="22"/>
                <w:lang w:eastAsia="en-US"/>
              </w:rPr>
              <w:t xml:space="preserve">Ремонт улично-дорожной сети в сельских населенных пунктах: п. Тюш; п. Ключи; д. </w:t>
            </w:r>
            <w:proofErr w:type="spellStart"/>
            <w:r w:rsidRPr="009045E1">
              <w:rPr>
                <w:sz w:val="22"/>
                <w:szCs w:val="22"/>
                <w:lang w:eastAsia="en-US"/>
              </w:rPr>
              <w:t>Усть-Саварово</w:t>
            </w:r>
            <w:proofErr w:type="spellEnd"/>
            <w:r w:rsidRPr="009045E1">
              <w:rPr>
                <w:sz w:val="22"/>
                <w:szCs w:val="22"/>
                <w:lang w:eastAsia="en-US"/>
              </w:rPr>
              <w:t xml:space="preserve">; с. </w:t>
            </w:r>
            <w:proofErr w:type="spellStart"/>
            <w:r w:rsidRPr="009045E1">
              <w:rPr>
                <w:sz w:val="22"/>
                <w:szCs w:val="22"/>
                <w:lang w:eastAsia="en-US"/>
              </w:rPr>
              <w:t>Енапаево</w:t>
            </w:r>
            <w:proofErr w:type="spellEnd"/>
            <w:r w:rsidRPr="009045E1">
              <w:rPr>
                <w:sz w:val="22"/>
                <w:szCs w:val="22"/>
                <w:lang w:eastAsia="en-US"/>
              </w:rPr>
              <w:t xml:space="preserve">; д. Кошкина; с. </w:t>
            </w:r>
            <w:proofErr w:type="spellStart"/>
            <w:r w:rsidRPr="009045E1">
              <w:rPr>
                <w:sz w:val="22"/>
                <w:szCs w:val="22"/>
                <w:lang w:eastAsia="en-US"/>
              </w:rPr>
              <w:t>Бияваш</w:t>
            </w:r>
            <w:proofErr w:type="spellEnd"/>
            <w:r w:rsidRPr="009045E1">
              <w:rPr>
                <w:sz w:val="22"/>
                <w:szCs w:val="22"/>
                <w:lang w:eastAsia="en-US"/>
              </w:rPr>
              <w:t xml:space="preserve">; с. </w:t>
            </w:r>
            <w:proofErr w:type="spellStart"/>
            <w:r w:rsidRPr="009045E1">
              <w:rPr>
                <w:sz w:val="22"/>
                <w:szCs w:val="22"/>
                <w:lang w:eastAsia="en-US"/>
              </w:rPr>
              <w:t>Леун</w:t>
            </w:r>
            <w:proofErr w:type="spellEnd"/>
            <w:r w:rsidRPr="009045E1">
              <w:rPr>
                <w:sz w:val="22"/>
                <w:szCs w:val="22"/>
                <w:lang w:eastAsia="en-US"/>
              </w:rPr>
              <w:t xml:space="preserve">; п. Щучье Озеро; пос. Зуевский; д. Верх-Тюш; с. </w:t>
            </w:r>
            <w:proofErr w:type="spellStart"/>
            <w:r w:rsidRPr="009045E1">
              <w:rPr>
                <w:sz w:val="22"/>
                <w:szCs w:val="22"/>
                <w:lang w:eastAsia="en-US"/>
              </w:rPr>
              <w:t>Мосино</w:t>
            </w:r>
            <w:proofErr w:type="spellEnd"/>
            <w:r w:rsidRPr="009045E1">
              <w:rPr>
                <w:sz w:val="22"/>
                <w:szCs w:val="22"/>
                <w:lang w:eastAsia="en-US"/>
              </w:rPr>
              <w:t xml:space="preserve">; с. Алтынное; п. </w:t>
            </w:r>
            <w:proofErr w:type="spellStart"/>
            <w:r w:rsidRPr="009045E1">
              <w:rPr>
                <w:sz w:val="22"/>
                <w:szCs w:val="22"/>
                <w:lang w:eastAsia="en-US"/>
              </w:rPr>
              <w:t>Бартым</w:t>
            </w:r>
            <w:proofErr w:type="spellEnd"/>
            <w:r w:rsidRPr="009045E1">
              <w:rPr>
                <w:sz w:val="22"/>
                <w:szCs w:val="22"/>
                <w:lang w:eastAsia="en-US"/>
              </w:rPr>
              <w:t>; с. Ишимово;</w:t>
            </w:r>
            <w:proofErr w:type="gramEnd"/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sz w:val="22"/>
                <w:szCs w:val="22"/>
                <w:lang w:eastAsia="en-US"/>
              </w:rPr>
            </w:pPr>
            <w:r w:rsidRPr="009045E1">
              <w:rPr>
                <w:sz w:val="22"/>
                <w:szCs w:val="22"/>
                <w:lang w:eastAsia="en-US"/>
              </w:rPr>
              <w:t>- Ремонт автомобильной дороги «</w:t>
            </w:r>
            <w:proofErr w:type="spellStart"/>
            <w:r w:rsidRPr="009045E1">
              <w:rPr>
                <w:sz w:val="22"/>
                <w:szCs w:val="22"/>
                <w:lang w:eastAsia="en-US"/>
              </w:rPr>
              <w:t>Редькино</w:t>
            </w:r>
            <w:proofErr w:type="spellEnd"/>
            <w:r w:rsidRPr="009045E1">
              <w:rPr>
                <w:sz w:val="22"/>
                <w:szCs w:val="22"/>
                <w:lang w:eastAsia="en-US"/>
              </w:rPr>
              <w:t>–Мостовая», участок 0+000 – 2+350, протяженностью 2,350 км;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sz w:val="22"/>
                <w:szCs w:val="22"/>
                <w:lang w:eastAsia="en-US"/>
              </w:rPr>
            </w:pPr>
            <w:r w:rsidRPr="009045E1">
              <w:rPr>
                <w:sz w:val="22"/>
                <w:szCs w:val="22"/>
                <w:lang w:eastAsia="en-US"/>
              </w:rPr>
              <w:t xml:space="preserve">- Ремонт автомобильной дороги «Октябрьский - </w:t>
            </w:r>
            <w:proofErr w:type="spellStart"/>
            <w:r w:rsidRPr="009045E1">
              <w:rPr>
                <w:sz w:val="22"/>
                <w:szCs w:val="22"/>
                <w:lang w:eastAsia="en-US"/>
              </w:rPr>
              <w:t>Леун</w:t>
            </w:r>
            <w:proofErr w:type="spellEnd"/>
            <w:r w:rsidRPr="009045E1">
              <w:rPr>
                <w:sz w:val="22"/>
                <w:szCs w:val="22"/>
                <w:lang w:eastAsia="en-US"/>
              </w:rPr>
              <w:t>», участок 2+640 – 6+040 км</w:t>
            </w:r>
            <w:proofErr w:type="gramStart"/>
            <w:r w:rsidRPr="009045E1">
              <w:rPr>
                <w:sz w:val="22"/>
                <w:szCs w:val="22"/>
                <w:lang w:eastAsia="en-US"/>
              </w:rPr>
              <w:t xml:space="preserve">., </w:t>
            </w:r>
            <w:proofErr w:type="gramEnd"/>
            <w:r w:rsidRPr="009045E1">
              <w:rPr>
                <w:sz w:val="22"/>
                <w:szCs w:val="22"/>
                <w:lang w:eastAsia="en-US"/>
              </w:rPr>
              <w:t>протяженностью 3,400 км.;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sz w:val="22"/>
                <w:szCs w:val="22"/>
                <w:lang w:eastAsia="en-US"/>
              </w:rPr>
            </w:pPr>
            <w:r w:rsidRPr="009045E1">
              <w:rPr>
                <w:sz w:val="22"/>
                <w:szCs w:val="22"/>
                <w:lang w:eastAsia="en-US"/>
              </w:rPr>
              <w:t xml:space="preserve">-Ремонт участков автомобильных дорог в п. Октябрьский по ул. Газовиков, Дорожников, </w:t>
            </w:r>
            <w:proofErr w:type="gramStart"/>
            <w:r w:rsidRPr="009045E1">
              <w:rPr>
                <w:sz w:val="22"/>
                <w:szCs w:val="22"/>
                <w:lang w:eastAsia="en-US"/>
              </w:rPr>
              <w:t>Ясная</w:t>
            </w:r>
            <w:proofErr w:type="gramEnd"/>
            <w:r w:rsidRPr="009045E1">
              <w:rPr>
                <w:sz w:val="22"/>
                <w:szCs w:val="22"/>
                <w:lang w:eastAsia="en-US"/>
              </w:rPr>
              <w:t>;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9045E1">
              <w:rPr>
                <w:sz w:val="22"/>
                <w:szCs w:val="22"/>
                <w:lang w:eastAsia="en-US"/>
              </w:rPr>
              <w:t xml:space="preserve">-  Ремонт автомобильных дорог д. </w:t>
            </w:r>
            <w:proofErr w:type="spellStart"/>
            <w:r w:rsidRPr="009045E1">
              <w:rPr>
                <w:sz w:val="22"/>
                <w:szCs w:val="22"/>
                <w:lang w:eastAsia="en-US"/>
              </w:rPr>
              <w:t>Атнягузи</w:t>
            </w:r>
            <w:proofErr w:type="spellEnd"/>
            <w:r w:rsidRPr="009045E1">
              <w:rPr>
                <w:sz w:val="22"/>
                <w:szCs w:val="22"/>
                <w:lang w:eastAsia="en-US"/>
              </w:rPr>
              <w:t xml:space="preserve"> ул. Заречная, ул. Лесная; д. </w:t>
            </w:r>
            <w:proofErr w:type="spellStart"/>
            <w:r w:rsidRPr="009045E1">
              <w:rPr>
                <w:sz w:val="22"/>
                <w:szCs w:val="22"/>
                <w:lang w:eastAsia="en-US"/>
              </w:rPr>
              <w:t>Биктулка</w:t>
            </w:r>
            <w:proofErr w:type="spellEnd"/>
            <w:r w:rsidRPr="009045E1">
              <w:rPr>
                <w:sz w:val="22"/>
                <w:szCs w:val="22"/>
                <w:lang w:eastAsia="en-US"/>
              </w:rPr>
              <w:t xml:space="preserve"> ул. Новая; с. </w:t>
            </w:r>
            <w:proofErr w:type="spellStart"/>
            <w:r w:rsidRPr="009045E1">
              <w:rPr>
                <w:sz w:val="22"/>
                <w:szCs w:val="22"/>
                <w:lang w:eastAsia="en-US"/>
              </w:rPr>
              <w:t>Леун</w:t>
            </w:r>
            <w:proofErr w:type="spellEnd"/>
            <w:r w:rsidRPr="009045E1">
              <w:rPr>
                <w:sz w:val="22"/>
                <w:szCs w:val="22"/>
                <w:lang w:eastAsia="en-US"/>
              </w:rPr>
              <w:t xml:space="preserve"> ул. </w:t>
            </w:r>
            <w:proofErr w:type="spellStart"/>
            <w:r w:rsidRPr="009045E1">
              <w:rPr>
                <w:sz w:val="22"/>
                <w:szCs w:val="22"/>
                <w:lang w:eastAsia="en-US"/>
              </w:rPr>
              <w:t>Прудная</w:t>
            </w:r>
            <w:proofErr w:type="spellEnd"/>
            <w:r w:rsidRPr="009045E1">
              <w:rPr>
                <w:sz w:val="22"/>
                <w:szCs w:val="22"/>
                <w:lang w:eastAsia="en-US"/>
              </w:rPr>
              <w:t xml:space="preserve">; с. Богородск ул. Интернациональная; д. </w:t>
            </w:r>
            <w:proofErr w:type="spellStart"/>
            <w:r w:rsidRPr="009045E1">
              <w:rPr>
                <w:sz w:val="22"/>
                <w:szCs w:val="22"/>
                <w:lang w:eastAsia="en-US"/>
              </w:rPr>
              <w:t>Усть</w:t>
            </w:r>
            <w:proofErr w:type="spellEnd"/>
            <w:r w:rsidRPr="009045E1">
              <w:rPr>
                <w:sz w:val="22"/>
                <w:szCs w:val="22"/>
                <w:lang w:eastAsia="en-US"/>
              </w:rPr>
              <w:t xml:space="preserve">-Арий ул. Центральная; с. </w:t>
            </w:r>
            <w:proofErr w:type="spellStart"/>
            <w:r w:rsidRPr="009045E1">
              <w:rPr>
                <w:sz w:val="22"/>
                <w:szCs w:val="22"/>
                <w:lang w:eastAsia="en-US"/>
              </w:rPr>
              <w:t>Мосино</w:t>
            </w:r>
            <w:proofErr w:type="spellEnd"/>
            <w:r w:rsidRPr="009045E1">
              <w:rPr>
                <w:sz w:val="22"/>
                <w:szCs w:val="22"/>
                <w:lang w:eastAsia="en-US"/>
              </w:rPr>
              <w:t xml:space="preserve"> ул. Школьная; с. </w:t>
            </w:r>
            <w:proofErr w:type="spellStart"/>
            <w:r w:rsidRPr="009045E1">
              <w:rPr>
                <w:sz w:val="22"/>
                <w:szCs w:val="22"/>
                <w:lang w:eastAsia="en-US"/>
              </w:rPr>
              <w:t>Енапаево</w:t>
            </w:r>
            <w:proofErr w:type="spellEnd"/>
            <w:r w:rsidRPr="009045E1">
              <w:rPr>
                <w:sz w:val="22"/>
                <w:szCs w:val="22"/>
                <w:lang w:eastAsia="en-US"/>
              </w:rPr>
              <w:t xml:space="preserve"> ул. Заречная; п. Тюш ул. Советская; д. </w:t>
            </w:r>
            <w:proofErr w:type="spellStart"/>
            <w:r w:rsidRPr="009045E1">
              <w:rPr>
                <w:sz w:val="22"/>
                <w:szCs w:val="22"/>
                <w:lang w:eastAsia="en-US"/>
              </w:rPr>
              <w:t>Седяш</w:t>
            </w:r>
            <w:proofErr w:type="spellEnd"/>
            <w:r w:rsidRPr="009045E1">
              <w:rPr>
                <w:sz w:val="22"/>
                <w:szCs w:val="22"/>
                <w:lang w:eastAsia="en-US"/>
              </w:rPr>
              <w:t xml:space="preserve"> ул. Заречная; д. </w:t>
            </w:r>
            <w:proofErr w:type="spellStart"/>
            <w:r w:rsidRPr="009045E1">
              <w:rPr>
                <w:sz w:val="22"/>
                <w:szCs w:val="22"/>
                <w:lang w:eastAsia="en-US"/>
              </w:rPr>
              <w:t>Тляково</w:t>
            </w:r>
            <w:proofErr w:type="spellEnd"/>
            <w:r w:rsidRPr="009045E1">
              <w:rPr>
                <w:sz w:val="22"/>
                <w:szCs w:val="22"/>
                <w:lang w:eastAsia="en-US"/>
              </w:rPr>
              <w:t xml:space="preserve"> ул. Новая; п. Щучье Озеро ул. Калинина, ул. Пионерская, ул. Грачева;</w:t>
            </w:r>
            <w:proofErr w:type="gramEnd"/>
            <w:r w:rsidRPr="009045E1">
              <w:rPr>
                <w:sz w:val="22"/>
                <w:szCs w:val="22"/>
                <w:lang w:eastAsia="en-US"/>
              </w:rPr>
              <w:t xml:space="preserve"> д. </w:t>
            </w:r>
            <w:proofErr w:type="spellStart"/>
            <w:r w:rsidRPr="009045E1">
              <w:rPr>
                <w:sz w:val="22"/>
                <w:szCs w:val="22"/>
                <w:lang w:eastAsia="en-US"/>
              </w:rPr>
              <w:t>Самарово</w:t>
            </w:r>
            <w:proofErr w:type="spellEnd"/>
            <w:r w:rsidRPr="009045E1">
              <w:rPr>
                <w:sz w:val="22"/>
                <w:szCs w:val="22"/>
                <w:lang w:eastAsia="en-US"/>
              </w:rPr>
              <w:t xml:space="preserve"> ул. Цветочная.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sz w:val="22"/>
                <w:szCs w:val="22"/>
                <w:lang w:eastAsia="en-US"/>
              </w:rPr>
            </w:pPr>
            <w:r w:rsidRPr="009045E1">
              <w:rPr>
                <w:sz w:val="22"/>
                <w:szCs w:val="22"/>
                <w:lang w:eastAsia="en-US"/>
              </w:rPr>
              <w:t>- Ремонт участка автомобильной дороги п. Октябрьский, ул. Ленина;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sz w:val="22"/>
                <w:szCs w:val="22"/>
                <w:lang w:eastAsia="en-US"/>
              </w:rPr>
            </w:pPr>
            <w:r w:rsidRPr="009045E1">
              <w:rPr>
                <w:sz w:val="22"/>
                <w:szCs w:val="22"/>
                <w:lang w:eastAsia="en-US"/>
              </w:rPr>
              <w:t xml:space="preserve">- Ремонт участков автомобильных дорог с. </w:t>
            </w:r>
            <w:proofErr w:type="spellStart"/>
            <w:r w:rsidRPr="009045E1">
              <w:rPr>
                <w:sz w:val="22"/>
                <w:szCs w:val="22"/>
                <w:lang w:eastAsia="en-US"/>
              </w:rPr>
              <w:t>Тюинск</w:t>
            </w:r>
            <w:proofErr w:type="spellEnd"/>
            <w:r w:rsidRPr="009045E1">
              <w:rPr>
                <w:sz w:val="22"/>
                <w:szCs w:val="22"/>
                <w:lang w:eastAsia="en-US"/>
              </w:rPr>
              <w:t xml:space="preserve">, ул. Братьев Новиковых, </w:t>
            </w:r>
            <w:proofErr w:type="spellStart"/>
            <w:r w:rsidRPr="009045E1">
              <w:rPr>
                <w:sz w:val="22"/>
                <w:szCs w:val="22"/>
                <w:lang w:eastAsia="en-US"/>
              </w:rPr>
              <w:t>Деткина</w:t>
            </w:r>
            <w:proofErr w:type="spellEnd"/>
            <w:r w:rsidRPr="009045E1">
              <w:rPr>
                <w:sz w:val="22"/>
                <w:szCs w:val="22"/>
                <w:lang w:eastAsia="en-US"/>
              </w:rPr>
              <w:t>;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sz w:val="22"/>
                <w:szCs w:val="22"/>
                <w:lang w:eastAsia="en-US"/>
              </w:rPr>
            </w:pP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sz w:val="22"/>
                <w:szCs w:val="22"/>
                <w:lang w:eastAsia="en-US"/>
              </w:rPr>
            </w:pPr>
            <w:r w:rsidRPr="009045E1">
              <w:rPr>
                <w:sz w:val="22"/>
                <w:szCs w:val="22"/>
                <w:lang w:eastAsia="en-US"/>
              </w:rPr>
              <w:lastRenderedPageBreak/>
              <w:t>2021 г.</w:t>
            </w:r>
            <w:r>
              <w:rPr>
                <w:sz w:val="22"/>
                <w:szCs w:val="22"/>
                <w:lang w:eastAsia="en-US"/>
              </w:rPr>
              <w:t xml:space="preserve"> – 202</w:t>
            </w:r>
            <w:r w:rsidR="0008466C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  <w:r w:rsidRPr="009045E1">
              <w:rPr>
                <w:sz w:val="22"/>
                <w:szCs w:val="22"/>
                <w:lang w:eastAsia="en-US"/>
              </w:rPr>
              <w:t xml:space="preserve">: 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sz w:val="22"/>
                <w:szCs w:val="22"/>
                <w:lang w:eastAsia="en-US"/>
              </w:rPr>
            </w:pPr>
            <w:r w:rsidRPr="009045E1">
              <w:rPr>
                <w:sz w:val="22"/>
                <w:szCs w:val="22"/>
                <w:lang w:eastAsia="en-US"/>
              </w:rPr>
              <w:t xml:space="preserve">- Ремонт автомобильных дорог общего пользования </w:t>
            </w:r>
            <w:r>
              <w:rPr>
                <w:sz w:val="22"/>
                <w:szCs w:val="22"/>
                <w:lang w:eastAsia="en-US"/>
              </w:rPr>
              <w:t xml:space="preserve">на основании утвержденных </w:t>
            </w:r>
            <w:proofErr w:type="gramStart"/>
            <w:r>
              <w:rPr>
                <w:sz w:val="22"/>
                <w:szCs w:val="22"/>
                <w:lang w:eastAsia="en-US"/>
              </w:rPr>
              <w:t>Планов ремонта автомобильных дорог общего пользования местного значения Октябрьского городского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округа </w:t>
            </w:r>
            <w:r w:rsidRPr="009045E1">
              <w:rPr>
                <w:sz w:val="22"/>
                <w:szCs w:val="22"/>
                <w:lang w:eastAsia="en-US"/>
              </w:rPr>
              <w:t>(в соответствии с Порядками предоставления субсидии утвержденными постановлениями Правительства Пермского края № 764-П).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D0D0F" w:rsidRPr="009045E1" w:rsidTr="00D85F3E">
        <w:trPr>
          <w:trHeight w:val="18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lastRenderedPageBreak/>
              <w:t>1.1.4.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Направление расходов 1.1.4. «Приобретение бланков специальных разрешений на движение по автомобильным дорогам транспортного средства, осуществляющего перевозки тяжеловесных и (или) крупногабаритных грузов»</w:t>
            </w:r>
          </w:p>
        </w:tc>
        <w:tc>
          <w:tcPr>
            <w:tcW w:w="2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uppressAutoHyphens/>
              <w:spacing w:line="240" w:lineRule="exact"/>
              <w:jc w:val="center"/>
              <w:rPr>
                <w:iCs/>
                <w:sz w:val="28"/>
                <w:szCs w:val="20"/>
              </w:rPr>
            </w:pPr>
            <w:r w:rsidRPr="009045E1">
              <w:rPr>
                <w:iCs/>
                <w:sz w:val="22"/>
                <w:szCs w:val="22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8"/>
              </w:rPr>
            </w:pPr>
            <w:r w:rsidRPr="009045E1">
              <w:rPr>
                <w:sz w:val="22"/>
                <w:szCs w:val="22"/>
              </w:rPr>
              <w:t>2020 год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08466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08466C"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Приобретение 0 бланков специальных разрешений на движение по автомобильным дорогам транспортного средства, осуществляющего перевозки тяжеловесных и (или) крупногабаритных грузов, защищенных от подделки.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sz w:val="22"/>
                <w:szCs w:val="22"/>
              </w:rPr>
            </w:pPr>
          </w:p>
        </w:tc>
      </w:tr>
      <w:tr w:rsidR="009D0D0F" w:rsidRPr="009045E1" w:rsidTr="00D85F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1.1.5.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Направление расходов 1.1.5. «Исполнение решений судов, вступивших в законную силу, и оплата государственной пошлины»</w:t>
            </w:r>
          </w:p>
        </w:tc>
        <w:tc>
          <w:tcPr>
            <w:tcW w:w="2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uppressAutoHyphens/>
              <w:spacing w:line="240" w:lineRule="exact"/>
              <w:jc w:val="center"/>
              <w:rPr>
                <w:iCs/>
                <w:sz w:val="28"/>
                <w:szCs w:val="20"/>
              </w:rPr>
            </w:pPr>
            <w:r w:rsidRPr="009045E1">
              <w:rPr>
                <w:iCs/>
                <w:sz w:val="22"/>
                <w:szCs w:val="22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  <w:p w:rsidR="009D0D0F" w:rsidRPr="009045E1" w:rsidRDefault="009D0D0F" w:rsidP="00F3696D">
            <w:pPr>
              <w:suppressAutoHyphens/>
              <w:spacing w:line="240" w:lineRule="exact"/>
              <w:jc w:val="center"/>
              <w:rPr>
                <w:iCs/>
                <w:sz w:val="22"/>
                <w:szCs w:val="22"/>
              </w:rPr>
            </w:pPr>
            <w:r w:rsidRPr="009045E1">
              <w:rPr>
                <w:iCs/>
                <w:sz w:val="22"/>
                <w:szCs w:val="22"/>
              </w:rPr>
              <w:t xml:space="preserve"> (МКУ «УКС»)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8"/>
              </w:rPr>
            </w:pPr>
            <w:r w:rsidRPr="009045E1">
              <w:rPr>
                <w:sz w:val="22"/>
                <w:szCs w:val="22"/>
              </w:rPr>
              <w:t>2020 год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08466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08466C"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 xml:space="preserve">Исполнено 0 определений Арбитражного суда </w:t>
            </w:r>
          </w:p>
        </w:tc>
      </w:tr>
      <w:tr w:rsidR="009D0D0F" w:rsidRPr="009045E1" w:rsidTr="00D85F3E">
        <w:trPr>
          <w:trHeight w:val="16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1.1.6.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Направление расходов 1.1.6.</w:t>
            </w:r>
          </w:p>
          <w:p w:rsidR="009D0D0F" w:rsidRPr="009045E1" w:rsidRDefault="009D0D0F" w:rsidP="00F369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«Проведение диагностики после ремонта автомобильных дорог  общего пользования местного значения»</w:t>
            </w:r>
          </w:p>
        </w:tc>
        <w:tc>
          <w:tcPr>
            <w:tcW w:w="2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uppressAutoHyphens/>
              <w:spacing w:after="480" w:line="240" w:lineRule="exact"/>
              <w:jc w:val="center"/>
              <w:rPr>
                <w:iCs/>
                <w:sz w:val="22"/>
                <w:szCs w:val="22"/>
              </w:rPr>
            </w:pPr>
            <w:r w:rsidRPr="009045E1">
              <w:rPr>
                <w:iCs/>
                <w:sz w:val="22"/>
                <w:szCs w:val="22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2020 год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08466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08466C"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  <w:shd w:val="clear" w:color="auto" w:fill="FFFFFF"/>
              </w:rPr>
            </w:pPr>
            <w:r w:rsidRPr="009045E1">
              <w:rPr>
                <w:sz w:val="22"/>
                <w:szCs w:val="22"/>
                <w:shd w:val="clear" w:color="auto" w:fill="FFFFFF"/>
              </w:rPr>
              <w:t>Проведение диагностики после ремонта автомобильных дорог общего пользования местного значения, с выдачей заключения.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9D0D0F" w:rsidRPr="009045E1" w:rsidTr="00D85F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1.2.</w:t>
            </w:r>
          </w:p>
        </w:tc>
        <w:tc>
          <w:tcPr>
            <w:tcW w:w="143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uppressAutoHyphens/>
              <w:spacing w:line="240" w:lineRule="exact"/>
              <w:rPr>
                <w:iCs/>
                <w:sz w:val="28"/>
                <w:szCs w:val="20"/>
              </w:rPr>
            </w:pPr>
            <w:r w:rsidRPr="009045E1">
              <w:rPr>
                <w:iCs/>
                <w:sz w:val="22"/>
                <w:szCs w:val="22"/>
              </w:rPr>
              <w:t>Основное мероприятие 1.2.«Создание условий для обеспечения населения услугами транспорта в Октябрьском городском округе»</w:t>
            </w:r>
          </w:p>
        </w:tc>
      </w:tr>
      <w:tr w:rsidR="009D0D0F" w:rsidRPr="009045E1" w:rsidTr="00D85F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1.2.1.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Направление расходов 1.2.1.</w:t>
            </w:r>
          </w:p>
          <w:p w:rsidR="009D0D0F" w:rsidRPr="009045E1" w:rsidRDefault="009D0D0F" w:rsidP="00F3696D">
            <w:pPr>
              <w:spacing w:line="24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«Установка автобусных павильонов»</w:t>
            </w:r>
          </w:p>
        </w:tc>
        <w:tc>
          <w:tcPr>
            <w:tcW w:w="2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uppressAutoHyphens/>
              <w:spacing w:after="480" w:line="240" w:lineRule="exact"/>
              <w:jc w:val="center"/>
              <w:rPr>
                <w:iCs/>
                <w:sz w:val="28"/>
                <w:szCs w:val="20"/>
              </w:rPr>
            </w:pPr>
            <w:r w:rsidRPr="009045E1">
              <w:rPr>
                <w:iCs/>
                <w:sz w:val="22"/>
                <w:szCs w:val="22"/>
              </w:rPr>
              <w:t xml:space="preserve">Управление развития инфраструктуры, ЖКХ и благоустройства администрации Октябрьского городского округа </w:t>
            </w:r>
            <w:r w:rsidRPr="009045E1">
              <w:rPr>
                <w:iCs/>
                <w:sz w:val="22"/>
                <w:szCs w:val="22"/>
              </w:rPr>
              <w:lastRenderedPageBreak/>
              <w:t>Пермского края (МКУ «УКС»)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8"/>
              </w:rPr>
            </w:pPr>
            <w:r w:rsidRPr="009045E1">
              <w:rPr>
                <w:sz w:val="22"/>
                <w:szCs w:val="22"/>
              </w:rPr>
              <w:lastRenderedPageBreak/>
              <w:t>2020 год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08466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08466C"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2020 г.: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 xml:space="preserve">- Установка автобусного павильона </w:t>
            </w:r>
            <w:proofErr w:type="gramStart"/>
            <w:r w:rsidRPr="009045E1">
              <w:rPr>
                <w:sz w:val="22"/>
                <w:szCs w:val="22"/>
              </w:rPr>
              <w:t>в</w:t>
            </w:r>
            <w:proofErr w:type="gramEnd"/>
            <w:r w:rsidRPr="009045E1">
              <w:rPr>
                <w:sz w:val="22"/>
                <w:szCs w:val="22"/>
              </w:rPr>
              <w:t xml:space="preserve"> с. </w:t>
            </w:r>
            <w:proofErr w:type="spellStart"/>
            <w:r w:rsidRPr="009045E1">
              <w:rPr>
                <w:sz w:val="22"/>
                <w:szCs w:val="22"/>
              </w:rPr>
              <w:t>Тюинск</w:t>
            </w:r>
            <w:proofErr w:type="spellEnd"/>
            <w:r w:rsidRPr="009045E1">
              <w:rPr>
                <w:sz w:val="22"/>
                <w:szCs w:val="22"/>
              </w:rPr>
              <w:t xml:space="preserve"> 1 шт.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2021 г.:</w:t>
            </w:r>
          </w:p>
          <w:p w:rsidR="00C7481F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- Установка автобусного павильона на автомобильной дороге «</w:t>
            </w:r>
            <w:proofErr w:type="spellStart"/>
            <w:r w:rsidRPr="009045E1">
              <w:rPr>
                <w:sz w:val="22"/>
                <w:szCs w:val="22"/>
              </w:rPr>
              <w:t>Редькино</w:t>
            </w:r>
            <w:proofErr w:type="spellEnd"/>
            <w:r w:rsidRPr="009045E1">
              <w:rPr>
                <w:sz w:val="22"/>
                <w:szCs w:val="22"/>
              </w:rPr>
              <w:t>-Мостовая»</w:t>
            </w:r>
            <w:r w:rsidR="00C7481F">
              <w:rPr>
                <w:sz w:val="22"/>
                <w:szCs w:val="22"/>
              </w:rPr>
              <w:t>;</w:t>
            </w:r>
          </w:p>
          <w:p w:rsidR="00C7481F" w:rsidRDefault="00C7481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2022 г.:</w:t>
            </w:r>
          </w:p>
          <w:p w:rsidR="00C7481F" w:rsidRDefault="00C7481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Установка автобусного павильона в д. </w:t>
            </w:r>
            <w:proofErr w:type="spellStart"/>
            <w:r>
              <w:rPr>
                <w:sz w:val="22"/>
                <w:szCs w:val="22"/>
              </w:rPr>
              <w:t>Седяш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9D0D0F" w:rsidRPr="009045E1" w:rsidRDefault="00C7481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Установка автобусного павильона в п. </w:t>
            </w:r>
            <w:proofErr w:type="spellStart"/>
            <w:r>
              <w:rPr>
                <w:sz w:val="22"/>
                <w:szCs w:val="22"/>
              </w:rPr>
              <w:t>Бартым</w:t>
            </w:r>
            <w:proofErr w:type="spellEnd"/>
            <w:r w:rsidR="009D0D0F" w:rsidRPr="009045E1">
              <w:rPr>
                <w:sz w:val="22"/>
                <w:szCs w:val="22"/>
              </w:rPr>
              <w:t>.</w:t>
            </w:r>
          </w:p>
        </w:tc>
      </w:tr>
      <w:tr w:rsidR="009D0D0F" w:rsidRPr="009045E1" w:rsidTr="00D85F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Направление расходов 1.2.2.</w:t>
            </w:r>
          </w:p>
          <w:p w:rsidR="009D0D0F" w:rsidRPr="009045E1" w:rsidRDefault="009D0D0F" w:rsidP="00F3696D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«Предоставление субсидии хозяйствующим субъектам, осуществляющим пассажирские перевозки автомобильным транспортом общего пользования на муниципальных маршрутах регулярных перевозок»</w:t>
            </w:r>
          </w:p>
        </w:tc>
        <w:tc>
          <w:tcPr>
            <w:tcW w:w="2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uppressAutoHyphens/>
              <w:spacing w:line="240" w:lineRule="exact"/>
              <w:jc w:val="center"/>
              <w:rPr>
                <w:iCs/>
                <w:sz w:val="28"/>
                <w:szCs w:val="20"/>
              </w:rPr>
            </w:pPr>
            <w:r w:rsidRPr="009045E1">
              <w:rPr>
                <w:iCs/>
                <w:sz w:val="22"/>
                <w:szCs w:val="22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8"/>
              </w:rPr>
            </w:pPr>
            <w:r w:rsidRPr="009045E1">
              <w:rPr>
                <w:sz w:val="22"/>
                <w:szCs w:val="22"/>
              </w:rPr>
              <w:t>2020 год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C7481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C7481F"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Осуществление перевозок пассажиров на муниципальных маршрутах регулярных перевозок Октябрьского городского округа.</w:t>
            </w:r>
          </w:p>
        </w:tc>
      </w:tr>
      <w:tr w:rsidR="009D0D0F" w:rsidRPr="009045E1" w:rsidTr="00D85F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1.2.3.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Направление расходов 1.2.3.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 xml:space="preserve"> «Приобретение бланков карт маршрута регулярных перевозок»</w:t>
            </w:r>
          </w:p>
        </w:tc>
        <w:tc>
          <w:tcPr>
            <w:tcW w:w="2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uppressAutoHyphens/>
              <w:spacing w:line="240" w:lineRule="exact"/>
              <w:jc w:val="center"/>
              <w:rPr>
                <w:iCs/>
                <w:sz w:val="28"/>
                <w:szCs w:val="20"/>
              </w:rPr>
            </w:pPr>
            <w:r w:rsidRPr="009045E1">
              <w:rPr>
                <w:iCs/>
                <w:sz w:val="22"/>
                <w:szCs w:val="22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8"/>
              </w:rPr>
            </w:pPr>
            <w:r w:rsidRPr="009045E1">
              <w:rPr>
                <w:sz w:val="22"/>
                <w:szCs w:val="22"/>
              </w:rPr>
              <w:t>2020 год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C7481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C7481F"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2020 г.: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- Приобретение 100 шт. бланков карт маршрута регулярных перевозок, защищенных от подделки.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</w:p>
        </w:tc>
      </w:tr>
      <w:tr w:rsidR="009D0D0F" w:rsidRPr="009045E1" w:rsidTr="00D85F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1.2.4.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Направление расходов 1.2.4.</w:t>
            </w:r>
          </w:p>
          <w:p w:rsidR="009D0D0F" w:rsidRPr="009045E1" w:rsidRDefault="009D0D0F" w:rsidP="00F3696D">
            <w:pPr>
              <w:spacing w:line="24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«Восстановление существующих посадочных площадок»</w:t>
            </w:r>
          </w:p>
        </w:tc>
        <w:tc>
          <w:tcPr>
            <w:tcW w:w="2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uppressAutoHyphens/>
              <w:spacing w:line="240" w:lineRule="exact"/>
              <w:jc w:val="center"/>
              <w:rPr>
                <w:iCs/>
                <w:sz w:val="28"/>
                <w:szCs w:val="20"/>
              </w:rPr>
            </w:pPr>
            <w:r w:rsidRPr="009045E1">
              <w:rPr>
                <w:iCs/>
                <w:sz w:val="22"/>
                <w:szCs w:val="22"/>
              </w:rPr>
              <w:t>Управление развития инфраструктуры, ЖКХ и благоустройства администрации Октябрьского городского округа Пермского края (МК</w:t>
            </w:r>
            <w:proofErr w:type="gramStart"/>
            <w:r w:rsidRPr="009045E1">
              <w:rPr>
                <w:iCs/>
                <w:sz w:val="22"/>
                <w:szCs w:val="22"/>
              </w:rPr>
              <w:t>У«</w:t>
            </w:r>
            <w:proofErr w:type="gramEnd"/>
            <w:r w:rsidRPr="009045E1">
              <w:rPr>
                <w:iCs/>
                <w:sz w:val="22"/>
                <w:szCs w:val="22"/>
              </w:rPr>
              <w:t>УКС»)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8"/>
              </w:rPr>
            </w:pPr>
            <w:r w:rsidRPr="009045E1">
              <w:rPr>
                <w:sz w:val="22"/>
                <w:szCs w:val="22"/>
              </w:rPr>
              <w:t>2020 год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C7481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C7481F"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Восстановление 0 существующих посадочных площадок на автомобильной дороге общего пользования местного значения Октябрьского городского округа.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D0D0F" w:rsidRPr="009045E1" w:rsidTr="00D85F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1.2.5.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Направление расходов 1.2.5.</w:t>
            </w:r>
          </w:p>
          <w:p w:rsidR="009D0D0F" w:rsidRPr="009045E1" w:rsidRDefault="009D0D0F" w:rsidP="00F3696D">
            <w:pPr>
              <w:spacing w:line="24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«Осуществление регулярных пассажирских перевозок автомобильным транспортом общего пользования по муниципальным маршрутам Октябрьского городского округа Пермского края по регулируемым тарифам»</w:t>
            </w:r>
          </w:p>
        </w:tc>
        <w:tc>
          <w:tcPr>
            <w:tcW w:w="2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uppressAutoHyphens/>
              <w:spacing w:line="240" w:lineRule="exact"/>
              <w:jc w:val="center"/>
              <w:rPr>
                <w:iCs/>
                <w:sz w:val="28"/>
                <w:szCs w:val="20"/>
              </w:rPr>
            </w:pPr>
            <w:r w:rsidRPr="009045E1">
              <w:rPr>
                <w:iCs/>
                <w:sz w:val="22"/>
                <w:szCs w:val="22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8"/>
              </w:rPr>
            </w:pPr>
            <w:r w:rsidRPr="009045E1">
              <w:rPr>
                <w:sz w:val="22"/>
                <w:szCs w:val="22"/>
              </w:rPr>
              <w:t>2020 год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C7481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C7481F"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Оплата муниципального контракта на осуществление перевозок пассажиров на муниципальных маршрутах регулярных перевозок Октябрьского городского округа.</w:t>
            </w:r>
          </w:p>
        </w:tc>
      </w:tr>
      <w:tr w:rsidR="009D0D0F" w:rsidRPr="009045E1" w:rsidTr="00D85F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1.2.6.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Направление расходов 1.2.6.</w:t>
            </w:r>
          </w:p>
          <w:p w:rsidR="009D0D0F" w:rsidRPr="009045E1" w:rsidRDefault="009D0D0F" w:rsidP="00F3696D">
            <w:pPr>
              <w:spacing w:line="24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«Приобретение подвижного состава (автобусов) для перевозки пассажиров автомобильным транспортом на межмуниципальных маршрутах Пермского края»</w:t>
            </w:r>
          </w:p>
        </w:tc>
        <w:tc>
          <w:tcPr>
            <w:tcW w:w="2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uppressAutoHyphens/>
              <w:spacing w:line="240" w:lineRule="exact"/>
              <w:jc w:val="center"/>
              <w:rPr>
                <w:iCs/>
                <w:sz w:val="22"/>
                <w:szCs w:val="22"/>
              </w:rPr>
            </w:pPr>
            <w:r w:rsidRPr="009045E1">
              <w:rPr>
                <w:iCs/>
                <w:sz w:val="22"/>
                <w:szCs w:val="22"/>
              </w:rPr>
              <w:t>Комитет земельно-имущественных отношений и градостроительной деятельности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2020 год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2020 год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45E1">
              <w:rPr>
                <w:color w:val="000000"/>
                <w:sz w:val="22"/>
                <w:szCs w:val="22"/>
              </w:rPr>
              <w:t>Обеспечить услугами транспорта общего пользования</w:t>
            </w:r>
          </w:p>
        </w:tc>
      </w:tr>
      <w:tr w:rsidR="009D0D0F" w:rsidRPr="009045E1" w:rsidTr="00D85F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1.2.7.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Направление расходов 1.2.7.</w:t>
            </w:r>
          </w:p>
          <w:p w:rsidR="009D0D0F" w:rsidRPr="009045E1" w:rsidRDefault="009D0D0F" w:rsidP="00F369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«Реализация программ развития преобразованных муниципальных образований»</w:t>
            </w:r>
          </w:p>
        </w:tc>
        <w:tc>
          <w:tcPr>
            <w:tcW w:w="2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uppressAutoHyphens/>
              <w:spacing w:after="480" w:line="240" w:lineRule="exact"/>
              <w:jc w:val="center"/>
              <w:rPr>
                <w:iCs/>
                <w:sz w:val="22"/>
                <w:szCs w:val="22"/>
              </w:rPr>
            </w:pPr>
            <w:r w:rsidRPr="009045E1">
              <w:rPr>
                <w:iCs/>
                <w:sz w:val="22"/>
                <w:szCs w:val="22"/>
              </w:rPr>
              <w:t xml:space="preserve">Управление развития инфраструктуры, ЖКХ и благоустройства администрации </w:t>
            </w:r>
            <w:r w:rsidRPr="009045E1">
              <w:rPr>
                <w:iCs/>
                <w:sz w:val="22"/>
                <w:szCs w:val="22"/>
              </w:rPr>
              <w:lastRenderedPageBreak/>
              <w:t>Октябрьского городского округа Пермского края (МКУ «УКС»)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lastRenderedPageBreak/>
              <w:t>202</w:t>
            </w:r>
            <w:r>
              <w:rPr>
                <w:sz w:val="22"/>
                <w:szCs w:val="22"/>
              </w:rPr>
              <w:t>1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2021 год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45E1">
              <w:rPr>
                <w:sz w:val="22"/>
                <w:szCs w:val="22"/>
              </w:rPr>
              <w:t>Осуществление перевозок пассажиров на муниципальных маршрутах регулярных перевозок Октябрьского городского округа</w:t>
            </w:r>
          </w:p>
        </w:tc>
      </w:tr>
      <w:tr w:rsidR="009D0D0F" w:rsidRPr="009045E1" w:rsidTr="00D85F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lastRenderedPageBreak/>
              <w:t>1.2.8.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Направление расходов 1.2.8.</w:t>
            </w:r>
          </w:p>
          <w:p w:rsidR="009D0D0F" w:rsidRPr="009045E1" w:rsidRDefault="009D0D0F" w:rsidP="00F369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«Возмещение затрат, связанных с организацией перевозки отдельных категорий граждан с использованием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документов»</w:t>
            </w:r>
          </w:p>
        </w:tc>
        <w:tc>
          <w:tcPr>
            <w:tcW w:w="2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uppressAutoHyphens/>
              <w:spacing w:after="480" w:line="240" w:lineRule="exact"/>
              <w:jc w:val="center"/>
              <w:rPr>
                <w:iCs/>
                <w:sz w:val="22"/>
                <w:szCs w:val="22"/>
              </w:rPr>
            </w:pPr>
            <w:r w:rsidRPr="009045E1">
              <w:rPr>
                <w:iCs/>
                <w:sz w:val="22"/>
                <w:szCs w:val="22"/>
              </w:rPr>
              <w:t xml:space="preserve">Управление развития инфраструктуры, ЖКХ и благоустройства администрации Октябрьского городского округа Пермского края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2021 год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C7481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C7481F"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45E1">
              <w:rPr>
                <w:sz w:val="22"/>
                <w:szCs w:val="22"/>
              </w:rPr>
              <w:t>Осуществление перевозок пассажиров на муниципальных маршрутах регулярных перевозок Октябрьского городского округа</w:t>
            </w:r>
          </w:p>
        </w:tc>
      </w:tr>
      <w:tr w:rsidR="009D0D0F" w:rsidRPr="009045E1" w:rsidTr="00D85F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1.3.</w:t>
            </w:r>
          </w:p>
        </w:tc>
        <w:tc>
          <w:tcPr>
            <w:tcW w:w="143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uppressAutoHyphens/>
              <w:spacing w:line="220" w:lineRule="exact"/>
              <w:rPr>
                <w:iCs/>
                <w:sz w:val="28"/>
                <w:szCs w:val="20"/>
              </w:rPr>
            </w:pPr>
            <w:r w:rsidRPr="009045E1">
              <w:rPr>
                <w:iCs/>
                <w:sz w:val="22"/>
                <w:szCs w:val="22"/>
              </w:rPr>
              <w:t>Основное мероприятие 1.3. «Предупреждение опасного поведения различных категорий участников дорожного движения, формирование законопослушного поведения и негативного отношения граждан к правонарушениям в сфере дорожного движения»</w:t>
            </w:r>
          </w:p>
        </w:tc>
      </w:tr>
      <w:tr w:rsidR="009D0D0F" w:rsidRPr="009045E1" w:rsidTr="00D85F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1.3.1.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 xml:space="preserve">Направление расходов 1.3.1. </w:t>
            </w:r>
          </w:p>
          <w:p w:rsidR="009D0D0F" w:rsidRPr="009045E1" w:rsidRDefault="009D0D0F" w:rsidP="00F3696D">
            <w:pPr>
              <w:spacing w:line="240" w:lineRule="exact"/>
              <w:ind w:left="23" w:right="40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«Подготовка и проведение мероприятий, направленных на профилактику детского дорожно-транспортного травматизма»</w:t>
            </w:r>
          </w:p>
        </w:tc>
        <w:tc>
          <w:tcPr>
            <w:tcW w:w="2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uppressAutoHyphens/>
              <w:spacing w:after="480" w:line="240" w:lineRule="exact"/>
              <w:jc w:val="center"/>
              <w:rPr>
                <w:iCs/>
                <w:sz w:val="28"/>
                <w:szCs w:val="20"/>
              </w:rPr>
            </w:pPr>
            <w:r w:rsidRPr="009045E1">
              <w:rPr>
                <w:iCs/>
                <w:sz w:val="22"/>
                <w:szCs w:val="22"/>
              </w:rPr>
              <w:t>Управление образования администрации Октябрьского  городского округа Пермского края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8"/>
              </w:rPr>
            </w:pPr>
            <w:r w:rsidRPr="009045E1">
              <w:rPr>
                <w:sz w:val="22"/>
                <w:szCs w:val="22"/>
              </w:rPr>
              <w:t>2020 год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C7481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C7481F"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40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2020 год: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40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Формирование законопослушного поведения и негативного отношения к правонарушениям в сфере дорожного движения среди детей.                                   - Организовано не менее 3 конкурсов;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40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- Организовано не менее 2 поездок на  мероприятия в г. Пермь;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40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- Приобретение не менее 10 форм для кружков «Юный инспектор движения»;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40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- Организация работы по информационному сопровождению в сети «Интернет» реализации мероприятий по обеспечению безопасности дорожного движения, в т.ч. направленных на профилактику детского дорожно-транспортного травматизма.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40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2021 год: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40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Формирование законопослушного поведения и негативного отношения к правонарушениям в сфере дорожного движения среди детей.                                   - Организовано не менее 2 конкурсов;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40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- Организовано не менее 2 поездок на  мероприятия в г. Пермь;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40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- Приобретение не менее 10 форм для кружков «Юный инспектор движения»;</w:t>
            </w:r>
          </w:p>
          <w:p w:rsidR="009D0D0F" w:rsidRDefault="009D0D0F" w:rsidP="00F3696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40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 xml:space="preserve">- Организация работы по информационному сопровождению в сети «Интернет» реализации </w:t>
            </w:r>
            <w:r w:rsidRPr="009045E1">
              <w:rPr>
                <w:sz w:val="22"/>
                <w:szCs w:val="22"/>
              </w:rPr>
              <w:lastRenderedPageBreak/>
              <w:t>мероприятий по обеспечению безопасности дорожного движения, в т.ч. направленных на профилактику детского дорожно-транспортного травматизма</w:t>
            </w:r>
            <w:r>
              <w:rPr>
                <w:sz w:val="22"/>
                <w:szCs w:val="22"/>
              </w:rPr>
              <w:t>;</w:t>
            </w:r>
          </w:p>
          <w:p w:rsidR="009D0D0F" w:rsidRDefault="009D0D0F" w:rsidP="00F3696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год: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40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Формирование законопослушного поведения и негативного отношения к правонарушениям в сфере дорожного движения среди детей.                                   - Организовано не менее 2 конкурсов;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40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- Организовано не менее 2 поездок на  мероприятия в г. Пермь;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40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- Приобретение не менее 10 форм для кружков «Юный инспектор движения»;</w:t>
            </w:r>
          </w:p>
          <w:p w:rsidR="009D0D0F" w:rsidRDefault="009D0D0F" w:rsidP="00F3696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40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- Организация работы по информационному сопровождению в сети «Интернет» реализации мероприятий по обеспечению безопасности дорожного движения, в т.ч. направленных на профилактику детского дорожно-транспортного травматизма</w:t>
            </w:r>
            <w:r w:rsidR="00C7481F">
              <w:rPr>
                <w:sz w:val="22"/>
                <w:szCs w:val="22"/>
              </w:rPr>
              <w:t>;</w:t>
            </w:r>
          </w:p>
          <w:p w:rsidR="00C7481F" w:rsidRDefault="00C7481F" w:rsidP="00F3696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год:</w:t>
            </w:r>
          </w:p>
          <w:p w:rsidR="00C7481F" w:rsidRPr="009045E1" w:rsidRDefault="00C7481F" w:rsidP="00C7481F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40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Формирование законопослушного поведения и негативного отношения к правонарушениям в сфере дорожного движения среди детей.                                   - Организовано не менее 2 конкурсов;</w:t>
            </w:r>
          </w:p>
          <w:p w:rsidR="00C7481F" w:rsidRPr="009045E1" w:rsidRDefault="00C7481F" w:rsidP="00C7481F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40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- Организовано не менее 2 поездок на  мероприятия в г. Пермь;</w:t>
            </w:r>
          </w:p>
          <w:p w:rsidR="00C7481F" w:rsidRPr="009045E1" w:rsidRDefault="00C7481F" w:rsidP="00C7481F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40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- Приобретение не менее 10 форм для кружков «Юный инспектор движения»;</w:t>
            </w:r>
          </w:p>
          <w:p w:rsidR="00C7481F" w:rsidRDefault="00C7481F" w:rsidP="00C7481F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40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- Организация работы по информационному сопровождению в сети «Интернет» реализации мероприятий по обеспечению безопасности дорожного движения, в т.ч. направленных на профилактику детского дорожно-транспортного травматизма</w:t>
            </w:r>
            <w:r>
              <w:rPr>
                <w:sz w:val="22"/>
                <w:szCs w:val="22"/>
              </w:rPr>
              <w:t>.</w:t>
            </w:r>
          </w:p>
          <w:p w:rsidR="00C7481F" w:rsidRDefault="00C7481F" w:rsidP="00F3696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40"/>
              <w:jc w:val="both"/>
              <w:rPr>
                <w:sz w:val="22"/>
                <w:szCs w:val="22"/>
              </w:rPr>
            </w:pP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40"/>
              <w:jc w:val="both"/>
              <w:rPr>
                <w:sz w:val="22"/>
                <w:szCs w:val="22"/>
              </w:rPr>
            </w:pPr>
          </w:p>
        </w:tc>
      </w:tr>
      <w:tr w:rsidR="009D0D0F" w:rsidRPr="009045E1" w:rsidTr="00D85F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Направление расходов 1.3.2.</w:t>
            </w:r>
          </w:p>
          <w:p w:rsidR="009D0D0F" w:rsidRPr="009045E1" w:rsidRDefault="009D0D0F" w:rsidP="00F3696D">
            <w:pPr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 xml:space="preserve">«Организация </w:t>
            </w:r>
            <w:proofErr w:type="gramStart"/>
            <w:r w:rsidRPr="009045E1">
              <w:rPr>
                <w:sz w:val="22"/>
                <w:szCs w:val="22"/>
              </w:rPr>
              <w:t>контроля за</w:t>
            </w:r>
            <w:proofErr w:type="gramEnd"/>
            <w:r w:rsidRPr="009045E1">
              <w:rPr>
                <w:sz w:val="22"/>
                <w:szCs w:val="22"/>
              </w:rPr>
              <w:t xml:space="preserve"> водительским составом образовательных организаций при перевозке детей»</w:t>
            </w:r>
          </w:p>
        </w:tc>
        <w:tc>
          <w:tcPr>
            <w:tcW w:w="2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uppressAutoHyphens/>
              <w:spacing w:line="240" w:lineRule="exact"/>
              <w:jc w:val="center"/>
              <w:rPr>
                <w:iCs/>
                <w:sz w:val="28"/>
                <w:szCs w:val="20"/>
              </w:rPr>
            </w:pPr>
            <w:r w:rsidRPr="009045E1">
              <w:rPr>
                <w:iCs/>
                <w:sz w:val="22"/>
                <w:szCs w:val="22"/>
              </w:rPr>
              <w:t>Управление образования администрации Октябрьского  городского округа Пермского края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8"/>
              </w:rPr>
            </w:pPr>
            <w:r w:rsidRPr="009045E1">
              <w:rPr>
                <w:sz w:val="22"/>
                <w:szCs w:val="22"/>
              </w:rPr>
              <w:t>2020 год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C7481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C7481F"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 xml:space="preserve">- Ежегодное обучение </w:t>
            </w:r>
            <w:r>
              <w:rPr>
                <w:sz w:val="22"/>
                <w:szCs w:val="22"/>
              </w:rPr>
              <w:t>не менее 25</w:t>
            </w:r>
            <w:r w:rsidRPr="009045E1">
              <w:rPr>
                <w:sz w:val="22"/>
                <w:szCs w:val="22"/>
              </w:rPr>
              <w:t xml:space="preserve"> водителей школьных автобусов.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</w:p>
        </w:tc>
      </w:tr>
      <w:tr w:rsidR="00E933AC" w:rsidRPr="009045E1" w:rsidTr="00D85F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AC" w:rsidRPr="009045E1" w:rsidRDefault="00E933AC" w:rsidP="00E933AC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1.3.</w:t>
            </w:r>
            <w:r>
              <w:rPr>
                <w:sz w:val="22"/>
                <w:szCs w:val="22"/>
              </w:rPr>
              <w:t>3</w:t>
            </w:r>
            <w:r w:rsidRPr="009045E1">
              <w:rPr>
                <w:sz w:val="22"/>
                <w:szCs w:val="22"/>
              </w:rPr>
              <w:t>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AC" w:rsidRPr="009045E1" w:rsidRDefault="00E933AC" w:rsidP="00E933AC">
            <w:pPr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Направление расходов 1.3.</w:t>
            </w:r>
            <w:r>
              <w:rPr>
                <w:sz w:val="22"/>
                <w:szCs w:val="22"/>
              </w:rPr>
              <w:t>3</w:t>
            </w:r>
            <w:r w:rsidRPr="009045E1">
              <w:rPr>
                <w:sz w:val="22"/>
                <w:szCs w:val="22"/>
              </w:rPr>
              <w:t>.</w:t>
            </w:r>
          </w:p>
          <w:p w:rsidR="00E933AC" w:rsidRPr="009045E1" w:rsidRDefault="00E933AC" w:rsidP="00E933AC">
            <w:pPr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Мероприятия по профилактике безопасности дорожного движения</w:t>
            </w:r>
            <w:r w:rsidRPr="009045E1">
              <w:rPr>
                <w:sz w:val="22"/>
                <w:szCs w:val="22"/>
              </w:rPr>
              <w:t>»</w:t>
            </w:r>
          </w:p>
        </w:tc>
        <w:tc>
          <w:tcPr>
            <w:tcW w:w="2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AC" w:rsidRPr="009045E1" w:rsidRDefault="00E933AC" w:rsidP="00E933AC">
            <w:pPr>
              <w:suppressAutoHyphens/>
              <w:spacing w:line="240" w:lineRule="exact"/>
              <w:jc w:val="center"/>
              <w:rPr>
                <w:iCs/>
                <w:sz w:val="28"/>
                <w:szCs w:val="20"/>
              </w:rPr>
            </w:pPr>
            <w:r w:rsidRPr="009045E1">
              <w:rPr>
                <w:iCs/>
                <w:sz w:val="22"/>
                <w:szCs w:val="22"/>
              </w:rPr>
              <w:t xml:space="preserve">Управление образования администрации Октябрьского  </w:t>
            </w:r>
            <w:r w:rsidRPr="009045E1">
              <w:rPr>
                <w:iCs/>
                <w:sz w:val="22"/>
                <w:szCs w:val="22"/>
              </w:rPr>
              <w:lastRenderedPageBreak/>
              <w:t>городского округа Пермского края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AC" w:rsidRPr="009045E1" w:rsidRDefault="00E933AC" w:rsidP="00E933A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8"/>
              </w:rPr>
            </w:pPr>
            <w:r w:rsidRPr="009045E1">
              <w:rPr>
                <w:sz w:val="22"/>
                <w:szCs w:val="22"/>
              </w:rPr>
              <w:lastRenderedPageBreak/>
              <w:t>2020 год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AC" w:rsidRPr="009045E1" w:rsidRDefault="00E933AC" w:rsidP="00C7481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C7481F"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AC" w:rsidRDefault="00E933AC" w:rsidP="00E933A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количества ДТП с пострадавшими на 4,3 %;</w:t>
            </w:r>
          </w:p>
          <w:p w:rsidR="00E933AC" w:rsidRPr="009045E1" w:rsidRDefault="00E933AC" w:rsidP="00E933A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количества ДТП, в которых пострадали несовершеннолетние дети на 50 %.</w:t>
            </w:r>
          </w:p>
          <w:p w:rsidR="00E933AC" w:rsidRPr="009045E1" w:rsidRDefault="00E933AC" w:rsidP="00E933A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</w:p>
        </w:tc>
      </w:tr>
      <w:tr w:rsidR="009D0D0F" w:rsidRPr="009045E1" w:rsidTr="00D85F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143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uppressAutoHyphens/>
              <w:spacing w:line="240" w:lineRule="exact"/>
              <w:rPr>
                <w:iCs/>
                <w:sz w:val="28"/>
                <w:szCs w:val="20"/>
              </w:rPr>
            </w:pPr>
            <w:r w:rsidRPr="009045E1">
              <w:rPr>
                <w:iCs/>
                <w:sz w:val="22"/>
                <w:szCs w:val="22"/>
              </w:rPr>
              <w:t>Основное мероприятие 1.4. «Совершенствование организации движения транспортных средств и пешеходов»</w:t>
            </w:r>
          </w:p>
        </w:tc>
      </w:tr>
      <w:tr w:rsidR="009D0D0F" w:rsidRPr="009045E1" w:rsidTr="00D85F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1.4.1.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Направление расходов 1.4.1.</w:t>
            </w:r>
          </w:p>
          <w:p w:rsidR="009D0D0F" w:rsidRPr="009045E1" w:rsidRDefault="009D0D0F" w:rsidP="00F3696D">
            <w:pPr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«Установка дорожных знаков на автомобильных дорогах общего пользования местного значения Октябрьского городского округа в соответствии с проектами организации дорожного движения»</w:t>
            </w:r>
          </w:p>
        </w:tc>
        <w:tc>
          <w:tcPr>
            <w:tcW w:w="2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uppressAutoHyphens/>
              <w:spacing w:line="240" w:lineRule="exact"/>
              <w:jc w:val="center"/>
              <w:rPr>
                <w:iCs/>
                <w:sz w:val="28"/>
                <w:szCs w:val="20"/>
              </w:rPr>
            </w:pPr>
            <w:r w:rsidRPr="009045E1">
              <w:rPr>
                <w:iCs/>
                <w:sz w:val="22"/>
                <w:szCs w:val="22"/>
              </w:rPr>
              <w:t>Управление развития инфраструктуры, ЖКХ и благоустройства администрации Октябрьского городского округа Пермского края (МК</w:t>
            </w:r>
            <w:proofErr w:type="gramStart"/>
            <w:r w:rsidRPr="009045E1">
              <w:rPr>
                <w:iCs/>
                <w:sz w:val="22"/>
                <w:szCs w:val="22"/>
              </w:rPr>
              <w:t>У«</w:t>
            </w:r>
            <w:proofErr w:type="gramEnd"/>
            <w:r w:rsidRPr="009045E1">
              <w:rPr>
                <w:iCs/>
                <w:sz w:val="22"/>
                <w:szCs w:val="22"/>
              </w:rPr>
              <w:t>УКС»)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8"/>
              </w:rPr>
            </w:pPr>
            <w:r w:rsidRPr="009045E1">
              <w:rPr>
                <w:sz w:val="22"/>
                <w:szCs w:val="22"/>
              </w:rPr>
              <w:t>2020 год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C7481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C7481F"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2020 г.</w:t>
            </w:r>
            <w:proofErr w:type="gramStart"/>
            <w:r w:rsidRPr="009045E1">
              <w:rPr>
                <w:sz w:val="22"/>
                <w:szCs w:val="22"/>
              </w:rPr>
              <w:t xml:space="preserve"> :</w:t>
            </w:r>
            <w:proofErr w:type="gramEnd"/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proofErr w:type="gramStart"/>
            <w:r w:rsidRPr="009045E1">
              <w:rPr>
                <w:sz w:val="22"/>
                <w:szCs w:val="22"/>
              </w:rPr>
              <w:t>- Установка дорожных знаков на автомобильных дорогах п. Октябрьский ул. Северная (у д/сада Елочка, пересечение с ул. Трактовая), ул. Ленина (пересечение с ул. Трактовая, с ул. Карла Маркса), ул. 8 Марта (пересечение с ул. Куйбышева), ул. Карла Маркса (пересечение с ул. Школьной), - Установка недостающих дорожных знаков, в количестве в п. Октябрьский, по ул. Калинина, ул. К Маркса, ул. Ленина;</w:t>
            </w:r>
            <w:proofErr w:type="gramEnd"/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2021 г.: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 xml:space="preserve">- Установка недостающих дорожных знаков на автомобильных дорогах в п. </w:t>
            </w:r>
            <w:proofErr w:type="gramStart"/>
            <w:r w:rsidRPr="009045E1">
              <w:rPr>
                <w:sz w:val="22"/>
                <w:szCs w:val="22"/>
              </w:rPr>
              <w:t>Октябрьский</w:t>
            </w:r>
            <w:proofErr w:type="gramEnd"/>
            <w:r w:rsidRPr="009045E1">
              <w:rPr>
                <w:sz w:val="22"/>
                <w:szCs w:val="22"/>
              </w:rPr>
              <w:t>.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</w:p>
        </w:tc>
      </w:tr>
      <w:tr w:rsidR="009D0D0F" w:rsidRPr="009045E1" w:rsidTr="00D85F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1.4.2.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Pr="009045E1" w:rsidRDefault="009D0D0F" w:rsidP="00F3696D">
            <w:pPr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Направление расходов 1.4.2.</w:t>
            </w:r>
          </w:p>
          <w:p w:rsidR="009D0D0F" w:rsidRPr="009045E1" w:rsidRDefault="009D0D0F" w:rsidP="00F3696D">
            <w:pPr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«Установка барьерных ограждений на автомобильных дорогах общего пользования местного значения Октябрьского городского округа»</w:t>
            </w:r>
          </w:p>
          <w:p w:rsidR="009D0D0F" w:rsidRPr="009045E1" w:rsidRDefault="009D0D0F" w:rsidP="00F3696D">
            <w:pPr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uppressAutoHyphens/>
              <w:spacing w:line="240" w:lineRule="exact"/>
              <w:jc w:val="center"/>
              <w:rPr>
                <w:iCs/>
                <w:sz w:val="28"/>
                <w:szCs w:val="20"/>
              </w:rPr>
            </w:pPr>
            <w:r w:rsidRPr="009045E1">
              <w:rPr>
                <w:iCs/>
                <w:sz w:val="22"/>
                <w:szCs w:val="22"/>
              </w:rPr>
              <w:t>Управление развития инфраструктуры, ЖКХ и благоустройства администрации Октябрьского городского округа Пермского края (МК</w:t>
            </w:r>
            <w:proofErr w:type="gramStart"/>
            <w:r w:rsidRPr="009045E1">
              <w:rPr>
                <w:iCs/>
                <w:sz w:val="22"/>
                <w:szCs w:val="22"/>
              </w:rPr>
              <w:t>У«</w:t>
            </w:r>
            <w:proofErr w:type="gramEnd"/>
            <w:r w:rsidRPr="009045E1">
              <w:rPr>
                <w:iCs/>
                <w:sz w:val="22"/>
                <w:szCs w:val="22"/>
              </w:rPr>
              <w:t>УКС»)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8"/>
              </w:rPr>
            </w:pPr>
            <w:r w:rsidRPr="009045E1">
              <w:rPr>
                <w:sz w:val="22"/>
                <w:szCs w:val="22"/>
              </w:rPr>
              <w:t>2020 год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C7481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C7481F"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2021 г.: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- Установка барьерных ограждений, протяженностью 230 п.</w:t>
            </w:r>
            <w:proofErr w:type="gramStart"/>
            <w:r w:rsidRPr="009045E1">
              <w:rPr>
                <w:sz w:val="22"/>
                <w:szCs w:val="22"/>
              </w:rPr>
              <w:t>м</w:t>
            </w:r>
            <w:proofErr w:type="gramEnd"/>
            <w:r w:rsidRPr="009045E1">
              <w:rPr>
                <w:sz w:val="22"/>
                <w:szCs w:val="22"/>
              </w:rPr>
              <w:t>.</w:t>
            </w:r>
          </w:p>
        </w:tc>
      </w:tr>
      <w:tr w:rsidR="009D0D0F" w:rsidRPr="009045E1" w:rsidTr="00D85F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1.4.3.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Направление расходов 1.4.3.</w:t>
            </w:r>
          </w:p>
          <w:p w:rsidR="009D0D0F" w:rsidRPr="009045E1" w:rsidRDefault="009D0D0F" w:rsidP="00F3696D">
            <w:pPr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«Установка искусственной неровности с обозначением дорожными знаками на автомобильных дорогах общего пользования местного значения Октябрьского городского округа»</w:t>
            </w:r>
          </w:p>
        </w:tc>
        <w:tc>
          <w:tcPr>
            <w:tcW w:w="2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uppressAutoHyphens/>
              <w:spacing w:line="240" w:lineRule="exact"/>
              <w:jc w:val="center"/>
              <w:rPr>
                <w:iCs/>
                <w:sz w:val="28"/>
                <w:szCs w:val="20"/>
              </w:rPr>
            </w:pPr>
            <w:r w:rsidRPr="009045E1">
              <w:rPr>
                <w:iCs/>
                <w:sz w:val="22"/>
                <w:szCs w:val="22"/>
              </w:rPr>
              <w:t>Управление развития инфраструктуры, ЖКХ и благоустройства администрации Октябрьского городского округа Пермского края (МК</w:t>
            </w:r>
            <w:proofErr w:type="gramStart"/>
            <w:r w:rsidRPr="009045E1">
              <w:rPr>
                <w:iCs/>
                <w:sz w:val="22"/>
                <w:szCs w:val="22"/>
              </w:rPr>
              <w:t>У«</w:t>
            </w:r>
            <w:proofErr w:type="gramEnd"/>
            <w:r w:rsidRPr="009045E1">
              <w:rPr>
                <w:iCs/>
                <w:sz w:val="22"/>
                <w:szCs w:val="22"/>
              </w:rPr>
              <w:t>УКС»)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8"/>
              </w:rPr>
            </w:pPr>
            <w:r w:rsidRPr="009045E1">
              <w:rPr>
                <w:sz w:val="22"/>
                <w:szCs w:val="22"/>
              </w:rPr>
              <w:t>2020 год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C7481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C7481F"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C7481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34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 xml:space="preserve">Установка искусственной неровности с обозначением дорожными знаками на автомобильной дороге общего пользования местного значения Октябрьского городского округа </w:t>
            </w:r>
          </w:p>
        </w:tc>
      </w:tr>
      <w:tr w:rsidR="009D0D0F" w:rsidRPr="009045E1" w:rsidTr="00D85F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1.4.4.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Направление расходов 1.4.4.</w:t>
            </w:r>
          </w:p>
          <w:p w:rsidR="009D0D0F" w:rsidRPr="009045E1" w:rsidRDefault="009D0D0F" w:rsidP="00F3696D">
            <w:pPr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 xml:space="preserve">«Оценка технического состояния с определением допустимых </w:t>
            </w:r>
            <w:proofErr w:type="gramStart"/>
            <w:r w:rsidRPr="009045E1">
              <w:rPr>
                <w:sz w:val="22"/>
                <w:szCs w:val="22"/>
              </w:rPr>
              <w:t>нагрузок автомобильных дорог общего пользования местного значения Октябрьского городского округа</w:t>
            </w:r>
            <w:proofErr w:type="gramEnd"/>
            <w:r w:rsidRPr="009045E1">
              <w:rPr>
                <w:sz w:val="22"/>
                <w:szCs w:val="22"/>
              </w:rPr>
              <w:t>»</w:t>
            </w:r>
          </w:p>
        </w:tc>
        <w:tc>
          <w:tcPr>
            <w:tcW w:w="2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uppressAutoHyphens/>
              <w:spacing w:line="220" w:lineRule="exact"/>
              <w:jc w:val="center"/>
              <w:rPr>
                <w:iCs/>
                <w:sz w:val="28"/>
                <w:szCs w:val="20"/>
              </w:rPr>
            </w:pPr>
            <w:r w:rsidRPr="009045E1">
              <w:rPr>
                <w:iCs/>
                <w:sz w:val="22"/>
                <w:szCs w:val="22"/>
              </w:rPr>
              <w:t>Управление развития инфраструктуры, ЖКХ и благоустройства администрации Октябрьского городского округа Пермского края (МК</w:t>
            </w:r>
            <w:proofErr w:type="gramStart"/>
            <w:r w:rsidRPr="009045E1">
              <w:rPr>
                <w:iCs/>
                <w:sz w:val="22"/>
                <w:szCs w:val="22"/>
              </w:rPr>
              <w:t>У«</w:t>
            </w:r>
            <w:proofErr w:type="gramEnd"/>
            <w:r w:rsidRPr="009045E1">
              <w:rPr>
                <w:iCs/>
                <w:sz w:val="22"/>
                <w:szCs w:val="22"/>
              </w:rPr>
              <w:t>УКС»)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8"/>
              </w:rPr>
            </w:pPr>
            <w:r w:rsidRPr="009045E1">
              <w:rPr>
                <w:sz w:val="22"/>
                <w:szCs w:val="22"/>
              </w:rPr>
              <w:t>2020 год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C7481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C7481F"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Выполнение оценки технического состояния с определением допустимых нагрузок автомобильных дорог общего пользования местного значения Октябрьского городского округа - 0.</w:t>
            </w:r>
          </w:p>
        </w:tc>
      </w:tr>
      <w:tr w:rsidR="009D0D0F" w:rsidRPr="009045E1" w:rsidTr="00D85F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1.4.5.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Направление расходов 1.4.5.</w:t>
            </w:r>
          </w:p>
          <w:p w:rsidR="009D0D0F" w:rsidRPr="009045E1" w:rsidRDefault="009D0D0F" w:rsidP="00F3696D">
            <w:pPr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 xml:space="preserve">«Установка недостающих светофорных </w:t>
            </w:r>
            <w:r w:rsidRPr="009045E1">
              <w:rPr>
                <w:sz w:val="22"/>
                <w:szCs w:val="22"/>
              </w:rPr>
              <w:lastRenderedPageBreak/>
              <w:t>объектов на автомобильных дорогах общего пользования местного значения Октябрьского городского округа»</w:t>
            </w:r>
          </w:p>
        </w:tc>
        <w:tc>
          <w:tcPr>
            <w:tcW w:w="2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uppressAutoHyphens/>
              <w:spacing w:line="220" w:lineRule="exact"/>
              <w:jc w:val="center"/>
              <w:rPr>
                <w:iCs/>
                <w:sz w:val="28"/>
                <w:szCs w:val="20"/>
              </w:rPr>
            </w:pPr>
            <w:r w:rsidRPr="009045E1">
              <w:rPr>
                <w:iCs/>
                <w:sz w:val="22"/>
                <w:szCs w:val="22"/>
              </w:rPr>
              <w:lastRenderedPageBreak/>
              <w:t xml:space="preserve">Управление развития инфраструктуры, ЖКХ </w:t>
            </w:r>
            <w:r w:rsidRPr="009045E1">
              <w:rPr>
                <w:iCs/>
                <w:sz w:val="22"/>
                <w:szCs w:val="22"/>
              </w:rPr>
              <w:lastRenderedPageBreak/>
              <w:t>и благоустройства администрации Октябрьского городского округа Пермского края (МК</w:t>
            </w:r>
            <w:proofErr w:type="gramStart"/>
            <w:r w:rsidRPr="009045E1">
              <w:rPr>
                <w:iCs/>
                <w:sz w:val="22"/>
                <w:szCs w:val="22"/>
              </w:rPr>
              <w:t>У«</w:t>
            </w:r>
            <w:proofErr w:type="gramEnd"/>
            <w:r w:rsidRPr="009045E1">
              <w:rPr>
                <w:iCs/>
                <w:sz w:val="22"/>
                <w:szCs w:val="22"/>
              </w:rPr>
              <w:t>УКС»)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8"/>
              </w:rPr>
            </w:pPr>
            <w:r w:rsidRPr="009045E1">
              <w:rPr>
                <w:sz w:val="22"/>
                <w:szCs w:val="22"/>
              </w:rPr>
              <w:lastRenderedPageBreak/>
              <w:t>2020 год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C7481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C7481F"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2020 г.: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sz w:val="22"/>
                <w:szCs w:val="22"/>
              </w:rPr>
            </w:pPr>
            <w:proofErr w:type="gramStart"/>
            <w:r w:rsidRPr="009045E1">
              <w:rPr>
                <w:sz w:val="22"/>
                <w:szCs w:val="22"/>
              </w:rPr>
              <w:t xml:space="preserve">- Установка недостающих светофорных </w:t>
            </w:r>
            <w:r w:rsidRPr="009045E1">
              <w:rPr>
                <w:sz w:val="22"/>
                <w:szCs w:val="22"/>
              </w:rPr>
              <w:lastRenderedPageBreak/>
              <w:t xml:space="preserve">объектов на автомобильных дорогах д. </w:t>
            </w:r>
            <w:proofErr w:type="spellStart"/>
            <w:r w:rsidRPr="009045E1">
              <w:rPr>
                <w:sz w:val="22"/>
                <w:szCs w:val="22"/>
              </w:rPr>
              <w:t>Атнягузи</w:t>
            </w:r>
            <w:proofErr w:type="spellEnd"/>
            <w:r w:rsidRPr="009045E1">
              <w:rPr>
                <w:sz w:val="22"/>
                <w:szCs w:val="22"/>
              </w:rPr>
              <w:t xml:space="preserve"> ул. Тукая 20 (СОШ), п. Зуевский ул. Ленина 3 (СОШ), с. Ишимово ул. Школьная 2 (СОШ), с. </w:t>
            </w:r>
            <w:proofErr w:type="spellStart"/>
            <w:r w:rsidRPr="009045E1">
              <w:rPr>
                <w:sz w:val="22"/>
                <w:szCs w:val="22"/>
              </w:rPr>
              <w:t>Мосино</w:t>
            </w:r>
            <w:proofErr w:type="spellEnd"/>
            <w:r w:rsidRPr="009045E1">
              <w:rPr>
                <w:sz w:val="22"/>
                <w:szCs w:val="22"/>
              </w:rPr>
              <w:t xml:space="preserve"> ул. Школьная 20 (СОШ), с. Петропавловск ул. Школьная 24 (СОШ).</w:t>
            </w:r>
            <w:proofErr w:type="gramEnd"/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2021 г.: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 xml:space="preserve">- Замена светофоров Т.7.1 по ул. Северная, п. </w:t>
            </w:r>
            <w:proofErr w:type="gramStart"/>
            <w:r w:rsidRPr="009045E1">
              <w:rPr>
                <w:sz w:val="22"/>
                <w:szCs w:val="22"/>
              </w:rPr>
              <w:t>Октябрьский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9D0D0F" w:rsidRPr="009045E1" w:rsidTr="00D85F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lastRenderedPageBreak/>
              <w:t>1.4.6.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Направление расходов 1.4.6.</w:t>
            </w:r>
          </w:p>
          <w:p w:rsidR="009D0D0F" w:rsidRPr="009045E1" w:rsidRDefault="009D0D0F" w:rsidP="00F3696D">
            <w:pPr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«Разработка комплексной схемы организации дорожного движения на территории Октябрьского городского округа</w:t>
            </w:r>
            <w:proofErr w:type="gramStart"/>
            <w:r w:rsidRPr="009045E1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2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uppressAutoHyphens/>
              <w:spacing w:line="220" w:lineRule="exact"/>
              <w:jc w:val="center"/>
              <w:rPr>
                <w:iCs/>
                <w:sz w:val="28"/>
                <w:szCs w:val="20"/>
              </w:rPr>
            </w:pPr>
            <w:r w:rsidRPr="009045E1">
              <w:rPr>
                <w:iCs/>
                <w:sz w:val="22"/>
                <w:szCs w:val="22"/>
              </w:rPr>
              <w:t>Управление развития инфраструктуры, ЖКХ и благоустройства администрации Октябрьского городского округа Пермского края (МК</w:t>
            </w:r>
            <w:proofErr w:type="gramStart"/>
            <w:r w:rsidRPr="009045E1">
              <w:rPr>
                <w:iCs/>
                <w:sz w:val="22"/>
                <w:szCs w:val="22"/>
              </w:rPr>
              <w:t>У«</w:t>
            </w:r>
            <w:proofErr w:type="gramEnd"/>
            <w:r w:rsidRPr="009045E1">
              <w:rPr>
                <w:iCs/>
                <w:sz w:val="22"/>
                <w:szCs w:val="22"/>
              </w:rPr>
              <w:t>УКС»)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8"/>
              </w:rPr>
            </w:pPr>
            <w:r w:rsidRPr="009045E1">
              <w:rPr>
                <w:sz w:val="22"/>
                <w:szCs w:val="22"/>
              </w:rPr>
              <w:t>2020 год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</w:pPr>
            <w:r w:rsidRPr="009045E1">
              <w:rPr>
                <w:sz w:val="22"/>
                <w:szCs w:val="22"/>
              </w:rPr>
              <w:t>2020 г.</w:t>
            </w:r>
            <w:r>
              <w:rPr>
                <w:sz w:val="22"/>
                <w:szCs w:val="22"/>
              </w:rPr>
              <w:t xml:space="preserve"> – 2021 г.</w:t>
            </w:r>
            <w:r w:rsidRPr="009045E1">
              <w:rPr>
                <w:sz w:val="22"/>
                <w:szCs w:val="22"/>
              </w:rPr>
              <w:t>: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- Разработка комплексной схемы организации дорожного движения Октябрьского городского округа</w:t>
            </w:r>
            <w:r>
              <w:rPr>
                <w:sz w:val="22"/>
                <w:szCs w:val="22"/>
              </w:rPr>
              <w:t>.</w:t>
            </w:r>
          </w:p>
        </w:tc>
      </w:tr>
      <w:tr w:rsidR="009D0D0F" w:rsidRPr="009045E1" w:rsidTr="00D85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0D0F" w:rsidRPr="009045E1" w:rsidRDefault="009D0D0F" w:rsidP="00F3696D">
            <w:pPr>
              <w:spacing w:line="240" w:lineRule="exact"/>
              <w:ind w:right="40"/>
              <w:jc w:val="center"/>
              <w:rPr>
                <w:b/>
                <w:sz w:val="22"/>
                <w:szCs w:val="22"/>
              </w:rPr>
            </w:pPr>
            <w:r w:rsidRPr="009045E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0D0F" w:rsidRPr="009045E1" w:rsidRDefault="009D0D0F" w:rsidP="00F3696D">
            <w:pPr>
              <w:spacing w:line="240" w:lineRule="exact"/>
              <w:ind w:right="40"/>
              <w:rPr>
                <w:b/>
                <w:sz w:val="22"/>
                <w:szCs w:val="22"/>
              </w:rPr>
            </w:pPr>
            <w:r w:rsidRPr="009045E1">
              <w:rPr>
                <w:b/>
                <w:sz w:val="22"/>
                <w:szCs w:val="22"/>
              </w:rPr>
              <w:t>Подпрограмма 2 «Развитие систем теплоснабжения»</w:t>
            </w:r>
          </w:p>
        </w:tc>
      </w:tr>
      <w:tr w:rsidR="009D0D0F" w:rsidRPr="009045E1" w:rsidTr="00D85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2.1.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Основное мероприятие 2.1. "Реализация мероприятий по качественному функционированию систем теплоснабжения на территории Октябрьского городского округа Пермского края"</w:t>
            </w:r>
          </w:p>
        </w:tc>
      </w:tr>
      <w:tr w:rsidR="009D0D0F" w:rsidRPr="009045E1" w:rsidTr="00D85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0D0F" w:rsidRPr="009045E1" w:rsidRDefault="009D0D0F" w:rsidP="00F3696D">
            <w:pPr>
              <w:spacing w:line="240" w:lineRule="exact"/>
              <w:ind w:right="-133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2.1.1.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0D0F" w:rsidRPr="009045E1" w:rsidRDefault="009D0D0F" w:rsidP="00F3696D">
            <w:pPr>
              <w:spacing w:line="22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 xml:space="preserve">Направление расходов 2.1.1. </w:t>
            </w:r>
          </w:p>
          <w:p w:rsidR="009D0D0F" w:rsidRPr="009045E1" w:rsidRDefault="009D0D0F" w:rsidP="00F3696D">
            <w:pPr>
              <w:spacing w:line="240" w:lineRule="exact"/>
              <w:ind w:right="40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«Улучшение качества систем теплоснабжения на территориях муниципальных образований Пермского края»</w:t>
            </w: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Управление развития инфраструктуры, ЖКХ и благоустройства администрации Октябрьского городского округа Пермского края (МКУ "УКС")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0D0F" w:rsidRPr="009045E1" w:rsidRDefault="009D0D0F" w:rsidP="00F3696D">
            <w:pPr>
              <w:spacing w:line="240" w:lineRule="exact"/>
              <w:ind w:left="23" w:right="40" w:firstLine="117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2020 год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0D0F" w:rsidRPr="009045E1" w:rsidRDefault="009D0D0F" w:rsidP="00C7481F">
            <w:pPr>
              <w:spacing w:line="240" w:lineRule="exact"/>
              <w:ind w:right="40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C7481F"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0D0F" w:rsidRPr="009045E1" w:rsidRDefault="009D0D0F" w:rsidP="00F3696D">
            <w:pPr>
              <w:spacing w:line="240" w:lineRule="exact"/>
              <w:ind w:right="40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Приведение системы теплоснабжения в соответствии  со стандартами качества до 100%;</w:t>
            </w:r>
          </w:p>
          <w:p w:rsidR="009D0D0F" w:rsidRPr="009045E1" w:rsidRDefault="009D0D0F" w:rsidP="00F3696D">
            <w:pPr>
              <w:tabs>
                <w:tab w:val="left" w:pos="3713"/>
              </w:tabs>
              <w:spacing w:line="240" w:lineRule="exact"/>
              <w:ind w:right="40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 xml:space="preserve">снижение </w:t>
            </w:r>
            <w:proofErr w:type="spellStart"/>
            <w:r w:rsidRPr="009045E1">
              <w:rPr>
                <w:sz w:val="22"/>
                <w:szCs w:val="22"/>
              </w:rPr>
              <w:t>теплопотерь</w:t>
            </w:r>
            <w:proofErr w:type="spellEnd"/>
            <w:r w:rsidRPr="009045E1">
              <w:rPr>
                <w:sz w:val="22"/>
                <w:szCs w:val="22"/>
              </w:rPr>
              <w:t xml:space="preserve">, до 100 %. </w:t>
            </w:r>
          </w:p>
        </w:tc>
      </w:tr>
      <w:tr w:rsidR="009D0D0F" w:rsidRPr="009045E1" w:rsidTr="00D85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0D0F" w:rsidRPr="009045E1" w:rsidRDefault="009D0D0F" w:rsidP="00F3696D">
            <w:pPr>
              <w:spacing w:line="240" w:lineRule="exact"/>
              <w:ind w:left="-75" w:right="-13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2.1.2.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0D0F" w:rsidRPr="009045E1" w:rsidRDefault="009D0D0F" w:rsidP="00F3696D">
            <w:pPr>
              <w:spacing w:line="22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 xml:space="preserve">Направление расходов 2.1.2. 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4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«Возмещение недополученных доходов организациям, предоставляющим услуги по теплоснабжению»</w:t>
            </w: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0D0F" w:rsidRPr="009045E1" w:rsidRDefault="009D0D0F" w:rsidP="00F3696D">
            <w:pPr>
              <w:widowControl w:val="0"/>
              <w:tabs>
                <w:tab w:val="left" w:pos="1910"/>
              </w:tabs>
              <w:autoSpaceDE w:val="0"/>
              <w:autoSpaceDN w:val="0"/>
              <w:adjustRightInd w:val="0"/>
              <w:spacing w:line="240" w:lineRule="exact"/>
              <w:ind w:right="-26"/>
              <w:rPr>
                <w:sz w:val="22"/>
                <w:szCs w:val="22"/>
              </w:rPr>
            </w:pP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Управление развития инфраструктуры, ЖКХ и благоустройства администрации Октябрьского городского округа</w:t>
            </w:r>
          </w:p>
          <w:p w:rsidR="009D0D0F" w:rsidRPr="009045E1" w:rsidRDefault="009D0D0F" w:rsidP="00F3696D">
            <w:pPr>
              <w:widowControl w:val="0"/>
              <w:tabs>
                <w:tab w:val="left" w:pos="1910"/>
              </w:tabs>
              <w:autoSpaceDE w:val="0"/>
              <w:autoSpaceDN w:val="0"/>
              <w:adjustRightInd w:val="0"/>
              <w:spacing w:line="240" w:lineRule="exact"/>
              <w:ind w:right="-26"/>
              <w:jc w:val="center"/>
              <w:rPr>
                <w:spacing w:val="10"/>
                <w:sz w:val="22"/>
                <w:szCs w:val="22"/>
              </w:rPr>
            </w:pP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0D0F" w:rsidRPr="009045E1" w:rsidRDefault="009D0D0F" w:rsidP="00F3696D">
            <w:pPr>
              <w:spacing w:line="240" w:lineRule="exact"/>
              <w:ind w:left="23" w:right="40" w:firstLine="4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2020 год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0D0F" w:rsidRPr="009045E1" w:rsidRDefault="009D0D0F" w:rsidP="00C7481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C7481F"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34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Снижение задолженности теплоснабжающих организаций на 15 % ежегодно</w:t>
            </w:r>
          </w:p>
        </w:tc>
      </w:tr>
      <w:tr w:rsidR="009D0D0F" w:rsidRPr="009045E1" w:rsidTr="00D85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0D0F" w:rsidRPr="009045E1" w:rsidRDefault="009D0D0F" w:rsidP="00F3696D">
            <w:pPr>
              <w:spacing w:line="240" w:lineRule="exact"/>
              <w:ind w:left="-75" w:right="-13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2.1.3.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0D0F" w:rsidRPr="009045E1" w:rsidRDefault="009D0D0F" w:rsidP="00F3696D">
            <w:pPr>
              <w:spacing w:line="22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Направление расходов 2.1.3.</w:t>
            </w:r>
          </w:p>
          <w:p w:rsidR="009D0D0F" w:rsidRPr="009045E1" w:rsidRDefault="009D0D0F" w:rsidP="00F3696D">
            <w:pPr>
              <w:spacing w:line="22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«Реализация программ развития преобразованных муниципальных образований»</w:t>
            </w: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0D0F" w:rsidRPr="009045E1" w:rsidRDefault="009D0D0F" w:rsidP="00F3696D">
            <w:pPr>
              <w:widowControl w:val="0"/>
              <w:tabs>
                <w:tab w:val="left" w:pos="1910"/>
              </w:tabs>
              <w:autoSpaceDE w:val="0"/>
              <w:autoSpaceDN w:val="0"/>
              <w:adjustRightInd w:val="0"/>
              <w:spacing w:line="240" w:lineRule="exact"/>
              <w:ind w:right="-26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0D0F" w:rsidRPr="009045E1" w:rsidRDefault="009D0D0F" w:rsidP="00F3696D">
            <w:pPr>
              <w:spacing w:line="240" w:lineRule="exact"/>
              <w:ind w:left="23" w:right="40" w:firstLine="4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2020 год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2020 год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0D0F" w:rsidRPr="009045E1" w:rsidRDefault="009D0D0F" w:rsidP="00F3696D">
            <w:pPr>
              <w:spacing w:line="240" w:lineRule="exact"/>
              <w:ind w:right="40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Приведение системы теплоснабжения в соответствии со стандартами качества до 100%;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34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 xml:space="preserve">снижение </w:t>
            </w:r>
            <w:proofErr w:type="spellStart"/>
            <w:r w:rsidRPr="009045E1">
              <w:rPr>
                <w:sz w:val="22"/>
                <w:szCs w:val="22"/>
              </w:rPr>
              <w:t>теплопотерь</w:t>
            </w:r>
            <w:proofErr w:type="spellEnd"/>
            <w:r w:rsidRPr="009045E1">
              <w:rPr>
                <w:sz w:val="22"/>
                <w:szCs w:val="22"/>
              </w:rPr>
              <w:t xml:space="preserve">, до 100 %. </w:t>
            </w:r>
          </w:p>
        </w:tc>
      </w:tr>
      <w:tr w:rsidR="009D0D0F" w:rsidRPr="009045E1" w:rsidTr="00D85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0D0F" w:rsidRPr="009045E1" w:rsidRDefault="009D0D0F" w:rsidP="00F3696D">
            <w:pPr>
              <w:spacing w:line="240" w:lineRule="exact"/>
              <w:ind w:left="-75" w:right="-13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lastRenderedPageBreak/>
              <w:t>2.1.4.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0D0F" w:rsidRPr="009045E1" w:rsidRDefault="009D0D0F" w:rsidP="00F3696D">
            <w:pPr>
              <w:spacing w:line="22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 xml:space="preserve">Направление расходов 2.1.4. </w:t>
            </w:r>
          </w:p>
          <w:p w:rsidR="009D0D0F" w:rsidRPr="009045E1" w:rsidRDefault="009D0D0F" w:rsidP="00F3696D">
            <w:pPr>
              <w:spacing w:line="22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«Изготовление технического проекта обустройства индивидуальных тепловых пунктов на территории р.п. Сарс Октябрьского района Пермского края»</w:t>
            </w: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0D0F" w:rsidRPr="009045E1" w:rsidRDefault="009D0D0F" w:rsidP="00F3696D">
            <w:pPr>
              <w:widowControl w:val="0"/>
              <w:tabs>
                <w:tab w:val="left" w:pos="1910"/>
              </w:tabs>
              <w:autoSpaceDE w:val="0"/>
              <w:autoSpaceDN w:val="0"/>
              <w:adjustRightInd w:val="0"/>
              <w:spacing w:line="240" w:lineRule="exact"/>
              <w:ind w:right="-26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Управление развития инфраструктуры, ЖКХ и благоустройства администрации  Октябрьского городского округа пермского края (МКУ «УКС»)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0D0F" w:rsidRPr="009045E1" w:rsidRDefault="009D0D0F" w:rsidP="00F3696D">
            <w:pPr>
              <w:spacing w:line="240" w:lineRule="exact"/>
              <w:ind w:left="23" w:right="40" w:firstLine="4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2020 год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2020 год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0D0F" w:rsidRPr="009045E1" w:rsidRDefault="009D0D0F" w:rsidP="00F3696D">
            <w:pPr>
              <w:spacing w:line="240" w:lineRule="exact"/>
              <w:ind w:right="40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Приведение системы теплоснабжения в соответствии со стандартами качества до 100%;</w:t>
            </w:r>
          </w:p>
          <w:p w:rsidR="009D0D0F" w:rsidRPr="009045E1" w:rsidRDefault="009D0D0F" w:rsidP="00F3696D">
            <w:pPr>
              <w:spacing w:line="240" w:lineRule="exact"/>
              <w:ind w:right="40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 xml:space="preserve">снижение </w:t>
            </w:r>
            <w:proofErr w:type="spellStart"/>
            <w:r w:rsidRPr="009045E1">
              <w:rPr>
                <w:sz w:val="22"/>
                <w:szCs w:val="22"/>
              </w:rPr>
              <w:t>теплопотерь</w:t>
            </w:r>
            <w:proofErr w:type="spellEnd"/>
            <w:r w:rsidRPr="009045E1">
              <w:rPr>
                <w:sz w:val="22"/>
                <w:szCs w:val="22"/>
              </w:rPr>
              <w:t xml:space="preserve">, до 100 %. </w:t>
            </w:r>
          </w:p>
        </w:tc>
      </w:tr>
      <w:tr w:rsidR="009D0D0F" w:rsidRPr="009045E1" w:rsidTr="00D85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0D0F" w:rsidRPr="009045E1" w:rsidRDefault="009D0D0F" w:rsidP="00F3696D">
            <w:pPr>
              <w:spacing w:line="240" w:lineRule="exact"/>
              <w:ind w:left="-75" w:right="-13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2.1.5.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0D0F" w:rsidRPr="009045E1" w:rsidRDefault="009D0D0F" w:rsidP="00F3696D">
            <w:pPr>
              <w:spacing w:line="22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 xml:space="preserve">Направление расходов 2.1.5. </w:t>
            </w:r>
          </w:p>
          <w:p w:rsidR="009D0D0F" w:rsidRPr="009045E1" w:rsidRDefault="009D0D0F" w:rsidP="00F3696D">
            <w:pPr>
              <w:spacing w:line="22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«Возмещение расходов организациям в рамках заключенных концессионных соглашений»</w:t>
            </w: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0D0F" w:rsidRPr="009045E1" w:rsidRDefault="009D0D0F" w:rsidP="00F3696D">
            <w:pPr>
              <w:widowControl w:val="0"/>
              <w:tabs>
                <w:tab w:val="left" w:pos="1910"/>
              </w:tabs>
              <w:autoSpaceDE w:val="0"/>
              <w:autoSpaceDN w:val="0"/>
              <w:adjustRightInd w:val="0"/>
              <w:spacing w:line="240" w:lineRule="exact"/>
              <w:ind w:right="-26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Управление развития инфраструктуры, ЖКХ и благоустройства администрации  Октябрьского городского округа пермского края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0D0F" w:rsidRPr="009045E1" w:rsidRDefault="009D0D0F" w:rsidP="00F3696D">
            <w:pPr>
              <w:spacing w:line="240" w:lineRule="exact"/>
              <w:ind w:left="23" w:right="40" w:firstLine="4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2020 год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0D0F" w:rsidRPr="009045E1" w:rsidRDefault="009D0D0F" w:rsidP="00C7481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7481F"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0D0F" w:rsidRPr="009045E1" w:rsidRDefault="009D0D0F" w:rsidP="00F3696D">
            <w:pPr>
              <w:spacing w:line="240" w:lineRule="exact"/>
              <w:ind w:right="40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Приведение системы теплоснабжения в соответствии со стандартами качества до 100%;</w:t>
            </w:r>
          </w:p>
          <w:p w:rsidR="009D0D0F" w:rsidRPr="009045E1" w:rsidRDefault="009D0D0F" w:rsidP="00F3696D">
            <w:pPr>
              <w:spacing w:line="240" w:lineRule="exact"/>
              <w:ind w:right="40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 xml:space="preserve">снижение </w:t>
            </w:r>
            <w:proofErr w:type="spellStart"/>
            <w:r w:rsidRPr="009045E1">
              <w:rPr>
                <w:sz w:val="22"/>
                <w:szCs w:val="22"/>
              </w:rPr>
              <w:t>теплопотерь</w:t>
            </w:r>
            <w:proofErr w:type="spellEnd"/>
            <w:r w:rsidRPr="009045E1">
              <w:rPr>
                <w:sz w:val="22"/>
                <w:szCs w:val="22"/>
              </w:rPr>
              <w:t>, до 100 %.</w:t>
            </w:r>
          </w:p>
        </w:tc>
      </w:tr>
      <w:tr w:rsidR="009D0D0F" w:rsidRPr="009045E1" w:rsidTr="00D85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0D0F" w:rsidRPr="009045E1" w:rsidRDefault="009D0D0F" w:rsidP="00F3696D">
            <w:pPr>
              <w:spacing w:line="240" w:lineRule="exact"/>
              <w:ind w:left="-75" w:right="-13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2.1.6.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0D0F" w:rsidRPr="009045E1" w:rsidRDefault="009D0D0F" w:rsidP="00F3696D">
            <w:pPr>
              <w:spacing w:line="22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Направление расходов 2.1.6.</w:t>
            </w:r>
          </w:p>
          <w:p w:rsidR="009D0D0F" w:rsidRPr="009045E1" w:rsidRDefault="009D0D0F" w:rsidP="00F3696D">
            <w:pPr>
              <w:spacing w:line="22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«Проведение мероприятий в сфере теплоснабжения»</w:t>
            </w: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0D0F" w:rsidRPr="009045E1" w:rsidRDefault="009D0D0F" w:rsidP="00F3696D">
            <w:pPr>
              <w:widowControl w:val="0"/>
              <w:tabs>
                <w:tab w:val="left" w:pos="1910"/>
              </w:tabs>
              <w:autoSpaceDE w:val="0"/>
              <w:autoSpaceDN w:val="0"/>
              <w:adjustRightInd w:val="0"/>
              <w:spacing w:line="240" w:lineRule="exact"/>
              <w:ind w:right="-26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Управление развития инфраструктуры, ЖКХ и благоустройства администрации  Октябрьского городского округа Пермского края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0D0F" w:rsidRPr="009045E1" w:rsidRDefault="009D0D0F" w:rsidP="00F3696D">
            <w:pPr>
              <w:spacing w:line="240" w:lineRule="exact"/>
              <w:ind w:left="23" w:right="40" w:firstLine="4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2021 год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0D0F" w:rsidRPr="009045E1" w:rsidRDefault="009D0D0F" w:rsidP="00C7481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7481F"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0D0F" w:rsidRPr="009045E1" w:rsidRDefault="009D0D0F" w:rsidP="00F3696D">
            <w:pPr>
              <w:spacing w:line="240" w:lineRule="exact"/>
              <w:ind w:right="40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Приведение системы теплоснабжения в соответствии со стандартами качества до 100%;</w:t>
            </w:r>
          </w:p>
          <w:p w:rsidR="009D0D0F" w:rsidRPr="009045E1" w:rsidRDefault="009D0D0F" w:rsidP="00F3696D">
            <w:pPr>
              <w:spacing w:line="240" w:lineRule="exact"/>
              <w:ind w:right="40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 xml:space="preserve">снижение </w:t>
            </w:r>
            <w:proofErr w:type="spellStart"/>
            <w:r w:rsidRPr="009045E1">
              <w:rPr>
                <w:sz w:val="22"/>
                <w:szCs w:val="22"/>
              </w:rPr>
              <w:t>теплопотерь</w:t>
            </w:r>
            <w:proofErr w:type="spellEnd"/>
            <w:r w:rsidRPr="009045E1">
              <w:rPr>
                <w:sz w:val="22"/>
                <w:szCs w:val="22"/>
              </w:rPr>
              <w:t>, до 100 %.</w:t>
            </w:r>
          </w:p>
        </w:tc>
      </w:tr>
      <w:tr w:rsidR="009D0D0F" w:rsidRPr="009045E1" w:rsidTr="00D85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0D0F" w:rsidRPr="009045E1" w:rsidRDefault="009D0D0F" w:rsidP="00F3696D">
            <w:pPr>
              <w:spacing w:line="240" w:lineRule="exact"/>
              <w:ind w:left="-75" w:right="-133"/>
              <w:jc w:val="center"/>
              <w:rPr>
                <w:sz w:val="22"/>
                <w:szCs w:val="22"/>
              </w:rPr>
            </w:pPr>
          </w:p>
          <w:p w:rsidR="009D0D0F" w:rsidRPr="009045E1" w:rsidRDefault="009D0D0F" w:rsidP="00F3696D">
            <w:pPr>
              <w:spacing w:line="240" w:lineRule="exact"/>
              <w:ind w:left="-75" w:right="-133"/>
              <w:jc w:val="center"/>
              <w:rPr>
                <w:sz w:val="22"/>
                <w:szCs w:val="22"/>
              </w:rPr>
            </w:pPr>
          </w:p>
          <w:p w:rsidR="009D0D0F" w:rsidRPr="009045E1" w:rsidRDefault="009D0D0F" w:rsidP="00F3696D">
            <w:pPr>
              <w:spacing w:line="240" w:lineRule="exact"/>
              <w:ind w:left="-75" w:right="-13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2.1.7.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0D0F" w:rsidRPr="009045E1" w:rsidRDefault="009D0D0F" w:rsidP="00F3696D">
            <w:pPr>
              <w:spacing w:line="22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Направление расходов 2.1.7.</w:t>
            </w:r>
          </w:p>
          <w:p w:rsidR="009D0D0F" w:rsidRPr="009045E1" w:rsidRDefault="009D0D0F" w:rsidP="00A066D1">
            <w:pPr>
              <w:spacing w:line="22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«Финансовое обеспечение затрат, связанных с организацией теплоснабжения населения при подготовке к отопительному периоду 2021-2022 гг.»</w:t>
            </w: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0D0F" w:rsidRPr="009045E1" w:rsidRDefault="009D0D0F" w:rsidP="00F3696D">
            <w:pPr>
              <w:widowControl w:val="0"/>
              <w:tabs>
                <w:tab w:val="left" w:pos="1910"/>
              </w:tabs>
              <w:autoSpaceDE w:val="0"/>
              <w:autoSpaceDN w:val="0"/>
              <w:adjustRightInd w:val="0"/>
              <w:spacing w:line="240" w:lineRule="exact"/>
              <w:ind w:right="-26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Управление развития инфраструктуры, ЖКХ и благоустройства администрации  Октябрьского городского округа Пермского края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0D0F" w:rsidRPr="009045E1" w:rsidRDefault="009D0D0F" w:rsidP="00F3696D">
            <w:pPr>
              <w:spacing w:line="240" w:lineRule="exact"/>
              <w:ind w:left="23" w:right="40" w:firstLine="4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2021 год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0D0F" w:rsidRPr="009045E1" w:rsidRDefault="009D0D0F" w:rsidP="00C7481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C7481F"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0D0F" w:rsidRPr="009045E1" w:rsidRDefault="009D0D0F" w:rsidP="00F3696D">
            <w:pPr>
              <w:spacing w:line="240" w:lineRule="exact"/>
              <w:ind w:right="40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Приведение системы теплоснабжения в соответствии со стандартами качества до 100%</w:t>
            </w:r>
          </w:p>
          <w:p w:rsidR="009D0D0F" w:rsidRPr="009045E1" w:rsidRDefault="009D0D0F" w:rsidP="00F3696D">
            <w:pPr>
              <w:spacing w:line="240" w:lineRule="exact"/>
              <w:ind w:right="40"/>
              <w:jc w:val="both"/>
              <w:rPr>
                <w:sz w:val="22"/>
                <w:szCs w:val="22"/>
              </w:rPr>
            </w:pPr>
          </w:p>
        </w:tc>
      </w:tr>
      <w:tr w:rsidR="00A066D1" w:rsidRPr="009045E1" w:rsidTr="00D85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66D1" w:rsidRPr="00A066D1" w:rsidRDefault="00A066D1" w:rsidP="00F3696D">
            <w:pPr>
              <w:spacing w:line="240" w:lineRule="exact"/>
              <w:ind w:left="-75" w:right="-133"/>
              <w:jc w:val="center"/>
              <w:rPr>
                <w:sz w:val="22"/>
                <w:szCs w:val="22"/>
              </w:rPr>
            </w:pPr>
            <w:r w:rsidRPr="00A066D1">
              <w:rPr>
                <w:sz w:val="22"/>
                <w:szCs w:val="22"/>
              </w:rPr>
              <w:t>2.1.8.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66D1" w:rsidRPr="00A066D1" w:rsidRDefault="00A066D1" w:rsidP="00A066D1">
            <w:pPr>
              <w:spacing w:line="220" w:lineRule="exact"/>
              <w:rPr>
                <w:sz w:val="22"/>
                <w:szCs w:val="22"/>
              </w:rPr>
            </w:pPr>
            <w:r w:rsidRPr="00A066D1">
              <w:rPr>
                <w:sz w:val="22"/>
                <w:szCs w:val="22"/>
              </w:rPr>
              <w:t>Направление расходов 2.1.8.</w:t>
            </w:r>
          </w:p>
          <w:p w:rsidR="00A066D1" w:rsidRPr="00A066D1" w:rsidRDefault="00A066D1" w:rsidP="00A066D1">
            <w:pPr>
              <w:spacing w:line="220" w:lineRule="exact"/>
              <w:rPr>
                <w:sz w:val="22"/>
                <w:szCs w:val="22"/>
              </w:rPr>
            </w:pPr>
            <w:r w:rsidRPr="00A066D1">
              <w:rPr>
                <w:sz w:val="22"/>
                <w:szCs w:val="22"/>
              </w:rPr>
              <w:t>«Субсидия муниципальному унитарному предприятию «Комфорт» Октябрьского городского округа Пермского края на финансовое обеспечение затрат, связанных с ликвидацией предприятия»</w:t>
            </w: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66D1" w:rsidRDefault="00A066D1" w:rsidP="00A066D1">
            <w:pPr>
              <w:jc w:val="center"/>
            </w:pPr>
            <w:r w:rsidRPr="00557B05">
              <w:rPr>
                <w:sz w:val="22"/>
                <w:szCs w:val="22"/>
              </w:rPr>
              <w:t>Управление развития инфраструктуры, ЖКХ и благоустройства администрации  Октябрьского городского округа Пермского края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66D1" w:rsidRPr="009045E1" w:rsidRDefault="00A066D1" w:rsidP="00F3696D">
            <w:pPr>
              <w:spacing w:line="240" w:lineRule="exact"/>
              <w:ind w:left="23" w:right="40"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66D1" w:rsidRPr="009045E1" w:rsidRDefault="00A066D1" w:rsidP="00921A1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21A1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66D1" w:rsidRPr="009045E1" w:rsidRDefault="00A066D1" w:rsidP="00F3696D">
            <w:pPr>
              <w:spacing w:line="240" w:lineRule="exact"/>
              <w:ind w:right="40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Снижение задолженности теплоснабжающих организаций на 15 % ежегодно</w:t>
            </w:r>
          </w:p>
        </w:tc>
      </w:tr>
      <w:tr w:rsidR="00A066D1" w:rsidRPr="009045E1" w:rsidTr="00D85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66D1" w:rsidRPr="00A066D1" w:rsidRDefault="00A066D1" w:rsidP="00F3696D">
            <w:pPr>
              <w:spacing w:line="240" w:lineRule="exact"/>
              <w:ind w:left="-75" w:right="-133"/>
              <w:jc w:val="center"/>
              <w:rPr>
                <w:sz w:val="22"/>
                <w:szCs w:val="22"/>
              </w:rPr>
            </w:pPr>
            <w:r w:rsidRPr="00A066D1">
              <w:rPr>
                <w:sz w:val="22"/>
                <w:szCs w:val="22"/>
              </w:rPr>
              <w:t>2.1.9.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66D1" w:rsidRPr="00A066D1" w:rsidRDefault="00A066D1" w:rsidP="00A066D1">
            <w:pPr>
              <w:spacing w:line="220" w:lineRule="exact"/>
              <w:rPr>
                <w:sz w:val="22"/>
                <w:szCs w:val="22"/>
              </w:rPr>
            </w:pPr>
            <w:r w:rsidRPr="00A066D1">
              <w:rPr>
                <w:sz w:val="22"/>
                <w:szCs w:val="22"/>
              </w:rPr>
              <w:t>Направление расходов 2.1.9.</w:t>
            </w:r>
          </w:p>
          <w:p w:rsidR="00A066D1" w:rsidRPr="00A066D1" w:rsidRDefault="00A066D1" w:rsidP="00A066D1">
            <w:pPr>
              <w:spacing w:line="220" w:lineRule="exact"/>
              <w:rPr>
                <w:sz w:val="22"/>
                <w:szCs w:val="22"/>
              </w:rPr>
            </w:pPr>
            <w:r w:rsidRPr="00A066D1">
              <w:rPr>
                <w:sz w:val="22"/>
                <w:szCs w:val="22"/>
              </w:rPr>
              <w:t>«Субсидия муниципальному унитарному предприятию «Комфорт» на оказание финансовой помощи в целях предупреждения банкротства предприятия»</w:t>
            </w: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66D1" w:rsidRDefault="00A066D1" w:rsidP="00A066D1">
            <w:pPr>
              <w:jc w:val="center"/>
            </w:pPr>
            <w:r w:rsidRPr="00557B05">
              <w:rPr>
                <w:sz w:val="22"/>
                <w:szCs w:val="22"/>
              </w:rPr>
              <w:t xml:space="preserve">Управление развития инфраструктуры, ЖКХ и благоустройства администрации  Октябрьского городского округа </w:t>
            </w:r>
            <w:r w:rsidRPr="00557B05">
              <w:rPr>
                <w:sz w:val="22"/>
                <w:szCs w:val="22"/>
              </w:rPr>
              <w:lastRenderedPageBreak/>
              <w:t>Пермского края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66D1" w:rsidRPr="009045E1" w:rsidRDefault="00A066D1" w:rsidP="00F3696D">
            <w:pPr>
              <w:spacing w:line="240" w:lineRule="exact"/>
              <w:ind w:left="23" w:right="40"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 год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66D1" w:rsidRPr="009045E1" w:rsidRDefault="00A066D1" w:rsidP="00921A1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21A1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66D1" w:rsidRPr="009045E1" w:rsidRDefault="00A066D1" w:rsidP="00F3696D">
            <w:pPr>
              <w:spacing w:line="240" w:lineRule="exact"/>
              <w:ind w:right="40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Снижение задолженности теплоснабжающих организаций на 15 % ежегодно</w:t>
            </w:r>
          </w:p>
        </w:tc>
      </w:tr>
      <w:tr w:rsidR="009D0D0F" w:rsidRPr="009045E1" w:rsidTr="00F275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43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9045E1">
              <w:rPr>
                <w:b/>
                <w:sz w:val="22"/>
                <w:szCs w:val="22"/>
              </w:rPr>
              <w:t>Подпрограмма 3 «Развитие систем водоснабжения и водоотведения»</w:t>
            </w:r>
          </w:p>
        </w:tc>
      </w:tr>
      <w:tr w:rsidR="009D0D0F" w:rsidRPr="009045E1" w:rsidTr="00F2751A">
        <w:trPr>
          <w:trHeight w:val="4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3.1.</w:t>
            </w:r>
          </w:p>
        </w:tc>
        <w:tc>
          <w:tcPr>
            <w:tcW w:w="143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Основное мероприятие 3.1. «Реализация мероприятий по качественному функционированию систем водоснабжения и водоотведения  на территории Октябрьского городского округа Пермского края»</w:t>
            </w:r>
          </w:p>
        </w:tc>
      </w:tr>
      <w:tr w:rsidR="009D0D0F" w:rsidRPr="009045E1" w:rsidTr="00F2751A">
        <w:trPr>
          <w:trHeight w:val="15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3.1.1.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 xml:space="preserve">Направление расходов 3.1.1. </w:t>
            </w:r>
          </w:p>
          <w:p w:rsidR="009D0D0F" w:rsidRPr="009045E1" w:rsidRDefault="009D0D0F" w:rsidP="00F3696D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«Реализация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образований»</w:t>
            </w:r>
          </w:p>
        </w:tc>
        <w:tc>
          <w:tcPr>
            <w:tcW w:w="2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Управление развития инфраструктуры, ЖКХ и благоустройства администрации  Октябрьского городского округа пермского края (МКУ «УКС»)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2020 год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921A13">
            <w:pPr>
              <w:jc w:val="center"/>
            </w:pPr>
            <w:r w:rsidRPr="009045E1">
              <w:rPr>
                <w:sz w:val="22"/>
                <w:szCs w:val="22"/>
              </w:rPr>
              <w:t>202</w:t>
            </w:r>
            <w:r w:rsidR="00921A13"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Снижение уровня изношенности объектов водоснабжения и водоотведения;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Снижение количества аварий на водопроводных сетях.</w:t>
            </w:r>
          </w:p>
        </w:tc>
      </w:tr>
      <w:tr w:rsidR="009D0D0F" w:rsidRPr="009045E1" w:rsidTr="00F2751A">
        <w:trPr>
          <w:trHeight w:val="15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3.1.2.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 xml:space="preserve">Направление расходов 3.1.2. </w:t>
            </w:r>
          </w:p>
          <w:p w:rsidR="009D0D0F" w:rsidRPr="009045E1" w:rsidRDefault="009D0D0F" w:rsidP="00F3696D">
            <w:pPr>
              <w:spacing w:line="24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«Реализация программ развития преобразованных муниципальных образований»</w:t>
            </w:r>
          </w:p>
        </w:tc>
        <w:tc>
          <w:tcPr>
            <w:tcW w:w="2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2020 год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921A13">
            <w:pPr>
              <w:jc w:val="center"/>
            </w:pPr>
            <w:r w:rsidRPr="009045E1">
              <w:rPr>
                <w:sz w:val="22"/>
                <w:szCs w:val="22"/>
              </w:rPr>
              <w:t>202</w:t>
            </w:r>
            <w:r w:rsidR="00921A13">
              <w:rPr>
                <w:sz w:val="22"/>
                <w:szCs w:val="22"/>
              </w:rPr>
              <w:t>4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Снижение уровня изношенности объектов водоснабжения и водоотведения;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Снижение количества аварий на водопроводных сетях.</w:t>
            </w:r>
          </w:p>
        </w:tc>
      </w:tr>
      <w:tr w:rsidR="009D0D0F" w:rsidRPr="009045E1" w:rsidTr="00F2751A">
        <w:trPr>
          <w:trHeight w:val="3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3.2.</w:t>
            </w:r>
          </w:p>
        </w:tc>
        <w:tc>
          <w:tcPr>
            <w:tcW w:w="143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Основное мероприятие 3.2. «Реализация мероприятий по повышению качества предоставления услуг»</w:t>
            </w:r>
          </w:p>
        </w:tc>
      </w:tr>
      <w:tr w:rsidR="009D0D0F" w:rsidRPr="009045E1" w:rsidTr="00F2751A">
        <w:trPr>
          <w:trHeight w:val="3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3.2.1.</w:t>
            </w: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D0F" w:rsidRPr="009045E1" w:rsidRDefault="009D0D0F" w:rsidP="00F3696D">
            <w:pPr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Направление расходов 3.2.1. «Разработка проектно-сметной документации по объекту «Строительство водопроводных сетей по ул. Луговая, Троицкая, продолжение ул. Школьная, Пушкина, Ленина в п. Сарс»</w:t>
            </w:r>
          </w:p>
        </w:tc>
        <w:tc>
          <w:tcPr>
            <w:tcW w:w="25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2020 год</w:t>
            </w:r>
          </w:p>
          <w:p w:rsidR="009D0D0F" w:rsidRPr="009045E1" w:rsidRDefault="009D0D0F" w:rsidP="00F3696D">
            <w:pPr>
              <w:tabs>
                <w:tab w:val="left" w:pos="870"/>
              </w:tabs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ab/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921A13">
            <w:pPr>
              <w:jc w:val="center"/>
            </w:pPr>
            <w:r w:rsidRPr="009045E1">
              <w:rPr>
                <w:sz w:val="22"/>
                <w:szCs w:val="22"/>
              </w:rPr>
              <w:t>202</w:t>
            </w:r>
            <w:r w:rsidR="00921A13"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Обеспечение населения питьевой водой нормативного качества</w:t>
            </w:r>
          </w:p>
        </w:tc>
      </w:tr>
      <w:tr w:rsidR="009D0D0F" w:rsidRPr="009045E1" w:rsidTr="00F2751A">
        <w:trPr>
          <w:trHeight w:val="3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3.2.2.</w:t>
            </w: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D0F" w:rsidRPr="009045E1" w:rsidRDefault="009D0D0F" w:rsidP="00F3696D">
            <w:pPr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 xml:space="preserve">Направление расходов 3.2.2. «Разработка проектно-сметной документации по объекту «Строительство водопроводных сетей по ул. Родниковая, Уютная, Крайняя, Лазурная, Полевая в п. </w:t>
            </w:r>
            <w:proofErr w:type="gramStart"/>
            <w:r w:rsidRPr="009045E1">
              <w:rPr>
                <w:sz w:val="22"/>
                <w:szCs w:val="22"/>
              </w:rPr>
              <w:t>Октябрьский</w:t>
            </w:r>
            <w:proofErr w:type="gramEnd"/>
            <w:r w:rsidRPr="009045E1">
              <w:rPr>
                <w:sz w:val="22"/>
                <w:szCs w:val="22"/>
              </w:rPr>
              <w:t>»</w:t>
            </w:r>
          </w:p>
        </w:tc>
        <w:tc>
          <w:tcPr>
            <w:tcW w:w="25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Управление развития инфраструктуры, ЖКХ и благоустройства  администрации Октябрьского городского округа Пермского края (МКУ «УКС»)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2020 год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921A13">
            <w:pPr>
              <w:jc w:val="center"/>
            </w:pPr>
            <w:r w:rsidRPr="009045E1">
              <w:rPr>
                <w:sz w:val="22"/>
                <w:szCs w:val="22"/>
              </w:rPr>
              <w:t>202</w:t>
            </w:r>
            <w:r w:rsidR="00921A13">
              <w:rPr>
                <w:sz w:val="22"/>
                <w:szCs w:val="22"/>
              </w:rPr>
              <w:t>1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Обеспечение населения питьевой водой нормативного качества</w:t>
            </w:r>
          </w:p>
        </w:tc>
      </w:tr>
      <w:tr w:rsidR="009D0D0F" w:rsidRPr="009045E1" w:rsidTr="00F2751A">
        <w:trPr>
          <w:trHeight w:val="3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3.2.3.</w:t>
            </w: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D0F" w:rsidRPr="009045E1" w:rsidRDefault="009D0D0F" w:rsidP="00F3696D">
            <w:pPr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Направление расходов 3.2.3. «Разработка проектно-сметной документации по объекту «Строительство водопроводных сетей в микрорайоне застройки жилыми домами в п. Октябрьский (около д. Чад)»</w:t>
            </w:r>
          </w:p>
        </w:tc>
        <w:tc>
          <w:tcPr>
            <w:tcW w:w="25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 xml:space="preserve">Управление развития инфраструктуры, ЖКХ и благоустройства администрации Октябрьского </w:t>
            </w:r>
            <w:r w:rsidRPr="009045E1">
              <w:rPr>
                <w:sz w:val="22"/>
                <w:szCs w:val="22"/>
              </w:rPr>
              <w:lastRenderedPageBreak/>
              <w:t>городского округа Пермского края (МКУ «УКС»)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lastRenderedPageBreak/>
              <w:t>2021 год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921A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921A13"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Обеспечение населения питьевой водой нормативного качества</w:t>
            </w:r>
          </w:p>
        </w:tc>
      </w:tr>
      <w:tr w:rsidR="009D0D0F" w:rsidRPr="009045E1" w:rsidTr="00F2751A">
        <w:trPr>
          <w:trHeight w:val="3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lastRenderedPageBreak/>
              <w:t>3.2.4.</w:t>
            </w: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D0F" w:rsidRPr="009045E1" w:rsidRDefault="009D0D0F" w:rsidP="00F3696D">
            <w:pPr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 xml:space="preserve">Направление расходов 3.2.4. «Разработка проектно-сметной документации по объекту «Строительство водопроводных сетей в п. </w:t>
            </w:r>
            <w:proofErr w:type="gramStart"/>
            <w:r w:rsidRPr="009045E1">
              <w:rPr>
                <w:sz w:val="22"/>
                <w:szCs w:val="22"/>
              </w:rPr>
              <w:t>Октябрьский</w:t>
            </w:r>
            <w:proofErr w:type="gramEnd"/>
            <w:r w:rsidRPr="009045E1">
              <w:rPr>
                <w:sz w:val="22"/>
                <w:szCs w:val="22"/>
              </w:rPr>
              <w:t>, ул. Звездная, Весенняя, Светлая»</w:t>
            </w:r>
          </w:p>
        </w:tc>
        <w:tc>
          <w:tcPr>
            <w:tcW w:w="25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Управление развития инфраструктуры, ЖКХ и благоустройства администрации Октябрьского городского округа Пермского края  (МКУ «УКС»)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2021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921A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921A13">
              <w:rPr>
                <w:sz w:val="22"/>
                <w:szCs w:val="22"/>
              </w:rPr>
              <w:t>5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Обеспечение населения питьевой водой нормативного качества</w:t>
            </w:r>
          </w:p>
        </w:tc>
      </w:tr>
      <w:tr w:rsidR="009D0D0F" w:rsidRPr="009045E1" w:rsidTr="00F2751A">
        <w:trPr>
          <w:trHeight w:val="3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3.2.5.</w:t>
            </w: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D0F" w:rsidRPr="009045E1" w:rsidRDefault="009D0D0F" w:rsidP="00A066D1">
            <w:pPr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Направление расходов 3.2.5. «Разработка проектно-сметной документации по объекту «Строительство комплексных очистных сооружений в п. Сарс»</w:t>
            </w:r>
          </w:p>
        </w:tc>
        <w:tc>
          <w:tcPr>
            <w:tcW w:w="25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Управление развития инфраструктуры, ЖКХ и благоустройства администрации Октябрьского городского округа Пермского края  (МКУ «УКС»)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2020 год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921A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921A13"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Снижение уровня изношенности объектов водоснабжения и водоотведения</w:t>
            </w:r>
          </w:p>
        </w:tc>
      </w:tr>
      <w:tr w:rsidR="009D0D0F" w:rsidRPr="009045E1" w:rsidTr="00F2751A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3.2.6.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Направление расходов 3.2.6. «Реализация муниципальных программ, приоритетных, муниципальных проектов в рамках приоритетных региональных проектов, инвестиционных проектов муниципальных образований»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Управление развития инфраструктуры, ЖКХ и благоустройства администрации  Октябрьского городского округа Пермского края (МКУ «УКС»)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2021 год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921A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921A13"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Обеспечение населения питьевой водой нормативного качества</w:t>
            </w:r>
          </w:p>
        </w:tc>
      </w:tr>
      <w:tr w:rsidR="009D0D0F" w:rsidRPr="009045E1" w:rsidTr="00F2751A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3.2.7.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Направление расходов 3.2.7. «Возмещение недополученных доходов организациям, предоставляющим населению услуги водоснабжения и водоотведения»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2020 год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921A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921A13"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Обеспечение населения питьевой водой нормативного качества</w:t>
            </w:r>
          </w:p>
        </w:tc>
      </w:tr>
      <w:tr w:rsidR="009D0D0F" w:rsidRPr="009045E1" w:rsidTr="00F2751A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3.2.8.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Направление расходов 3.2.8. «Реализация программ развития преобразованных муниципальных образований»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2020 год</w:t>
            </w:r>
          </w:p>
          <w:p w:rsidR="009D0D0F" w:rsidRPr="009045E1" w:rsidRDefault="009D0D0F" w:rsidP="00F3696D">
            <w:pPr>
              <w:tabs>
                <w:tab w:val="left" w:pos="870"/>
              </w:tabs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ab/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921A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921A13">
              <w:rPr>
                <w:sz w:val="22"/>
                <w:szCs w:val="22"/>
              </w:rPr>
              <w:t xml:space="preserve">4 </w:t>
            </w:r>
            <w:r w:rsidRPr="009045E1">
              <w:rPr>
                <w:sz w:val="22"/>
                <w:szCs w:val="22"/>
              </w:rPr>
              <w:t>год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Обеспечение населения питьевой водой нормативного качества</w:t>
            </w:r>
          </w:p>
        </w:tc>
      </w:tr>
      <w:tr w:rsidR="009D0D0F" w:rsidRPr="009045E1" w:rsidTr="00F2751A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3.2.9.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 xml:space="preserve">Направление расходов 3.2.9. </w:t>
            </w:r>
            <w:r w:rsidRPr="009045E1">
              <w:rPr>
                <w:sz w:val="22"/>
                <w:szCs w:val="22"/>
              </w:rPr>
              <w:lastRenderedPageBreak/>
              <w:t>«Мероприятия в области коммунального хозяйства»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lastRenderedPageBreak/>
              <w:t xml:space="preserve">Управление развития </w:t>
            </w:r>
            <w:r w:rsidRPr="009045E1">
              <w:rPr>
                <w:sz w:val="22"/>
                <w:szCs w:val="22"/>
              </w:rPr>
              <w:lastRenderedPageBreak/>
              <w:t>инфраструктуры, ЖКХ и благоустройства  администрации Октябрьского городского округа Пермского края (МКУ «УКС»)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lastRenderedPageBreak/>
              <w:t>2020 год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921A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921A13"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 xml:space="preserve">Обеспечение населения питьевой водой </w:t>
            </w:r>
            <w:r w:rsidRPr="009045E1">
              <w:rPr>
                <w:sz w:val="22"/>
                <w:szCs w:val="22"/>
              </w:rPr>
              <w:lastRenderedPageBreak/>
              <w:t>нормативного качества</w:t>
            </w:r>
          </w:p>
        </w:tc>
      </w:tr>
      <w:tr w:rsidR="009D0D0F" w:rsidRPr="009045E1" w:rsidTr="00F2751A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lastRenderedPageBreak/>
              <w:t>3.2.10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Направление расходов 3.2.10. «Разработка (корректировка) проектно-сметной документации по строительству (реконструкции, модернизации) объектов питьевого водоснабжения»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Управление развития инфраструктуры, ЖКХ и благоустройства  администрации Октябрьского городского округа Пермского края (МКУ «УКС»)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2021 год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921A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921A13"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Обеспечение населения питьевой водой нормативного качества</w:t>
            </w:r>
          </w:p>
        </w:tc>
      </w:tr>
      <w:tr w:rsidR="009D0D0F" w:rsidRPr="009045E1" w:rsidTr="00F2751A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3.2.11.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 xml:space="preserve">Направление расходов 3.2.11. «Разработка проектно-сметной документации по объекту «Строительство комплексных очистных сооружений в п. </w:t>
            </w:r>
            <w:proofErr w:type="gramStart"/>
            <w:r w:rsidRPr="009045E1">
              <w:rPr>
                <w:sz w:val="22"/>
                <w:szCs w:val="22"/>
              </w:rPr>
              <w:t>Октябрьский</w:t>
            </w:r>
            <w:proofErr w:type="gramEnd"/>
            <w:r w:rsidRPr="009045E1">
              <w:rPr>
                <w:sz w:val="22"/>
                <w:szCs w:val="22"/>
              </w:rPr>
              <w:t>»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2021 год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921A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921A13">
              <w:rPr>
                <w:sz w:val="22"/>
                <w:szCs w:val="22"/>
              </w:rPr>
              <w:t>2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Снижение уровня изношенности объектов водоснабжения и водоотведения</w:t>
            </w:r>
          </w:p>
        </w:tc>
      </w:tr>
      <w:tr w:rsidR="009D0D0F" w:rsidRPr="009045E1" w:rsidTr="00F2751A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3.2.12.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Направление расходов 3.2.12. «Проведение технического аудита состояния очистных сооружений и сетей водоотведения»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2021 год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921A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921A13"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Снижение уровня изношенности объектов водоснабжения и водоотведения</w:t>
            </w:r>
          </w:p>
        </w:tc>
      </w:tr>
      <w:tr w:rsidR="009D0D0F" w:rsidRPr="009045E1" w:rsidTr="00F2751A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3.2.13.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Направление расходов 3.2.13. «Разработка и подготовка проектно-сметной документации по строительству и реконструкции (модернизации) очистных сооружений»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2022 год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921A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921A13"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Снижение уровня изношенности объектов водоснабжения и водоотведения</w:t>
            </w:r>
          </w:p>
        </w:tc>
      </w:tr>
      <w:tr w:rsidR="009D0D0F" w:rsidRPr="009045E1" w:rsidTr="00F2751A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3.2.14</w:t>
            </w:r>
            <w:r w:rsidRPr="009045E1">
              <w:rPr>
                <w:sz w:val="22"/>
                <w:szCs w:val="22"/>
              </w:rPr>
              <w:t>.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Направление расходов 3.2.1</w:t>
            </w:r>
            <w:r>
              <w:rPr>
                <w:sz w:val="22"/>
                <w:szCs w:val="22"/>
              </w:rPr>
              <w:t>4</w:t>
            </w:r>
            <w:r w:rsidRPr="009045E1">
              <w:rPr>
                <w:sz w:val="22"/>
                <w:szCs w:val="22"/>
              </w:rPr>
              <w:t>. «Разработка и подготовка проектно-сметной документации по строительству и реконструкции (модернизации) очистных сооружений»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2022 год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921A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921A13"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Снижение уровня изношенности объектов водоснабжения и водоотведения</w:t>
            </w:r>
          </w:p>
        </w:tc>
      </w:tr>
      <w:tr w:rsidR="00737C0C" w:rsidRPr="009045E1" w:rsidTr="00F2751A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0C" w:rsidRDefault="00737C0C" w:rsidP="00737C0C">
            <w:pPr>
              <w:spacing w:line="240" w:lineRule="exac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3.2.15.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0C" w:rsidRPr="009045E1" w:rsidRDefault="00737C0C" w:rsidP="00737C0C">
            <w:pPr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Направление расходов 3.2.1</w:t>
            </w:r>
            <w:r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>. «</w:t>
            </w:r>
            <w:r>
              <w:rPr>
                <w:sz w:val="22"/>
                <w:szCs w:val="22"/>
              </w:rPr>
              <w:t>Субсидия муниципальному унитарному предприятию «Терра» на возмещение недополученных доходов, связанных с оказанием услуг холодного водоснабжения, водоотведения населению Октябрьского городского округа Пермского края</w:t>
            </w:r>
            <w:r w:rsidRPr="009045E1">
              <w:rPr>
                <w:sz w:val="22"/>
                <w:szCs w:val="22"/>
              </w:rPr>
              <w:t>»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0C" w:rsidRPr="009045E1" w:rsidRDefault="00737C0C" w:rsidP="00737C0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 xml:space="preserve">Управление развития инфраструктуры, ЖКХ и благоустройства администрации Октябрьского городского округа пермского края 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0C" w:rsidRPr="009045E1" w:rsidRDefault="00737C0C" w:rsidP="00737C0C">
            <w:pPr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2022 год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0C" w:rsidRPr="009045E1" w:rsidRDefault="00737C0C" w:rsidP="00737C0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0C" w:rsidRPr="009045E1" w:rsidRDefault="00737C0C" w:rsidP="00737C0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Обеспечение населения питьевой водой нормативного качества</w:t>
            </w:r>
          </w:p>
        </w:tc>
      </w:tr>
      <w:tr w:rsidR="009D0D0F" w:rsidRPr="009045E1" w:rsidTr="00F2751A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3.3.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Основное мероприятие 3.3. «Федеральный проект «Чистая вода»</w:t>
            </w:r>
          </w:p>
        </w:tc>
      </w:tr>
      <w:tr w:rsidR="009D0D0F" w:rsidRPr="009045E1" w:rsidTr="00F2751A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3.3.1.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Направление расходов 3.3.1. «Строительство и реконструкция (модернизация) объектов питьевого водоснабжения»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2021 год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921A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921A13"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Обеспечение населения питьевой водой нормативного качества</w:t>
            </w:r>
          </w:p>
        </w:tc>
      </w:tr>
      <w:tr w:rsidR="009D0D0F" w:rsidRPr="009045E1" w:rsidTr="00F275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4.</w:t>
            </w:r>
          </w:p>
        </w:tc>
        <w:tc>
          <w:tcPr>
            <w:tcW w:w="143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9045E1">
              <w:rPr>
                <w:b/>
                <w:sz w:val="22"/>
                <w:szCs w:val="22"/>
              </w:rPr>
              <w:t>Подпрограмма 4 «Развитие системы газоснабжения»</w:t>
            </w:r>
          </w:p>
        </w:tc>
      </w:tr>
      <w:tr w:rsidR="009D0D0F" w:rsidRPr="009045E1" w:rsidTr="00F2751A">
        <w:trPr>
          <w:trHeight w:val="4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4.1.</w:t>
            </w:r>
          </w:p>
        </w:tc>
        <w:tc>
          <w:tcPr>
            <w:tcW w:w="143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Основное мероприятие 4.1. «Реализация мероприятий по повышению качества предоставления услуг»</w:t>
            </w:r>
          </w:p>
        </w:tc>
      </w:tr>
      <w:tr w:rsidR="009D0D0F" w:rsidRPr="009045E1" w:rsidTr="00F2751A">
        <w:trPr>
          <w:trHeight w:val="15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4.1.1.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 xml:space="preserve">Направление расходов 4.1.1. </w:t>
            </w:r>
          </w:p>
          <w:p w:rsidR="009D0D0F" w:rsidRPr="009045E1" w:rsidRDefault="009D0D0F" w:rsidP="00F3696D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«Содержание и техническое обслуживание объектов газоснабжения»</w:t>
            </w:r>
          </w:p>
        </w:tc>
        <w:tc>
          <w:tcPr>
            <w:tcW w:w="2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b/>
                <w:i/>
                <w:iCs/>
                <w:sz w:val="28"/>
              </w:rPr>
            </w:pPr>
            <w:r w:rsidRPr="009045E1">
              <w:rPr>
                <w:sz w:val="22"/>
                <w:szCs w:val="22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1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8"/>
              </w:rPr>
            </w:pPr>
            <w:r w:rsidRPr="009045E1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921A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921A13"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Поддержание существующих сетей газоснабжения в нормативном состоянии</w:t>
            </w:r>
          </w:p>
        </w:tc>
      </w:tr>
      <w:tr w:rsidR="009D0D0F" w:rsidRPr="009045E1" w:rsidTr="00F2751A">
        <w:trPr>
          <w:trHeight w:val="3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4.2.</w:t>
            </w:r>
          </w:p>
        </w:tc>
        <w:tc>
          <w:tcPr>
            <w:tcW w:w="143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Основное мероприятие 4.2. «Реализация мероприятий по повышению объема потребления услуг»</w:t>
            </w:r>
          </w:p>
        </w:tc>
      </w:tr>
      <w:tr w:rsidR="009D0D0F" w:rsidRPr="009045E1" w:rsidTr="00F2751A">
        <w:trPr>
          <w:trHeight w:val="3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4.2.1.</w:t>
            </w: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spacing w:line="24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 xml:space="preserve">Направление расходов 4.2.1. "Разработка проектно-сметной документации по объекту "Строительство газораспределительных сетей в д. </w:t>
            </w:r>
            <w:proofErr w:type="spellStart"/>
            <w:r w:rsidRPr="009045E1">
              <w:rPr>
                <w:sz w:val="22"/>
                <w:szCs w:val="22"/>
              </w:rPr>
              <w:t>Шатунова</w:t>
            </w:r>
            <w:proofErr w:type="spellEnd"/>
            <w:r w:rsidRPr="009045E1">
              <w:rPr>
                <w:sz w:val="22"/>
                <w:szCs w:val="22"/>
              </w:rPr>
              <w:t>"</w:t>
            </w:r>
          </w:p>
        </w:tc>
        <w:tc>
          <w:tcPr>
            <w:tcW w:w="25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Управление развития инфраструктуры, ЖКХ и благоустройства администрации Октябрьского городского округа Пермского края (МКУ "УКС")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2023 год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921A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921A13"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Повышение объема потребления природного газа населением в населенных пунктах, имеющих возможность подключения к газопроводам</w:t>
            </w:r>
          </w:p>
        </w:tc>
      </w:tr>
      <w:tr w:rsidR="009D0D0F" w:rsidRPr="009045E1" w:rsidTr="00F2751A">
        <w:trPr>
          <w:trHeight w:val="3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4.2.2.</w:t>
            </w: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spacing w:line="24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 xml:space="preserve">Направление расходов 4.2.2. "Разработка проектно-сметной документации по объекту "Строительство газопровода высокого давления и ГРПШ в п. </w:t>
            </w:r>
            <w:proofErr w:type="gramStart"/>
            <w:r w:rsidRPr="009045E1">
              <w:rPr>
                <w:sz w:val="22"/>
                <w:szCs w:val="22"/>
              </w:rPr>
              <w:t>Октябрьский</w:t>
            </w:r>
            <w:proofErr w:type="gramEnd"/>
            <w:r w:rsidRPr="009045E1">
              <w:rPr>
                <w:sz w:val="22"/>
                <w:szCs w:val="22"/>
              </w:rPr>
              <w:t>, ул. Полевая"</w:t>
            </w:r>
          </w:p>
        </w:tc>
        <w:tc>
          <w:tcPr>
            <w:tcW w:w="25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 xml:space="preserve">Управление развития инфраструктуры, ЖКХ и благоустройства администрации Октябрьского городского округа </w:t>
            </w:r>
            <w:r w:rsidRPr="009045E1">
              <w:rPr>
                <w:sz w:val="22"/>
                <w:szCs w:val="22"/>
              </w:rPr>
              <w:lastRenderedPageBreak/>
              <w:t>Пермского края (МКУ "УКС")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lastRenderedPageBreak/>
              <w:t>2020 год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921A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921A13">
              <w:rPr>
                <w:sz w:val="22"/>
                <w:szCs w:val="22"/>
              </w:rPr>
              <w:t>1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Повышение объема потребления природного газа населением в населенных пунктах, имеющих возможность подключения к газопроводам</w:t>
            </w:r>
          </w:p>
        </w:tc>
      </w:tr>
      <w:tr w:rsidR="009D0D0F" w:rsidRPr="009045E1" w:rsidTr="00F2751A">
        <w:trPr>
          <w:trHeight w:val="3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lastRenderedPageBreak/>
              <w:t>4.2.3.</w:t>
            </w: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spacing w:line="24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 xml:space="preserve">Направление расходов 4.2.3. </w:t>
            </w:r>
            <w:proofErr w:type="gramStart"/>
            <w:r w:rsidRPr="009045E1">
              <w:rPr>
                <w:sz w:val="22"/>
                <w:szCs w:val="22"/>
              </w:rPr>
              <w:t>"Разработка проектно-сметной документации по объекту "Строительство распределительного газопровода низкого давления по ул. Советская, Советская Набережная, Куйбышева, Кирова, Максима Горького, пер. Максима Горького, ул. Восточная, Некрасова, Малышева в п. Октябрьский"</w:t>
            </w:r>
            <w:proofErr w:type="gramEnd"/>
          </w:p>
        </w:tc>
        <w:tc>
          <w:tcPr>
            <w:tcW w:w="25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Управление развития инфраструктуры, ЖКХ и благоустройства администрации Октябрьского городского округа Пермского края (МКУ "УКС")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2020 год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921A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921A13">
              <w:rPr>
                <w:sz w:val="22"/>
                <w:szCs w:val="22"/>
              </w:rPr>
              <w:t>1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Повышение объема потребления природного газа населением в населенных пунктах, имеющих возможность подключения к газопроводам</w:t>
            </w:r>
          </w:p>
        </w:tc>
      </w:tr>
      <w:tr w:rsidR="009D0D0F" w:rsidRPr="009045E1" w:rsidTr="00F2751A">
        <w:trPr>
          <w:trHeight w:val="3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4.2.4.</w:t>
            </w: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spacing w:line="24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Направление расходов 4.2.4. "Разработка проектно-сметной документации по объекту "Строительство газопроводов высокого давления и 2 ГРПШ в п. Сарс, ул. Кирова, ул. Орджоникидзе"</w:t>
            </w:r>
          </w:p>
        </w:tc>
        <w:tc>
          <w:tcPr>
            <w:tcW w:w="25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Управление развития инфраструктуры, ЖКХ и благоустройства администрации Октябрьского городского округа Пермского края  (МКУ "УКС")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2021 год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921A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921A13">
              <w:rPr>
                <w:sz w:val="22"/>
                <w:szCs w:val="22"/>
              </w:rPr>
              <w:t>2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Повышение объема потребления природного газа населением в населенных пунктах, имеющих возможность подключения к газопроводам</w:t>
            </w:r>
          </w:p>
        </w:tc>
      </w:tr>
      <w:tr w:rsidR="009D0D0F" w:rsidRPr="009045E1" w:rsidTr="00F2751A">
        <w:trPr>
          <w:trHeight w:val="3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4.2.5.</w:t>
            </w: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spacing w:line="24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Направление расходов 4.2.5.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«Реализация программ развития преобразованных муниципальных образований»</w:t>
            </w:r>
          </w:p>
        </w:tc>
        <w:tc>
          <w:tcPr>
            <w:tcW w:w="25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Управление развития инфраструктуры, ЖКХ и благоустройства администрации Октябрьского городского округа Пермского края (МКУ "УКС")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2021 год</w:t>
            </w:r>
          </w:p>
          <w:p w:rsidR="009D0D0F" w:rsidRPr="009045E1" w:rsidRDefault="009D0D0F" w:rsidP="00F3696D">
            <w:pPr>
              <w:tabs>
                <w:tab w:val="left" w:pos="870"/>
              </w:tabs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ab/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921A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921A13"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Повышение объема потребления природного газа населением в населенных пунктах, имеющих возможность подключения к газопроводам</w:t>
            </w:r>
          </w:p>
        </w:tc>
      </w:tr>
      <w:tr w:rsidR="009D0D0F" w:rsidRPr="009045E1" w:rsidTr="00F2751A">
        <w:trPr>
          <w:trHeight w:val="3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4.2.6.</w:t>
            </w: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Направление расходов 4.2.6. «Реализация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образований»</w:t>
            </w:r>
          </w:p>
        </w:tc>
        <w:tc>
          <w:tcPr>
            <w:tcW w:w="25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2021 год</w:t>
            </w:r>
          </w:p>
          <w:p w:rsidR="009D0D0F" w:rsidRPr="009045E1" w:rsidRDefault="009D0D0F" w:rsidP="00F3696D">
            <w:pPr>
              <w:tabs>
                <w:tab w:val="left" w:pos="870"/>
              </w:tabs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ab/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921A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921A13"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Повышение объема потребления природного газа населением в населенных пунктах, имеющих возможность подключения к газопроводам</w:t>
            </w:r>
          </w:p>
        </w:tc>
      </w:tr>
      <w:tr w:rsidR="009D0D0F" w:rsidRPr="009045E1" w:rsidTr="00F275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5.</w:t>
            </w:r>
          </w:p>
        </w:tc>
        <w:tc>
          <w:tcPr>
            <w:tcW w:w="143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9045E1">
              <w:rPr>
                <w:b/>
                <w:sz w:val="22"/>
                <w:szCs w:val="22"/>
              </w:rPr>
              <w:t>Подпрограмма 5 «Развитие системы электроснабжения»</w:t>
            </w:r>
          </w:p>
        </w:tc>
      </w:tr>
      <w:tr w:rsidR="009D0D0F" w:rsidRPr="009045E1" w:rsidTr="00F2751A">
        <w:trPr>
          <w:trHeight w:val="4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5.1.</w:t>
            </w:r>
          </w:p>
        </w:tc>
        <w:tc>
          <w:tcPr>
            <w:tcW w:w="143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Основное мероприятие 5.1. «Реализация мероприятий по качественному функционированию системы электроснабжения  на территории Октябрьского городского округа Пермского края»</w:t>
            </w:r>
          </w:p>
        </w:tc>
      </w:tr>
      <w:tr w:rsidR="009D0D0F" w:rsidRPr="009045E1" w:rsidTr="00F2751A">
        <w:trPr>
          <w:trHeight w:val="16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lastRenderedPageBreak/>
              <w:t>5.1.1.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 xml:space="preserve">Направление расходов 5.1.1. </w:t>
            </w:r>
          </w:p>
          <w:p w:rsidR="009D0D0F" w:rsidRPr="009045E1" w:rsidRDefault="009D0D0F" w:rsidP="00F3696D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«Реализация программ развития преобразованных муниципальных образований»</w:t>
            </w:r>
          </w:p>
        </w:tc>
        <w:tc>
          <w:tcPr>
            <w:tcW w:w="2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b/>
                <w:iCs/>
                <w:sz w:val="28"/>
              </w:rPr>
            </w:pPr>
            <w:r w:rsidRPr="009045E1">
              <w:rPr>
                <w:sz w:val="22"/>
                <w:szCs w:val="22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8"/>
              </w:rPr>
            </w:pPr>
            <w:r w:rsidRPr="009045E1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Обеспечение населения уличным освещением</w:t>
            </w:r>
          </w:p>
        </w:tc>
      </w:tr>
      <w:tr w:rsidR="009D0D0F" w:rsidRPr="009045E1" w:rsidTr="00F2751A">
        <w:trPr>
          <w:trHeight w:val="15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5.1.2.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Направление расходов 5.1.2.</w:t>
            </w:r>
          </w:p>
          <w:p w:rsidR="009D0D0F" w:rsidRPr="009045E1" w:rsidRDefault="009D0D0F" w:rsidP="00F3696D">
            <w:pPr>
              <w:spacing w:line="24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«Уличное освещение»</w:t>
            </w:r>
          </w:p>
        </w:tc>
        <w:tc>
          <w:tcPr>
            <w:tcW w:w="2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b/>
                <w:iCs/>
                <w:sz w:val="28"/>
              </w:rPr>
            </w:pPr>
            <w:r w:rsidRPr="009045E1">
              <w:rPr>
                <w:sz w:val="22"/>
                <w:szCs w:val="22"/>
              </w:rPr>
              <w:t>Управление развития инфраструктуры, ЖКХ и благоустройства администрации  Октябрьского городского округа Пермского края (МКУ «УКС»)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8"/>
              </w:rPr>
            </w:pPr>
            <w:r w:rsidRPr="009045E1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921A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921A13"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Снижение уровня изношенности объектов электроснабжения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Обеспечение населения уличным освещением</w:t>
            </w:r>
          </w:p>
        </w:tc>
      </w:tr>
      <w:tr w:rsidR="009D0D0F" w:rsidRPr="009045E1" w:rsidTr="00F2751A">
        <w:trPr>
          <w:trHeight w:val="3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5.1.3.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spacing w:line="24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Направление расходов 5.1.3.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«Содержание и техническое обслуживание объектов электроснабжения»</w:t>
            </w:r>
          </w:p>
        </w:tc>
        <w:tc>
          <w:tcPr>
            <w:tcW w:w="25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921A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921A13"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Снижение количества аварий на электрических сетях</w:t>
            </w:r>
          </w:p>
        </w:tc>
      </w:tr>
      <w:tr w:rsidR="00E933AC" w:rsidRPr="009045E1" w:rsidTr="00F2751A">
        <w:trPr>
          <w:trHeight w:val="3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AC" w:rsidRPr="009045E1" w:rsidRDefault="00E933AC" w:rsidP="00E933AC">
            <w:pPr>
              <w:spacing w:line="240" w:lineRule="exac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5.1.4.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33AC" w:rsidRPr="009045E1" w:rsidRDefault="00E933AC" w:rsidP="00E933AC">
            <w:pPr>
              <w:spacing w:line="24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Направление расходов 5.1.</w:t>
            </w:r>
            <w:r>
              <w:rPr>
                <w:sz w:val="22"/>
                <w:szCs w:val="22"/>
              </w:rPr>
              <w:t>4</w:t>
            </w:r>
            <w:r w:rsidRPr="009045E1">
              <w:rPr>
                <w:sz w:val="22"/>
                <w:szCs w:val="22"/>
              </w:rPr>
              <w:t>.</w:t>
            </w:r>
          </w:p>
          <w:p w:rsidR="00E933AC" w:rsidRPr="009045E1" w:rsidRDefault="00E933AC" w:rsidP="00E933AC">
            <w:pPr>
              <w:spacing w:line="24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25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33AC" w:rsidRPr="009045E1" w:rsidRDefault="00E933AC" w:rsidP="00E933A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  <w:p w:rsidR="00E933AC" w:rsidRPr="009045E1" w:rsidRDefault="00E933AC" w:rsidP="00E933A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33AC" w:rsidRPr="009045E1" w:rsidRDefault="00E933AC" w:rsidP="00E933A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33AC" w:rsidRPr="009045E1" w:rsidRDefault="00E933AC" w:rsidP="00921A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921A13"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3AC" w:rsidRPr="009045E1" w:rsidRDefault="00E933AC" w:rsidP="00E933A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Обеспечение населения уличным освещением</w:t>
            </w:r>
          </w:p>
        </w:tc>
      </w:tr>
      <w:tr w:rsidR="009D0D0F" w:rsidRPr="009045E1" w:rsidTr="00F275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6.</w:t>
            </w:r>
          </w:p>
        </w:tc>
        <w:tc>
          <w:tcPr>
            <w:tcW w:w="143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9045E1">
              <w:rPr>
                <w:b/>
                <w:sz w:val="22"/>
                <w:szCs w:val="22"/>
              </w:rPr>
              <w:t>Подпрограмма 6 «Благоустройство территории»</w:t>
            </w:r>
          </w:p>
        </w:tc>
      </w:tr>
      <w:tr w:rsidR="009D0D0F" w:rsidRPr="009045E1" w:rsidTr="00F2751A">
        <w:trPr>
          <w:trHeight w:val="4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6.1.</w:t>
            </w:r>
          </w:p>
        </w:tc>
        <w:tc>
          <w:tcPr>
            <w:tcW w:w="143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Основное мероприятие 6.1. «Создание условий для комфортной среды проживания»</w:t>
            </w:r>
          </w:p>
        </w:tc>
      </w:tr>
      <w:tr w:rsidR="009D0D0F" w:rsidRPr="009045E1" w:rsidTr="00F2751A">
        <w:trPr>
          <w:trHeight w:val="6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6.1.1.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 xml:space="preserve">Направление расходов 6.1.1. </w:t>
            </w:r>
          </w:p>
          <w:p w:rsidR="009D0D0F" w:rsidRPr="009045E1" w:rsidRDefault="009D0D0F" w:rsidP="00F3696D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«Реализация программ развития преобразованных муниципальных образований»</w:t>
            </w:r>
          </w:p>
        </w:tc>
        <w:tc>
          <w:tcPr>
            <w:tcW w:w="2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 xml:space="preserve">Управление развития инфраструктуры, ЖКХ и благоустройства администрации Октябрьского городского округа </w:t>
            </w:r>
            <w:r w:rsidRPr="009045E1">
              <w:rPr>
                <w:sz w:val="22"/>
                <w:szCs w:val="22"/>
              </w:rPr>
              <w:lastRenderedPageBreak/>
              <w:t>Пермского края (МКУ «УКС»)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lastRenderedPageBreak/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Повышение уровня благоустройства</w:t>
            </w:r>
          </w:p>
        </w:tc>
      </w:tr>
      <w:tr w:rsidR="009D0D0F" w:rsidRPr="009045E1" w:rsidTr="00F2751A">
        <w:trPr>
          <w:trHeight w:val="6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lastRenderedPageBreak/>
              <w:t>6.1.2.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Направление расходов 6.1.2.</w:t>
            </w:r>
          </w:p>
          <w:p w:rsidR="009D0D0F" w:rsidRPr="009045E1" w:rsidRDefault="009D0D0F" w:rsidP="00F3696D">
            <w:pPr>
              <w:spacing w:line="240" w:lineRule="exact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«Реализация мероприятий, направленных на комплексное развитие сельских территорий (Благоустройство сельских территорий)»</w:t>
            </w:r>
          </w:p>
        </w:tc>
        <w:tc>
          <w:tcPr>
            <w:tcW w:w="2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921A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921A13"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Повышение уровня благоустройства</w:t>
            </w:r>
          </w:p>
        </w:tc>
      </w:tr>
      <w:tr w:rsidR="009D0D0F" w:rsidRPr="009045E1" w:rsidTr="00F2751A">
        <w:trPr>
          <w:trHeight w:val="3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6.2.</w:t>
            </w:r>
          </w:p>
        </w:tc>
        <w:tc>
          <w:tcPr>
            <w:tcW w:w="143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Основное мероприятие 6.2. «Реализация мер, направленных на благоустройство территории Октябрьского городского округа»</w:t>
            </w:r>
          </w:p>
        </w:tc>
      </w:tr>
      <w:tr w:rsidR="009D0D0F" w:rsidRPr="009045E1" w:rsidTr="00F2751A">
        <w:trPr>
          <w:trHeight w:val="3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6.2.1.</w:t>
            </w:r>
          </w:p>
        </w:tc>
        <w:tc>
          <w:tcPr>
            <w:tcW w:w="4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D0F" w:rsidRPr="009045E1" w:rsidRDefault="009D0D0F" w:rsidP="00F3696D">
            <w:pPr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Направление расходов 6.2.1. «Организация и содержание мест захоронения»</w:t>
            </w:r>
          </w:p>
        </w:tc>
        <w:tc>
          <w:tcPr>
            <w:tcW w:w="25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2020 год</w:t>
            </w:r>
          </w:p>
          <w:p w:rsidR="009D0D0F" w:rsidRPr="009045E1" w:rsidRDefault="009D0D0F" w:rsidP="00F3696D">
            <w:pPr>
              <w:tabs>
                <w:tab w:val="left" w:pos="870"/>
              </w:tabs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ab/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921A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921A13"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Улучшение санитарно-</w:t>
            </w:r>
            <w:proofErr w:type="spellStart"/>
            <w:r w:rsidRPr="009045E1">
              <w:rPr>
                <w:sz w:val="22"/>
                <w:szCs w:val="22"/>
              </w:rPr>
              <w:t>эпидемеологического</w:t>
            </w:r>
            <w:proofErr w:type="spellEnd"/>
            <w:r w:rsidRPr="009045E1">
              <w:rPr>
                <w:sz w:val="22"/>
                <w:szCs w:val="22"/>
              </w:rPr>
              <w:t xml:space="preserve"> состояния городской среды</w:t>
            </w:r>
          </w:p>
        </w:tc>
      </w:tr>
      <w:tr w:rsidR="009D0D0F" w:rsidRPr="009045E1" w:rsidTr="00F2751A">
        <w:trPr>
          <w:trHeight w:val="3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6.2.2.</w:t>
            </w:r>
          </w:p>
        </w:tc>
        <w:tc>
          <w:tcPr>
            <w:tcW w:w="4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D0F" w:rsidRPr="009045E1" w:rsidRDefault="009D0D0F" w:rsidP="00F3696D">
            <w:pPr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Направление расходов 6.2.2. «Прочие мероприятия по благоустройству»</w:t>
            </w:r>
          </w:p>
        </w:tc>
        <w:tc>
          <w:tcPr>
            <w:tcW w:w="25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Управление развития инфраструктуры, ЖКХ и благоустройства администрации Октябрьского городского округа Пермского края  (МКУ «УКС»)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2020 год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921A13"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Улучшение санитарно-</w:t>
            </w:r>
            <w:proofErr w:type="spellStart"/>
            <w:r w:rsidRPr="009045E1">
              <w:rPr>
                <w:sz w:val="22"/>
                <w:szCs w:val="22"/>
              </w:rPr>
              <w:t>эпидемеологического</w:t>
            </w:r>
            <w:proofErr w:type="spellEnd"/>
            <w:r w:rsidRPr="009045E1">
              <w:rPr>
                <w:sz w:val="22"/>
                <w:szCs w:val="22"/>
              </w:rPr>
              <w:t xml:space="preserve"> состояния городской среды</w:t>
            </w:r>
          </w:p>
        </w:tc>
      </w:tr>
      <w:tr w:rsidR="009D0D0F" w:rsidRPr="009045E1" w:rsidTr="00F2751A">
        <w:trPr>
          <w:trHeight w:val="3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6.2.3.</w:t>
            </w:r>
          </w:p>
        </w:tc>
        <w:tc>
          <w:tcPr>
            <w:tcW w:w="4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D0F" w:rsidRPr="009045E1" w:rsidRDefault="009D0D0F" w:rsidP="00F3696D">
            <w:pPr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Направление расходов 6.2.3. «Реализация программ развития преобразованных муниципальных образований»</w:t>
            </w:r>
          </w:p>
        </w:tc>
        <w:tc>
          <w:tcPr>
            <w:tcW w:w="25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2020 год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Улучшение санитарно-</w:t>
            </w:r>
            <w:proofErr w:type="spellStart"/>
            <w:r w:rsidRPr="009045E1">
              <w:rPr>
                <w:sz w:val="22"/>
                <w:szCs w:val="22"/>
              </w:rPr>
              <w:t>эпидемеологического</w:t>
            </w:r>
            <w:proofErr w:type="spellEnd"/>
            <w:r w:rsidRPr="009045E1">
              <w:rPr>
                <w:sz w:val="22"/>
                <w:szCs w:val="22"/>
              </w:rPr>
              <w:t xml:space="preserve"> состояния городской среды</w:t>
            </w:r>
          </w:p>
        </w:tc>
      </w:tr>
      <w:tr w:rsidR="009D0D0F" w:rsidRPr="009045E1" w:rsidTr="00F2751A">
        <w:trPr>
          <w:trHeight w:val="3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6.2.4.</w:t>
            </w:r>
          </w:p>
        </w:tc>
        <w:tc>
          <w:tcPr>
            <w:tcW w:w="4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D0F" w:rsidRPr="009045E1" w:rsidRDefault="009D0D0F" w:rsidP="00F3696D">
            <w:pPr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Направление расходов 6.2.4. «Снижение негативного воздействия на почвы, восстановление нарушенных земель, ликвидация несанкционированных свалок в пределах населенных пунктов»</w:t>
            </w:r>
          </w:p>
        </w:tc>
        <w:tc>
          <w:tcPr>
            <w:tcW w:w="25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 xml:space="preserve">Управление развития инфраструктуры, ЖКХ и благоустройства администрации Октябрьского городского округа Пермского края (МКУ </w:t>
            </w:r>
            <w:r w:rsidRPr="009045E1">
              <w:rPr>
                <w:sz w:val="22"/>
                <w:szCs w:val="22"/>
              </w:rPr>
              <w:lastRenderedPageBreak/>
              <w:t>«УКС»)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lastRenderedPageBreak/>
              <w:t>2021 год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921A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921A13"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Улучшение санитарно-</w:t>
            </w:r>
            <w:proofErr w:type="spellStart"/>
            <w:r w:rsidRPr="009045E1">
              <w:rPr>
                <w:sz w:val="22"/>
                <w:szCs w:val="22"/>
              </w:rPr>
              <w:t>эпидемеологического</w:t>
            </w:r>
            <w:proofErr w:type="spellEnd"/>
            <w:r w:rsidRPr="009045E1">
              <w:rPr>
                <w:sz w:val="22"/>
                <w:szCs w:val="22"/>
              </w:rPr>
              <w:t xml:space="preserve"> состояния городской среды</w:t>
            </w:r>
          </w:p>
        </w:tc>
      </w:tr>
      <w:tr w:rsidR="009D0D0F" w:rsidRPr="009045E1" w:rsidTr="00F2751A">
        <w:trPr>
          <w:trHeight w:val="3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lastRenderedPageBreak/>
              <w:t>6.3.</w:t>
            </w:r>
          </w:p>
        </w:tc>
        <w:tc>
          <w:tcPr>
            <w:tcW w:w="143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Основное мероприятие 6.3. «Мероприятия по предотвращению распространения и уничтожению борщевика Сосновского на территории Пермского края»</w:t>
            </w:r>
          </w:p>
        </w:tc>
      </w:tr>
      <w:tr w:rsidR="009D0D0F" w:rsidRPr="009045E1" w:rsidTr="00F2751A">
        <w:trPr>
          <w:trHeight w:val="3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6.3.1.</w:t>
            </w:r>
          </w:p>
        </w:tc>
        <w:tc>
          <w:tcPr>
            <w:tcW w:w="4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D0F" w:rsidRPr="009045E1" w:rsidRDefault="009D0D0F" w:rsidP="00F3696D">
            <w:pPr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Направление расходов 6.3.1. «Реализация мероприятий по предотвращению распространения и уничтожению борщевика Сосновского в муниципальных образованиях Пермского края»</w:t>
            </w:r>
          </w:p>
        </w:tc>
        <w:tc>
          <w:tcPr>
            <w:tcW w:w="25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2020 год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D0F" w:rsidRPr="009045E1" w:rsidRDefault="009D0D0F" w:rsidP="00921A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921A13"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both"/>
              <w:rPr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Улучшение санитарно-</w:t>
            </w:r>
            <w:proofErr w:type="spellStart"/>
            <w:r w:rsidRPr="009045E1">
              <w:rPr>
                <w:sz w:val="22"/>
                <w:szCs w:val="22"/>
              </w:rPr>
              <w:t>эпидемеологического</w:t>
            </w:r>
            <w:proofErr w:type="spellEnd"/>
            <w:r w:rsidRPr="009045E1">
              <w:rPr>
                <w:sz w:val="22"/>
                <w:szCs w:val="22"/>
              </w:rPr>
              <w:t xml:space="preserve"> состояния городской среды</w:t>
            </w:r>
          </w:p>
        </w:tc>
      </w:tr>
      <w:tr w:rsidR="009D0D0F" w:rsidRPr="009045E1" w:rsidTr="00F2751A">
        <w:trPr>
          <w:trHeight w:val="3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ind w:right="40"/>
              <w:jc w:val="center"/>
              <w:rPr>
                <w:spacing w:val="10"/>
                <w:sz w:val="22"/>
                <w:szCs w:val="22"/>
              </w:rPr>
            </w:pPr>
            <w:r w:rsidRPr="009045E1">
              <w:rPr>
                <w:spacing w:val="10"/>
                <w:sz w:val="22"/>
                <w:szCs w:val="22"/>
              </w:rPr>
              <w:t>7</w:t>
            </w:r>
          </w:p>
        </w:tc>
        <w:tc>
          <w:tcPr>
            <w:tcW w:w="143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rPr>
                <w:b/>
                <w:spacing w:val="10"/>
                <w:sz w:val="22"/>
                <w:szCs w:val="22"/>
              </w:rPr>
            </w:pPr>
            <w:r w:rsidRPr="009045E1">
              <w:rPr>
                <w:b/>
                <w:spacing w:val="10"/>
                <w:sz w:val="22"/>
                <w:szCs w:val="22"/>
              </w:rPr>
              <w:t>Подпрограмма 7 «Обеспечение реализации муниципальной программы»</w:t>
            </w:r>
          </w:p>
        </w:tc>
      </w:tr>
      <w:tr w:rsidR="009D0D0F" w:rsidRPr="009045E1" w:rsidTr="00F275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ind w:right="40"/>
              <w:jc w:val="center"/>
              <w:rPr>
                <w:spacing w:val="10"/>
                <w:sz w:val="22"/>
                <w:szCs w:val="22"/>
              </w:rPr>
            </w:pPr>
            <w:r w:rsidRPr="009045E1">
              <w:rPr>
                <w:spacing w:val="10"/>
                <w:sz w:val="22"/>
                <w:szCs w:val="22"/>
              </w:rPr>
              <w:t>7.1.</w:t>
            </w:r>
          </w:p>
        </w:tc>
        <w:tc>
          <w:tcPr>
            <w:tcW w:w="143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Pr="009045E1" w:rsidRDefault="009D0D0F" w:rsidP="00F3696D">
            <w:pPr>
              <w:rPr>
                <w:spacing w:val="10"/>
                <w:sz w:val="22"/>
                <w:szCs w:val="22"/>
              </w:rPr>
            </w:pPr>
            <w:r w:rsidRPr="009045E1">
              <w:rPr>
                <w:spacing w:val="10"/>
                <w:sz w:val="22"/>
                <w:szCs w:val="22"/>
              </w:rPr>
              <w:t>Основное мероприятие 7.1. Мероприятия, обеспечивающие реализацию муниципальной программы</w:t>
            </w:r>
          </w:p>
          <w:p w:rsidR="009D0D0F" w:rsidRPr="009045E1" w:rsidRDefault="009D0D0F" w:rsidP="00F3696D">
            <w:pPr>
              <w:rPr>
                <w:spacing w:val="10"/>
                <w:sz w:val="22"/>
                <w:szCs w:val="22"/>
              </w:rPr>
            </w:pPr>
          </w:p>
        </w:tc>
      </w:tr>
      <w:tr w:rsidR="009D0D0F" w:rsidRPr="009045E1" w:rsidTr="00F275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ind w:right="40"/>
              <w:jc w:val="center"/>
              <w:rPr>
                <w:spacing w:val="10"/>
                <w:sz w:val="22"/>
                <w:szCs w:val="22"/>
              </w:rPr>
            </w:pPr>
            <w:r w:rsidRPr="009045E1">
              <w:rPr>
                <w:spacing w:val="10"/>
                <w:sz w:val="22"/>
                <w:szCs w:val="22"/>
              </w:rPr>
              <w:t>7.1.1.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ind w:right="40"/>
              <w:rPr>
                <w:spacing w:val="10"/>
                <w:sz w:val="22"/>
                <w:szCs w:val="22"/>
              </w:rPr>
            </w:pPr>
            <w:r w:rsidRPr="009045E1">
              <w:rPr>
                <w:spacing w:val="10"/>
                <w:sz w:val="22"/>
                <w:szCs w:val="22"/>
              </w:rPr>
              <w:t>Направление расходов</w:t>
            </w:r>
          </w:p>
          <w:p w:rsidR="009D0D0F" w:rsidRPr="009045E1" w:rsidRDefault="009D0D0F" w:rsidP="00F3696D">
            <w:pPr>
              <w:ind w:right="40"/>
              <w:rPr>
                <w:sz w:val="22"/>
                <w:szCs w:val="22"/>
              </w:rPr>
            </w:pPr>
            <w:r w:rsidRPr="009045E1">
              <w:rPr>
                <w:spacing w:val="10"/>
                <w:sz w:val="22"/>
                <w:szCs w:val="22"/>
              </w:rPr>
              <w:t>7.1.1. Обеспечение выполнения функций органами местного самоуправления</w:t>
            </w:r>
          </w:p>
        </w:tc>
        <w:tc>
          <w:tcPr>
            <w:tcW w:w="2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ind w:right="40"/>
              <w:rPr>
                <w:spacing w:val="10"/>
                <w:sz w:val="22"/>
                <w:szCs w:val="22"/>
              </w:rPr>
            </w:pPr>
            <w:r w:rsidRPr="009045E1">
              <w:rPr>
                <w:spacing w:val="10"/>
                <w:sz w:val="22"/>
                <w:szCs w:val="22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ind w:right="40"/>
              <w:jc w:val="center"/>
              <w:rPr>
                <w:spacing w:val="10"/>
                <w:sz w:val="22"/>
                <w:szCs w:val="22"/>
              </w:rPr>
            </w:pPr>
            <w:r w:rsidRPr="009045E1">
              <w:rPr>
                <w:spacing w:val="10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921A13">
            <w:pPr>
              <w:ind w:right="40"/>
              <w:jc w:val="center"/>
              <w:rPr>
                <w:spacing w:val="10"/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202</w:t>
            </w:r>
            <w:r w:rsidR="00921A13">
              <w:rPr>
                <w:sz w:val="22"/>
                <w:szCs w:val="22"/>
              </w:rPr>
              <w:t>5</w:t>
            </w:r>
            <w:r w:rsidRPr="00904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10"/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Повысить эффективность деятельности Управления развития инфраструктуры, ЖКХ и благоустройства администрации Октябрьского городского округа Пермского края, МКУ «УКС» Октябрьского городского округа Пермского края, не менее 90 %;   МКУ «ХЭС» Октябрьского городского округа Пермского края, не менее 90 %.</w:t>
            </w:r>
          </w:p>
        </w:tc>
      </w:tr>
      <w:tr w:rsidR="009D0D0F" w:rsidRPr="009045E1" w:rsidTr="00F2751A">
        <w:trPr>
          <w:trHeight w:val="21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ind w:right="40"/>
              <w:jc w:val="center"/>
              <w:rPr>
                <w:spacing w:val="10"/>
                <w:sz w:val="22"/>
                <w:szCs w:val="22"/>
              </w:rPr>
            </w:pPr>
            <w:r w:rsidRPr="009045E1">
              <w:rPr>
                <w:spacing w:val="10"/>
                <w:sz w:val="22"/>
                <w:szCs w:val="22"/>
              </w:rPr>
              <w:t>7.1.2.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ind w:right="40"/>
              <w:rPr>
                <w:spacing w:val="10"/>
                <w:sz w:val="22"/>
                <w:szCs w:val="22"/>
              </w:rPr>
            </w:pPr>
            <w:r w:rsidRPr="009045E1">
              <w:rPr>
                <w:spacing w:val="10"/>
                <w:sz w:val="22"/>
                <w:szCs w:val="22"/>
              </w:rPr>
              <w:t>Направление расходов</w:t>
            </w:r>
          </w:p>
          <w:p w:rsidR="009D0D0F" w:rsidRPr="009045E1" w:rsidRDefault="009D0D0F" w:rsidP="00F3696D">
            <w:pPr>
              <w:rPr>
                <w:spacing w:val="10"/>
                <w:sz w:val="22"/>
                <w:szCs w:val="22"/>
              </w:rPr>
            </w:pPr>
            <w:r w:rsidRPr="009045E1">
              <w:rPr>
                <w:spacing w:val="10"/>
                <w:sz w:val="22"/>
                <w:szCs w:val="22"/>
              </w:rPr>
              <w:t>7.1.2. Обеспечение деятельности казенных учреждений</w:t>
            </w:r>
          </w:p>
        </w:tc>
        <w:tc>
          <w:tcPr>
            <w:tcW w:w="2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0F" w:rsidRPr="009045E1" w:rsidRDefault="009D0D0F" w:rsidP="00F369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45E1">
              <w:rPr>
                <w:sz w:val="22"/>
                <w:szCs w:val="22"/>
                <w:lang w:eastAsia="en-US"/>
              </w:rPr>
              <w:t>МКУ «УКС» Октябрьского городского округа</w:t>
            </w:r>
          </w:p>
          <w:p w:rsidR="009D0D0F" w:rsidRPr="009045E1" w:rsidRDefault="009D0D0F" w:rsidP="00F3696D">
            <w:pPr>
              <w:rPr>
                <w:spacing w:val="10"/>
                <w:sz w:val="22"/>
                <w:szCs w:val="2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jc w:val="center"/>
              <w:rPr>
                <w:spacing w:val="10"/>
                <w:sz w:val="22"/>
                <w:szCs w:val="22"/>
              </w:rPr>
            </w:pPr>
            <w:r w:rsidRPr="009045E1">
              <w:rPr>
                <w:spacing w:val="10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921A13">
            <w:pPr>
              <w:jc w:val="center"/>
              <w:rPr>
                <w:spacing w:val="10"/>
                <w:sz w:val="22"/>
                <w:szCs w:val="22"/>
              </w:rPr>
            </w:pPr>
            <w:r w:rsidRPr="009045E1">
              <w:rPr>
                <w:spacing w:val="10"/>
                <w:sz w:val="22"/>
                <w:szCs w:val="22"/>
              </w:rPr>
              <w:t>202</w:t>
            </w:r>
            <w:r w:rsidR="00921A13">
              <w:rPr>
                <w:spacing w:val="10"/>
                <w:sz w:val="22"/>
                <w:szCs w:val="22"/>
              </w:rPr>
              <w:t>5</w:t>
            </w:r>
            <w:r w:rsidRPr="009045E1">
              <w:rPr>
                <w:spacing w:val="10"/>
                <w:sz w:val="22"/>
                <w:szCs w:val="22"/>
              </w:rPr>
              <w:t xml:space="preserve"> год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0F" w:rsidRPr="009045E1" w:rsidRDefault="009D0D0F" w:rsidP="00F3696D">
            <w:pPr>
              <w:rPr>
                <w:b/>
                <w:spacing w:val="10"/>
                <w:sz w:val="22"/>
                <w:szCs w:val="22"/>
              </w:rPr>
            </w:pPr>
            <w:r w:rsidRPr="009045E1">
              <w:rPr>
                <w:sz w:val="22"/>
                <w:szCs w:val="22"/>
              </w:rPr>
              <w:t>Исполнить гарантированные трудовым законодательством и законодательством о муниципальной службе обязательства перед работниками Управления развития инфраструктуры, ЖКХ и благоустройства администрации Октябрьского городского округа Пермского края, МКУ «УКС» Октябрьского городского округа Пермского края, не менее 90 %,  МКУ «ХЭС» Октябрьского городского округа Пермского края, не менее 90 %.</w:t>
            </w:r>
          </w:p>
        </w:tc>
      </w:tr>
    </w:tbl>
    <w:p w:rsidR="009D0D0F" w:rsidRPr="009045E1" w:rsidRDefault="009D0D0F" w:rsidP="009D0D0F">
      <w:pPr>
        <w:widowControl w:val="0"/>
        <w:autoSpaceDE w:val="0"/>
        <w:autoSpaceDN w:val="0"/>
        <w:adjustRightInd w:val="0"/>
        <w:ind w:right="40"/>
        <w:jc w:val="both"/>
        <w:outlineLvl w:val="2"/>
        <w:rPr>
          <w:rFonts w:cs="Courier New"/>
        </w:rPr>
      </w:pPr>
    </w:p>
    <w:p w:rsidR="009D0D0F" w:rsidRPr="009045E1" w:rsidRDefault="009D0D0F" w:rsidP="009D0D0F">
      <w:pPr>
        <w:widowControl w:val="0"/>
        <w:autoSpaceDE w:val="0"/>
        <w:autoSpaceDN w:val="0"/>
        <w:adjustRightInd w:val="0"/>
        <w:spacing w:line="200" w:lineRule="exact"/>
        <w:ind w:left="10206" w:right="-31"/>
        <w:rPr>
          <w:sz w:val="20"/>
          <w:szCs w:val="20"/>
        </w:rPr>
      </w:pPr>
    </w:p>
    <w:p w:rsidR="00D85F3E" w:rsidRDefault="00D85F3E" w:rsidP="002C4444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exact"/>
        <w:ind w:left="9923"/>
        <w:jc w:val="both"/>
        <w:rPr>
          <w:sz w:val="20"/>
          <w:szCs w:val="20"/>
        </w:rPr>
      </w:pPr>
    </w:p>
    <w:p w:rsidR="00D85F3E" w:rsidRDefault="00D85F3E" w:rsidP="002C4444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exact"/>
        <w:ind w:left="9923"/>
        <w:jc w:val="both"/>
        <w:rPr>
          <w:sz w:val="20"/>
          <w:szCs w:val="20"/>
        </w:rPr>
      </w:pPr>
    </w:p>
    <w:p w:rsidR="00D85F3E" w:rsidRDefault="00D85F3E" w:rsidP="002C4444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exact"/>
        <w:ind w:left="9923"/>
        <w:jc w:val="both"/>
        <w:rPr>
          <w:sz w:val="20"/>
          <w:szCs w:val="20"/>
        </w:rPr>
      </w:pPr>
    </w:p>
    <w:p w:rsidR="00D85F3E" w:rsidRDefault="00D85F3E" w:rsidP="002C4444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exact"/>
        <w:ind w:left="9923"/>
        <w:jc w:val="both"/>
        <w:rPr>
          <w:sz w:val="20"/>
          <w:szCs w:val="20"/>
        </w:rPr>
      </w:pPr>
    </w:p>
    <w:p w:rsidR="00D85F3E" w:rsidRDefault="00D85F3E" w:rsidP="002C4444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exact"/>
        <w:ind w:left="9923"/>
        <w:jc w:val="both"/>
        <w:rPr>
          <w:sz w:val="20"/>
          <w:szCs w:val="20"/>
        </w:rPr>
      </w:pPr>
    </w:p>
    <w:p w:rsidR="00F2751A" w:rsidRDefault="00F2751A" w:rsidP="002C4444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exact"/>
        <w:ind w:left="9923"/>
        <w:jc w:val="both"/>
        <w:rPr>
          <w:sz w:val="20"/>
          <w:szCs w:val="20"/>
        </w:rPr>
      </w:pPr>
    </w:p>
    <w:p w:rsidR="002C4444" w:rsidRPr="009E47F9" w:rsidRDefault="002C4444" w:rsidP="002C4444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exact"/>
        <w:ind w:left="9923"/>
        <w:jc w:val="both"/>
        <w:rPr>
          <w:sz w:val="20"/>
          <w:szCs w:val="20"/>
        </w:rPr>
      </w:pPr>
      <w:r w:rsidRPr="009E47F9">
        <w:rPr>
          <w:sz w:val="20"/>
          <w:szCs w:val="20"/>
        </w:rPr>
        <w:lastRenderedPageBreak/>
        <w:t xml:space="preserve">Приложение 10 </w:t>
      </w:r>
      <w:r w:rsidRPr="009E47F9">
        <w:rPr>
          <w:sz w:val="20"/>
          <w:szCs w:val="20"/>
        </w:rPr>
        <w:tab/>
      </w:r>
      <w:r w:rsidRPr="009E47F9">
        <w:rPr>
          <w:sz w:val="20"/>
          <w:szCs w:val="20"/>
        </w:rPr>
        <w:tab/>
      </w:r>
    </w:p>
    <w:p w:rsidR="002C4444" w:rsidRPr="009E47F9" w:rsidRDefault="002C4444" w:rsidP="002C4444">
      <w:pPr>
        <w:widowControl w:val="0"/>
        <w:tabs>
          <w:tab w:val="left" w:pos="9639"/>
          <w:tab w:val="left" w:pos="12780"/>
        </w:tabs>
        <w:autoSpaceDE w:val="0"/>
        <w:autoSpaceDN w:val="0"/>
        <w:adjustRightInd w:val="0"/>
        <w:spacing w:line="240" w:lineRule="exact"/>
        <w:ind w:left="9923"/>
        <w:jc w:val="both"/>
        <w:rPr>
          <w:sz w:val="20"/>
          <w:szCs w:val="20"/>
        </w:rPr>
      </w:pPr>
      <w:r w:rsidRPr="009E47F9">
        <w:rPr>
          <w:sz w:val="20"/>
          <w:szCs w:val="20"/>
        </w:rPr>
        <w:t>к муниципальной программе «Комплексное развитие систем жизнеобеспечения в Октябрьском городском округе Пермского края»</w:t>
      </w:r>
    </w:p>
    <w:p w:rsidR="002C4444" w:rsidRPr="009E47F9" w:rsidRDefault="002C4444" w:rsidP="002C4444">
      <w:pPr>
        <w:widowControl w:val="0"/>
        <w:tabs>
          <w:tab w:val="left" w:pos="12780"/>
        </w:tabs>
        <w:autoSpaceDE w:val="0"/>
        <w:autoSpaceDN w:val="0"/>
        <w:adjustRightInd w:val="0"/>
        <w:spacing w:line="240" w:lineRule="exact"/>
        <w:ind w:right="-598"/>
        <w:jc w:val="center"/>
        <w:rPr>
          <w:sz w:val="20"/>
          <w:szCs w:val="20"/>
        </w:rPr>
      </w:pPr>
    </w:p>
    <w:p w:rsidR="002C4444" w:rsidRPr="009E47F9" w:rsidRDefault="002C4444" w:rsidP="002C4444">
      <w:pPr>
        <w:widowControl w:val="0"/>
        <w:autoSpaceDE w:val="0"/>
        <w:autoSpaceDN w:val="0"/>
        <w:adjustRightInd w:val="0"/>
        <w:ind w:left="23" w:firstLine="117"/>
        <w:jc w:val="center"/>
        <w:rPr>
          <w:b/>
        </w:rPr>
      </w:pPr>
      <w:r w:rsidRPr="009E47F9">
        <w:rPr>
          <w:b/>
        </w:rPr>
        <w:t>Финансовое обеспечение реализации муниципальной программы</w:t>
      </w:r>
    </w:p>
    <w:p w:rsidR="002C4444" w:rsidRPr="009E47F9" w:rsidRDefault="002C4444" w:rsidP="002C4444">
      <w:pPr>
        <w:widowControl w:val="0"/>
        <w:autoSpaceDE w:val="0"/>
        <w:autoSpaceDN w:val="0"/>
        <w:adjustRightInd w:val="0"/>
        <w:jc w:val="center"/>
        <w:rPr>
          <w:b/>
          <w:spacing w:val="10"/>
          <w:sz w:val="26"/>
          <w:szCs w:val="26"/>
        </w:rPr>
      </w:pPr>
      <w:r w:rsidRPr="009E47F9">
        <w:rPr>
          <w:b/>
        </w:rPr>
        <w:t>за счет средств бюджета Октябрьского городского округа на 2020-202</w:t>
      </w:r>
      <w:r>
        <w:rPr>
          <w:b/>
        </w:rPr>
        <w:t>5</w:t>
      </w:r>
      <w:r w:rsidRPr="009E47F9">
        <w:rPr>
          <w:b/>
        </w:rPr>
        <w:t xml:space="preserve"> годы</w:t>
      </w:r>
    </w:p>
    <w:p w:rsidR="002C4444" w:rsidRPr="009E47F9" w:rsidRDefault="002C4444" w:rsidP="002C4444">
      <w:pPr>
        <w:widowControl w:val="0"/>
        <w:autoSpaceDE w:val="0"/>
        <w:autoSpaceDN w:val="0"/>
        <w:adjustRightInd w:val="0"/>
        <w:spacing w:line="240" w:lineRule="exact"/>
        <w:ind w:right="40"/>
        <w:jc w:val="both"/>
        <w:rPr>
          <w:spacing w:val="10"/>
          <w:sz w:val="26"/>
          <w:szCs w:val="26"/>
        </w:rPr>
      </w:pPr>
    </w:p>
    <w:tbl>
      <w:tblPr>
        <w:tblW w:w="15451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4"/>
        <w:gridCol w:w="2835"/>
        <w:gridCol w:w="709"/>
        <w:gridCol w:w="992"/>
        <w:gridCol w:w="1701"/>
        <w:gridCol w:w="851"/>
        <w:gridCol w:w="992"/>
        <w:gridCol w:w="992"/>
        <w:gridCol w:w="1134"/>
        <w:gridCol w:w="1134"/>
        <w:gridCol w:w="1134"/>
        <w:gridCol w:w="993"/>
      </w:tblGrid>
      <w:tr w:rsidR="002C4444" w:rsidRPr="009E47F9" w:rsidTr="00B60CC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9E47F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9E47F9"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направление расходов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9E47F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9E47F9">
              <w:rPr>
                <w:sz w:val="20"/>
                <w:szCs w:val="20"/>
              </w:rPr>
              <w:t>Ответственный исполнитель, соисполнители, участники (ГРБС)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9E47F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9E47F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9E47F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9E47F9">
              <w:rPr>
                <w:sz w:val="20"/>
                <w:szCs w:val="20"/>
              </w:rPr>
              <w:t>Расходы, тыс</w:t>
            </w:r>
            <w:proofErr w:type="gramStart"/>
            <w:r w:rsidRPr="009E47F9">
              <w:rPr>
                <w:sz w:val="20"/>
                <w:szCs w:val="20"/>
              </w:rPr>
              <w:t>.р</w:t>
            </w:r>
            <w:proofErr w:type="gramEnd"/>
            <w:r w:rsidRPr="009E47F9">
              <w:rPr>
                <w:sz w:val="20"/>
                <w:szCs w:val="20"/>
              </w:rPr>
              <w:t>уб.</w:t>
            </w:r>
          </w:p>
        </w:tc>
      </w:tr>
      <w:tr w:rsidR="002C4444" w:rsidRPr="009E47F9" w:rsidTr="00B60CC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4" w:rsidRPr="009E47F9" w:rsidRDefault="002C4444" w:rsidP="002C444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4" w:rsidRPr="009E47F9" w:rsidRDefault="002C4444" w:rsidP="002C444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9E47F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75"/>
              <w:jc w:val="center"/>
              <w:rPr>
                <w:sz w:val="20"/>
                <w:szCs w:val="20"/>
              </w:rPr>
            </w:pPr>
            <w:r w:rsidRPr="009E47F9">
              <w:rPr>
                <w:sz w:val="20"/>
                <w:szCs w:val="20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9E47F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proofErr w:type="spellStart"/>
            <w:r w:rsidRPr="009E47F9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9E47F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9E47F9">
              <w:rPr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9E47F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0"/>
                <w:szCs w:val="20"/>
              </w:rPr>
            </w:pPr>
            <w:r w:rsidRPr="009E47F9">
              <w:rPr>
                <w:sz w:val="20"/>
                <w:szCs w:val="20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9E47F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9E47F9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9E47F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9E47F9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9E47F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9E47F9">
              <w:rPr>
                <w:sz w:val="20"/>
                <w:szCs w:val="20"/>
              </w:rPr>
              <w:t>2022 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9E47F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9E47F9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9E47F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9E47F9">
              <w:rPr>
                <w:sz w:val="20"/>
                <w:szCs w:val="20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9E47F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2C4444" w:rsidRPr="009E47F9" w:rsidTr="00B60C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9E47F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9E47F9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9E47F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9E47F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9E47F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9E47F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9E47F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9E47F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9E47F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9E47F9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9E47F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9E47F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9E47F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9E47F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9E47F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9E47F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9E47F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9E47F9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9E47F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9E47F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9E47F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60CC8" w:rsidRPr="00E916B9" w:rsidTr="00B60CC8">
        <w:trPr>
          <w:trHeight w:val="147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Муниципальная программа «Комплексное развитие систем жизнеобеспечения в Октябрьском городском округе Пермского края»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169 919,4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222 618,6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464018" w:rsidRDefault="00B60CC8" w:rsidP="004D545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464018">
              <w:rPr>
                <w:b/>
                <w:sz w:val="20"/>
                <w:szCs w:val="20"/>
              </w:rPr>
              <w:t>194 885,3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CC8" w:rsidRPr="00E916B9" w:rsidRDefault="00B60CC8" w:rsidP="00EE776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164 359,</w:t>
            </w:r>
            <w:r w:rsidR="00EE776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167 973,</w:t>
            </w:r>
            <w:r w:rsidR="00EE77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CC8" w:rsidRPr="00E916B9" w:rsidRDefault="00B60CC8" w:rsidP="00EE776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  <w:r w:rsidR="00EE7760">
              <w:rPr>
                <w:b/>
                <w:sz w:val="20"/>
                <w:szCs w:val="20"/>
              </w:rPr>
              <w:t> 449,0</w:t>
            </w:r>
          </w:p>
        </w:tc>
      </w:tr>
      <w:tr w:rsidR="00B60CC8" w:rsidRPr="00E916B9" w:rsidTr="00B60CC8">
        <w:trPr>
          <w:trHeight w:val="114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C8" w:rsidRPr="00E916B9" w:rsidRDefault="00B60CC8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pacing w:val="10"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Управление образования администрации Октябрьского городского округа</w:t>
            </w:r>
            <w:r w:rsidRPr="00E916B9">
              <w:rPr>
                <w:b/>
                <w:spacing w:val="10"/>
                <w:sz w:val="20"/>
                <w:szCs w:val="20"/>
              </w:rPr>
              <w:t xml:space="preserve">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spacing w:line="20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167,2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172,2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464018" w:rsidRDefault="00B60CC8" w:rsidP="004D5454">
            <w:pPr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464018">
              <w:rPr>
                <w:b/>
                <w:sz w:val="20"/>
                <w:szCs w:val="20"/>
              </w:rPr>
              <w:t>214,6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CC8" w:rsidRPr="00B61615" w:rsidRDefault="00B60CC8" w:rsidP="002C4444">
            <w:pPr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B61615">
              <w:rPr>
                <w:b/>
                <w:sz w:val="20"/>
                <w:szCs w:val="20"/>
              </w:rPr>
              <w:t>218,6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CC8" w:rsidRPr="00B61615" w:rsidRDefault="00B60CC8" w:rsidP="002C4444">
            <w:pPr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B61615">
              <w:rPr>
                <w:b/>
                <w:sz w:val="20"/>
                <w:szCs w:val="20"/>
              </w:rPr>
              <w:t>218,6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CC8" w:rsidRPr="00B61615" w:rsidRDefault="00B60CC8" w:rsidP="002C4444">
            <w:pPr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B61615">
              <w:rPr>
                <w:b/>
                <w:sz w:val="20"/>
                <w:szCs w:val="20"/>
              </w:rPr>
              <w:t>218,6</w:t>
            </w:r>
          </w:p>
        </w:tc>
      </w:tr>
      <w:tr w:rsidR="00B60CC8" w:rsidRPr="00E916B9" w:rsidTr="00B60CC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C8" w:rsidRPr="00E916B9" w:rsidRDefault="00B60CC8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pacing w:val="10"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</w:t>
            </w:r>
            <w:r w:rsidRPr="00E916B9">
              <w:rPr>
                <w:b/>
                <w:sz w:val="20"/>
                <w:szCs w:val="20"/>
              </w:rPr>
              <w:t xml:space="preserve"> Пермского края (МКУ «УКС»)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120 899,1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141 612,7</w:t>
            </w:r>
          </w:p>
          <w:p w:rsidR="00B60CC8" w:rsidRPr="00E916B9" w:rsidRDefault="00B60CC8" w:rsidP="002C4444">
            <w:pPr>
              <w:tabs>
                <w:tab w:val="left" w:pos="705"/>
              </w:tabs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464018" w:rsidRDefault="00B60CC8" w:rsidP="004D545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464018">
              <w:rPr>
                <w:b/>
                <w:sz w:val="20"/>
                <w:szCs w:val="20"/>
              </w:rPr>
              <w:t>136 966,1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CC8" w:rsidRPr="00B61615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B61615">
              <w:rPr>
                <w:b/>
                <w:sz w:val="20"/>
                <w:szCs w:val="20"/>
              </w:rPr>
              <w:t>109 496,</w:t>
            </w:r>
            <w:r w:rsidR="00EE77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CC8" w:rsidRPr="00B61615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B61615">
              <w:rPr>
                <w:b/>
                <w:sz w:val="20"/>
                <w:szCs w:val="20"/>
              </w:rPr>
              <w:t>112 656,</w:t>
            </w:r>
            <w:r w:rsidR="00EE77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CC8" w:rsidRPr="00B61615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B61615">
              <w:rPr>
                <w:b/>
                <w:sz w:val="20"/>
                <w:szCs w:val="20"/>
              </w:rPr>
              <w:t>122 108,7</w:t>
            </w:r>
          </w:p>
        </w:tc>
      </w:tr>
      <w:tr w:rsidR="00A95306" w:rsidRPr="00E916B9" w:rsidTr="00B60CC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06" w:rsidRPr="00E916B9" w:rsidRDefault="00A95306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306" w:rsidRPr="00E916B9" w:rsidRDefault="00A95306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pacing w:val="10"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</w:t>
            </w:r>
            <w:r w:rsidRPr="00E916B9">
              <w:rPr>
                <w:b/>
                <w:sz w:val="20"/>
                <w:szCs w:val="20"/>
              </w:rPr>
              <w:t xml:space="preserve"> Пермского края (МКУ «ХЭС»)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306" w:rsidRPr="00E916B9" w:rsidRDefault="00A95306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306" w:rsidRPr="00E916B9" w:rsidRDefault="00A95306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306" w:rsidRPr="00E916B9" w:rsidRDefault="00A95306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306" w:rsidRPr="00E916B9" w:rsidRDefault="00A95306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306" w:rsidRPr="00E916B9" w:rsidRDefault="00A95306" w:rsidP="002C444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4 890,0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306" w:rsidRPr="00E916B9" w:rsidRDefault="00A95306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4 093,0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306" w:rsidRPr="00A95306" w:rsidRDefault="00A95306" w:rsidP="004519A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A95306">
              <w:rPr>
                <w:b/>
                <w:sz w:val="20"/>
                <w:szCs w:val="20"/>
              </w:rPr>
              <w:t>4 931,2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306" w:rsidRPr="00B61615" w:rsidRDefault="00A95306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B61615">
              <w:rPr>
                <w:b/>
                <w:sz w:val="20"/>
                <w:szCs w:val="20"/>
              </w:rPr>
              <w:t>5 265,8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306" w:rsidRPr="00B61615" w:rsidRDefault="00A95306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B61615">
              <w:rPr>
                <w:b/>
                <w:sz w:val="20"/>
                <w:szCs w:val="20"/>
              </w:rPr>
              <w:t>5 264,4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306" w:rsidRPr="00B61615" w:rsidRDefault="00A95306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B61615">
              <w:rPr>
                <w:b/>
                <w:sz w:val="20"/>
                <w:szCs w:val="20"/>
              </w:rPr>
              <w:t>5 279,3</w:t>
            </w:r>
          </w:p>
        </w:tc>
      </w:tr>
      <w:tr w:rsidR="00A95306" w:rsidRPr="00E916B9" w:rsidTr="00B60CC8">
        <w:trPr>
          <w:trHeight w:val="171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06" w:rsidRPr="00E916B9" w:rsidRDefault="00A95306" w:rsidP="002C444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306" w:rsidRPr="00E916B9" w:rsidRDefault="00A95306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pacing w:val="10"/>
                <w:sz w:val="20"/>
                <w:szCs w:val="20"/>
              </w:rPr>
            </w:pPr>
            <w:r w:rsidRPr="00E916B9">
              <w:rPr>
                <w:b/>
                <w:spacing w:val="10"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306" w:rsidRPr="00E916B9" w:rsidRDefault="00A95306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306" w:rsidRPr="00E916B9" w:rsidRDefault="00A95306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306" w:rsidRPr="00E916B9" w:rsidRDefault="00A95306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306" w:rsidRPr="00E916B9" w:rsidRDefault="00A95306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306" w:rsidRPr="00E916B9" w:rsidRDefault="00A95306" w:rsidP="002C4444">
            <w:pPr>
              <w:spacing w:line="20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39 157,8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306" w:rsidRPr="00E916B9" w:rsidRDefault="00A95306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73 871,4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306" w:rsidRPr="00A95306" w:rsidRDefault="00A95306" w:rsidP="004519A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A95306">
              <w:rPr>
                <w:b/>
                <w:sz w:val="20"/>
                <w:szCs w:val="20"/>
              </w:rPr>
              <w:t>52 104,8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306" w:rsidRPr="00B61615" w:rsidRDefault="00A95306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98"/>
              <w:jc w:val="center"/>
              <w:rPr>
                <w:b/>
                <w:sz w:val="20"/>
                <w:szCs w:val="20"/>
              </w:rPr>
            </w:pPr>
            <w:r w:rsidRPr="00B61615">
              <w:rPr>
                <w:b/>
                <w:sz w:val="20"/>
                <w:szCs w:val="20"/>
              </w:rPr>
              <w:t>49 379,2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306" w:rsidRPr="00B61615" w:rsidRDefault="00A95306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B61615">
              <w:rPr>
                <w:b/>
                <w:sz w:val="20"/>
                <w:szCs w:val="20"/>
              </w:rPr>
              <w:t>49 834,0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306" w:rsidRPr="00B61615" w:rsidRDefault="00A95306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B61615">
              <w:rPr>
                <w:b/>
                <w:sz w:val="20"/>
                <w:szCs w:val="20"/>
              </w:rPr>
              <w:t>48 842,4</w:t>
            </w:r>
          </w:p>
        </w:tc>
      </w:tr>
      <w:tr w:rsidR="00B60CC8" w:rsidRPr="00E916B9" w:rsidTr="00B60CC8">
        <w:trPr>
          <w:trHeight w:val="171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C8" w:rsidRPr="00E916B9" w:rsidRDefault="00B60CC8" w:rsidP="002C444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pacing w:val="10"/>
                <w:sz w:val="20"/>
                <w:szCs w:val="20"/>
              </w:rPr>
            </w:pPr>
            <w:r w:rsidRPr="00E916B9">
              <w:rPr>
                <w:b/>
                <w:spacing w:val="10"/>
                <w:sz w:val="20"/>
                <w:szCs w:val="20"/>
              </w:rPr>
      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spacing w:line="20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4 805,3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2 869,3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464018" w:rsidRDefault="00B60CC8" w:rsidP="004D545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464018">
              <w:rPr>
                <w:b/>
                <w:sz w:val="20"/>
                <w:szCs w:val="20"/>
              </w:rPr>
              <w:t>668,6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CC8" w:rsidRPr="00B61615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B6161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CC8" w:rsidRPr="00B61615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B6161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CC8" w:rsidRPr="00B61615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B61615">
              <w:rPr>
                <w:b/>
                <w:sz w:val="20"/>
                <w:szCs w:val="20"/>
              </w:rPr>
              <w:t>0,0</w:t>
            </w:r>
          </w:p>
        </w:tc>
      </w:tr>
      <w:tr w:rsidR="00B60CC8" w:rsidRPr="00E916B9" w:rsidTr="00B60CC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0CC8" w:rsidRPr="00E916B9" w:rsidRDefault="00B60CC8" w:rsidP="002C4444">
            <w:pPr>
              <w:spacing w:line="240" w:lineRule="exact"/>
              <w:ind w:left="23" w:right="40" w:firstLine="44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Подпрограмма 1 «Развитие дорожной деятельности, транспортного обслуживания, безопасность дорожного  движения»</w:t>
            </w:r>
          </w:p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78 175,4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88 044,8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B60CC8" w:rsidRDefault="00B60CC8" w:rsidP="004D545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  <w:highlight w:val="yellow"/>
              </w:rPr>
            </w:pPr>
            <w:r w:rsidRPr="00464018">
              <w:rPr>
                <w:b/>
                <w:sz w:val="20"/>
                <w:szCs w:val="20"/>
              </w:rPr>
              <w:t>86 912,1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CC8" w:rsidRPr="00A14240" w:rsidRDefault="00B60CC8" w:rsidP="00EE776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A14240">
              <w:rPr>
                <w:b/>
                <w:sz w:val="20"/>
                <w:szCs w:val="20"/>
              </w:rPr>
              <w:t>80 93</w:t>
            </w:r>
            <w:r w:rsidR="00EE7760">
              <w:rPr>
                <w:b/>
                <w:sz w:val="20"/>
                <w:szCs w:val="20"/>
              </w:rPr>
              <w:t>8</w:t>
            </w:r>
            <w:r w:rsidRPr="00A14240">
              <w:rPr>
                <w:b/>
                <w:sz w:val="20"/>
                <w:szCs w:val="20"/>
              </w:rPr>
              <w:t>,</w:t>
            </w:r>
            <w:r w:rsidR="00EE776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CC8" w:rsidRPr="00A14240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A14240">
              <w:rPr>
                <w:b/>
                <w:sz w:val="20"/>
                <w:szCs w:val="20"/>
              </w:rPr>
              <w:t>82 555,3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CC8" w:rsidRPr="00A14240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A14240">
              <w:rPr>
                <w:b/>
                <w:sz w:val="20"/>
                <w:szCs w:val="20"/>
              </w:rPr>
              <w:t>88 276,5</w:t>
            </w:r>
          </w:p>
        </w:tc>
      </w:tr>
      <w:tr w:rsidR="00B60CC8" w:rsidRPr="00E916B9" w:rsidTr="00B60CC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C8" w:rsidRPr="00E916B9" w:rsidRDefault="00B60CC8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Управление образования администрации Октябрьского городского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167,2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172,2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B60CC8" w:rsidRDefault="00B60CC8" w:rsidP="004D5454">
            <w:pPr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  <w:highlight w:val="yellow"/>
              </w:rPr>
            </w:pPr>
            <w:r w:rsidRPr="00464018">
              <w:rPr>
                <w:b/>
                <w:sz w:val="20"/>
                <w:szCs w:val="20"/>
              </w:rPr>
              <w:t>214,6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CC8" w:rsidRPr="00A14240" w:rsidRDefault="00B60CC8" w:rsidP="002C4444">
            <w:pPr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A14240">
              <w:rPr>
                <w:b/>
                <w:sz w:val="20"/>
                <w:szCs w:val="20"/>
              </w:rPr>
              <w:t>218,6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CC8" w:rsidRPr="00A14240" w:rsidRDefault="00B60CC8" w:rsidP="002C4444">
            <w:pPr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A14240">
              <w:rPr>
                <w:b/>
                <w:sz w:val="20"/>
                <w:szCs w:val="20"/>
              </w:rPr>
              <w:t>218,6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CC8" w:rsidRPr="00A14240" w:rsidRDefault="00B60CC8" w:rsidP="002C4444">
            <w:pPr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A14240">
              <w:rPr>
                <w:b/>
                <w:sz w:val="20"/>
                <w:szCs w:val="20"/>
              </w:rPr>
              <w:t>218,6</w:t>
            </w:r>
          </w:p>
        </w:tc>
      </w:tr>
      <w:tr w:rsidR="00B60CC8" w:rsidRPr="00E916B9" w:rsidTr="00B60CC8">
        <w:trPr>
          <w:trHeight w:val="55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C8" w:rsidRPr="00E916B9" w:rsidRDefault="00B60CC8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98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pacing w:val="10"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  <w:r w:rsidRPr="00E916B9">
              <w:rPr>
                <w:b/>
                <w:sz w:val="20"/>
                <w:szCs w:val="20"/>
              </w:rPr>
              <w:t xml:space="preserve"> (МК</w:t>
            </w:r>
            <w:proofErr w:type="gramStart"/>
            <w:r w:rsidRPr="00E916B9">
              <w:rPr>
                <w:b/>
                <w:sz w:val="20"/>
                <w:szCs w:val="20"/>
              </w:rPr>
              <w:t>У«</w:t>
            </w:r>
            <w:proofErr w:type="gramEnd"/>
            <w:r w:rsidRPr="00E916B9">
              <w:rPr>
                <w:b/>
                <w:sz w:val="20"/>
                <w:szCs w:val="20"/>
              </w:rPr>
              <w:t>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70 921,4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4" w:right="40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78 710,6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464018" w:rsidRDefault="00B60CC8" w:rsidP="004D545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464018">
              <w:rPr>
                <w:b/>
                <w:sz w:val="20"/>
                <w:szCs w:val="20"/>
              </w:rPr>
              <w:t>75 473,4</w:t>
            </w:r>
          </w:p>
          <w:p w:rsidR="00B60CC8" w:rsidRPr="00B60CC8" w:rsidRDefault="00B60CC8" w:rsidP="004D5454">
            <w:pPr>
              <w:tabs>
                <w:tab w:val="left" w:pos="765"/>
              </w:tabs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CC8" w:rsidRPr="00A14240" w:rsidRDefault="00B60CC8" w:rsidP="000F462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A14240">
              <w:rPr>
                <w:b/>
                <w:sz w:val="20"/>
                <w:szCs w:val="20"/>
              </w:rPr>
              <w:t>72</w:t>
            </w:r>
            <w:r w:rsidR="000F462B">
              <w:rPr>
                <w:b/>
                <w:sz w:val="20"/>
                <w:szCs w:val="20"/>
              </w:rPr>
              <w:t> 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CC8" w:rsidRPr="00A14240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A14240">
              <w:rPr>
                <w:b/>
                <w:sz w:val="20"/>
                <w:szCs w:val="20"/>
              </w:rPr>
              <w:t>73 336,7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CC8" w:rsidRPr="00A14240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A14240">
              <w:rPr>
                <w:b/>
                <w:sz w:val="20"/>
                <w:szCs w:val="20"/>
              </w:rPr>
              <w:t>77 057,9</w:t>
            </w:r>
          </w:p>
        </w:tc>
      </w:tr>
      <w:tr w:rsidR="00B60CC8" w:rsidRPr="00E916B9" w:rsidTr="00B60CC8">
        <w:trPr>
          <w:trHeight w:val="94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pacing w:val="10"/>
                <w:sz w:val="20"/>
                <w:szCs w:val="20"/>
              </w:rPr>
            </w:pPr>
            <w:r w:rsidRPr="00E916B9">
              <w:rPr>
                <w:b/>
                <w:spacing w:val="10"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7 086,8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7 762,0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464018" w:rsidRDefault="00B60CC8" w:rsidP="004D545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464018">
              <w:rPr>
                <w:b/>
                <w:sz w:val="20"/>
                <w:szCs w:val="20"/>
              </w:rPr>
              <w:t>11 224,1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CC8" w:rsidRPr="00A14240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A14240">
              <w:rPr>
                <w:b/>
                <w:sz w:val="20"/>
                <w:szCs w:val="20"/>
              </w:rPr>
              <w:t>8 554,4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CC8" w:rsidRPr="00A14240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A14240">
              <w:rPr>
                <w:b/>
                <w:sz w:val="20"/>
                <w:szCs w:val="20"/>
              </w:rPr>
              <w:t>9 000,0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CC8" w:rsidRPr="00A14240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98"/>
              <w:jc w:val="center"/>
              <w:rPr>
                <w:b/>
                <w:sz w:val="20"/>
                <w:szCs w:val="20"/>
              </w:rPr>
            </w:pPr>
            <w:r w:rsidRPr="00A14240">
              <w:rPr>
                <w:b/>
                <w:sz w:val="20"/>
                <w:szCs w:val="20"/>
              </w:rPr>
              <w:t>11 000,0</w:t>
            </w:r>
          </w:p>
        </w:tc>
      </w:tr>
      <w:tr w:rsidR="00B60CC8" w:rsidRPr="00E916B9" w:rsidTr="00B60CC8">
        <w:trPr>
          <w:trHeight w:val="273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pacing w:val="10"/>
                <w:sz w:val="20"/>
                <w:szCs w:val="20"/>
              </w:rPr>
            </w:pPr>
            <w:r w:rsidRPr="00E916B9">
              <w:rPr>
                <w:b/>
                <w:iCs/>
                <w:sz w:val="20"/>
                <w:szCs w:val="20"/>
              </w:rPr>
      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E916B9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1 400,0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C8" w:rsidRPr="00B60CC8" w:rsidRDefault="00B60CC8" w:rsidP="004D545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  <w:highlight w:val="yellow"/>
              </w:rPr>
            </w:pPr>
            <w:r w:rsidRPr="0046401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CC8" w:rsidRPr="00A14240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A1424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CC8" w:rsidRPr="00A14240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A1424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CC8" w:rsidRPr="00A14240" w:rsidRDefault="00B60CC8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A14240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E916B9" w:rsidTr="00B60CC8">
        <w:trPr>
          <w:trHeight w:val="75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Основное мероприятие 1.1.</w:t>
            </w:r>
          </w:p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 xml:space="preserve">«Развитие </w:t>
            </w:r>
            <w:r w:rsidRPr="00E916B9">
              <w:rPr>
                <w:b/>
                <w:sz w:val="20"/>
                <w:szCs w:val="20"/>
              </w:rPr>
              <w:lastRenderedPageBreak/>
              <w:t>дорожной деятельности в Октябрьском городском округе»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-98" w:hanging="98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pacing w:val="10"/>
                <w:sz w:val="20"/>
                <w:szCs w:val="20"/>
              </w:rPr>
              <w:lastRenderedPageBreak/>
              <w:t xml:space="preserve">Управление развития инфраструктуры, ЖКХ и благоустройства </w:t>
            </w:r>
            <w:r w:rsidRPr="00E916B9">
              <w:rPr>
                <w:b/>
                <w:spacing w:val="10"/>
                <w:sz w:val="20"/>
                <w:szCs w:val="20"/>
              </w:rPr>
              <w:lastRenderedPageBreak/>
              <w:t>администрации Октябрьского городского округа Пермского края</w:t>
            </w:r>
            <w:r w:rsidRPr="00E916B9">
              <w:rPr>
                <w:b/>
                <w:sz w:val="20"/>
                <w:szCs w:val="20"/>
              </w:rPr>
              <w:t xml:space="preserve"> (МК</w:t>
            </w:r>
            <w:proofErr w:type="gramStart"/>
            <w:r w:rsidRPr="00E916B9">
              <w:rPr>
                <w:b/>
                <w:sz w:val="20"/>
                <w:szCs w:val="20"/>
              </w:rPr>
              <w:t>У«</w:t>
            </w:r>
            <w:proofErr w:type="gramEnd"/>
            <w:r w:rsidRPr="00E916B9">
              <w:rPr>
                <w:b/>
                <w:sz w:val="20"/>
                <w:szCs w:val="20"/>
              </w:rPr>
              <w:t>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lastRenderedPageBreak/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68 875,8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76 521,0</w:t>
            </w:r>
          </w:p>
          <w:p w:rsidR="002C4444" w:rsidRPr="00E916B9" w:rsidRDefault="002C4444" w:rsidP="002C4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464018">
              <w:rPr>
                <w:b/>
                <w:sz w:val="20"/>
                <w:szCs w:val="20"/>
              </w:rPr>
              <w:t>75 139,0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9324D8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9324D8">
              <w:rPr>
                <w:b/>
                <w:sz w:val="20"/>
                <w:szCs w:val="20"/>
              </w:rPr>
              <w:t>70 444,0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9324D8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9324D8">
              <w:rPr>
                <w:b/>
                <w:sz w:val="20"/>
                <w:szCs w:val="20"/>
              </w:rPr>
              <w:t>73 336,7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9324D8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9324D8">
              <w:rPr>
                <w:b/>
                <w:sz w:val="20"/>
                <w:szCs w:val="20"/>
              </w:rPr>
              <w:t>77 057,9</w:t>
            </w:r>
          </w:p>
        </w:tc>
      </w:tr>
      <w:tr w:rsidR="002C4444" w:rsidRPr="00E916B9" w:rsidTr="00B60CC8">
        <w:trPr>
          <w:trHeight w:val="75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-98" w:hanging="98"/>
              <w:jc w:val="center"/>
              <w:rPr>
                <w:b/>
                <w:spacing w:val="10"/>
                <w:sz w:val="20"/>
                <w:szCs w:val="20"/>
              </w:rPr>
            </w:pPr>
            <w:r w:rsidRPr="00E916B9">
              <w:rPr>
                <w:b/>
                <w:spacing w:val="10"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9324D8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9324D8">
              <w:rPr>
                <w:b/>
                <w:sz w:val="20"/>
                <w:szCs w:val="20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9324D8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9324D8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E916B9" w:rsidTr="00B60CC8">
        <w:trPr>
          <w:trHeight w:val="351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-98" w:hanging="98"/>
              <w:jc w:val="center"/>
              <w:rPr>
                <w:b/>
                <w:spacing w:val="10"/>
                <w:sz w:val="20"/>
                <w:szCs w:val="20"/>
              </w:rPr>
            </w:pPr>
            <w:r>
              <w:rPr>
                <w:b/>
                <w:spacing w:val="10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Default="002C4444" w:rsidP="002C4444">
            <w:pPr>
              <w:jc w:val="center"/>
            </w:pPr>
            <w:r w:rsidRPr="00AD5336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Default="002C4444" w:rsidP="002C4444">
            <w:pPr>
              <w:jc w:val="center"/>
            </w:pPr>
            <w:r w:rsidRPr="00AD5336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Default="002C4444" w:rsidP="002C4444">
            <w:pPr>
              <w:jc w:val="center"/>
            </w:pPr>
            <w:r w:rsidRPr="00AD5336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Default="002C4444" w:rsidP="002C4444">
            <w:pPr>
              <w:jc w:val="center"/>
            </w:pPr>
            <w:r w:rsidRPr="00AD5336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68 875,8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76 521,0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BA760B">
              <w:rPr>
                <w:b/>
                <w:sz w:val="20"/>
                <w:szCs w:val="20"/>
              </w:rPr>
              <w:t>75 139,0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9324D8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70 498,4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73 336,7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77 057,9</w:t>
            </w:r>
          </w:p>
        </w:tc>
      </w:tr>
      <w:tr w:rsidR="00CD66E0" w:rsidRPr="00E916B9" w:rsidTr="00B60CC8">
        <w:trPr>
          <w:trHeight w:val="75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Направление расходов 1.1.1.</w:t>
            </w:r>
          </w:p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«Содержание автомобильных дорог общего пользования местного значения Октябрьского городского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spacing w:line="240" w:lineRule="exact"/>
              <w:ind w:left="23" w:right="-98" w:hanging="98"/>
              <w:jc w:val="center"/>
              <w:rPr>
                <w:sz w:val="20"/>
                <w:szCs w:val="20"/>
              </w:rPr>
            </w:pPr>
            <w:r w:rsidRPr="00E916B9">
              <w:rPr>
                <w:spacing w:val="10"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</w:t>
            </w:r>
            <w:r w:rsidRPr="00E916B9">
              <w:rPr>
                <w:sz w:val="20"/>
                <w:szCs w:val="20"/>
              </w:rPr>
              <w:t xml:space="preserve"> Пермского края (МК</w:t>
            </w:r>
            <w:proofErr w:type="gramStart"/>
            <w:r w:rsidRPr="00E916B9">
              <w:rPr>
                <w:sz w:val="20"/>
                <w:szCs w:val="20"/>
              </w:rPr>
              <w:t>У«</w:t>
            </w:r>
            <w:proofErr w:type="gramEnd"/>
            <w:r w:rsidRPr="00E916B9">
              <w:rPr>
                <w:sz w:val="20"/>
                <w:szCs w:val="20"/>
              </w:rPr>
              <w:t>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66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01.1.01.10010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58 872,9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61 665,3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BA760B" w:rsidRDefault="00A95306" w:rsidP="004D545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A95306">
              <w:rPr>
                <w:sz w:val="20"/>
                <w:szCs w:val="20"/>
              </w:rPr>
              <w:t>62 856,0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67 317,5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68 508,2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71 248,5</w:t>
            </w:r>
          </w:p>
        </w:tc>
      </w:tr>
      <w:tr w:rsidR="00CD66E0" w:rsidRPr="00E916B9" w:rsidTr="00B60CC8">
        <w:trPr>
          <w:trHeight w:val="755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spacing w:line="240" w:lineRule="exact"/>
              <w:ind w:left="23" w:right="-98" w:hanging="98"/>
              <w:jc w:val="center"/>
              <w:rPr>
                <w:spacing w:val="10"/>
                <w:sz w:val="20"/>
                <w:szCs w:val="20"/>
              </w:rPr>
            </w:pPr>
            <w:r w:rsidRPr="00E916B9">
              <w:rPr>
                <w:spacing w:val="10"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</w:t>
            </w:r>
            <w:r w:rsidRPr="00E916B9">
              <w:rPr>
                <w:sz w:val="20"/>
                <w:szCs w:val="20"/>
              </w:rPr>
              <w:t xml:space="preserve">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66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01.1.01.10010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BA760B" w:rsidRDefault="00CD66E0" w:rsidP="004D545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D66E0" w:rsidRPr="00E916B9" w:rsidTr="00B60CC8">
        <w:trPr>
          <w:trHeight w:val="7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 xml:space="preserve">Направление расходов 1.1.2. </w:t>
            </w:r>
          </w:p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«Ремонт автомобильных дорог общего пользования местного значения Октябрьского городского округа»</w:t>
            </w:r>
          </w:p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</w:p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 xml:space="preserve">Управление развития инфраструктуры, ЖКХ и благоустройства администрации Октябрьского городского округа Пермского края </w:t>
            </w:r>
          </w:p>
          <w:p w:rsidR="00CD66E0" w:rsidRPr="00E916B9" w:rsidRDefault="00CD66E0" w:rsidP="002C4444">
            <w:pPr>
              <w:spacing w:line="240" w:lineRule="exact"/>
              <w:ind w:left="23" w:right="-98" w:hanging="98"/>
              <w:jc w:val="center"/>
              <w:rPr>
                <w:spacing w:val="10"/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(МКУ «УКС»)</w:t>
            </w:r>
            <w:r w:rsidRPr="00E916B9">
              <w:rPr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66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01.1.01.10020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1 118,0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3 167,8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BA760B" w:rsidRDefault="004D5454" w:rsidP="004D545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464018">
              <w:rPr>
                <w:sz w:val="20"/>
                <w:szCs w:val="20"/>
              </w:rPr>
              <w:t>1 886,6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</w:tr>
      <w:tr w:rsidR="00CD66E0" w:rsidRPr="00E916B9" w:rsidTr="00B60CC8">
        <w:trPr>
          <w:trHeight w:val="34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Направление расходов 1.1.3.</w:t>
            </w:r>
          </w:p>
          <w:p w:rsidR="00CD66E0" w:rsidRPr="00E916B9" w:rsidRDefault="00CD66E0" w:rsidP="002C4444">
            <w:pPr>
              <w:ind w:right="-108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 xml:space="preserve">«Проектирование, строительство (реконструкция), капитальный ремонт и ремонт автомобильных дорог </w:t>
            </w:r>
            <w:r w:rsidRPr="00E916B9">
              <w:rPr>
                <w:sz w:val="20"/>
                <w:szCs w:val="20"/>
              </w:rPr>
              <w:lastRenderedPageBreak/>
              <w:t>общего пользования местного значения, находящихся на территории Пермского края»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spacing w:line="240" w:lineRule="exact"/>
              <w:ind w:left="23" w:right="-98" w:hanging="98"/>
              <w:jc w:val="center"/>
              <w:rPr>
                <w:sz w:val="20"/>
                <w:szCs w:val="20"/>
              </w:rPr>
            </w:pPr>
            <w:r w:rsidRPr="00E916B9">
              <w:rPr>
                <w:spacing w:val="10"/>
                <w:sz w:val="20"/>
                <w:szCs w:val="20"/>
              </w:rPr>
              <w:lastRenderedPageBreak/>
              <w:t>Управление развития инфраструктуры, ЖКХ и благоустройства администрации Октябрьского городского округа</w:t>
            </w:r>
            <w:r w:rsidRPr="00E916B9">
              <w:rPr>
                <w:sz w:val="20"/>
                <w:szCs w:val="20"/>
              </w:rPr>
              <w:t xml:space="preserve"> Пермского края (МК</w:t>
            </w:r>
            <w:proofErr w:type="gramStart"/>
            <w:r w:rsidRPr="00E916B9">
              <w:rPr>
                <w:sz w:val="20"/>
                <w:szCs w:val="20"/>
              </w:rPr>
              <w:t>У«</w:t>
            </w:r>
            <w:proofErr w:type="gramEnd"/>
            <w:r w:rsidRPr="00E916B9">
              <w:rPr>
                <w:sz w:val="20"/>
                <w:szCs w:val="20"/>
              </w:rPr>
              <w:t>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0" w:right="-207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01.1.01.SТ040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8 584,9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11 087,9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BA760B" w:rsidRDefault="00A95306" w:rsidP="004D545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E0" w:rsidRPr="00E916B9" w:rsidRDefault="00CD66E0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E0" w:rsidRPr="00E916B9" w:rsidRDefault="00CD66E0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E0" w:rsidRPr="00E916B9" w:rsidRDefault="00CD66E0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3 809,4</w:t>
            </w:r>
          </w:p>
        </w:tc>
      </w:tr>
      <w:tr w:rsidR="00CD66E0" w:rsidRPr="00E916B9" w:rsidTr="00B60CC8">
        <w:trPr>
          <w:trHeight w:val="34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  <w:lang w:eastAsia="en-US"/>
              </w:rPr>
            </w:pPr>
            <w:r w:rsidRPr="00E916B9">
              <w:rPr>
                <w:sz w:val="20"/>
                <w:szCs w:val="20"/>
                <w:lang w:eastAsia="en-US"/>
              </w:rPr>
              <w:lastRenderedPageBreak/>
              <w:t>Направление расходов 1.1.6.</w:t>
            </w:r>
          </w:p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  <w:lang w:eastAsia="en-US"/>
              </w:rPr>
            </w:pPr>
            <w:r w:rsidRPr="00E916B9">
              <w:rPr>
                <w:sz w:val="20"/>
                <w:szCs w:val="20"/>
                <w:lang w:eastAsia="en-US"/>
              </w:rPr>
              <w:t>«Проведение диагностики после ремонта автомобильных дорог  общего пользования местного значения»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jc w:val="center"/>
              <w:rPr>
                <w:spacing w:val="10"/>
                <w:sz w:val="20"/>
                <w:szCs w:val="20"/>
              </w:rPr>
            </w:pPr>
            <w:r w:rsidRPr="00E916B9">
              <w:rPr>
                <w:sz w:val="20"/>
                <w:szCs w:val="20"/>
                <w:lang w:eastAsia="en-US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0" w:right="-207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01.1.01.10040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BA760B" w:rsidRDefault="004D5454" w:rsidP="004D545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464018">
              <w:rPr>
                <w:sz w:val="20"/>
                <w:szCs w:val="20"/>
              </w:rPr>
              <w:t>960,4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E0" w:rsidRPr="00E916B9" w:rsidRDefault="00CD66E0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E0" w:rsidRPr="00E916B9" w:rsidRDefault="00CD66E0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E0" w:rsidRPr="00E916B9" w:rsidRDefault="00CD66E0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D66E0" w:rsidRPr="00E916B9" w:rsidTr="00B60CC8">
        <w:trPr>
          <w:trHeight w:val="75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E0" w:rsidRPr="00E916B9" w:rsidRDefault="00CD66E0" w:rsidP="002C444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Основное мероприятие 1.2.</w:t>
            </w:r>
          </w:p>
          <w:p w:rsidR="00CD66E0" w:rsidRPr="00E916B9" w:rsidRDefault="00CD66E0" w:rsidP="002C444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«Создание условий для обеспечения населения услугами транспорта в Октябрьском городском округе»</w:t>
            </w:r>
          </w:p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spacing w:line="240" w:lineRule="exact"/>
              <w:ind w:left="23" w:hanging="98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pacing w:val="10"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0" w:right="40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7 086,8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7 762,0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464018" w:rsidRDefault="004D5454" w:rsidP="004D545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464018">
              <w:rPr>
                <w:b/>
                <w:sz w:val="20"/>
                <w:szCs w:val="20"/>
              </w:rPr>
              <w:t>11 224,1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E0" w:rsidRPr="001A2C0C" w:rsidRDefault="00CD66E0" w:rsidP="002C4444">
            <w:pPr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1A2C0C">
              <w:rPr>
                <w:b/>
                <w:sz w:val="20"/>
                <w:szCs w:val="20"/>
              </w:rPr>
              <w:t>8 500,0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E0" w:rsidRPr="001A2C0C" w:rsidRDefault="00CD66E0" w:rsidP="002C4444">
            <w:pPr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1A2C0C">
              <w:rPr>
                <w:b/>
                <w:sz w:val="20"/>
                <w:szCs w:val="20"/>
              </w:rPr>
              <w:t>9 000,0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E0" w:rsidRPr="001A2C0C" w:rsidRDefault="00CD66E0" w:rsidP="002C4444">
            <w:pPr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1A2C0C">
              <w:rPr>
                <w:b/>
                <w:sz w:val="20"/>
                <w:szCs w:val="20"/>
              </w:rPr>
              <w:t>11 000,0</w:t>
            </w:r>
          </w:p>
        </w:tc>
      </w:tr>
      <w:tr w:rsidR="00CD66E0" w:rsidRPr="00E916B9" w:rsidTr="00B60CC8">
        <w:trPr>
          <w:trHeight w:val="75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0" w:rsidRPr="00E916B9" w:rsidRDefault="00CD66E0" w:rsidP="002C444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spacing w:line="240" w:lineRule="exact"/>
              <w:ind w:left="23" w:hanging="98"/>
              <w:jc w:val="center"/>
              <w:rPr>
                <w:b/>
                <w:spacing w:val="10"/>
                <w:sz w:val="20"/>
                <w:szCs w:val="20"/>
              </w:rPr>
            </w:pPr>
            <w:r w:rsidRPr="00E916B9">
              <w:rPr>
                <w:b/>
                <w:iCs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0" w:right="40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139,9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235,7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BA760B" w:rsidRDefault="004D5454" w:rsidP="004D545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464018">
              <w:rPr>
                <w:b/>
                <w:sz w:val="20"/>
                <w:szCs w:val="20"/>
              </w:rPr>
              <w:t>334,4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E0" w:rsidRPr="001A2C0C" w:rsidRDefault="00CD66E0" w:rsidP="002C4444">
            <w:pPr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1A2C0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E0" w:rsidRPr="001A2C0C" w:rsidRDefault="00CD66E0" w:rsidP="002C4444">
            <w:pPr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1A2C0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E0" w:rsidRPr="001A2C0C" w:rsidRDefault="00CD66E0" w:rsidP="002C4444">
            <w:pPr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1A2C0C">
              <w:rPr>
                <w:b/>
                <w:sz w:val="20"/>
                <w:szCs w:val="20"/>
              </w:rPr>
              <w:t>0,0</w:t>
            </w:r>
          </w:p>
        </w:tc>
      </w:tr>
      <w:tr w:rsidR="00CD66E0" w:rsidRPr="00E916B9" w:rsidTr="00B60CC8">
        <w:trPr>
          <w:trHeight w:val="755"/>
        </w:trPr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0" w:rsidRPr="00E916B9" w:rsidRDefault="00CD66E0" w:rsidP="002C444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spacing w:line="240" w:lineRule="exact"/>
              <w:ind w:left="23" w:hanging="98"/>
              <w:jc w:val="center"/>
              <w:rPr>
                <w:b/>
                <w:iCs/>
                <w:sz w:val="20"/>
                <w:szCs w:val="20"/>
              </w:rPr>
            </w:pPr>
            <w:r w:rsidRPr="00E916B9">
              <w:rPr>
                <w:b/>
                <w:iCs/>
                <w:sz w:val="20"/>
                <w:szCs w:val="20"/>
              </w:rPr>
      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0" w:right="40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1 400,0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BA760B" w:rsidRDefault="004D5454" w:rsidP="004D545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46401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E0" w:rsidRPr="001A2C0C" w:rsidRDefault="00CD66E0" w:rsidP="002C4444">
            <w:pPr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1A2C0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E0" w:rsidRPr="001A2C0C" w:rsidRDefault="00CD66E0" w:rsidP="002C4444">
            <w:pPr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1A2C0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E0" w:rsidRPr="001A2C0C" w:rsidRDefault="00CD66E0" w:rsidP="002C4444">
            <w:pPr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1A2C0C">
              <w:rPr>
                <w:b/>
                <w:sz w:val="20"/>
                <w:szCs w:val="20"/>
              </w:rPr>
              <w:t>0,0</w:t>
            </w:r>
          </w:p>
        </w:tc>
      </w:tr>
      <w:tr w:rsidR="00CD66E0" w:rsidRPr="00E916B9" w:rsidTr="00B60CC8">
        <w:trPr>
          <w:trHeight w:val="423"/>
        </w:trPr>
        <w:tc>
          <w:tcPr>
            <w:tcW w:w="1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0" w:rsidRPr="00E916B9" w:rsidRDefault="00CD66E0" w:rsidP="002C444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spacing w:line="240" w:lineRule="exact"/>
              <w:ind w:left="23" w:hanging="98"/>
              <w:jc w:val="center"/>
              <w:rPr>
                <w:b/>
                <w:iCs/>
                <w:sz w:val="20"/>
                <w:szCs w:val="20"/>
              </w:rPr>
            </w:pPr>
            <w:r w:rsidRPr="00E916B9">
              <w:rPr>
                <w:b/>
                <w:i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7 226,7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9 397,7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BA760B" w:rsidRDefault="004D5454" w:rsidP="004D545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464018">
              <w:rPr>
                <w:b/>
                <w:sz w:val="20"/>
                <w:szCs w:val="20"/>
              </w:rPr>
              <w:t>11 558,5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E0" w:rsidRPr="001A2C0C" w:rsidRDefault="00CD66E0" w:rsidP="002C4444">
            <w:pPr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1A2C0C">
              <w:rPr>
                <w:b/>
                <w:sz w:val="20"/>
                <w:szCs w:val="20"/>
              </w:rPr>
              <w:t>8 500,0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E0" w:rsidRPr="001A2C0C" w:rsidRDefault="00CD66E0" w:rsidP="002C4444">
            <w:pPr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1A2C0C">
              <w:rPr>
                <w:b/>
                <w:sz w:val="20"/>
                <w:szCs w:val="20"/>
              </w:rPr>
              <w:t>9 000,0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E0" w:rsidRPr="001A2C0C" w:rsidRDefault="00CD66E0" w:rsidP="002C4444">
            <w:pPr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1A2C0C">
              <w:rPr>
                <w:b/>
                <w:sz w:val="20"/>
                <w:szCs w:val="20"/>
              </w:rPr>
              <w:t>11 000,0</w:t>
            </w:r>
          </w:p>
        </w:tc>
      </w:tr>
      <w:tr w:rsidR="00CD66E0" w:rsidRPr="00E916B9" w:rsidTr="00B60CC8">
        <w:trPr>
          <w:trHeight w:val="7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Направление расходов 1.2.1.</w:t>
            </w:r>
          </w:p>
          <w:p w:rsidR="00CD66E0" w:rsidRPr="00E916B9" w:rsidRDefault="00CD66E0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«Установка автобусных павильонов»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spacing w:line="240" w:lineRule="exact"/>
              <w:ind w:left="23" w:hanging="98"/>
              <w:jc w:val="center"/>
              <w:rPr>
                <w:spacing w:val="10"/>
                <w:sz w:val="20"/>
                <w:szCs w:val="20"/>
              </w:rPr>
            </w:pPr>
            <w:r w:rsidRPr="00E916B9">
              <w:rPr>
                <w:iCs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ind w:right="-75" w:hanging="23"/>
              <w:contextualSpacing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ind w:left="-75" w:right="-66"/>
              <w:contextualSpacing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01.1.02.10010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139,9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235,7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BA760B" w:rsidRDefault="004D5454" w:rsidP="004D545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E0" w:rsidRPr="00E916B9" w:rsidRDefault="00CD66E0" w:rsidP="002C44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E0" w:rsidRPr="00E916B9" w:rsidRDefault="00CD66E0" w:rsidP="002C44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E0" w:rsidRPr="00E916B9" w:rsidRDefault="00CD66E0" w:rsidP="002C44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D66E0" w:rsidRPr="00E916B9" w:rsidTr="00B60CC8">
        <w:trPr>
          <w:trHeight w:val="7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lastRenderedPageBreak/>
              <w:t>Направление расходов 1.2.2.</w:t>
            </w:r>
          </w:p>
          <w:p w:rsidR="00CD66E0" w:rsidRPr="00E916B9" w:rsidRDefault="00CD66E0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«Предоставление субсидии хозяйствующим субъектам, осуществляющим пассажирские перевозки автомобильным транспортом общего пользования на муниципальных маршрутах регулярных перевозок»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suppressAutoHyphens/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E916B9">
              <w:rPr>
                <w:iCs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ind w:right="-75" w:hanging="23"/>
              <w:contextualSpacing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ind w:left="-75" w:right="-66"/>
              <w:contextualSpacing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01.1.02.10020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ind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2 782,6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ind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BA760B" w:rsidRDefault="004D5454" w:rsidP="004D5454">
            <w:pPr>
              <w:ind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E0" w:rsidRPr="00E916B9" w:rsidRDefault="00CD66E0" w:rsidP="002C4444">
            <w:pPr>
              <w:ind w:right="-75" w:hanging="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E0" w:rsidRPr="00E916B9" w:rsidRDefault="00CD66E0" w:rsidP="002C4444">
            <w:pPr>
              <w:ind w:right="-75" w:hanging="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E0" w:rsidRPr="00E916B9" w:rsidRDefault="00CD66E0" w:rsidP="002C4444">
            <w:pPr>
              <w:ind w:right="-75" w:hanging="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D66E0" w:rsidRPr="00E916B9" w:rsidTr="00B60CC8">
        <w:trPr>
          <w:trHeight w:val="27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Направление расходов 1.2.3.</w:t>
            </w:r>
          </w:p>
          <w:p w:rsidR="00CD66E0" w:rsidRPr="00E916B9" w:rsidRDefault="00CD66E0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«Приобретение бланков карт маршрута регулярных перевозок»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suppressAutoHyphens/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E916B9">
              <w:rPr>
                <w:iCs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120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0" w:right="40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01.1.02.10030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ind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E916B9" w:rsidRDefault="00CD66E0" w:rsidP="002C4444">
            <w:pPr>
              <w:ind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6E0" w:rsidRPr="00BA760B" w:rsidRDefault="00CD66E0" w:rsidP="004D5454">
            <w:pPr>
              <w:ind w:hanging="23"/>
              <w:jc w:val="center"/>
              <w:rPr>
                <w:sz w:val="20"/>
                <w:szCs w:val="20"/>
              </w:rPr>
            </w:pPr>
            <w:r w:rsidRPr="00BA760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E0" w:rsidRPr="00E916B9" w:rsidRDefault="00CD66E0" w:rsidP="002C4444">
            <w:pPr>
              <w:ind w:right="-75" w:hanging="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E0" w:rsidRPr="00E916B9" w:rsidRDefault="00CD66E0" w:rsidP="002C4444">
            <w:pPr>
              <w:ind w:right="-75" w:hanging="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E0" w:rsidRPr="00E916B9" w:rsidRDefault="00CD66E0" w:rsidP="002C4444">
            <w:pPr>
              <w:ind w:right="-75" w:hanging="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4444" w:rsidRPr="00E916B9" w:rsidTr="00B60CC8">
        <w:trPr>
          <w:trHeight w:val="7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Направление расходов 1.2.5.</w:t>
            </w:r>
          </w:p>
          <w:p w:rsidR="002C4444" w:rsidRPr="00E916B9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«Осуществление регулярных пассажирских перевозок автомобильным транспортом общего пользования по муниципальным маршрутам Октябрьского городского округа Пермского края по регулируемым тарифам»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hanging="98"/>
              <w:jc w:val="center"/>
              <w:rPr>
                <w:spacing w:val="10"/>
                <w:sz w:val="20"/>
                <w:szCs w:val="20"/>
              </w:rPr>
            </w:pPr>
            <w:r w:rsidRPr="00E916B9">
              <w:rPr>
                <w:iCs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120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0" w:right="40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01.1.02.10050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4 204,2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6 962,0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8 185,7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11 000,0</w:t>
            </w:r>
          </w:p>
        </w:tc>
      </w:tr>
      <w:tr w:rsidR="002C4444" w:rsidRPr="00E916B9" w:rsidTr="00B60CC8">
        <w:trPr>
          <w:trHeight w:val="7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Направление расходов 1.2.7.</w:t>
            </w:r>
          </w:p>
          <w:p w:rsidR="002C4444" w:rsidRPr="00E916B9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 xml:space="preserve">«Реализация программ развития </w:t>
            </w:r>
            <w:r w:rsidRPr="00E916B9">
              <w:rPr>
                <w:sz w:val="20"/>
                <w:szCs w:val="20"/>
              </w:rPr>
              <w:lastRenderedPageBreak/>
              <w:t>преобразованных муниципальных образований»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hanging="98"/>
              <w:jc w:val="center"/>
              <w:rPr>
                <w:iCs/>
                <w:sz w:val="20"/>
                <w:szCs w:val="20"/>
              </w:rPr>
            </w:pPr>
            <w:r w:rsidRPr="00E916B9">
              <w:rPr>
                <w:iCs/>
                <w:sz w:val="20"/>
                <w:szCs w:val="20"/>
              </w:rPr>
              <w:lastRenderedPageBreak/>
              <w:t xml:space="preserve">Комитет земельно-имущественных отношений и градостроительной деятельности администрации </w:t>
            </w:r>
            <w:r w:rsidRPr="00E916B9">
              <w:rPr>
                <w:iCs/>
                <w:sz w:val="20"/>
                <w:szCs w:val="20"/>
              </w:rPr>
              <w:lastRenderedPageBreak/>
              <w:t>Октябрьского городского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lastRenderedPageBreak/>
              <w:t>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120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0" w:right="40"/>
              <w:jc w:val="center"/>
              <w:rPr>
                <w:sz w:val="20"/>
                <w:szCs w:val="20"/>
                <w:lang w:val="en-US"/>
              </w:rPr>
            </w:pPr>
            <w:r w:rsidRPr="00E916B9">
              <w:rPr>
                <w:sz w:val="20"/>
                <w:szCs w:val="20"/>
              </w:rPr>
              <w:t>01.1.02.SP180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  <w:lang w:val="en-US"/>
              </w:rPr>
            </w:pPr>
            <w:r w:rsidRPr="00E916B9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  <w:lang w:val="en-US"/>
              </w:rPr>
            </w:pPr>
            <w:r w:rsidRPr="00E916B9">
              <w:rPr>
                <w:sz w:val="20"/>
                <w:szCs w:val="20"/>
                <w:lang w:val="en-US"/>
              </w:rPr>
              <w:t>0</w:t>
            </w:r>
            <w:r w:rsidRPr="00E916B9">
              <w:rPr>
                <w:sz w:val="20"/>
                <w:szCs w:val="20"/>
              </w:rPr>
              <w:t>,</w:t>
            </w:r>
            <w:r w:rsidRPr="00E916B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  <w:lang w:val="en-US"/>
              </w:rPr>
              <w:t>1 400,</w:t>
            </w:r>
            <w:r w:rsidRPr="00E916B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D51D0" w:rsidRPr="00E916B9" w:rsidTr="00B60CC8">
        <w:trPr>
          <w:trHeight w:val="7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D51D0" w:rsidRPr="00AB4136" w:rsidRDefault="00AD51D0" w:rsidP="00A73E44">
            <w:pPr>
              <w:tabs>
                <w:tab w:val="center" w:pos="1626"/>
                <w:tab w:val="right" w:pos="3252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AB4136">
              <w:rPr>
                <w:sz w:val="20"/>
                <w:szCs w:val="20"/>
              </w:rPr>
              <w:lastRenderedPageBreak/>
              <w:t>Направление расходов 1.2.9.</w:t>
            </w:r>
          </w:p>
          <w:p w:rsidR="00AD51D0" w:rsidRPr="00AB4136" w:rsidRDefault="00AD51D0" w:rsidP="00A73E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B4136">
              <w:rPr>
                <w:sz w:val="20"/>
                <w:szCs w:val="20"/>
              </w:rPr>
              <w:t>«Субсидия МУП «Автотранспортник» на финансовое обеспечение затрат, связанных с погашением задолженности за выполненные работы по определению суда перед ООО «</w:t>
            </w:r>
            <w:proofErr w:type="spellStart"/>
            <w:r w:rsidRPr="00AB4136">
              <w:rPr>
                <w:sz w:val="20"/>
                <w:szCs w:val="20"/>
              </w:rPr>
              <w:t>Трансстрой</w:t>
            </w:r>
            <w:proofErr w:type="spellEnd"/>
            <w:r w:rsidRPr="00AB4136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1D0" w:rsidRPr="00AB4136" w:rsidRDefault="00AD51D0" w:rsidP="00A73E44">
            <w:pPr>
              <w:spacing w:line="240" w:lineRule="exact"/>
              <w:ind w:left="23" w:hanging="98"/>
              <w:jc w:val="center"/>
              <w:rPr>
                <w:spacing w:val="10"/>
                <w:sz w:val="20"/>
                <w:szCs w:val="20"/>
              </w:rPr>
            </w:pPr>
            <w:r w:rsidRPr="00AB4136">
              <w:rPr>
                <w:spacing w:val="10"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</w:t>
            </w:r>
            <w:r w:rsidRPr="00AB4136">
              <w:rPr>
                <w:sz w:val="20"/>
                <w:szCs w:val="20"/>
              </w:rPr>
              <w:t xml:space="preserve">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1D0" w:rsidRPr="00AB4136" w:rsidRDefault="00AD51D0" w:rsidP="00A73E4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sz w:val="20"/>
                <w:szCs w:val="20"/>
              </w:rPr>
            </w:pPr>
            <w:r w:rsidRPr="00AB4136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1D0" w:rsidRPr="00AB4136" w:rsidRDefault="00AD51D0" w:rsidP="00A73E44">
            <w:pPr>
              <w:widowControl w:val="0"/>
              <w:autoSpaceDE w:val="0"/>
              <w:autoSpaceDN w:val="0"/>
              <w:adjustRightInd w:val="0"/>
              <w:ind w:right="-75" w:hanging="23"/>
              <w:contextualSpacing/>
              <w:jc w:val="center"/>
              <w:rPr>
                <w:sz w:val="20"/>
                <w:szCs w:val="20"/>
              </w:rPr>
            </w:pPr>
            <w:r w:rsidRPr="00AB4136">
              <w:rPr>
                <w:sz w:val="20"/>
                <w:szCs w:val="20"/>
              </w:rPr>
              <w:t>0408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1D0" w:rsidRPr="00AB4136" w:rsidRDefault="00AD51D0" w:rsidP="00A73E44">
            <w:pPr>
              <w:widowControl w:val="0"/>
              <w:autoSpaceDE w:val="0"/>
              <w:autoSpaceDN w:val="0"/>
              <w:adjustRightInd w:val="0"/>
              <w:ind w:left="-75" w:right="-66"/>
              <w:contextualSpacing/>
              <w:jc w:val="center"/>
              <w:rPr>
                <w:sz w:val="20"/>
                <w:szCs w:val="20"/>
              </w:rPr>
            </w:pPr>
            <w:r w:rsidRPr="00AB4136">
              <w:rPr>
                <w:sz w:val="20"/>
                <w:szCs w:val="20"/>
              </w:rPr>
              <w:t>01.1.02.10060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1D0" w:rsidRPr="00AB4136" w:rsidRDefault="00AD51D0" w:rsidP="00A73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136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1D0" w:rsidRPr="00AB4136" w:rsidRDefault="00AD51D0" w:rsidP="00A73E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AB41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1D0" w:rsidRPr="00AB4136" w:rsidRDefault="00AD51D0" w:rsidP="00A73E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AB413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1D0" w:rsidRPr="00AB4136" w:rsidRDefault="00AD51D0" w:rsidP="00A73E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AB4136">
              <w:rPr>
                <w:sz w:val="20"/>
                <w:szCs w:val="20"/>
              </w:rPr>
              <w:t>3 038,4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D0" w:rsidRPr="00AB4136" w:rsidRDefault="00AD51D0" w:rsidP="00A73E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AB413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D0" w:rsidRPr="00AB4136" w:rsidRDefault="00AD51D0" w:rsidP="00A73E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AB413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D0" w:rsidRDefault="00AD51D0" w:rsidP="002C44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C4444" w:rsidRPr="00E916B9" w:rsidTr="00B60CC8">
        <w:trPr>
          <w:trHeight w:val="8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Основное мероприятие 1.3.</w:t>
            </w:r>
          </w:p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«Предупреждение опасного поведения различных категорий участников дорожного движения, формирование законопослушного поведения и негативного отношения граждан к правонарушениям в сфере дорожного движения»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Управление образования администрации Октябрьского городского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167,2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172,2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214,6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1A2C0C" w:rsidRDefault="002C4444" w:rsidP="002C4444">
            <w:pPr>
              <w:spacing w:line="240" w:lineRule="exact"/>
              <w:ind w:right="-75"/>
              <w:jc w:val="center"/>
              <w:rPr>
                <w:b/>
                <w:sz w:val="20"/>
                <w:szCs w:val="20"/>
              </w:rPr>
            </w:pPr>
            <w:r w:rsidRPr="001A2C0C">
              <w:rPr>
                <w:b/>
                <w:sz w:val="20"/>
                <w:szCs w:val="20"/>
              </w:rPr>
              <w:t>218,6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1A2C0C" w:rsidRDefault="002C4444" w:rsidP="002C4444">
            <w:pPr>
              <w:spacing w:line="240" w:lineRule="exact"/>
              <w:ind w:right="-75"/>
              <w:jc w:val="center"/>
              <w:rPr>
                <w:b/>
                <w:sz w:val="20"/>
                <w:szCs w:val="20"/>
              </w:rPr>
            </w:pPr>
            <w:r w:rsidRPr="001A2C0C">
              <w:rPr>
                <w:b/>
                <w:sz w:val="20"/>
                <w:szCs w:val="20"/>
              </w:rPr>
              <w:t>218,6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1A2C0C" w:rsidRDefault="002C4444" w:rsidP="002C4444">
            <w:pPr>
              <w:spacing w:line="240" w:lineRule="exact"/>
              <w:ind w:right="-75"/>
              <w:jc w:val="center"/>
              <w:rPr>
                <w:b/>
                <w:sz w:val="20"/>
                <w:szCs w:val="20"/>
              </w:rPr>
            </w:pPr>
            <w:r w:rsidRPr="001A2C0C">
              <w:rPr>
                <w:b/>
                <w:sz w:val="20"/>
                <w:szCs w:val="20"/>
              </w:rPr>
              <w:t>218,6</w:t>
            </w:r>
          </w:p>
        </w:tc>
      </w:tr>
      <w:tr w:rsidR="002C4444" w:rsidRPr="00E916B9" w:rsidTr="00B60CC8">
        <w:trPr>
          <w:trHeight w:val="43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Направление расходов 1.3.1.</w:t>
            </w:r>
          </w:p>
          <w:p w:rsidR="002C4444" w:rsidRPr="00E916B9" w:rsidRDefault="002C4444" w:rsidP="002C4444">
            <w:pPr>
              <w:spacing w:line="240" w:lineRule="exact"/>
              <w:ind w:left="23" w:right="40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«Подготовка и проведение мероприятий, направленных на профилактику детского дорожно-</w:t>
            </w:r>
            <w:r w:rsidRPr="00E916B9">
              <w:rPr>
                <w:sz w:val="20"/>
                <w:szCs w:val="20"/>
              </w:rPr>
              <w:lastRenderedPageBreak/>
              <w:t>транспортного травматизма»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lastRenderedPageBreak/>
              <w:t>Управление образования администрации Октябрьского городского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66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01.1.03.10010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2C4444" w:rsidRPr="00E916B9" w:rsidTr="00B60CC8">
        <w:trPr>
          <w:trHeight w:val="42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4" w:rsidRPr="00E916B9" w:rsidRDefault="002C4444" w:rsidP="002C444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4" w:rsidRPr="00E916B9" w:rsidRDefault="002C4444" w:rsidP="002C444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66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01.1.03.10010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</w:tr>
      <w:tr w:rsidR="002C4444" w:rsidRPr="00E916B9" w:rsidTr="00B60CC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4" w:rsidRPr="00E916B9" w:rsidRDefault="002C4444" w:rsidP="002C444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4" w:rsidRPr="00E916B9" w:rsidRDefault="002C4444" w:rsidP="002C444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66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01.1.03.10010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</w:tr>
      <w:tr w:rsidR="002C4444" w:rsidRPr="00E916B9" w:rsidTr="00B60CC8">
        <w:trPr>
          <w:trHeight w:val="57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40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lastRenderedPageBreak/>
              <w:t>Направление расходов 1.3.2.</w:t>
            </w:r>
          </w:p>
          <w:p w:rsidR="002C4444" w:rsidRPr="00E916B9" w:rsidRDefault="002C4444" w:rsidP="002C4444">
            <w:pPr>
              <w:spacing w:line="240" w:lineRule="exact"/>
              <w:ind w:left="23" w:right="40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 xml:space="preserve">«Организация </w:t>
            </w:r>
            <w:proofErr w:type="gramStart"/>
            <w:r w:rsidRPr="00E916B9">
              <w:rPr>
                <w:sz w:val="20"/>
                <w:szCs w:val="20"/>
              </w:rPr>
              <w:t>контроля за</w:t>
            </w:r>
            <w:proofErr w:type="gramEnd"/>
            <w:r w:rsidRPr="00E916B9">
              <w:rPr>
                <w:sz w:val="20"/>
                <w:szCs w:val="20"/>
              </w:rPr>
              <w:t xml:space="preserve"> водительским составом образовательных организаций при перевозке детей»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Управление образования администрации Октябрьского городского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916B9">
              <w:rPr>
                <w:bCs/>
                <w:sz w:val="20"/>
                <w:szCs w:val="20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66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01.1.03.10020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</w:tr>
      <w:tr w:rsidR="002C4444" w:rsidRPr="00E916B9" w:rsidTr="00B60CC8">
        <w:trPr>
          <w:trHeight w:val="6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4" w:rsidRPr="00E916B9" w:rsidRDefault="002C4444" w:rsidP="002C444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4" w:rsidRPr="00E916B9" w:rsidRDefault="002C4444" w:rsidP="002C444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916B9">
              <w:rPr>
                <w:bCs/>
                <w:sz w:val="20"/>
                <w:szCs w:val="20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66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01.1.03.10020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2C4444" w:rsidRPr="00E916B9" w:rsidTr="00B60C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Основное мероприятие 1.4. «Совершенствование организации движения транспортных средств и пешеходов»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-98" w:firstLine="122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pacing w:val="10"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  <w:p w:rsidR="002C4444" w:rsidRPr="00E916B9" w:rsidRDefault="002C4444" w:rsidP="002C4444">
            <w:pPr>
              <w:spacing w:line="240" w:lineRule="exact"/>
              <w:ind w:left="23" w:right="-98" w:firstLine="122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(МКУ «УКС»)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1 905,7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1 953,8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0F462B">
            <w:pPr>
              <w:spacing w:line="240" w:lineRule="exact"/>
              <w:ind w:right="-75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</w:t>
            </w:r>
            <w:r w:rsidR="000F462B">
              <w:rPr>
                <w:b/>
                <w:sz w:val="20"/>
                <w:szCs w:val="20"/>
              </w:rPr>
              <w:t> 721,0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05D07" w:rsidRDefault="002C4444" w:rsidP="002C4444">
            <w:pPr>
              <w:spacing w:line="240" w:lineRule="exact"/>
              <w:ind w:right="-75"/>
              <w:jc w:val="center"/>
              <w:rPr>
                <w:b/>
                <w:sz w:val="20"/>
                <w:szCs w:val="20"/>
              </w:rPr>
            </w:pPr>
            <w:r w:rsidRPr="00F05D0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05D07" w:rsidRDefault="002C4444" w:rsidP="002C4444">
            <w:pPr>
              <w:spacing w:line="240" w:lineRule="exact"/>
              <w:ind w:right="-75"/>
              <w:jc w:val="center"/>
              <w:rPr>
                <w:b/>
                <w:sz w:val="20"/>
                <w:szCs w:val="20"/>
              </w:rPr>
            </w:pPr>
            <w:r w:rsidRPr="00F05D07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E916B9" w:rsidTr="00B60C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Направление расходов 1.4.1.</w:t>
            </w:r>
          </w:p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«Установка дорожных знаков на автомобильных дорогах общего пользования местного значения Октябрьского городского округа в соответствии с проектами организации дорожного движения»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-98" w:firstLine="122"/>
              <w:jc w:val="center"/>
              <w:rPr>
                <w:spacing w:val="10"/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</w:t>
            </w:r>
            <w:proofErr w:type="gramStart"/>
            <w:r w:rsidRPr="00E916B9">
              <w:rPr>
                <w:sz w:val="20"/>
                <w:szCs w:val="20"/>
              </w:rPr>
              <w:t>У«</w:t>
            </w:r>
            <w:proofErr w:type="gramEnd"/>
            <w:r w:rsidRPr="00E916B9">
              <w:rPr>
                <w:sz w:val="20"/>
                <w:szCs w:val="20"/>
              </w:rPr>
              <w:t>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01.1.04.10010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268,6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619,4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782,</w:t>
            </w:r>
            <w:r w:rsidR="000F462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4444" w:rsidRPr="00E916B9" w:rsidTr="00B60C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Направление расходов 1.4.2.</w:t>
            </w:r>
          </w:p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 xml:space="preserve">«Установка барьерных ограждений на автомобильных дорогах общего пользования местного значения </w:t>
            </w:r>
            <w:r w:rsidRPr="00E916B9">
              <w:rPr>
                <w:sz w:val="20"/>
                <w:szCs w:val="20"/>
              </w:rPr>
              <w:lastRenderedPageBreak/>
              <w:t>Октябрьского городского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-98" w:firstLine="122"/>
              <w:jc w:val="center"/>
              <w:rPr>
                <w:spacing w:val="10"/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lastRenderedPageBreak/>
              <w:t>Управление развития инфраструктуры, ЖКХ и благоустройства администрации Октябрьского городского округа Пермского края (МК</w:t>
            </w:r>
            <w:proofErr w:type="gramStart"/>
            <w:r w:rsidRPr="00E916B9">
              <w:rPr>
                <w:sz w:val="20"/>
                <w:szCs w:val="20"/>
              </w:rPr>
              <w:t>У«</w:t>
            </w:r>
            <w:proofErr w:type="gramEnd"/>
            <w:r w:rsidRPr="00E916B9">
              <w:rPr>
                <w:sz w:val="20"/>
                <w:szCs w:val="20"/>
              </w:rPr>
              <w:t>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01.1.04.10020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784,4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4444" w:rsidRPr="00E916B9" w:rsidTr="00B60C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lastRenderedPageBreak/>
              <w:t>Направление расходов 1.4.5.</w:t>
            </w:r>
          </w:p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«Установка недостающих  светофорных объектов на автомобильных дорогах общего пользования местного значения Октябрьского городского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-98" w:firstLine="122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</w:t>
            </w:r>
            <w:proofErr w:type="gramStart"/>
            <w:r w:rsidRPr="00E916B9">
              <w:rPr>
                <w:sz w:val="20"/>
                <w:szCs w:val="20"/>
              </w:rPr>
              <w:t>У«</w:t>
            </w:r>
            <w:proofErr w:type="gramEnd"/>
            <w:r w:rsidRPr="00E916B9">
              <w:rPr>
                <w:sz w:val="20"/>
                <w:szCs w:val="20"/>
              </w:rPr>
              <w:t>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01.1.04.10050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937,1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938,5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4444" w:rsidRPr="00E916B9" w:rsidTr="00B60C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Направление расходов 1.4.6.</w:t>
            </w:r>
          </w:p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«Разработка комплексной схемы организации дорожного движения на территории Октябрьского городского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-98" w:firstLine="122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</w:t>
            </w:r>
            <w:proofErr w:type="gramStart"/>
            <w:r w:rsidRPr="00E916B9">
              <w:rPr>
                <w:sz w:val="20"/>
                <w:szCs w:val="20"/>
              </w:rPr>
              <w:t>У«</w:t>
            </w:r>
            <w:proofErr w:type="gramEnd"/>
            <w:r w:rsidRPr="00E916B9">
              <w:rPr>
                <w:sz w:val="20"/>
                <w:szCs w:val="20"/>
              </w:rPr>
              <w:t>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01.1.04.10060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4444" w:rsidRPr="00E916B9" w:rsidTr="00B60CC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Подпрограмма 2 «Развитие систем теплоснабжения»</w:t>
            </w:r>
          </w:p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-98" w:firstLine="122"/>
              <w:jc w:val="center"/>
              <w:rPr>
                <w:b/>
                <w:spacing w:val="10"/>
                <w:sz w:val="20"/>
                <w:szCs w:val="20"/>
              </w:rPr>
            </w:pPr>
            <w:r w:rsidRPr="00E916B9">
              <w:rPr>
                <w:b/>
                <w:spacing w:val="10"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0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857,1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2 429,1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AD1BBF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7 642,3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314EAA" w:rsidRDefault="002C4444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314EA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314EAA" w:rsidRDefault="002C4444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314EAA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E916B9" w:rsidTr="00B60CC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4" w:rsidRPr="00E916B9" w:rsidRDefault="002C4444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-98" w:firstLine="122"/>
              <w:jc w:val="center"/>
              <w:rPr>
                <w:b/>
                <w:spacing w:val="10"/>
                <w:sz w:val="20"/>
                <w:szCs w:val="20"/>
              </w:rPr>
            </w:pPr>
            <w:r w:rsidRPr="00E916B9">
              <w:rPr>
                <w:b/>
                <w:spacing w:val="10"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0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8 163,0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38 508,7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AD1BBF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15 715,2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11 792,5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314EAA" w:rsidRDefault="002C4444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314EAA">
              <w:rPr>
                <w:b/>
                <w:sz w:val="20"/>
                <w:szCs w:val="20"/>
              </w:rPr>
              <w:t>11 500,0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314EAA" w:rsidRDefault="002C4444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314EAA">
              <w:rPr>
                <w:b/>
                <w:sz w:val="20"/>
                <w:szCs w:val="20"/>
              </w:rPr>
              <w:t>2 500,0</w:t>
            </w:r>
          </w:p>
        </w:tc>
      </w:tr>
      <w:tr w:rsidR="002C4444" w:rsidRPr="00E916B9" w:rsidTr="00B60CC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4" w:rsidRPr="00E916B9" w:rsidRDefault="002C4444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-98" w:firstLine="122"/>
              <w:jc w:val="center"/>
              <w:rPr>
                <w:b/>
                <w:spacing w:val="10"/>
                <w:sz w:val="20"/>
                <w:szCs w:val="20"/>
              </w:rPr>
            </w:pPr>
            <w:r w:rsidRPr="00E916B9">
              <w:rPr>
                <w:b/>
                <w:spacing w:val="10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0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9 020,1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40 937,8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AD1BBF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23 357,5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11 792,5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314EAA" w:rsidRDefault="002C4444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314EAA">
              <w:rPr>
                <w:b/>
                <w:sz w:val="20"/>
                <w:szCs w:val="20"/>
              </w:rPr>
              <w:t>11 500,0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314EAA" w:rsidRDefault="002C4444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314EAA">
              <w:rPr>
                <w:b/>
                <w:sz w:val="20"/>
                <w:szCs w:val="20"/>
              </w:rPr>
              <w:t>2 500,0</w:t>
            </w:r>
          </w:p>
        </w:tc>
      </w:tr>
      <w:tr w:rsidR="002C4444" w:rsidRPr="00E916B9" w:rsidTr="00B60CC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Основное мероприятие 2.1.</w:t>
            </w:r>
          </w:p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 xml:space="preserve">«Реализация мероприятий по качественному </w:t>
            </w:r>
            <w:r w:rsidRPr="00E916B9">
              <w:rPr>
                <w:b/>
                <w:sz w:val="20"/>
                <w:szCs w:val="20"/>
              </w:rPr>
              <w:lastRenderedPageBreak/>
              <w:t>функционированию систем теплоснабжения на территории Октябрьского городского округа Пермского края»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-98" w:firstLine="122"/>
              <w:jc w:val="center"/>
              <w:rPr>
                <w:b/>
                <w:spacing w:val="10"/>
                <w:sz w:val="20"/>
                <w:szCs w:val="20"/>
              </w:rPr>
            </w:pPr>
            <w:r w:rsidRPr="00E916B9">
              <w:rPr>
                <w:b/>
                <w:spacing w:val="10"/>
                <w:sz w:val="20"/>
                <w:szCs w:val="20"/>
              </w:rPr>
              <w:lastRenderedPageBreak/>
              <w:t xml:space="preserve">Управление развития инфраструктуры, ЖКХ и благоустройства Администрации Октябрьского городского </w:t>
            </w:r>
            <w:r w:rsidRPr="00E916B9">
              <w:rPr>
                <w:b/>
                <w:spacing w:val="10"/>
                <w:sz w:val="20"/>
                <w:szCs w:val="20"/>
              </w:rPr>
              <w:lastRenderedPageBreak/>
              <w:t>округа (МКУ «УКС»)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lastRenderedPageBreak/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0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857,1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2 429,1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AD1BBF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7 642,3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314EAA" w:rsidRDefault="002C4444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314EA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314EAA" w:rsidRDefault="002C4444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314EAA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E916B9" w:rsidTr="00B60CC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4" w:rsidRPr="00E916B9" w:rsidRDefault="002C4444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-98" w:firstLine="122"/>
              <w:jc w:val="center"/>
              <w:rPr>
                <w:b/>
                <w:spacing w:val="10"/>
                <w:sz w:val="20"/>
                <w:szCs w:val="20"/>
              </w:rPr>
            </w:pPr>
            <w:r w:rsidRPr="00E916B9">
              <w:rPr>
                <w:b/>
                <w:spacing w:val="10"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0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8 163,0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38 508,7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AD1BBF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15 715,2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11 792,5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314EAA" w:rsidRDefault="002C4444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314EAA">
              <w:rPr>
                <w:b/>
                <w:sz w:val="20"/>
                <w:szCs w:val="20"/>
              </w:rPr>
              <w:t>11 500,0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314EAA" w:rsidRDefault="002C4444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314EAA">
              <w:rPr>
                <w:b/>
                <w:sz w:val="20"/>
                <w:szCs w:val="20"/>
              </w:rPr>
              <w:t>2 500,0</w:t>
            </w:r>
          </w:p>
        </w:tc>
      </w:tr>
      <w:tr w:rsidR="002C4444" w:rsidRPr="00E916B9" w:rsidTr="00B60CC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4" w:rsidRPr="00E916B9" w:rsidRDefault="002C4444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-98" w:firstLine="122"/>
              <w:jc w:val="center"/>
              <w:rPr>
                <w:b/>
                <w:spacing w:val="10"/>
                <w:sz w:val="20"/>
                <w:szCs w:val="20"/>
              </w:rPr>
            </w:pPr>
            <w:r w:rsidRPr="00E916B9">
              <w:rPr>
                <w:b/>
                <w:spacing w:val="10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0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9 020,1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916B9">
              <w:rPr>
                <w:b/>
                <w:sz w:val="20"/>
                <w:szCs w:val="20"/>
              </w:rPr>
              <w:t>40 937,8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AD1BBF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23 357,5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11 792,5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314EAA" w:rsidRDefault="002C4444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314EAA">
              <w:rPr>
                <w:b/>
                <w:sz w:val="20"/>
                <w:szCs w:val="20"/>
              </w:rPr>
              <w:t>11 500,0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314EAA" w:rsidRDefault="002C4444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314EAA">
              <w:rPr>
                <w:b/>
                <w:sz w:val="20"/>
                <w:szCs w:val="20"/>
              </w:rPr>
              <w:t>2 500,0</w:t>
            </w:r>
          </w:p>
        </w:tc>
      </w:tr>
      <w:tr w:rsidR="002C4444" w:rsidRPr="00E916B9" w:rsidTr="00B60CC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Направление расходов 2.1.1.</w:t>
            </w:r>
          </w:p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«Улучшение качества систем теплоснабжения на территориях муниципальных образований Пермского края»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-98" w:firstLine="122"/>
              <w:jc w:val="center"/>
              <w:rPr>
                <w:spacing w:val="10"/>
                <w:sz w:val="20"/>
                <w:szCs w:val="20"/>
              </w:rPr>
            </w:pPr>
            <w:r w:rsidRPr="00E916B9">
              <w:rPr>
                <w:spacing w:val="10"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01.2.01.SЖ520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0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4444" w:rsidRPr="00E916B9" w:rsidTr="00B60CC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01.2.01.SЖ520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0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AD1BBF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424,6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4444" w:rsidRPr="00E916B9" w:rsidTr="00B60CC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4" w:rsidRPr="00E916B9" w:rsidRDefault="002C4444" w:rsidP="002C444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-98" w:firstLine="122"/>
              <w:jc w:val="center"/>
              <w:rPr>
                <w:spacing w:val="10"/>
                <w:sz w:val="20"/>
                <w:szCs w:val="20"/>
              </w:rPr>
            </w:pPr>
            <w:r w:rsidRPr="00E916B9">
              <w:rPr>
                <w:iCs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01.2.01.SЖ520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0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116,1</w:t>
            </w:r>
          </w:p>
          <w:p w:rsidR="002C4444" w:rsidRPr="00E916B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4444" w:rsidRPr="00E916B9" w:rsidTr="00B60CC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4" w:rsidRPr="00E916B9" w:rsidRDefault="002C4444" w:rsidP="002C444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-98" w:firstLine="122"/>
              <w:jc w:val="center"/>
              <w:rPr>
                <w:spacing w:val="10"/>
                <w:sz w:val="20"/>
                <w:szCs w:val="20"/>
              </w:rPr>
            </w:pPr>
            <w:r w:rsidRPr="00E916B9">
              <w:rPr>
                <w:spacing w:val="10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0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640,1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596,1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AD1BBF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424,6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4444" w:rsidRPr="00E916B9" w:rsidTr="00B60C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iCs/>
                <w:sz w:val="20"/>
                <w:szCs w:val="20"/>
              </w:rPr>
            </w:pPr>
            <w:r w:rsidRPr="00E916B9">
              <w:rPr>
                <w:iCs/>
                <w:sz w:val="20"/>
                <w:szCs w:val="20"/>
              </w:rPr>
              <w:t xml:space="preserve">- разработка проектно-сметной документации по объекту «Реконструкция объектов системы теплоснабжения р.п. </w:t>
            </w:r>
            <w:proofErr w:type="gramStart"/>
            <w:r w:rsidRPr="00E916B9">
              <w:rPr>
                <w:iCs/>
                <w:sz w:val="20"/>
                <w:szCs w:val="20"/>
              </w:rPr>
              <w:t>Октябрьский</w:t>
            </w:r>
            <w:proofErr w:type="gramEnd"/>
            <w:r w:rsidRPr="00E916B9">
              <w:rPr>
                <w:iCs/>
                <w:sz w:val="20"/>
                <w:szCs w:val="20"/>
              </w:rPr>
              <w:t xml:space="preserve"> Октябрьского городского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-98" w:firstLine="122"/>
              <w:jc w:val="center"/>
              <w:rPr>
                <w:iCs/>
                <w:spacing w:val="10"/>
                <w:sz w:val="20"/>
                <w:szCs w:val="20"/>
              </w:rPr>
            </w:pPr>
            <w:r w:rsidRPr="00E916B9">
              <w:rPr>
                <w:iCs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  <w:r w:rsidRPr="00E916B9">
              <w:rPr>
                <w:iCs/>
                <w:spacing w:val="10"/>
                <w:sz w:val="20"/>
                <w:szCs w:val="20"/>
              </w:rPr>
              <w:t xml:space="preserve"> (МКУ «УКС»)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iCs/>
                <w:sz w:val="20"/>
                <w:szCs w:val="20"/>
              </w:rPr>
            </w:pPr>
            <w:r w:rsidRPr="00E916B9">
              <w:rPr>
                <w:iCs/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iCs/>
                <w:sz w:val="20"/>
                <w:szCs w:val="20"/>
              </w:rPr>
            </w:pPr>
            <w:r w:rsidRPr="00E916B9">
              <w:rPr>
                <w:iCs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rPr>
                <w:iCs/>
                <w:sz w:val="20"/>
                <w:szCs w:val="20"/>
              </w:rPr>
            </w:pPr>
            <w:r w:rsidRPr="00E916B9">
              <w:rPr>
                <w:iCs/>
                <w:sz w:val="20"/>
                <w:szCs w:val="20"/>
              </w:rPr>
              <w:t>01.2.01.SЖ520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iCs/>
                <w:sz w:val="20"/>
                <w:szCs w:val="20"/>
              </w:rPr>
            </w:pPr>
            <w:r w:rsidRPr="00E916B9">
              <w:rPr>
                <w:iCs/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00" w:lineRule="exact"/>
              <w:ind w:left="23" w:right="40" w:hanging="23"/>
              <w:jc w:val="center"/>
              <w:rPr>
                <w:iCs/>
                <w:sz w:val="20"/>
                <w:szCs w:val="20"/>
              </w:rPr>
            </w:pPr>
            <w:r w:rsidRPr="00E916B9">
              <w:rPr>
                <w:iCs/>
                <w:sz w:val="20"/>
                <w:szCs w:val="20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40" w:hanging="23"/>
              <w:jc w:val="center"/>
              <w:rPr>
                <w:iCs/>
                <w:sz w:val="20"/>
                <w:szCs w:val="20"/>
              </w:rPr>
            </w:pPr>
            <w:r w:rsidRPr="00E916B9">
              <w:rPr>
                <w:iCs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iCs/>
                <w:sz w:val="20"/>
                <w:szCs w:val="20"/>
              </w:rPr>
            </w:pPr>
            <w:r w:rsidRPr="00E037E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right="-75"/>
              <w:jc w:val="center"/>
              <w:rPr>
                <w:iCs/>
                <w:sz w:val="20"/>
                <w:szCs w:val="20"/>
              </w:rPr>
            </w:pPr>
            <w:r w:rsidRPr="00E037E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right="-75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right="-75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2C4444" w:rsidRPr="00E916B9" w:rsidTr="00B60C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iCs/>
                <w:sz w:val="20"/>
                <w:szCs w:val="20"/>
              </w:rPr>
            </w:pPr>
            <w:proofErr w:type="gramStart"/>
            <w:r w:rsidRPr="00E916B9">
              <w:rPr>
                <w:iCs/>
                <w:sz w:val="20"/>
                <w:szCs w:val="20"/>
              </w:rPr>
              <w:t xml:space="preserve">- субсидия на </w:t>
            </w:r>
            <w:proofErr w:type="spellStart"/>
            <w:r w:rsidRPr="00E916B9">
              <w:rPr>
                <w:iCs/>
                <w:sz w:val="20"/>
                <w:szCs w:val="20"/>
              </w:rPr>
              <w:t>софинансирование</w:t>
            </w:r>
            <w:proofErr w:type="spellEnd"/>
            <w:r w:rsidRPr="00E916B9">
              <w:rPr>
                <w:iCs/>
                <w:sz w:val="20"/>
                <w:szCs w:val="20"/>
              </w:rPr>
              <w:t xml:space="preserve"> мероприятий муниципальных программ по </w:t>
            </w:r>
            <w:r w:rsidRPr="00E916B9">
              <w:rPr>
                <w:iCs/>
                <w:sz w:val="20"/>
                <w:szCs w:val="20"/>
              </w:rPr>
              <w:lastRenderedPageBreak/>
              <w:t>возмещению экономически обоснованного размера убытков теплоснабжающих организаций, связанных со сверхнормативным топливно-энергетических ресурсов при производстве тепловой энергии для предоставления коммунальных услуг по отоплению и (или) горячему водоснабжению населению и объектам социальной сферы, в целях обеспечения устойчивого функционирования таких организаций и охраны здоровья граждан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-98" w:firstLine="122"/>
              <w:jc w:val="center"/>
              <w:rPr>
                <w:iCs/>
                <w:spacing w:val="10"/>
                <w:sz w:val="20"/>
                <w:szCs w:val="20"/>
              </w:rPr>
            </w:pPr>
            <w:r w:rsidRPr="00E916B9">
              <w:rPr>
                <w:iCs/>
                <w:sz w:val="20"/>
                <w:szCs w:val="20"/>
              </w:rPr>
              <w:lastRenderedPageBreak/>
              <w:t xml:space="preserve">Управление развития инфраструктуры, ЖКХ и благоустройства администрации Октябрьского городского округа Пермского </w:t>
            </w:r>
            <w:r w:rsidRPr="00E916B9">
              <w:rPr>
                <w:iCs/>
                <w:sz w:val="20"/>
                <w:szCs w:val="20"/>
              </w:rPr>
              <w:lastRenderedPageBreak/>
              <w:t>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iCs/>
                <w:sz w:val="20"/>
                <w:szCs w:val="20"/>
              </w:rPr>
            </w:pPr>
            <w:r w:rsidRPr="00E916B9">
              <w:rPr>
                <w:iCs/>
                <w:sz w:val="20"/>
                <w:szCs w:val="20"/>
              </w:rPr>
              <w:lastRenderedPageBreak/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iCs/>
                <w:sz w:val="20"/>
                <w:szCs w:val="20"/>
              </w:rPr>
            </w:pPr>
            <w:r w:rsidRPr="00E916B9">
              <w:rPr>
                <w:iCs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rPr>
                <w:iCs/>
                <w:sz w:val="20"/>
                <w:szCs w:val="20"/>
              </w:rPr>
            </w:pPr>
            <w:r w:rsidRPr="00E916B9">
              <w:rPr>
                <w:iCs/>
                <w:sz w:val="20"/>
                <w:szCs w:val="20"/>
              </w:rPr>
              <w:t>01.2.01.SЖ520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iCs/>
                <w:sz w:val="20"/>
                <w:szCs w:val="20"/>
              </w:rPr>
            </w:pPr>
            <w:r w:rsidRPr="00E916B9">
              <w:rPr>
                <w:iCs/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00" w:lineRule="exact"/>
              <w:ind w:left="23" w:right="40" w:hanging="23"/>
              <w:jc w:val="center"/>
              <w:rPr>
                <w:iCs/>
                <w:sz w:val="20"/>
                <w:szCs w:val="20"/>
              </w:rPr>
            </w:pPr>
            <w:r w:rsidRPr="00E916B9">
              <w:rPr>
                <w:iCs/>
                <w:sz w:val="20"/>
                <w:szCs w:val="20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40" w:hanging="23"/>
              <w:jc w:val="center"/>
              <w:rPr>
                <w:iCs/>
                <w:sz w:val="20"/>
                <w:szCs w:val="20"/>
              </w:rPr>
            </w:pPr>
            <w:r w:rsidRPr="00E916B9">
              <w:rPr>
                <w:iCs/>
                <w:sz w:val="20"/>
                <w:szCs w:val="20"/>
              </w:rPr>
              <w:t>116,1</w:t>
            </w:r>
          </w:p>
          <w:p w:rsidR="002C4444" w:rsidRPr="00E916B9" w:rsidRDefault="002C4444" w:rsidP="002C4444">
            <w:pPr>
              <w:tabs>
                <w:tab w:val="left" w:pos="621"/>
              </w:tabs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iCs/>
                <w:sz w:val="20"/>
                <w:szCs w:val="20"/>
              </w:rPr>
            </w:pPr>
            <w:r w:rsidRPr="00E037E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iCs/>
                <w:sz w:val="20"/>
                <w:szCs w:val="20"/>
              </w:rPr>
            </w:pPr>
            <w:r w:rsidRPr="00E037E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left="23" w:right="-75" w:hanging="2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left="23" w:right="-75" w:hanging="2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2C4444" w:rsidRPr="00E916B9" w:rsidTr="00B60C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iCs/>
                <w:sz w:val="20"/>
                <w:szCs w:val="20"/>
              </w:rPr>
            </w:pPr>
            <w:r w:rsidRPr="00E916B9">
              <w:rPr>
                <w:iCs/>
                <w:sz w:val="20"/>
                <w:szCs w:val="20"/>
              </w:rPr>
              <w:lastRenderedPageBreak/>
              <w:t xml:space="preserve">- мероприятия по обеспечению подготовки систем теплоснабжения Октябрьского городского округа к осенне-зимнему отопительному периоду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-98" w:firstLine="122"/>
              <w:jc w:val="center"/>
              <w:rPr>
                <w:iCs/>
                <w:sz w:val="20"/>
                <w:szCs w:val="20"/>
              </w:rPr>
            </w:pPr>
            <w:r w:rsidRPr="00E916B9">
              <w:rPr>
                <w:iCs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iCs/>
                <w:sz w:val="20"/>
                <w:szCs w:val="20"/>
              </w:rPr>
            </w:pPr>
            <w:r w:rsidRPr="00E916B9">
              <w:rPr>
                <w:iCs/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iCs/>
                <w:sz w:val="20"/>
                <w:szCs w:val="20"/>
              </w:rPr>
            </w:pPr>
            <w:r w:rsidRPr="00E916B9">
              <w:rPr>
                <w:iCs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rPr>
                <w:iCs/>
                <w:sz w:val="20"/>
                <w:szCs w:val="20"/>
              </w:rPr>
            </w:pPr>
            <w:r w:rsidRPr="00E916B9">
              <w:rPr>
                <w:iCs/>
                <w:sz w:val="20"/>
                <w:szCs w:val="20"/>
              </w:rPr>
              <w:t>01.2.01.SЖ520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iCs/>
                <w:sz w:val="20"/>
                <w:szCs w:val="20"/>
              </w:rPr>
            </w:pPr>
            <w:r w:rsidRPr="00E916B9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00" w:lineRule="exact"/>
              <w:ind w:left="23" w:right="40" w:hanging="23"/>
              <w:jc w:val="center"/>
              <w:rPr>
                <w:iCs/>
                <w:sz w:val="20"/>
                <w:szCs w:val="20"/>
              </w:rPr>
            </w:pPr>
            <w:r w:rsidRPr="00E916B9">
              <w:rPr>
                <w:iCs/>
                <w:sz w:val="20"/>
                <w:szCs w:val="20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40" w:hanging="23"/>
              <w:jc w:val="center"/>
              <w:rPr>
                <w:iCs/>
                <w:sz w:val="20"/>
                <w:szCs w:val="20"/>
              </w:rPr>
            </w:pPr>
            <w:r w:rsidRPr="00E916B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AD1BBF" w:rsidP="00AD1BBF">
            <w:pPr>
              <w:spacing w:line="240" w:lineRule="exact"/>
              <w:ind w:left="23" w:right="-75" w:hanging="23"/>
              <w:jc w:val="center"/>
              <w:rPr>
                <w:iCs/>
                <w:sz w:val="20"/>
                <w:szCs w:val="20"/>
              </w:rPr>
            </w:pPr>
            <w:r w:rsidRPr="00E037E9">
              <w:rPr>
                <w:iCs/>
                <w:sz w:val="20"/>
                <w:szCs w:val="20"/>
              </w:rPr>
              <w:t>424,6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right="-75"/>
              <w:jc w:val="center"/>
              <w:rPr>
                <w:iCs/>
                <w:sz w:val="20"/>
                <w:szCs w:val="20"/>
              </w:rPr>
            </w:pPr>
            <w:r w:rsidRPr="00E037E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right="-75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right="-75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2C4444" w:rsidRPr="00E916B9" w:rsidTr="00B60C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Направление расходов 2.1.2.</w:t>
            </w:r>
          </w:p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 xml:space="preserve">«Возмещение недополученных доходов организациями, предоставляющими </w:t>
            </w:r>
            <w:r w:rsidRPr="00E916B9">
              <w:rPr>
                <w:sz w:val="20"/>
                <w:szCs w:val="20"/>
              </w:rPr>
              <w:lastRenderedPageBreak/>
              <w:t>услуги по теплоснабжению»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-98" w:firstLine="122"/>
              <w:jc w:val="center"/>
              <w:rPr>
                <w:spacing w:val="10"/>
                <w:sz w:val="20"/>
                <w:szCs w:val="20"/>
              </w:rPr>
            </w:pPr>
            <w:r w:rsidRPr="00E916B9">
              <w:rPr>
                <w:iCs/>
                <w:sz w:val="20"/>
                <w:szCs w:val="20"/>
              </w:rPr>
              <w:lastRenderedPageBreak/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01.2.01.10010</w:t>
            </w:r>
          </w:p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0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3 100,0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AD1BBF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2 715,2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1 584,4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</w:t>
            </w:r>
          </w:p>
        </w:tc>
      </w:tr>
      <w:tr w:rsidR="002C4444" w:rsidRPr="00E916B9" w:rsidTr="00B60CC8">
        <w:trPr>
          <w:trHeight w:val="14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lastRenderedPageBreak/>
              <w:t xml:space="preserve">Направление расходов 2.1.3. </w:t>
            </w:r>
          </w:p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«Реализация программ развития преобразованных муниципальных образований»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-98" w:firstLine="122"/>
              <w:jc w:val="center"/>
              <w:rPr>
                <w:spacing w:val="10"/>
                <w:sz w:val="20"/>
                <w:szCs w:val="20"/>
              </w:rPr>
            </w:pPr>
            <w:r w:rsidRPr="00E916B9">
              <w:rPr>
                <w:iCs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01.2.01. SР180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0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6 620,2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4444" w:rsidRPr="00E916B9" w:rsidTr="00B60C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44" w:rsidRPr="00E916B9" w:rsidRDefault="002C4444" w:rsidP="002C444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Направление расходов 2.1.4.</w:t>
            </w:r>
          </w:p>
          <w:p w:rsidR="002C4444" w:rsidRPr="00E916B9" w:rsidRDefault="002C4444" w:rsidP="002C444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«Изготовление технического проекта обустройства индивидуальных тепловых пунктов на территории р.п. Сарс Октябрьского района Пермского края»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tabs>
                <w:tab w:val="left" w:pos="1910"/>
              </w:tabs>
              <w:autoSpaceDE w:val="0"/>
              <w:autoSpaceDN w:val="0"/>
              <w:adjustRightInd w:val="0"/>
              <w:spacing w:line="240" w:lineRule="exact"/>
              <w:ind w:right="-26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Управление развития инфраструктуры, ЖКХ и благоустройства администрации  Октябрьского городского округа Пермского края (МКУ «УКС»)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tabs>
                <w:tab w:val="left" w:pos="1910"/>
              </w:tabs>
              <w:autoSpaceDE w:val="0"/>
              <w:autoSpaceDN w:val="0"/>
              <w:adjustRightInd w:val="0"/>
              <w:spacing w:line="240" w:lineRule="exact"/>
              <w:ind w:right="-26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01.2.01.10030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4444" w:rsidRPr="00E916B9" w:rsidTr="00B60C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44" w:rsidRPr="00E916B9" w:rsidRDefault="002C4444" w:rsidP="002C444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Направление расходов 2.1.5.</w:t>
            </w:r>
          </w:p>
          <w:p w:rsidR="002C4444" w:rsidRPr="00E916B9" w:rsidRDefault="002C4444" w:rsidP="002C444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«Возмещение расходов организациям в рамках заключенных концессионных соглашений»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tabs>
                <w:tab w:val="left" w:pos="1910"/>
              </w:tabs>
              <w:autoSpaceDE w:val="0"/>
              <w:autoSpaceDN w:val="0"/>
              <w:adjustRightInd w:val="0"/>
              <w:spacing w:line="240" w:lineRule="exact"/>
              <w:ind w:right="-26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Управление развития инфраструктуры, ЖКХ и благоустройства администрации  Октябрьского городского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tabs>
                <w:tab w:val="left" w:pos="1910"/>
              </w:tabs>
              <w:autoSpaceDE w:val="0"/>
              <w:autoSpaceDN w:val="0"/>
              <w:adjustRightInd w:val="0"/>
              <w:spacing w:line="240" w:lineRule="exact"/>
              <w:ind w:right="-26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01.2.01.10020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AD1BBF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4444" w:rsidRPr="00E916B9" w:rsidTr="00B60CC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44" w:rsidRPr="00E916B9" w:rsidRDefault="002C4444" w:rsidP="002C444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Направление расходов 2.1.6.</w:t>
            </w:r>
          </w:p>
          <w:p w:rsidR="002C4444" w:rsidRPr="00E916B9" w:rsidRDefault="002C4444" w:rsidP="002C444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«Проведение мероприятий в сфере теплоснабжения»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tabs>
                <w:tab w:val="left" w:pos="1910"/>
              </w:tabs>
              <w:autoSpaceDE w:val="0"/>
              <w:autoSpaceDN w:val="0"/>
              <w:adjustRightInd w:val="0"/>
              <w:spacing w:line="240" w:lineRule="exact"/>
              <w:ind w:right="-26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 xml:space="preserve">Управление развития инфраструктуры, ЖКХ и благоустройства администрации  Октябрьского городского округа Пермского края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tabs>
                <w:tab w:val="left" w:pos="1910"/>
              </w:tabs>
              <w:autoSpaceDE w:val="0"/>
              <w:autoSpaceDN w:val="0"/>
              <w:adjustRightInd w:val="0"/>
              <w:spacing w:line="240" w:lineRule="exact"/>
              <w:ind w:right="-26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01.2.01.10040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916B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916B9">
              <w:rPr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916B9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4444" w:rsidRPr="00E037E9" w:rsidTr="00B60CC8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44" w:rsidRPr="00E916B9" w:rsidRDefault="002C4444" w:rsidP="002C4444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tabs>
                <w:tab w:val="left" w:pos="1910"/>
              </w:tabs>
              <w:autoSpaceDE w:val="0"/>
              <w:autoSpaceDN w:val="0"/>
              <w:adjustRightInd w:val="0"/>
              <w:spacing w:line="240" w:lineRule="exact"/>
              <w:ind w:right="-26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Управление развития инфраструктуры, ЖКХ и благоустройства администрации  Октябрьского городского округа Пермского края  (МКУ «УКС»)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tabs>
                <w:tab w:val="left" w:pos="1910"/>
              </w:tabs>
              <w:autoSpaceDE w:val="0"/>
              <w:autoSpaceDN w:val="0"/>
              <w:adjustRightInd w:val="0"/>
              <w:spacing w:line="240" w:lineRule="exact"/>
              <w:ind w:right="-26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01.2.01.10040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1 949,1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597,5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</w:tr>
      <w:tr w:rsidR="002C4444" w:rsidRPr="00E037E9" w:rsidTr="00B60C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44" w:rsidRPr="00E037E9" w:rsidRDefault="002C4444" w:rsidP="002C444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Направление расходов 2.1.9.</w:t>
            </w:r>
          </w:p>
          <w:p w:rsidR="002C4444" w:rsidRPr="00E037E9" w:rsidRDefault="002C4444" w:rsidP="002C444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 xml:space="preserve">«Субсидия муниципальному унитарному </w:t>
            </w:r>
            <w:r w:rsidRPr="00E037E9">
              <w:rPr>
                <w:sz w:val="20"/>
                <w:szCs w:val="20"/>
              </w:rPr>
              <w:lastRenderedPageBreak/>
              <w:t>предприятию «Комфорт» на оказание финансовой помощи в целях предупреждения банкротства предприятия»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tabs>
                <w:tab w:val="left" w:pos="1910"/>
              </w:tabs>
              <w:autoSpaceDE w:val="0"/>
              <w:autoSpaceDN w:val="0"/>
              <w:adjustRightInd w:val="0"/>
              <w:spacing w:line="240" w:lineRule="exact"/>
              <w:ind w:right="-26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lastRenderedPageBreak/>
              <w:t xml:space="preserve">Управление развития инфраструктуры, ЖКХ и благоустройства администрации  Октябрьского городского округа Пермского </w:t>
            </w:r>
            <w:r w:rsidRPr="00E037E9">
              <w:rPr>
                <w:sz w:val="20"/>
                <w:szCs w:val="20"/>
              </w:rPr>
              <w:lastRenderedPageBreak/>
              <w:t>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tabs>
                <w:tab w:val="left" w:pos="1910"/>
              </w:tabs>
              <w:autoSpaceDE w:val="0"/>
              <w:autoSpaceDN w:val="0"/>
              <w:adjustRightInd w:val="0"/>
              <w:spacing w:line="240" w:lineRule="exact"/>
              <w:ind w:right="-26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lastRenderedPageBreak/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01.2.01.10070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31289,6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</w:tr>
      <w:tr w:rsidR="002C4444" w:rsidRPr="00E037E9" w:rsidTr="00B60CC8">
        <w:trPr>
          <w:trHeight w:val="41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spacing w:line="240" w:lineRule="exact"/>
              <w:ind w:left="23" w:right="40" w:firstLine="44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lastRenderedPageBreak/>
              <w:t>Подпрограмма 3 «Развитие систем водоснабжения и водоотведения»</w:t>
            </w:r>
          </w:p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</w:t>
            </w:r>
            <w:proofErr w:type="gramStart"/>
            <w:r w:rsidRPr="00E037E9">
              <w:rPr>
                <w:b/>
                <w:sz w:val="20"/>
                <w:szCs w:val="20"/>
              </w:rPr>
              <w:t>я(</w:t>
            </w:r>
            <w:proofErr w:type="gramEnd"/>
            <w:r w:rsidRPr="00E037E9">
              <w:rPr>
                <w:b/>
                <w:sz w:val="20"/>
                <w:szCs w:val="20"/>
              </w:rPr>
              <w:t>МКУ «УКС»)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00" w:lineRule="exact"/>
              <w:ind w:left="23" w:right="-109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17 585,0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21 676,7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AD1BBF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17 557,6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6 167,9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5 077,8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5 000,0</w:t>
            </w:r>
          </w:p>
        </w:tc>
      </w:tr>
      <w:tr w:rsidR="00A95306" w:rsidRPr="00E037E9" w:rsidTr="00B60CC8">
        <w:trPr>
          <w:trHeight w:val="4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6" w:rsidRPr="00E037E9" w:rsidRDefault="00A95306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06" w:rsidRPr="00E037E9" w:rsidRDefault="00A95306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</w:t>
            </w:r>
            <w:proofErr w:type="gramStart"/>
            <w:r w:rsidRPr="00E037E9">
              <w:rPr>
                <w:b/>
                <w:sz w:val="20"/>
                <w:szCs w:val="20"/>
              </w:rPr>
              <w:t>я(</w:t>
            </w:r>
            <w:proofErr w:type="gramEnd"/>
            <w:r w:rsidRPr="00E037E9">
              <w:rPr>
                <w:b/>
                <w:sz w:val="20"/>
                <w:szCs w:val="20"/>
              </w:rPr>
              <w:t>МКУ «ХЭС»)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06" w:rsidRPr="00E037E9" w:rsidRDefault="00A95306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06" w:rsidRPr="00E037E9" w:rsidRDefault="00A95306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06" w:rsidRPr="00E037E9" w:rsidRDefault="00A95306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06" w:rsidRPr="00E037E9" w:rsidRDefault="00A95306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06" w:rsidRPr="00E037E9" w:rsidRDefault="00A95306" w:rsidP="002C4444">
            <w:pPr>
              <w:spacing w:line="200" w:lineRule="exact"/>
              <w:ind w:left="23" w:right="-109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1 171,0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06" w:rsidRPr="00E037E9" w:rsidRDefault="00A95306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836,5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06" w:rsidRPr="00A95306" w:rsidRDefault="00A95306" w:rsidP="004519AD">
            <w:pPr>
              <w:jc w:val="center"/>
              <w:rPr>
                <w:b/>
                <w:sz w:val="20"/>
                <w:szCs w:val="20"/>
              </w:rPr>
            </w:pPr>
            <w:r w:rsidRPr="00A95306">
              <w:rPr>
                <w:b/>
                <w:sz w:val="20"/>
                <w:szCs w:val="20"/>
              </w:rPr>
              <w:t>1 610,7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E037E9" w:rsidRDefault="00A95306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1 669,1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E037E9" w:rsidRDefault="00A95306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1 711,4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E037E9" w:rsidRDefault="00A95306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1 723,4</w:t>
            </w:r>
          </w:p>
        </w:tc>
      </w:tr>
      <w:tr w:rsidR="00A95306" w:rsidRPr="00E037E9" w:rsidTr="00B60CC8">
        <w:trPr>
          <w:trHeight w:val="41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6" w:rsidRPr="00E037E9" w:rsidRDefault="00A95306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06" w:rsidRPr="00E037E9" w:rsidRDefault="00A95306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 Октябрьского городского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06" w:rsidRPr="00E037E9" w:rsidRDefault="00A95306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06" w:rsidRPr="00E037E9" w:rsidRDefault="00A95306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06" w:rsidRPr="00E037E9" w:rsidRDefault="00A95306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06" w:rsidRPr="00E037E9" w:rsidRDefault="00A95306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06" w:rsidRPr="00E037E9" w:rsidRDefault="00A95306" w:rsidP="002C4444">
            <w:pPr>
              <w:spacing w:line="200" w:lineRule="exact"/>
              <w:ind w:left="23" w:right="-109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6 984,0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06" w:rsidRPr="00E037E9" w:rsidRDefault="00A95306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9 632,1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06" w:rsidRPr="00A95306" w:rsidRDefault="00A95306" w:rsidP="004519AD">
            <w:pPr>
              <w:jc w:val="center"/>
              <w:rPr>
                <w:b/>
                <w:sz w:val="20"/>
                <w:szCs w:val="20"/>
              </w:rPr>
            </w:pPr>
            <w:r w:rsidRPr="00A95306">
              <w:rPr>
                <w:b/>
                <w:sz w:val="20"/>
                <w:szCs w:val="20"/>
              </w:rPr>
              <w:t>6 781,1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E037E9" w:rsidRDefault="00A95306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10 663,7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E037E9" w:rsidRDefault="00A95306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11 403,7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E037E9" w:rsidRDefault="00A95306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17 000,0</w:t>
            </w:r>
          </w:p>
        </w:tc>
      </w:tr>
      <w:tr w:rsidR="002C4444" w:rsidRPr="00E037E9" w:rsidTr="00B60CC8">
        <w:trPr>
          <w:trHeight w:val="103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00" w:lineRule="exact"/>
              <w:ind w:left="23" w:right="-109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4 805,3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1 469,3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668,6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E037E9" w:rsidTr="00B60CC8">
        <w:trPr>
          <w:trHeight w:val="34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00" w:lineRule="exact"/>
              <w:ind w:left="23" w:right="-109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30 545,3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33 614,6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AD1BBF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26 618,0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18 500,7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18 192,9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23 723,4</w:t>
            </w:r>
          </w:p>
        </w:tc>
      </w:tr>
      <w:tr w:rsidR="002C4444" w:rsidRPr="00E037E9" w:rsidTr="00B60CC8">
        <w:trPr>
          <w:trHeight w:val="27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Основное мероприятие 3.1.</w:t>
            </w:r>
          </w:p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 xml:space="preserve">«Реализация мероприятий по качественному функционированию систем водоснабжения и водоотведения на территории Октябрьского </w:t>
            </w:r>
            <w:r w:rsidRPr="00E037E9">
              <w:rPr>
                <w:b/>
                <w:sz w:val="20"/>
                <w:szCs w:val="20"/>
              </w:rPr>
              <w:lastRenderedPageBreak/>
              <w:t>городского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lastRenderedPageBreak/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6" w:right="-207" w:hanging="142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00" w:lineRule="exact"/>
              <w:ind w:left="23" w:right="-109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8 629,2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11 525,3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10 585,9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2 074,2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E037E9" w:rsidTr="00B60CC8">
        <w:trPr>
          <w:trHeight w:val="14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lastRenderedPageBreak/>
              <w:t>Направление расходов 3.1.1.</w:t>
            </w:r>
          </w:p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40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«Реализация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Управление развития инфраструктуры, ЖКХ и благоустройства Октябрьского городского округа (МКУ «УКС»)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01.3.01.SР040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3 831,3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6 520,4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596,6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2 074,2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</w:tr>
      <w:tr w:rsidR="002C4444" w:rsidRPr="00E037E9" w:rsidTr="00B60CC8">
        <w:trPr>
          <w:trHeight w:val="134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Направление расходов 3.1.2.</w:t>
            </w:r>
          </w:p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«Реализация программ развития преобразованных муниципальных образований»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01.3.01.SР180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4 797,9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5 004,9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9 989,3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</w:tr>
      <w:tr w:rsidR="002C4444" w:rsidRPr="00E037E9" w:rsidTr="00B60CC8">
        <w:trPr>
          <w:trHeight w:val="96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Основное мероприятие 3.2. «Реализация мероприятий по повышению качества предоставления услуг»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0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8 955,8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10 102,0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AD1BBF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6 971,7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4 093,7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5 077,8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5 000,0</w:t>
            </w:r>
          </w:p>
        </w:tc>
      </w:tr>
      <w:tr w:rsidR="00A95306" w:rsidRPr="00E037E9" w:rsidTr="00B60CC8">
        <w:trPr>
          <w:trHeight w:val="96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306" w:rsidRPr="00E037E9" w:rsidRDefault="00A95306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06" w:rsidRPr="00E037E9" w:rsidRDefault="00A95306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«ХЭС»)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06" w:rsidRPr="00E037E9" w:rsidRDefault="00A95306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06" w:rsidRPr="00E037E9" w:rsidRDefault="00A95306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06" w:rsidRPr="00E037E9" w:rsidRDefault="00A95306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06" w:rsidRPr="00E037E9" w:rsidRDefault="00A95306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06" w:rsidRPr="00E037E9" w:rsidRDefault="00A95306" w:rsidP="002C4444">
            <w:pPr>
              <w:spacing w:line="20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1 171,0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06" w:rsidRPr="00E037E9" w:rsidRDefault="00A95306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836,5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06" w:rsidRPr="00A95306" w:rsidRDefault="00A95306" w:rsidP="004519AD">
            <w:pPr>
              <w:jc w:val="center"/>
              <w:rPr>
                <w:b/>
                <w:sz w:val="20"/>
                <w:szCs w:val="20"/>
              </w:rPr>
            </w:pPr>
            <w:r w:rsidRPr="00A95306">
              <w:rPr>
                <w:b/>
                <w:sz w:val="20"/>
                <w:szCs w:val="20"/>
              </w:rPr>
              <w:t>1 610,7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E037E9" w:rsidRDefault="00A95306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1 669,1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E037E9" w:rsidRDefault="00A95306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1 711,4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E037E9" w:rsidRDefault="00A95306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1 723,4</w:t>
            </w:r>
          </w:p>
        </w:tc>
      </w:tr>
      <w:tr w:rsidR="00A95306" w:rsidRPr="00E037E9" w:rsidTr="00B60CC8">
        <w:trPr>
          <w:trHeight w:val="40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306" w:rsidRPr="00E037E9" w:rsidRDefault="00A95306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06" w:rsidRPr="00E037E9" w:rsidRDefault="00A95306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06" w:rsidRPr="00E037E9" w:rsidRDefault="00A95306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06" w:rsidRPr="00E037E9" w:rsidRDefault="00A95306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06" w:rsidRPr="00E037E9" w:rsidRDefault="00A95306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06" w:rsidRPr="00E037E9" w:rsidRDefault="00A95306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06" w:rsidRPr="00E037E9" w:rsidRDefault="00A95306" w:rsidP="002C4444">
            <w:pPr>
              <w:spacing w:line="20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6 984,0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06" w:rsidRPr="00E037E9" w:rsidRDefault="00A95306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9 632,1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06" w:rsidRPr="00A95306" w:rsidRDefault="00A95306" w:rsidP="004519AD">
            <w:pPr>
              <w:jc w:val="center"/>
              <w:rPr>
                <w:b/>
                <w:sz w:val="20"/>
                <w:szCs w:val="20"/>
              </w:rPr>
            </w:pPr>
            <w:r w:rsidRPr="00A95306">
              <w:rPr>
                <w:b/>
                <w:sz w:val="20"/>
                <w:szCs w:val="20"/>
              </w:rPr>
              <w:t>6 781,1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E037E9" w:rsidRDefault="00A95306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10 663,7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E037E9" w:rsidRDefault="00A95306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11 403,7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6" w:rsidRPr="00E037E9" w:rsidRDefault="00A95306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17 000,0</w:t>
            </w:r>
          </w:p>
        </w:tc>
      </w:tr>
      <w:tr w:rsidR="002C4444" w:rsidRPr="00E037E9" w:rsidTr="00B60CC8">
        <w:trPr>
          <w:trHeight w:val="40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 xml:space="preserve">Комитет земельно-имущественных отношений и </w:t>
            </w:r>
            <w:r w:rsidRPr="00E037E9">
              <w:rPr>
                <w:b/>
                <w:sz w:val="20"/>
                <w:szCs w:val="20"/>
              </w:rPr>
              <w:lastRenderedPageBreak/>
              <w:t>градостроительной деятельности администрации Октябрьского городского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lastRenderedPageBreak/>
              <w:t>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0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4 805,3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1 469,3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668,6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E037E9" w:rsidTr="00B60CC8">
        <w:trPr>
          <w:trHeight w:val="40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0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21 916,1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22 039,9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AD1BBF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16 032,1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16 426,5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18 192,9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23 723,4</w:t>
            </w:r>
          </w:p>
        </w:tc>
      </w:tr>
      <w:tr w:rsidR="002C4444" w:rsidRPr="00E037E9" w:rsidTr="00B60CC8">
        <w:trPr>
          <w:trHeight w:val="96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 xml:space="preserve">Направление расходов 3.2.2. «Разработка проектно-сметной документации по объекту «Строительство водопроводных сетей по ул. Родниковая, Уютная, Крайняя, Лазурная, Полевая в п. </w:t>
            </w:r>
            <w:proofErr w:type="gramStart"/>
            <w:r w:rsidRPr="00E037E9">
              <w:rPr>
                <w:sz w:val="20"/>
                <w:szCs w:val="20"/>
              </w:rPr>
              <w:t>Октябрьский</w:t>
            </w:r>
            <w:proofErr w:type="gramEnd"/>
            <w:r w:rsidRPr="00E037E9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01.3.02.12020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0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2 000,8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2 000,8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</w:tr>
      <w:tr w:rsidR="002C4444" w:rsidRPr="00E037E9" w:rsidTr="00B60CC8">
        <w:trPr>
          <w:trHeight w:val="27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Направление расходов 3.2.5. «Разработка проектно-сметной документации по объекту «Строительство комплексных очистных сооружений в п. Сарс»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01.3.02.12050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0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3 112,2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3 112,2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3 112,2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</w:tr>
      <w:tr w:rsidR="002C4444" w:rsidRPr="00E037E9" w:rsidTr="00B60CC8">
        <w:trPr>
          <w:trHeight w:val="41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Направление расходов 3.2.7. «Возмещение недополученных доходов организациям, предоставляющим населению услуги водоснабжения и водоотведения»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01.3.02.10010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0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6 624,0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9 038,7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</w:tr>
      <w:tr w:rsidR="002C4444" w:rsidRPr="00E037E9" w:rsidTr="00B60CC8">
        <w:trPr>
          <w:trHeight w:val="96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 xml:space="preserve">Направление расходов 3.2.8. «Реализация программ развития преобразованных </w:t>
            </w:r>
            <w:r w:rsidRPr="00E037E9">
              <w:rPr>
                <w:sz w:val="20"/>
                <w:szCs w:val="20"/>
              </w:rPr>
              <w:lastRenderedPageBreak/>
              <w:t>муниципальных образований»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lastRenderedPageBreak/>
              <w:t xml:space="preserve">Комитет земельно-имущественных отношений и градостроительной деятельности администрации Октябрьского городского округа Пермского </w:t>
            </w:r>
            <w:r w:rsidRPr="00E037E9">
              <w:rPr>
                <w:sz w:val="20"/>
                <w:szCs w:val="20"/>
              </w:rPr>
              <w:lastRenderedPageBreak/>
              <w:t>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lastRenderedPageBreak/>
              <w:t>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01.3.02.SP180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  <w:lang w:val="en-US"/>
              </w:rPr>
            </w:pPr>
            <w:r w:rsidRPr="00E037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0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4 322,7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1 469,3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668,6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</w:tr>
      <w:tr w:rsidR="002C4444" w:rsidRPr="00E037E9" w:rsidTr="00B60CC8">
        <w:trPr>
          <w:trHeight w:val="966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01.3.02.SP180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  <w:lang w:val="en-US"/>
              </w:rPr>
            </w:pPr>
            <w:r w:rsidRPr="00E037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0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</w:tr>
      <w:tr w:rsidR="002C4444" w:rsidRPr="00E037E9" w:rsidTr="00B60CC8">
        <w:trPr>
          <w:trHeight w:val="37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Направление расходов 3.2.9. «Мероприятия в области коммунального хозяйства»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01.3.02.10020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  <w:lang w:val="en-US"/>
              </w:rPr>
            </w:pPr>
            <w:r w:rsidRPr="00E037E9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0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3 839,6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3 978,2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DE749A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3 819,4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3 817,9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5 077,8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5 000,0</w:t>
            </w:r>
          </w:p>
        </w:tc>
      </w:tr>
      <w:tr w:rsidR="002C4444" w:rsidRPr="00E037E9" w:rsidTr="00B60CC8">
        <w:trPr>
          <w:trHeight w:val="37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«ХЭС»)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01.3.02.10020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  <w:lang w:val="en-US"/>
              </w:rPr>
            </w:pPr>
            <w:r w:rsidRPr="00E037E9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0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1 171,0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788,1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A95306" w:rsidP="002C4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1 586,3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1 628,6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1 640,6</w:t>
            </w:r>
          </w:p>
        </w:tc>
      </w:tr>
      <w:tr w:rsidR="002C4444" w:rsidRPr="00E037E9" w:rsidTr="00B60CC8">
        <w:trPr>
          <w:trHeight w:val="37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01.3.02.10020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0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DE749A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82,8</w:t>
            </w:r>
          </w:p>
        </w:tc>
      </w:tr>
      <w:tr w:rsidR="002C4444" w:rsidRPr="00E037E9" w:rsidTr="00B60CC8">
        <w:trPr>
          <w:trHeight w:val="37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01.3.02.10020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  <w:lang w:val="en-US"/>
              </w:rPr>
            </w:pPr>
            <w:r w:rsidRPr="00E037E9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0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593,4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A95306" w:rsidP="002C4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4 163,7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4 000,0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5 000,0</w:t>
            </w:r>
          </w:p>
        </w:tc>
      </w:tr>
      <w:tr w:rsidR="002C4444" w:rsidRPr="00E037E9" w:rsidTr="00B60CC8">
        <w:trPr>
          <w:trHeight w:val="37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01.3.02.10020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" w:right="40" w:firstLine="117"/>
              <w:jc w:val="center"/>
              <w:rPr>
                <w:sz w:val="20"/>
                <w:szCs w:val="20"/>
                <w:lang w:val="en-US"/>
              </w:rPr>
            </w:pPr>
            <w:r w:rsidRPr="00E037E9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0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482,6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</w:tr>
      <w:tr w:rsidR="002C4444" w:rsidRPr="00E037E9" w:rsidTr="00B60CC8">
        <w:trPr>
          <w:trHeight w:val="37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01.3.02.10020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  <w:lang w:val="en-US"/>
              </w:rPr>
            </w:pPr>
            <w:r w:rsidRPr="00E037E9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0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5 853,2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5 408,1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DE749A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5 842,1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9 650,7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10 789,2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11 723,4</w:t>
            </w:r>
          </w:p>
        </w:tc>
      </w:tr>
      <w:tr w:rsidR="002C4444" w:rsidRPr="00E037E9" w:rsidTr="00B60CC8">
        <w:trPr>
          <w:trHeight w:val="41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Направление расходов 3.2.10. «Разработка (корректировка) проектно-сметной документации по строительству (реконструкции, модернизации) объектов питьевого водоснабжения»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01.3.02. SЖ540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DE749A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</w:tr>
      <w:tr w:rsidR="002C4444" w:rsidRPr="00E037E9" w:rsidTr="00B60CC8">
        <w:trPr>
          <w:trHeight w:val="41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lastRenderedPageBreak/>
              <w:t xml:space="preserve">Направление расходов 3.2.11. «Разработка проектно-сметной документации по объекту «Строительство комплексных очистных сооружений в п. </w:t>
            </w:r>
            <w:proofErr w:type="gramStart"/>
            <w:r w:rsidRPr="00E037E9">
              <w:rPr>
                <w:sz w:val="20"/>
                <w:szCs w:val="20"/>
              </w:rPr>
              <w:t>Октябрьский</w:t>
            </w:r>
            <w:proofErr w:type="gramEnd"/>
            <w:r w:rsidRPr="00E037E9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01.3.02.12060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i/>
                <w:sz w:val="20"/>
                <w:szCs w:val="20"/>
              </w:rPr>
            </w:pPr>
            <w:r w:rsidRPr="00E037E9">
              <w:rPr>
                <w:i/>
                <w:sz w:val="20"/>
                <w:szCs w:val="20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</w:tr>
      <w:tr w:rsidR="002C4444" w:rsidRPr="00E037E9" w:rsidTr="00B60CC8">
        <w:trPr>
          <w:trHeight w:val="41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Направление расходов 3.2.14. «Разработка и подготовка проектно-сметной документации по строительству и реконструкции (модернизации) очистных сооружений»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ind w:left="-104" w:right="-7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01.3.02.</w:t>
            </w:r>
            <w:r w:rsidRPr="00E037E9">
              <w:rPr>
                <w:sz w:val="20"/>
                <w:szCs w:val="20"/>
                <w:lang w:val="en-US"/>
              </w:rPr>
              <w:t>S</w:t>
            </w:r>
            <w:r w:rsidRPr="00E037E9">
              <w:rPr>
                <w:sz w:val="20"/>
                <w:szCs w:val="20"/>
              </w:rPr>
              <w:t xml:space="preserve">Э100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96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</w:tr>
      <w:tr w:rsidR="002C4444" w:rsidRPr="00E037E9" w:rsidTr="00B60CC8">
        <w:trPr>
          <w:trHeight w:val="41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Направление расходов 3.2.15. «Субсидия муниципальному унитарному предприятию «Терра» на возмещение недополученных доходов, связанных с оказанием услуг холодного водоснабжения, водоотведения населению Октябрьского городского округа Пермского края 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ind w:left="-104" w:right="-7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 xml:space="preserve">01.3.02.10030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96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DE749A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6 369,1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6 500,0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7 403,7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12 000,0</w:t>
            </w:r>
          </w:p>
        </w:tc>
      </w:tr>
      <w:tr w:rsidR="002C4444" w:rsidRPr="00E037E9" w:rsidTr="00B60CC8">
        <w:trPr>
          <w:trHeight w:val="41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Основное мероприятие 3.3. «Федеральный проект «Чистая вода»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 xml:space="preserve">Управление развития инфраструктуры, ЖКХ и благоустройства администрации Октябрьского городского округа Пермского </w:t>
            </w:r>
            <w:r w:rsidRPr="00E037E9">
              <w:rPr>
                <w:b/>
                <w:sz w:val="20"/>
                <w:szCs w:val="20"/>
              </w:rPr>
              <w:lastRenderedPageBreak/>
              <w:t>края (МКУ «УКС»)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lastRenderedPageBreak/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01.3.F5.52430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DE749A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E037E9" w:rsidTr="00B60CC8">
        <w:trPr>
          <w:trHeight w:val="41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lastRenderedPageBreak/>
              <w:t>Направление расходов 3.3.1. «Строительство и реконструкция (модернизация) объектов питьевого водоснабжения»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01.3.F5.52430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DE749A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</w:tr>
      <w:tr w:rsidR="002C4444" w:rsidRPr="00E037E9" w:rsidTr="00B60CC8">
        <w:trPr>
          <w:trHeight w:val="137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spacing w:line="240" w:lineRule="exact"/>
              <w:ind w:left="23" w:right="40" w:firstLine="44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Подпрограмма 4 «Развитие системы газоснабжения»</w:t>
            </w:r>
          </w:p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ind w:left="23" w:right="-109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2 439,8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5 521,2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DE749A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1 492,5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E037E9" w:rsidTr="00B60CC8">
        <w:trPr>
          <w:trHeight w:val="137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 Октябрьского городского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ind w:left="23" w:right="-109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3 033,1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3 405,5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DE749A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1 359,8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1 193,0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1 000,0</w:t>
            </w:r>
          </w:p>
        </w:tc>
      </w:tr>
      <w:tr w:rsidR="002C4444" w:rsidRPr="00E037E9" w:rsidTr="00B60CC8">
        <w:trPr>
          <w:trHeight w:val="43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ind w:left="23" w:right="-109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5 472,9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8 926,7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DE749A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2 852,3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1 193,0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1 000,0</w:t>
            </w:r>
          </w:p>
        </w:tc>
      </w:tr>
      <w:tr w:rsidR="002C4444" w:rsidRPr="00E037E9" w:rsidTr="00B60CC8">
        <w:trPr>
          <w:trHeight w:val="40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Основное мероприятие 4.1.</w:t>
            </w:r>
          </w:p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«Реализация мероприятий по повышению качества предоставления услуг»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6" w:right="-207" w:hanging="142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ind w:left="23" w:right="-109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3 033,1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3 405,5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DE749A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1 359,8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1 193,0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1 000,0</w:t>
            </w:r>
          </w:p>
        </w:tc>
      </w:tr>
      <w:tr w:rsidR="002C4444" w:rsidRPr="00E037E9" w:rsidTr="00B60CC8">
        <w:trPr>
          <w:trHeight w:val="140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Направление расходов 4.1.1.</w:t>
            </w:r>
          </w:p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40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«Содержание и техническое обслуживание объектов газоснабжения»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Управление</w:t>
            </w:r>
          </w:p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01.4.01.10010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  <w:lang w:val="en-US"/>
              </w:rPr>
            </w:pPr>
            <w:r w:rsidRPr="00E037E9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3 033,1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3 405,5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444" w:rsidRPr="00E037E9" w:rsidRDefault="00DE749A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1 359,8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1 193,0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1 000,0</w:t>
            </w:r>
          </w:p>
        </w:tc>
      </w:tr>
      <w:tr w:rsidR="002C4444" w:rsidRPr="00E037E9" w:rsidTr="00B60CC8">
        <w:trPr>
          <w:trHeight w:val="40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Основное мероприятие 4.2. «Реализация мероприятий по повышению объема потребления услуг»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2 439,8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5 521,2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DE749A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1 492,5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E037E9" w:rsidTr="00B60CC8">
        <w:trPr>
          <w:trHeight w:val="96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lastRenderedPageBreak/>
              <w:t>Направление расходов 4.2.4. «Разработка проектно-сметной документации по объекту "Строительство газопровода высокого давления и 2 ГРПШ в п. Сарс, ул. Кирова и ул. Орджоникидзе»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01.4.02.12040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  <w:lang w:val="en-US"/>
              </w:rPr>
            </w:pPr>
            <w:r w:rsidRPr="00E037E9">
              <w:rPr>
                <w:sz w:val="20"/>
                <w:szCs w:val="20"/>
                <w:lang w:val="en-US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1 492,5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</w:tr>
      <w:tr w:rsidR="002C4444" w:rsidRPr="00E037E9" w:rsidTr="00B60CC8">
        <w:trPr>
          <w:trHeight w:val="96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 xml:space="preserve">Направление расходов 4.2.2. «Разработка проектно-сметной документации по объекту "Строительство газопровода высокого давления и ГРПШ в п. </w:t>
            </w:r>
            <w:proofErr w:type="gramStart"/>
            <w:r w:rsidRPr="00E037E9">
              <w:rPr>
                <w:sz w:val="20"/>
                <w:szCs w:val="20"/>
              </w:rPr>
              <w:t>Октябрьский</w:t>
            </w:r>
            <w:proofErr w:type="gramEnd"/>
            <w:r w:rsidRPr="00E037E9">
              <w:rPr>
                <w:sz w:val="20"/>
                <w:szCs w:val="20"/>
              </w:rPr>
              <w:t>, ул. Полевая»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01.4.02.12020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  <w:lang w:val="en-US"/>
              </w:rPr>
            </w:pPr>
            <w:r w:rsidRPr="00E037E9">
              <w:rPr>
                <w:sz w:val="20"/>
                <w:szCs w:val="20"/>
                <w:lang w:val="en-US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539,8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539,8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</w:tr>
      <w:tr w:rsidR="002C4444" w:rsidRPr="00E037E9" w:rsidTr="00B60CC8">
        <w:trPr>
          <w:trHeight w:val="41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 xml:space="preserve">Направление расходов 4.2.3. </w:t>
            </w:r>
            <w:proofErr w:type="gramStart"/>
            <w:r w:rsidRPr="00E037E9">
              <w:rPr>
                <w:sz w:val="20"/>
                <w:szCs w:val="20"/>
              </w:rPr>
              <w:t>«Разработка проектно-сметной документации по объекту "Строительство распределительного газопровода низкого давления по ул. Советская, Советская Набережная, Куйбышева, Кирова, Максима Горького, пер. Максима Горького, ул. Восточная, Некрасова, Малышева в п. Октябрьский»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01.4.02.12030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  <w:lang w:val="en-US"/>
              </w:rPr>
            </w:pPr>
            <w:r w:rsidRPr="00E037E9">
              <w:rPr>
                <w:sz w:val="20"/>
                <w:szCs w:val="20"/>
                <w:lang w:val="en-US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DE749A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</w:tr>
      <w:tr w:rsidR="002C4444" w:rsidRPr="00E037E9" w:rsidTr="00B60CC8">
        <w:trPr>
          <w:trHeight w:val="96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lastRenderedPageBreak/>
              <w:t>Направление расходов 4.2.5. «Реализация программ развития преобразованных муниципальных образований»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01.4.02.SP180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  <w:lang w:val="en-US"/>
              </w:rPr>
            </w:pPr>
            <w:r w:rsidRPr="00E037E9">
              <w:rPr>
                <w:sz w:val="20"/>
                <w:szCs w:val="20"/>
                <w:lang w:val="en-US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1 581,4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</w:tr>
      <w:tr w:rsidR="002C4444" w:rsidRPr="00E037E9" w:rsidTr="00B60CC8">
        <w:trPr>
          <w:trHeight w:val="41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AD51D0">
            <w:pPr>
              <w:spacing w:line="240" w:lineRule="exact"/>
              <w:ind w:left="23" w:right="40" w:firstLine="44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Подпрограмма 5 «Развитие системы электроснабжения</w:t>
            </w:r>
            <w:r w:rsidR="00AD51D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ind w:left="-75" w:right="-99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00" w:lineRule="exact"/>
              <w:ind w:left="23" w:right="-109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7 526,2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7 661,4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DE749A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8 042,4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8 220,6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8 312,6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8 724,7</w:t>
            </w:r>
          </w:p>
        </w:tc>
      </w:tr>
      <w:tr w:rsidR="002C4444" w:rsidRPr="00E037E9" w:rsidTr="00B60CC8">
        <w:trPr>
          <w:trHeight w:val="98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ind w:left="-75" w:right="-99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 Октябрьского городского округа Пермского края (МКУ «УКС»)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00" w:lineRule="exact"/>
              <w:ind w:left="23" w:right="-109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3 993,8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5 883,2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3 838,3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3 852,8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3 200,0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4 000,0</w:t>
            </w:r>
          </w:p>
        </w:tc>
      </w:tr>
      <w:tr w:rsidR="002C4444" w:rsidRPr="00E037E9" w:rsidTr="00B60CC8">
        <w:trPr>
          <w:trHeight w:val="36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ind w:left="-75" w:right="-99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00" w:lineRule="exact"/>
              <w:ind w:left="23" w:right="-109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11 520,0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13 544,6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DE749A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11 880,7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12 073,4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11 512,6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12 724,7</w:t>
            </w:r>
          </w:p>
        </w:tc>
      </w:tr>
      <w:tr w:rsidR="002C4444" w:rsidRPr="00E037E9" w:rsidTr="00B60CC8">
        <w:trPr>
          <w:trHeight w:val="69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Основное мероприятие 5.1.</w:t>
            </w:r>
          </w:p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«Реализация мероприятий по качественному функционированию системы электроснабжения  на территории Октябрьского городского округа Пермского края»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ind w:left="-75" w:right="-99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00" w:lineRule="exact"/>
              <w:ind w:left="23" w:right="-109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7 526,2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7 661,4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DE749A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8 042,4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8 220,6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8 312,6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8 724,7</w:t>
            </w:r>
          </w:p>
        </w:tc>
      </w:tr>
      <w:tr w:rsidR="002C4444" w:rsidRPr="00E037E9" w:rsidTr="00B60CC8">
        <w:trPr>
          <w:trHeight w:val="69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ind w:left="-75" w:right="-99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00" w:lineRule="exact"/>
              <w:ind w:left="23" w:right="-109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3 993,8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5 883,2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3 838,3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3 852,8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3 200,0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4 000,0</w:t>
            </w:r>
          </w:p>
        </w:tc>
      </w:tr>
      <w:tr w:rsidR="002C4444" w:rsidRPr="00E037E9" w:rsidTr="00B60CC8">
        <w:trPr>
          <w:trHeight w:val="35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ind w:left="-75" w:right="-99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00" w:lineRule="exact"/>
              <w:ind w:left="23" w:right="-109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11 520,0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13 544,6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DE749A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11 880,7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12 073,4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11 512,6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12 724,7</w:t>
            </w:r>
          </w:p>
        </w:tc>
      </w:tr>
      <w:tr w:rsidR="002C4444" w:rsidRPr="00E037E9" w:rsidTr="00B60CC8">
        <w:trPr>
          <w:trHeight w:val="41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Направление расходов 5.1.1.</w:t>
            </w:r>
          </w:p>
          <w:p w:rsidR="002C4444" w:rsidRPr="00E037E9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«Реализация программ развития преобразованных муниципальных образований»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218" w:right="-20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01.5.01.SP180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  <w:lang w:val="en-US"/>
              </w:rPr>
            </w:pPr>
            <w:r w:rsidRPr="00E037E9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1 614,5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</w:tr>
      <w:tr w:rsidR="002C4444" w:rsidRPr="00E037E9" w:rsidTr="00B60CC8">
        <w:trPr>
          <w:trHeight w:val="96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lastRenderedPageBreak/>
              <w:t>Направление расходов 5.1.2.</w:t>
            </w:r>
          </w:p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«Уличное освещение»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01.5.01.10010</w:t>
            </w:r>
          </w:p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  <w:lang w:val="en-US"/>
              </w:rPr>
            </w:pPr>
            <w:r w:rsidRPr="00E037E9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0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7 389,0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7 146,0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DE749A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7 792,1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7 920,6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8 312,6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8 724,7</w:t>
            </w:r>
          </w:p>
        </w:tc>
      </w:tr>
      <w:tr w:rsidR="002C4444" w:rsidRPr="00E037E9" w:rsidTr="00B60CC8">
        <w:trPr>
          <w:trHeight w:val="96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</w:t>
            </w:r>
            <w:r w:rsidRPr="00E037E9">
              <w:rPr>
                <w:sz w:val="20"/>
                <w:szCs w:val="20"/>
                <w:lang w:val="en-US"/>
              </w:rPr>
              <w:t>.</w:t>
            </w:r>
            <w:r w:rsidRPr="00E037E9">
              <w:rPr>
                <w:sz w:val="20"/>
                <w:szCs w:val="20"/>
              </w:rPr>
              <w:t>5.01.10010</w:t>
            </w:r>
          </w:p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  <w:lang w:val="en-US"/>
              </w:rPr>
            </w:pPr>
            <w:r w:rsidRPr="00E037E9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0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2 379,3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3 083,2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3 510,7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3 200,0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4 000,0</w:t>
            </w:r>
          </w:p>
        </w:tc>
      </w:tr>
      <w:tr w:rsidR="002C4444" w:rsidRPr="00E037E9" w:rsidTr="00B60CC8">
        <w:trPr>
          <w:trHeight w:val="96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Направление расходов 5.1.3.</w:t>
            </w:r>
          </w:p>
          <w:p w:rsidR="002C4444" w:rsidRPr="00E037E9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«Содержание и техническое обслуживание объектов электроснабжения»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01.5.01.10020</w:t>
            </w:r>
          </w:p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  <w:lang w:val="en-US"/>
              </w:rPr>
            </w:pPr>
            <w:r w:rsidRPr="00E037E9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0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515,4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DE749A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</w:tr>
      <w:tr w:rsidR="002C4444" w:rsidRPr="00E037E9" w:rsidTr="00B60CC8">
        <w:trPr>
          <w:trHeight w:val="96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Направление расходов 5.1.4.</w:t>
            </w:r>
          </w:p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40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«Реализация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Управление развития инфраструктуры, ЖКХ и благоустройства Октябрьского городского округа (МКУ «УКС»)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01.5.01.SР040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0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652,8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</w:tr>
      <w:tr w:rsidR="002C4444" w:rsidRPr="00E037E9" w:rsidTr="00B60CC8">
        <w:trPr>
          <w:trHeight w:val="41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Подпрограмма 6 «Благоустройство территории»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 Октябрьского городского округа Пермского края (МКУ «УКС»)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14 782,2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17 833,6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DE749A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20 518,9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15 776,4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20 123,9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25 124,8</w:t>
            </w:r>
          </w:p>
        </w:tc>
      </w:tr>
      <w:tr w:rsidR="002C4444" w:rsidRPr="00E037E9" w:rsidTr="00B60CC8">
        <w:trPr>
          <w:trHeight w:val="41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 xml:space="preserve">Управление развития инфраструктуры, ЖКХ и благоустройства администрации  </w:t>
            </w:r>
            <w:r w:rsidRPr="00E037E9">
              <w:rPr>
                <w:b/>
                <w:sz w:val="20"/>
                <w:szCs w:val="20"/>
              </w:rPr>
              <w:lastRenderedPageBreak/>
              <w:t>Октябрьского городского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lastRenderedPageBreak/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583,4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E037E9" w:rsidTr="00B60CC8">
        <w:trPr>
          <w:trHeight w:val="41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14 782,2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17 833,6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DE749A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21 102,3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15 776,4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20 123,9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25 124,8</w:t>
            </w:r>
          </w:p>
        </w:tc>
      </w:tr>
      <w:tr w:rsidR="002C4444" w:rsidRPr="00E037E9" w:rsidTr="00B60CC8">
        <w:trPr>
          <w:trHeight w:val="96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Основное мероприятие 6.1.</w:t>
            </w:r>
          </w:p>
          <w:p w:rsidR="002C4444" w:rsidRPr="00E037E9" w:rsidRDefault="002C4444" w:rsidP="002C444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«Создание условий для комфортной среды проживания»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5 593,0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7 793,7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DE749A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8 118,0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676,4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2 423,9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3 424,8</w:t>
            </w:r>
          </w:p>
        </w:tc>
      </w:tr>
      <w:tr w:rsidR="002C4444" w:rsidRPr="00E037E9" w:rsidTr="00B60CC8">
        <w:trPr>
          <w:trHeight w:val="70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Направление расходов 6.1.1.</w:t>
            </w:r>
          </w:p>
          <w:p w:rsidR="002C4444" w:rsidRPr="00E037E9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«Реализация программ развития преобразованных муниципальных образований»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01.6.01.SP180</w:t>
            </w:r>
          </w:p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1 229,9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6 510,1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DE749A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7 879,0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</w:tr>
      <w:tr w:rsidR="002C4444" w:rsidRPr="00E037E9" w:rsidTr="00B60CC8">
        <w:trPr>
          <w:trHeight w:val="96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 xml:space="preserve">Направление расходов 6.1.2. </w:t>
            </w:r>
          </w:p>
          <w:p w:rsidR="002C4444" w:rsidRPr="00E037E9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«Реализация мероприятий, направленных на комплексное развитие сельских территорий (Благоустройство сельских территорий)»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Управление развития инфраструктуры, ЖКХ и благоустройства администрации  Октябрьского городского округа Пермского края (МКУ «УКС»)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01.6.01.</w:t>
            </w:r>
            <w:r w:rsidRPr="00E037E9">
              <w:rPr>
                <w:sz w:val="20"/>
                <w:szCs w:val="20"/>
                <w:lang w:val="en-US"/>
              </w:rPr>
              <w:t>L</w:t>
            </w:r>
            <w:r w:rsidRPr="00E037E9">
              <w:rPr>
                <w:sz w:val="20"/>
                <w:szCs w:val="20"/>
              </w:rPr>
              <w:t>5765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4 363,1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1 283,6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676,4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2 423,9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3 424,8</w:t>
            </w:r>
          </w:p>
        </w:tc>
      </w:tr>
      <w:tr w:rsidR="002C4444" w:rsidRPr="00E037E9" w:rsidTr="00B60CC8">
        <w:trPr>
          <w:trHeight w:val="55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Основное мероприятие 6.2. «Реализация мер, направленных на благоустройство территории Октябрьского городского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 Октябрьского городского округа Пермского края (МКУ «УКС»)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8 913,2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9 819,9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DE749A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12 400,9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14 700,0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17 700,0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21 700,0</w:t>
            </w:r>
          </w:p>
        </w:tc>
      </w:tr>
      <w:tr w:rsidR="002C4444" w:rsidRPr="00E037E9" w:rsidTr="00B60CC8">
        <w:trPr>
          <w:trHeight w:val="966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 Октябрьского городского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583,4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E037E9" w:rsidTr="00B60CC8">
        <w:trPr>
          <w:trHeight w:val="34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8 913,2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9 8</w:t>
            </w:r>
            <w:r w:rsidR="00D62ACB">
              <w:rPr>
                <w:b/>
                <w:sz w:val="20"/>
                <w:szCs w:val="20"/>
              </w:rPr>
              <w:t>1</w:t>
            </w:r>
            <w:r w:rsidRPr="00E037E9">
              <w:rPr>
                <w:b/>
                <w:sz w:val="20"/>
                <w:szCs w:val="20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DE749A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12 239,4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14 700,0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17 700,0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21 700,0</w:t>
            </w:r>
          </w:p>
        </w:tc>
      </w:tr>
      <w:tr w:rsidR="002C4444" w:rsidRPr="00E037E9" w:rsidTr="00B60CC8">
        <w:trPr>
          <w:trHeight w:val="41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lastRenderedPageBreak/>
              <w:t>Направление расходов 6.2.1. «Организация и содержание мест захоронения»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Управление развития инфраструктуры, ЖКХ и благоустройства администрации  Октябрьского городского округа Пермского края (МКУ «УКС»)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01.6.02.10010</w:t>
            </w:r>
          </w:p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764,0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1 406,5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1 343,3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1 700,0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1 700,0</w:t>
            </w:r>
          </w:p>
        </w:tc>
      </w:tr>
      <w:tr w:rsidR="002C4444" w:rsidRPr="00E037E9" w:rsidTr="00B60CC8">
        <w:trPr>
          <w:trHeight w:val="966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 xml:space="preserve">Управление развития инфраструктуры, ЖКХ и благоустройства администрации  Октябрьского городского округа Пермского края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01.6.02.10010</w:t>
            </w:r>
          </w:p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</w:tr>
      <w:tr w:rsidR="002C4444" w:rsidRPr="00E037E9" w:rsidTr="00B60CC8">
        <w:trPr>
          <w:trHeight w:val="40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Направление расходов 6.2.2. «Прочие мероприятия по благоустройству»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Управление развития инфраструктуры, ЖКХ и благоустройства администрации  Октябрьского городского округа Пермского края (МКУ «УКС»)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01.6.02.10020</w:t>
            </w:r>
          </w:p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8 149,2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8 413,4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DE749A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11 057,6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16 000,0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20 000,0</w:t>
            </w:r>
          </w:p>
        </w:tc>
      </w:tr>
      <w:tr w:rsidR="002C4444" w:rsidRPr="00E037E9" w:rsidTr="00B60CC8">
        <w:trPr>
          <w:trHeight w:val="40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Управление развития инфраструктуры, ЖКХ и благоустройства администрации  Октябрьского городского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01.6.02.10020</w:t>
            </w:r>
          </w:p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</w:tr>
      <w:tr w:rsidR="002C4444" w:rsidRPr="00E037E9" w:rsidTr="00B60CC8">
        <w:trPr>
          <w:trHeight w:val="96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Основное мероприятие 6.3. «Мероприятия по предотвращению распространения и уничтожению борщевика Сосновского на территории Пермского края»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 Октябрьского городского округа Пермского края (МКУ «УКС»)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276,0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E037E9" w:rsidTr="00B60CC8">
        <w:trPr>
          <w:trHeight w:val="96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 xml:space="preserve">Направление расходов 6.3.1. «Реализация мероприятий по предотвращению распространения и уничтожению борщевика Сосновского на территории </w:t>
            </w:r>
            <w:r w:rsidRPr="00E037E9">
              <w:rPr>
                <w:sz w:val="20"/>
                <w:szCs w:val="20"/>
              </w:rPr>
              <w:lastRenderedPageBreak/>
              <w:t>Пермского края»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lastRenderedPageBreak/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01.6.03.SУ200</w:t>
            </w:r>
          </w:p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</w:tr>
      <w:tr w:rsidR="002C4444" w:rsidRPr="00E037E9" w:rsidTr="00B60CC8">
        <w:trPr>
          <w:trHeight w:val="35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lastRenderedPageBreak/>
              <w:t>Подпрограмма 7 «Обеспечение реализации муниципальной программы»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pacing w:val="10"/>
                <w:sz w:val="20"/>
                <w:szCs w:val="20"/>
                <w:lang w:eastAsia="en-US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00" w:lineRule="exact"/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6 364,7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6 512,4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8 398,8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8 955,0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8 617,7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8 617,7</w:t>
            </w:r>
          </w:p>
        </w:tc>
      </w:tr>
      <w:tr w:rsidR="002C4444" w:rsidRPr="00E037E9" w:rsidTr="00B60CC8">
        <w:trPr>
          <w:trHeight w:val="35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10"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00" w:lineRule="exact"/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10 319,8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9 947,5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10 443,1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11 534,1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10 917,6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10 926,0</w:t>
            </w:r>
          </w:p>
        </w:tc>
      </w:tr>
      <w:tr w:rsidR="002C4444" w:rsidRPr="00E037E9" w:rsidTr="00B60CC8">
        <w:trPr>
          <w:trHeight w:val="35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10"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«ХЭС»)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00" w:lineRule="exact"/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3 719,0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3 256,5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3 320,5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3 596,7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3 553,0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3 555,9</w:t>
            </w:r>
          </w:p>
        </w:tc>
      </w:tr>
      <w:tr w:rsidR="002C4444" w:rsidRPr="00E037E9" w:rsidTr="00B60CC8">
        <w:trPr>
          <w:trHeight w:val="35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00" w:lineRule="exact"/>
              <w:ind w:left="-195" w:firstLine="142"/>
              <w:contextualSpacing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20 403,5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19 716,4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22 162,4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24 085,8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23 088,3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23 099,6</w:t>
            </w:r>
          </w:p>
        </w:tc>
      </w:tr>
      <w:tr w:rsidR="002C4444" w:rsidRPr="00E037E9" w:rsidTr="00B60CC8">
        <w:trPr>
          <w:trHeight w:val="35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pacing w:val="10"/>
                <w:sz w:val="20"/>
                <w:szCs w:val="20"/>
                <w:lang w:eastAsia="en-US"/>
              </w:rPr>
              <w:t>Основное мероприятие 7.1. Мероприятия, обеспечивающие реализацию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pacing w:val="10"/>
                <w:sz w:val="20"/>
                <w:szCs w:val="20"/>
                <w:lang w:eastAsia="en-US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00" w:lineRule="exact"/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6 364,7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6 512,4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8 398,8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8 955,0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8 617,7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8 617,7</w:t>
            </w:r>
          </w:p>
        </w:tc>
      </w:tr>
      <w:tr w:rsidR="002C4444" w:rsidRPr="00E037E9" w:rsidTr="00B60CC8">
        <w:trPr>
          <w:trHeight w:val="35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10"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00" w:lineRule="exact"/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10 319,8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9 947,5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10 443,1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11 534,1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10 917,6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10 926,0</w:t>
            </w:r>
          </w:p>
        </w:tc>
      </w:tr>
      <w:tr w:rsidR="002C4444" w:rsidRPr="00E037E9" w:rsidTr="00B60CC8">
        <w:trPr>
          <w:trHeight w:val="35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10"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</w:rPr>
              <w:t xml:space="preserve">Управление развития инфраструктуры, ЖКХ и благоустройства администрации Октябрьского городского округа Пермского края </w:t>
            </w:r>
            <w:r w:rsidRPr="00E037E9">
              <w:rPr>
                <w:b/>
                <w:sz w:val="20"/>
                <w:szCs w:val="20"/>
              </w:rPr>
              <w:lastRenderedPageBreak/>
              <w:t>(МКУ «ХЭС»)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lastRenderedPageBreak/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00" w:lineRule="exact"/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3 719,0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3 256,5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3 320,5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3 596,7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3 553,0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3 555,9</w:t>
            </w:r>
          </w:p>
        </w:tc>
      </w:tr>
      <w:tr w:rsidR="002C4444" w:rsidRPr="00E037E9" w:rsidTr="00B60CC8">
        <w:trPr>
          <w:trHeight w:val="35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10"/>
                <w:sz w:val="20"/>
                <w:szCs w:val="20"/>
                <w:lang w:eastAsia="en-US"/>
              </w:rPr>
            </w:pPr>
            <w:r w:rsidRPr="00E037E9">
              <w:rPr>
                <w:b/>
                <w:spacing w:val="1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00" w:lineRule="exact"/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20 403,5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19 716,4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22 162,4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24 085,8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23 088,3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23 099,6</w:t>
            </w:r>
          </w:p>
        </w:tc>
      </w:tr>
      <w:tr w:rsidR="002C4444" w:rsidRPr="00E037E9" w:rsidTr="00B60CC8">
        <w:trPr>
          <w:trHeight w:val="25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pacing w:val="10"/>
                <w:sz w:val="20"/>
                <w:szCs w:val="20"/>
                <w:lang w:eastAsia="en-US"/>
              </w:rPr>
            </w:pPr>
            <w:r w:rsidRPr="00E037E9">
              <w:rPr>
                <w:spacing w:val="10"/>
                <w:sz w:val="20"/>
                <w:szCs w:val="20"/>
                <w:lang w:eastAsia="en-US"/>
              </w:rPr>
              <w:t>Направление расходов</w:t>
            </w:r>
          </w:p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 xml:space="preserve">7.1.1. </w:t>
            </w:r>
            <w:r w:rsidRPr="00E037E9">
              <w:rPr>
                <w:spacing w:val="10"/>
                <w:sz w:val="20"/>
                <w:szCs w:val="20"/>
                <w:lang w:eastAsia="en-US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6 364,7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6 512,4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8 398,8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8 955,0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8 617,7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8 617,7</w:t>
            </w:r>
          </w:p>
        </w:tc>
      </w:tr>
      <w:tr w:rsidR="002C4444" w:rsidRPr="00E037E9" w:rsidTr="00B60CC8">
        <w:trPr>
          <w:trHeight w:val="33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pacing w:val="10"/>
                <w:sz w:val="20"/>
                <w:szCs w:val="20"/>
                <w:lang w:eastAsia="en-US"/>
              </w:rPr>
              <w:t>Управления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01.7.01.00020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5 505,7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5 806,2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017CD6" w:rsidP="002C4444">
            <w:pPr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7 199,3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7 843,2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7 843,2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7 843,2</w:t>
            </w:r>
          </w:p>
        </w:tc>
      </w:tr>
      <w:tr w:rsidR="002C4444" w:rsidRPr="00E037E9" w:rsidTr="00B60CC8">
        <w:trPr>
          <w:trHeight w:val="26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01.7.01.00020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854,1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694,9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1 122,4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1 103,3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766,0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766,0</w:t>
            </w:r>
          </w:p>
        </w:tc>
      </w:tr>
      <w:tr w:rsidR="002C4444" w:rsidRPr="00E037E9" w:rsidTr="00B60CC8">
        <w:trPr>
          <w:trHeight w:val="27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01.7.01.00020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ind w:left="-108" w:right="-108" w:firstLine="108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ind w:left="-108" w:right="-108" w:firstLine="108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017CD6" w:rsidP="00017CD6">
            <w:pPr>
              <w:ind w:left="-108" w:right="-108" w:firstLine="108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ind w:left="-108" w:right="-108" w:firstLine="108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ind w:left="-108" w:right="-108" w:firstLine="108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ind w:left="-108" w:right="-108" w:firstLine="108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8,5</w:t>
            </w:r>
          </w:p>
        </w:tc>
      </w:tr>
      <w:tr w:rsidR="002C4444" w:rsidRPr="00E037E9" w:rsidTr="00B60CC8">
        <w:trPr>
          <w:trHeight w:val="27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444" w:rsidRPr="00E037E9" w:rsidRDefault="002C4444" w:rsidP="002C4444">
            <w:pPr>
              <w:jc w:val="center"/>
              <w:rPr>
                <w:spacing w:val="10"/>
                <w:sz w:val="20"/>
                <w:szCs w:val="20"/>
                <w:lang w:eastAsia="en-US"/>
              </w:rPr>
            </w:pPr>
            <w:r w:rsidRPr="00E037E9">
              <w:rPr>
                <w:spacing w:val="10"/>
                <w:sz w:val="20"/>
                <w:szCs w:val="20"/>
                <w:lang w:eastAsia="en-US"/>
              </w:rPr>
              <w:t>Направление расходов</w:t>
            </w:r>
          </w:p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7.1.2.  Обеспечение деятельности  казенных учреждений</w:t>
            </w:r>
          </w:p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00" w:lineRule="exact"/>
              <w:ind w:left="-108" w:right="-108" w:firstLine="108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14 038,8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ind w:left="-108" w:right="-108" w:firstLine="108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13 204,0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13 763,6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15 130,8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14 470,6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14 481,9</w:t>
            </w:r>
          </w:p>
        </w:tc>
      </w:tr>
      <w:tr w:rsidR="002C4444" w:rsidRPr="00E037E9" w:rsidTr="00B60CC8">
        <w:trPr>
          <w:trHeight w:val="27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01.7.01.00060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00" w:lineRule="exact"/>
              <w:ind w:left="-108" w:right="-108" w:firstLine="108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11 803,3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ind w:left="-108" w:right="-108" w:firstLine="108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11 417,5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017CD6">
            <w:pPr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12</w:t>
            </w:r>
            <w:r w:rsidR="00017CD6" w:rsidRPr="00E037E9">
              <w:rPr>
                <w:sz w:val="20"/>
                <w:szCs w:val="20"/>
                <w:lang w:eastAsia="en-US"/>
              </w:rPr>
              <w:t> </w:t>
            </w:r>
            <w:r w:rsidRPr="00E037E9">
              <w:rPr>
                <w:sz w:val="20"/>
                <w:szCs w:val="20"/>
                <w:lang w:eastAsia="en-US"/>
              </w:rPr>
              <w:t>02</w:t>
            </w:r>
            <w:r w:rsidR="00017CD6" w:rsidRPr="00E037E9">
              <w:rPr>
                <w:sz w:val="20"/>
                <w:szCs w:val="20"/>
                <w:lang w:eastAsia="en-US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13 081,3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12 998,9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12 998,9</w:t>
            </w:r>
          </w:p>
        </w:tc>
      </w:tr>
      <w:tr w:rsidR="002C4444" w:rsidRPr="00E037E9" w:rsidTr="00B60CC8">
        <w:trPr>
          <w:trHeight w:val="27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01.7.01.00060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00" w:lineRule="exact"/>
              <w:ind w:left="-108" w:right="-108" w:firstLine="108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2 182,5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ind w:left="-108" w:right="-108" w:firstLine="108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1 699,3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1 686,2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2 040,3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1 462,5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1 473,8</w:t>
            </w:r>
          </w:p>
        </w:tc>
      </w:tr>
      <w:tr w:rsidR="002C4444" w:rsidRPr="00E037E9" w:rsidTr="00B60CC8">
        <w:trPr>
          <w:trHeight w:val="27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01.7.01.00060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00" w:lineRule="exact"/>
              <w:ind w:left="-108" w:right="-108" w:firstLine="108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ind w:left="-108" w:right="-108" w:firstLine="108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9,2</w:t>
            </w:r>
          </w:p>
        </w:tc>
      </w:tr>
      <w:tr w:rsidR="00A73E44" w:rsidRPr="00E037E9" w:rsidTr="00B60CC8">
        <w:trPr>
          <w:trHeight w:val="27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E44" w:rsidRPr="00E037E9" w:rsidRDefault="00A73E44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44" w:rsidRPr="00E037E9" w:rsidRDefault="00A73E44" w:rsidP="00A73E44">
            <w:pPr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44" w:rsidRPr="00E037E9" w:rsidRDefault="00A73E44" w:rsidP="00A73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44" w:rsidRPr="00E037E9" w:rsidRDefault="00A73E44" w:rsidP="00A73E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44" w:rsidRPr="00E037E9" w:rsidRDefault="00A73E44" w:rsidP="00A73E44">
            <w:pPr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01.7.01.00060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44" w:rsidRPr="00E037E9" w:rsidRDefault="00A73E44" w:rsidP="00A73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44" w:rsidRPr="00E037E9" w:rsidRDefault="00A73E44" w:rsidP="002C4444">
            <w:pPr>
              <w:spacing w:line="200" w:lineRule="exact"/>
              <w:ind w:left="-108" w:right="-108" w:firstLine="108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E44" w:rsidRPr="00E037E9" w:rsidRDefault="00A73E44" w:rsidP="002C4444">
            <w:pPr>
              <w:ind w:left="-108" w:right="-108" w:firstLine="108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E44" w:rsidRPr="00E037E9" w:rsidRDefault="00A73E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E44" w:rsidRPr="00E037E9" w:rsidRDefault="00A73E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E44" w:rsidRPr="00E037E9" w:rsidRDefault="00A73E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E44" w:rsidRPr="00E037E9" w:rsidRDefault="00A73E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C4444" w:rsidRPr="00E037E9" w:rsidTr="00B60CC8">
        <w:trPr>
          <w:trHeight w:val="287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00" w:lineRule="exact"/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10 319,8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9 947,5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10 443,1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11 534,1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10 917,6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10 926,0</w:t>
            </w:r>
          </w:p>
        </w:tc>
      </w:tr>
      <w:tr w:rsidR="004519AD" w:rsidRPr="00E037E9" w:rsidTr="004519AD">
        <w:trPr>
          <w:trHeight w:val="41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9AD" w:rsidRPr="00E037E9" w:rsidRDefault="004519AD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19AD" w:rsidRPr="00E037E9" w:rsidRDefault="004519AD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pacing w:val="10"/>
                <w:sz w:val="20"/>
                <w:szCs w:val="20"/>
                <w:lang w:eastAsia="en-US"/>
              </w:rPr>
              <w:t>Управления развития инфраструктуры, ЖКХ и благоустройства администрации Октябрьского городского округа Пермского края</w:t>
            </w:r>
            <w:r w:rsidRPr="00E037E9">
              <w:rPr>
                <w:sz w:val="20"/>
                <w:szCs w:val="20"/>
                <w:lang w:eastAsia="en-US"/>
              </w:rPr>
              <w:t xml:space="preserve"> (МКУ «УКС»)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AD" w:rsidRPr="00E037E9" w:rsidRDefault="004519AD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AD" w:rsidRPr="00E037E9" w:rsidRDefault="004519AD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AD" w:rsidRPr="00E037E9" w:rsidRDefault="004519AD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01.7.01.00060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AD" w:rsidRPr="00E037E9" w:rsidRDefault="004519AD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AD" w:rsidRPr="00E037E9" w:rsidRDefault="004519AD" w:rsidP="002C4444">
            <w:pPr>
              <w:spacing w:line="200" w:lineRule="exact"/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8 602,8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19AD" w:rsidRPr="00E037E9" w:rsidRDefault="004519AD" w:rsidP="002C4444">
            <w:pPr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8 486,2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19AD" w:rsidRPr="00E037E9" w:rsidRDefault="004519AD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8 998,7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9AD" w:rsidRPr="00E037E9" w:rsidRDefault="004519AD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9 828,5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9AD" w:rsidRPr="00E037E9" w:rsidRDefault="004519AD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9 746,1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9AD" w:rsidRPr="00E037E9" w:rsidRDefault="004519AD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9 746,1</w:t>
            </w:r>
          </w:p>
        </w:tc>
      </w:tr>
      <w:tr w:rsidR="004519AD" w:rsidRPr="00E037E9" w:rsidTr="004519AD">
        <w:trPr>
          <w:trHeight w:val="42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9AD" w:rsidRPr="00E037E9" w:rsidRDefault="004519AD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9AD" w:rsidRPr="00E037E9" w:rsidRDefault="004519AD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AD" w:rsidRPr="00E037E9" w:rsidRDefault="004519AD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AD" w:rsidRPr="00E037E9" w:rsidRDefault="004519AD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AD" w:rsidRPr="00E037E9" w:rsidRDefault="004519AD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01.7.01.00060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AD" w:rsidRPr="00E037E9" w:rsidRDefault="004519AD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AD" w:rsidRPr="00E037E9" w:rsidRDefault="004519AD" w:rsidP="002C4444">
            <w:pPr>
              <w:spacing w:line="200" w:lineRule="exact"/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1 708,1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19AD" w:rsidRPr="00E037E9" w:rsidRDefault="004519AD" w:rsidP="002C4444">
            <w:pPr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1 447,5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19AD" w:rsidRPr="00E037E9" w:rsidRDefault="004519AD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1 416,1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9AD" w:rsidRPr="00E037E9" w:rsidRDefault="004519AD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1 700,1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9AD" w:rsidRPr="00E037E9" w:rsidRDefault="004519AD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1 166,0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9AD" w:rsidRPr="00E037E9" w:rsidRDefault="004519AD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1 174,4</w:t>
            </w:r>
          </w:p>
        </w:tc>
      </w:tr>
      <w:tr w:rsidR="004519AD" w:rsidRPr="00E037E9" w:rsidTr="004519AD">
        <w:trPr>
          <w:trHeight w:val="27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9AD" w:rsidRPr="00E037E9" w:rsidRDefault="004519AD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9AD" w:rsidRPr="00E037E9" w:rsidRDefault="004519AD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AD" w:rsidRPr="00E037E9" w:rsidRDefault="004519AD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AD" w:rsidRPr="00E037E9" w:rsidRDefault="004519AD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AD" w:rsidRPr="00E037E9" w:rsidRDefault="004519AD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01.7.01.00060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AD" w:rsidRPr="00E037E9" w:rsidRDefault="004519AD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AD" w:rsidRPr="00E037E9" w:rsidRDefault="004519AD" w:rsidP="002C4444">
            <w:pPr>
              <w:spacing w:line="200" w:lineRule="exact"/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19AD" w:rsidRPr="00E037E9" w:rsidRDefault="004519AD" w:rsidP="002C4444">
            <w:pPr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19AD" w:rsidRPr="00E037E9" w:rsidRDefault="004519AD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9AD" w:rsidRPr="00E037E9" w:rsidRDefault="004519AD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9AD" w:rsidRPr="00E037E9" w:rsidRDefault="004519AD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9AD" w:rsidRPr="00E037E9" w:rsidRDefault="004519AD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5,5</w:t>
            </w:r>
          </w:p>
        </w:tc>
      </w:tr>
      <w:tr w:rsidR="00AD51D0" w:rsidRPr="00E037E9" w:rsidTr="004519AD">
        <w:trPr>
          <w:trHeight w:val="27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1D0" w:rsidRPr="00E037E9" w:rsidRDefault="00AD51D0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D0" w:rsidRPr="00E037E9" w:rsidRDefault="00AD51D0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D0" w:rsidRPr="00AB4136" w:rsidRDefault="00AD51D0" w:rsidP="00A73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B4136">
              <w:rPr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D0" w:rsidRPr="00AB4136" w:rsidRDefault="00AD51D0" w:rsidP="00A73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B4136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D0" w:rsidRPr="00AB4136" w:rsidRDefault="00AD51D0" w:rsidP="00A73E44">
            <w:pPr>
              <w:jc w:val="center"/>
              <w:rPr>
                <w:sz w:val="20"/>
                <w:szCs w:val="20"/>
                <w:lang w:eastAsia="en-US"/>
              </w:rPr>
            </w:pPr>
            <w:r w:rsidRPr="00AB4136">
              <w:rPr>
                <w:sz w:val="20"/>
                <w:szCs w:val="20"/>
                <w:lang w:eastAsia="en-US"/>
              </w:rPr>
              <w:t>01.7.01.00060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D0" w:rsidRPr="00AB4136" w:rsidRDefault="00AD51D0" w:rsidP="00A73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B4136"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D0" w:rsidRPr="00AB4136" w:rsidRDefault="00A73E44" w:rsidP="00A73E44">
            <w:pPr>
              <w:spacing w:line="200" w:lineRule="exact"/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1D0" w:rsidRPr="00AB4136" w:rsidRDefault="00A73E44" w:rsidP="00A73E44">
            <w:pPr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1D0" w:rsidRPr="00AB4136" w:rsidRDefault="00AD51D0" w:rsidP="00A73E44">
            <w:pPr>
              <w:jc w:val="center"/>
              <w:rPr>
                <w:sz w:val="20"/>
                <w:szCs w:val="20"/>
                <w:lang w:eastAsia="en-US"/>
              </w:rPr>
            </w:pPr>
            <w:r w:rsidRPr="00AB4136">
              <w:rPr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1D0" w:rsidRPr="00AB4136" w:rsidRDefault="00AD51D0" w:rsidP="00A73E44">
            <w:pPr>
              <w:jc w:val="center"/>
              <w:rPr>
                <w:sz w:val="20"/>
                <w:szCs w:val="20"/>
                <w:lang w:eastAsia="en-US"/>
              </w:rPr>
            </w:pPr>
            <w:r w:rsidRPr="00AB413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1D0" w:rsidRPr="00AB4136" w:rsidRDefault="00AD51D0" w:rsidP="00A73E44">
            <w:pPr>
              <w:jc w:val="center"/>
              <w:rPr>
                <w:sz w:val="20"/>
                <w:szCs w:val="20"/>
                <w:lang w:eastAsia="en-US"/>
              </w:rPr>
            </w:pPr>
            <w:r w:rsidRPr="00AB413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1D0" w:rsidRPr="00E037E9" w:rsidRDefault="00AD51D0" w:rsidP="002C44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C4444" w:rsidRPr="00E037E9" w:rsidTr="00B60CC8">
        <w:trPr>
          <w:trHeight w:val="287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00" w:lineRule="exact"/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3 719,0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3 256,5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3 320,5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3 596,7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3 553,0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037E9">
              <w:rPr>
                <w:b/>
                <w:sz w:val="20"/>
                <w:szCs w:val="20"/>
                <w:lang w:eastAsia="en-US"/>
              </w:rPr>
              <w:t>3 555,9</w:t>
            </w:r>
          </w:p>
        </w:tc>
      </w:tr>
      <w:tr w:rsidR="002C4444" w:rsidRPr="00E037E9" w:rsidTr="00B60CC8">
        <w:trPr>
          <w:trHeight w:val="41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pacing w:val="10"/>
                <w:sz w:val="20"/>
                <w:szCs w:val="20"/>
                <w:lang w:eastAsia="en-US"/>
              </w:rPr>
              <w:t>Управления развития инфраструктуры, ЖКХ и благоустройства администрации Октябрьского городского округа Пермского края</w:t>
            </w:r>
            <w:r w:rsidRPr="00E037E9">
              <w:rPr>
                <w:sz w:val="20"/>
                <w:szCs w:val="20"/>
                <w:lang w:eastAsia="en-US"/>
              </w:rPr>
              <w:t xml:space="preserve"> (МКУ «ХЭС»)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01.7.01.00060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00" w:lineRule="exact"/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3 200,5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2 931,3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</w:tr>
      <w:tr w:rsidR="002C4444" w:rsidRPr="00E037E9" w:rsidTr="00B60CC8">
        <w:trPr>
          <w:trHeight w:val="42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01.7.01.00060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00" w:lineRule="exact"/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474,4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251,8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</w:tr>
      <w:tr w:rsidR="002C4444" w:rsidRPr="00E037E9" w:rsidTr="00B60CC8">
        <w:trPr>
          <w:trHeight w:val="42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01.7.01.00060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00" w:lineRule="exact"/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</w:tr>
      <w:tr w:rsidR="002C4444" w:rsidRPr="00E037E9" w:rsidTr="00B60CC8">
        <w:trPr>
          <w:trHeight w:val="42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01.7.01.00060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00" w:lineRule="exact"/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3 026,7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3 252,8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3 252,8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3 252,8</w:t>
            </w:r>
          </w:p>
        </w:tc>
      </w:tr>
      <w:tr w:rsidR="002C4444" w:rsidRPr="00E037E9" w:rsidTr="00B60CC8">
        <w:trPr>
          <w:trHeight w:val="42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01.7.01.00060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  <w:lang w:eastAsia="en-US"/>
              </w:rPr>
              <w:t>270,1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296,5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299,4</w:t>
            </w:r>
          </w:p>
        </w:tc>
      </w:tr>
      <w:tr w:rsidR="002C4444" w:rsidRPr="00E037E9" w:rsidTr="00B60CC8">
        <w:trPr>
          <w:trHeight w:val="423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01.7.01.00060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  <w:lang w:eastAsia="en-US"/>
              </w:rPr>
              <w:t>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E037E9">
              <w:rPr>
                <w:sz w:val="20"/>
                <w:szCs w:val="20"/>
                <w:lang w:eastAsia="en-US"/>
              </w:rPr>
              <w:t>3,7</w:t>
            </w:r>
          </w:p>
        </w:tc>
      </w:tr>
    </w:tbl>
    <w:p w:rsidR="002C4444" w:rsidRPr="00E037E9" w:rsidRDefault="002C4444" w:rsidP="002C4444">
      <w:pPr>
        <w:widowControl w:val="0"/>
        <w:autoSpaceDE w:val="0"/>
        <w:autoSpaceDN w:val="0"/>
        <w:adjustRightInd w:val="0"/>
        <w:spacing w:line="200" w:lineRule="exact"/>
        <w:ind w:left="10206" w:right="111"/>
        <w:rPr>
          <w:sz w:val="20"/>
          <w:szCs w:val="20"/>
        </w:rPr>
      </w:pPr>
    </w:p>
    <w:p w:rsidR="002C4444" w:rsidRPr="00E037E9" w:rsidRDefault="002C4444" w:rsidP="002C4444">
      <w:pPr>
        <w:widowControl w:val="0"/>
        <w:autoSpaceDE w:val="0"/>
        <w:autoSpaceDN w:val="0"/>
        <w:adjustRightInd w:val="0"/>
        <w:spacing w:line="200" w:lineRule="exact"/>
        <w:ind w:left="10206" w:right="111"/>
        <w:rPr>
          <w:sz w:val="20"/>
          <w:szCs w:val="20"/>
        </w:rPr>
      </w:pPr>
    </w:p>
    <w:p w:rsidR="00F2751A" w:rsidRDefault="00F2751A" w:rsidP="002C4444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exact"/>
        <w:ind w:left="9923"/>
        <w:jc w:val="both"/>
        <w:rPr>
          <w:sz w:val="20"/>
          <w:szCs w:val="20"/>
        </w:rPr>
      </w:pPr>
    </w:p>
    <w:p w:rsidR="00F2751A" w:rsidRDefault="00F2751A" w:rsidP="002C4444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exact"/>
        <w:ind w:left="9923"/>
        <w:jc w:val="both"/>
        <w:rPr>
          <w:sz w:val="20"/>
          <w:szCs w:val="20"/>
        </w:rPr>
      </w:pPr>
    </w:p>
    <w:p w:rsidR="00F2751A" w:rsidRDefault="00F2751A" w:rsidP="002C4444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exact"/>
        <w:ind w:left="9923"/>
        <w:jc w:val="both"/>
        <w:rPr>
          <w:sz w:val="20"/>
          <w:szCs w:val="20"/>
        </w:rPr>
      </w:pPr>
    </w:p>
    <w:p w:rsidR="00F2751A" w:rsidRDefault="00F2751A" w:rsidP="002C4444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exact"/>
        <w:ind w:left="9923"/>
        <w:jc w:val="both"/>
        <w:rPr>
          <w:sz w:val="20"/>
          <w:szCs w:val="20"/>
        </w:rPr>
      </w:pPr>
    </w:p>
    <w:p w:rsidR="00F2751A" w:rsidRDefault="00F2751A" w:rsidP="002C4444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exact"/>
        <w:ind w:left="9923"/>
        <w:jc w:val="both"/>
        <w:rPr>
          <w:sz w:val="20"/>
          <w:szCs w:val="20"/>
        </w:rPr>
      </w:pPr>
    </w:p>
    <w:p w:rsidR="00F2751A" w:rsidRDefault="00F2751A" w:rsidP="002C4444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exact"/>
        <w:ind w:left="9923"/>
        <w:jc w:val="both"/>
        <w:rPr>
          <w:sz w:val="20"/>
          <w:szCs w:val="20"/>
        </w:rPr>
      </w:pPr>
    </w:p>
    <w:p w:rsidR="002C4444" w:rsidRPr="00E037E9" w:rsidRDefault="002C4444" w:rsidP="002C4444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exact"/>
        <w:ind w:left="9923"/>
        <w:jc w:val="both"/>
        <w:rPr>
          <w:sz w:val="20"/>
          <w:szCs w:val="20"/>
        </w:rPr>
      </w:pPr>
      <w:r w:rsidRPr="00E037E9">
        <w:rPr>
          <w:sz w:val="20"/>
          <w:szCs w:val="20"/>
        </w:rPr>
        <w:lastRenderedPageBreak/>
        <w:t>Приложение11</w:t>
      </w:r>
      <w:r w:rsidRPr="00E037E9">
        <w:rPr>
          <w:sz w:val="20"/>
          <w:szCs w:val="20"/>
        </w:rPr>
        <w:tab/>
      </w:r>
      <w:r w:rsidRPr="00E037E9">
        <w:rPr>
          <w:sz w:val="20"/>
          <w:szCs w:val="20"/>
        </w:rPr>
        <w:tab/>
      </w:r>
    </w:p>
    <w:p w:rsidR="002C4444" w:rsidRPr="00E037E9" w:rsidRDefault="002C4444" w:rsidP="002C4444">
      <w:pPr>
        <w:widowControl w:val="0"/>
        <w:tabs>
          <w:tab w:val="left" w:pos="9639"/>
          <w:tab w:val="left" w:pos="12780"/>
        </w:tabs>
        <w:autoSpaceDE w:val="0"/>
        <w:autoSpaceDN w:val="0"/>
        <w:adjustRightInd w:val="0"/>
        <w:spacing w:line="240" w:lineRule="exact"/>
        <w:ind w:left="9923"/>
        <w:jc w:val="both"/>
        <w:rPr>
          <w:sz w:val="20"/>
          <w:szCs w:val="20"/>
        </w:rPr>
      </w:pPr>
      <w:r w:rsidRPr="00E037E9">
        <w:rPr>
          <w:sz w:val="20"/>
          <w:szCs w:val="20"/>
        </w:rPr>
        <w:t>к муниципальной программе «Комплексное развитие систем жизнеобеспечения в Октябрьском городском округе Пермского края»</w:t>
      </w:r>
    </w:p>
    <w:p w:rsidR="002C4444" w:rsidRPr="00E037E9" w:rsidRDefault="002C4444" w:rsidP="002C4444">
      <w:pPr>
        <w:widowControl w:val="0"/>
        <w:tabs>
          <w:tab w:val="left" w:pos="12780"/>
        </w:tabs>
        <w:autoSpaceDE w:val="0"/>
        <w:autoSpaceDN w:val="0"/>
        <w:adjustRightInd w:val="0"/>
        <w:spacing w:line="240" w:lineRule="exact"/>
        <w:ind w:right="-598"/>
        <w:jc w:val="center"/>
        <w:rPr>
          <w:sz w:val="20"/>
          <w:szCs w:val="20"/>
        </w:rPr>
      </w:pPr>
    </w:p>
    <w:p w:rsidR="002C4444" w:rsidRPr="00E037E9" w:rsidRDefault="002C4444" w:rsidP="002C4444">
      <w:pPr>
        <w:widowControl w:val="0"/>
        <w:autoSpaceDE w:val="0"/>
        <w:autoSpaceDN w:val="0"/>
        <w:adjustRightInd w:val="0"/>
        <w:spacing w:line="200" w:lineRule="exact"/>
        <w:ind w:left="10206" w:right="-31"/>
        <w:rPr>
          <w:sz w:val="20"/>
          <w:szCs w:val="20"/>
        </w:rPr>
      </w:pPr>
    </w:p>
    <w:p w:rsidR="002C4444" w:rsidRPr="00E037E9" w:rsidRDefault="002C4444" w:rsidP="002C4444">
      <w:pPr>
        <w:widowControl w:val="0"/>
        <w:autoSpaceDE w:val="0"/>
        <w:autoSpaceDN w:val="0"/>
        <w:adjustRightInd w:val="0"/>
        <w:spacing w:line="240" w:lineRule="exact"/>
        <w:ind w:left="23" w:right="40" w:firstLine="117"/>
        <w:jc w:val="center"/>
        <w:rPr>
          <w:b/>
        </w:rPr>
      </w:pPr>
      <w:r w:rsidRPr="00E037E9">
        <w:rPr>
          <w:b/>
        </w:rPr>
        <w:t>Финансовое обеспечение реализации муниципальной программы за счет средств бюджета Пермского края на 2020-2025 годы</w:t>
      </w:r>
    </w:p>
    <w:p w:rsidR="002C4444" w:rsidRPr="00E037E9" w:rsidRDefault="002C4444" w:rsidP="002C4444">
      <w:pPr>
        <w:widowControl w:val="0"/>
        <w:autoSpaceDE w:val="0"/>
        <w:autoSpaceDN w:val="0"/>
        <w:adjustRightInd w:val="0"/>
        <w:spacing w:line="200" w:lineRule="exact"/>
        <w:ind w:right="40"/>
        <w:jc w:val="center"/>
      </w:pPr>
    </w:p>
    <w:p w:rsidR="002C4444" w:rsidRPr="00E037E9" w:rsidRDefault="002C4444" w:rsidP="002C4444">
      <w:pPr>
        <w:widowControl w:val="0"/>
        <w:autoSpaceDE w:val="0"/>
        <w:autoSpaceDN w:val="0"/>
        <w:adjustRightInd w:val="0"/>
        <w:spacing w:line="240" w:lineRule="exact"/>
        <w:ind w:right="40"/>
        <w:jc w:val="both"/>
      </w:pPr>
    </w:p>
    <w:tbl>
      <w:tblPr>
        <w:tblW w:w="15705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2"/>
        <w:gridCol w:w="3119"/>
        <w:gridCol w:w="850"/>
        <w:gridCol w:w="709"/>
        <w:gridCol w:w="1701"/>
        <w:gridCol w:w="596"/>
        <w:gridCol w:w="1105"/>
        <w:gridCol w:w="992"/>
        <w:gridCol w:w="1134"/>
        <w:gridCol w:w="993"/>
        <w:gridCol w:w="992"/>
        <w:gridCol w:w="992"/>
      </w:tblGrid>
      <w:tr w:rsidR="002C4444" w:rsidRPr="00E037E9" w:rsidTr="002C4444">
        <w:trPr>
          <w:jc w:val="center"/>
        </w:trPr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направление расходов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Ответственный исполнитель, соисполнители, участники (ГРБС)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Расходы, тыс</w:t>
            </w:r>
            <w:proofErr w:type="gramStart"/>
            <w:r w:rsidRPr="00E037E9">
              <w:rPr>
                <w:sz w:val="20"/>
                <w:szCs w:val="20"/>
              </w:rPr>
              <w:t>.р</w:t>
            </w:r>
            <w:proofErr w:type="gramEnd"/>
            <w:r w:rsidRPr="00E037E9">
              <w:rPr>
                <w:sz w:val="20"/>
                <w:szCs w:val="20"/>
              </w:rPr>
              <w:t>уб.</w:t>
            </w:r>
          </w:p>
        </w:tc>
      </w:tr>
      <w:tr w:rsidR="002C4444" w:rsidRPr="00E037E9" w:rsidTr="002C4444">
        <w:trPr>
          <w:jc w:val="center"/>
        </w:trPr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75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proofErr w:type="spellStart"/>
            <w:r w:rsidRPr="00E037E9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ЦСР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3" w:right="40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КВР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61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2022 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61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61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61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2025 год</w:t>
            </w:r>
          </w:p>
        </w:tc>
      </w:tr>
      <w:tr w:rsidR="002C4444" w:rsidRPr="00E037E9" w:rsidTr="002C4444">
        <w:trPr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12</w:t>
            </w:r>
          </w:p>
        </w:tc>
      </w:tr>
      <w:tr w:rsidR="002C4444" w:rsidRPr="00E037E9" w:rsidTr="002C4444">
        <w:trPr>
          <w:trHeight w:val="147"/>
          <w:jc w:val="center"/>
        </w:trPr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both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Муниципальная программа «Комплексное развитие систем жизнеобеспечения в Октябрьском городском округе Пермского края»</w:t>
            </w:r>
          </w:p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</w:p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</w:p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0" w:right="40" w:hanging="8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40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119 660,1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131 594,7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C03F9A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143 </w:t>
            </w:r>
            <w:r w:rsidR="00E86EB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49 694,</w:t>
            </w:r>
            <w:r w:rsidR="004900A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34 739,6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34 684,2</w:t>
            </w:r>
          </w:p>
        </w:tc>
      </w:tr>
      <w:tr w:rsidR="002C4444" w:rsidRPr="00E037E9" w:rsidTr="002C4444">
        <w:trPr>
          <w:trHeight w:val="772"/>
          <w:jc w:val="center"/>
        </w:trPr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pacing w:val="10"/>
                <w:sz w:val="20"/>
                <w:szCs w:val="20"/>
              </w:rPr>
            </w:pPr>
            <w:r w:rsidRPr="00E037E9">
              <w:rPr>
                <w:b/>
                <w:spacing w:val="10"/>
                <w:sz w:val="20"/>
                <w:szCs w:val="20"/>
              </w:rPr>
              <w:t>Комитет земельно-имущественных отношений и градостроительной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firstLine="40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7 200,0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2 744,4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C03F9A" w:rsidP="002C4444">
            <w:pPr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E037E9" w:rsidTr="002C4444">
        <w:trPr>
          <w:trHeight w:val="415"/>
          <w:jc w:val="center"/>
        </w:trPr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pacing w:val="10"/>
                <w:sz w:val="20"/>
                <w:szCs w:val="20"/>
              </w:rPr>
            </w:pPr>
            <w:r w:rsidRPr="00E037E9">
              <w:rPr>
                <w:b/>
                <w:spacing w:val="10"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  <w:r w:rsidRPr="00E037E9">
              <w:rPr>
                <w:b/>
                <w:sz w:val="20"/>
                <w:szCs w:val="20"/>
              </w:rPr>
              <w:t xml:space="preserve">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firstLine="40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112 424,1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126 597,7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C03F9A" w:rsidP="002C4444">
            <w:pPr>
              <w:spacing w:line="240" w:lineRule="exact"/>
              <w:ind w:left="23"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142 642,5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49 694,</w:t>
            </w:r>
            <w:r w:rsidR="004900A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34 739,6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34 684,2</w:t>
            </w:r>
          </w:p>
        </w:tc>
      </w:tr>
      <w:tr w:rsidR="002C4444" w:rsidRPr="00E037E9" w:rsidTr="002C4444">
        <w:trPr>
          <w:trHeight w:val="415"/>
          <w:jc w:val="center"/>
        </w:trPr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pacing w:val="10"/>
                <w:sz w:val="20"/>
                <w:szCs w:val="20"/>
              </w:rPr>
            </w:pPr>
            <w:r w:rsidRPr="00E037E9">
              <w:rPr>
                <w:b/>
                <w:spacing w:val="10"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firstLine="40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2 252,6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E037E9" w:rsidTr="002C4444">
        <w:trPr>
          <w:trHeight w:val="982"/>
          <w:jc w:val="center"/>
        </w:trPr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pacing w:val="10"/>
                <w:sz w:val="20"/>
                <w:szCs w:val="20"/>
              </w:rPr>
            </w:pPr>
            <w:r w:rsidRPr="00E037E9">
              <w:rPr>
                <w:b/>
                <w:spacing w:val="10"/>
                <w:sz w:val="20"/>
                <w:szCs w:val="20"/>
              </w:rPr>
              <w:t>Управление образования администрации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E037E9" w:rsidTr="002C4444">
        <w:trPr>
          <w:jc w:val="center"/>
        </w:trPr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40" w:firstLine="44"/>
              <w:jc w:val="both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 xml:space="preserve">Подпрограмма 1 «Развитие дорожной деятельности, транспортного обслуживания и </w:t>
            </w:r>
            <w:r w:rsidRPr="00E037E9">
              <w:rPr>
                <w:b/>
                <w:sz w:val="20"/>
                <w:szCs w:val="20"/>
              </w:rPr>
              <w:lastRenderedPageBreak/>
              <w:t>безопасность дорожного  движения»</w:t>
            </w:r>
          </w:p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pacing w:val="10"/>
                <w:sz w:val="20"/>
                <w:szCs w:val="20"/>
              </w:rPr>
              <w:lastRenderedPageBreak/>
              <w:t xml:space="preserve">Управление развития инфраструктуры, ЖКХ и благоустройства администрации Октябрьского городского </w:t>
            </w:r>
            <w:r w:rsidRPr="00E037E9">
              <w:rPr>
                <w:b/>
                <w:spacing w:val="10"/>
                <w:sz w:val="20"/>
                <w:szCs w:val="20"/>
              </w:rPr>
              <w:lastRenderedPageBreak/>
              <w:t>округа Пермского края</w:t>
            </w:r>
            <w:r w:rsidRPr="00E037E9">
              <w:rPr>
                <w:b/>
                <w:sz w:val="20"/>
                <w:szCs w:val="20"/>
              </w:rPr>
              <w:t xml:space="preserve"> (МК</w:t>
            </w:r>
            <w:proofErr w:type="gramStart"/>
            <w:r w:rsidRPr="00E037E9">
              <w:rPr>
                <w:b/>
                <w:sz w:val="20"/>
                <w:szCs w:val="20"/>
              </w:rPr>
              <w:t>У«</w:t>
            </w:r>
            <w:proofErr w:type="gramEnd"/>
            <w:r w:rsidRPr="00E037E9">
              <w:rPr>
                <w:b/>
                <w:sz w:val="20"/>
                <w:szCs w:val="20"/>
              </w:rPr>
              <w:t>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lastRenderedPageBreak/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71 929,0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69 993,6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66 124,4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23 856,1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34 456,8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34 284,6</w:t>
            </w:r>
          </w:p>
        </w:tc>
      </w:tr>
      <w:tr w:rsidR="002C4444" w:rsidRPr="00E037E9" w:rsidTr="002C4444">
        <w:trPr>
          <w:jc w:val="center"/>
        </w:trPr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pacing w:val="10"/>
                <w:sz w:val="20"/>
                <w:szCs w:val="20"/>
              </w:rPr>
            </w:pPr>
            <w:r w:rsidRPr="00E037E9">
              <w:rPr>
                <w:b/>
                <w:spacing w:val="10"/>
                <w:sz w:val="20"/>
                <w:szCs w:val="20"/>
              </w:rPr>
              <w:t>Комитет земельно-имущественных отношений и градостроительной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7 200,0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E037E9" w:rsidTr="002C4444">
        <w:trPr>
          <w:jc w:val="center"/>
        </w:trPr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40" w:firstLine="4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pacing w:val="10"/>
                <w:sz w:val="20"/>
                <w:szCs w:val="20"/>
              </w:rPr>
            </w:pPr>
            <w:r w:rsidRPr="00E037E9">
              <w:rPr>
                <w:b/>
                <w:spacing w:val="10"/>
                <w:sz w:val="20"/>
                <w:szCs w:val="20"/>
              </w:rPr>
              <w:t>Управление образования администрации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E037E9" w:rsidTr="002C4444">
        <w:trPr>
          <w:jc w:val="center"/>
        </w:trPr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40" w:firstLine="4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pacing w:val="10"/>
                <w:sz w:val="20"/>
                <w:szCs w:val="20"/>
              </w:rPr>
            </w:pPr>
            <w:r w:rsidRPr="00E037E9">
              <w:rPr>
                <w:b/>
                <w:spacing w:val="10"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E037E9" w:rsidTr="002C4444">
        <w:trPr>
          <w:jc w:val="center"/>
        </w:trPr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40" w:firstLine="4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pacing w:val="10"/>
                <w:sz w:val="20"/>
                <w:szCs w:val="20"/>
              </w:rPr>
            </w:pPr>
            <w:r w:rsidRPr="00E037E9">
              <w:rPr>
                <w:b/>
                <w:spacing w:val="10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79 165,0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71 439,5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66 140,0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23 856,1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34 456,8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34 284,6</w:t>
            </w:r>
          </w:p>
        </w:tc>
      </w:tr>
      <w:tr w:rsidR="002C4444" w:rsidRPr="00E037E9" w:rsidTr="002C4444">
        <w:trPr>
          <w:trHeight w:val="755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Основное мероприятие 1.1.</w:t>
            </w:r>
          </w:p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«Развитие дорожной деятельности в Октябрьском городском округе»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-98" w:hanging="98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pacing w:val="10"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  <w:r w:rsidRPr="00E037E9">
              <w:rPr>
                <w:b/>
                <w:sz w:val="20"/>
                <w:szCs w:val="20"/>
              </w:rPr>
              <w:t xml:space="preserve"> (МК</w:t>
            </w:r>
            <w:proofErr w:type="gramStart"/>
            <w:r w:rsidRPr="00E037E9">
              <w:rPr>
                <w:b/>
                <w:sz w:val="20"/>
                <w:szCs w:val="20"/>
              </w:rPr>
              <w:t>У«</w:t>
            </w:r>
            <w:proofErr w:type="gramEnd"/>
            <w:r w:rsidRPr="00E037E9">
              <w:rPr>
                <w:b/>
                <w:sz w:val="20"/>
                <w:szCs w:val="20"/>
              </w:rPr>
              <w:t>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71 929,0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69 993,6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66 124,4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23 856,1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34 456,8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34 284,6</w:t>
            </w:r>
          </w:p>
        </w:tc>
      </w:tr>
      <w:tr w:rsidR="002C4444" w:rsidRPr="00E037E9" w:rsidTr="002C4444">
        <w:trPr>
          <w:trHeight w:val="347"/>
          <w:jc w:val="center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Направление расходов 1.1.3.</w:t>
            </w:r>
          </w:p>
          <w:p w:rsidR="002C4444" w:rsidRPr="00E037E9" w:rsidRDefault="002C4444" w:rsidP="002C4444">
            <w:pPr>
              <w:ind w:right="-108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«Проектирование,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края»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-98" w:hanging="98"/>
              <w:jc w:val="center"/>
              <w:rPr>
                <w:sz w:val="20"/>
                <w:szCs w:val="20"/>
              </w:rPr>
            </w:pPr>
            <w:r w:rsidRPr="00E037E9">
              <w:rPr>
                <w:spacing w:val="10"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</w:t>
            </w:r>
            <w:r w:rsidRPr="00E037E9">
              <w:rPr>
                <w:sz w:val="20"/>
                <w:szCs w:val="20"/>
              </w:rPr>
              <w:t xml:space="preserve"> Пермского края (МК</w:t>
            </w:r>
            <w:proofErr w:type="gramStart"/>
            <w:r w:rsidRPr="00E037E9">
              <w:rPr>
                <w:sz w:val="20"/>
                <w:szCs w:val="20"/>
              </w:rPr>
              <w:t>У«</w:t>
            </w:r>
            <w:proofErr w:type="gramEnd"/>
            <w:r w:rsidRPr="00E037E9">
              <w:rPr>
                <w:sz w:val="20"/>
                <w:szCs w:val="20"/>
              </w:rPr>
              <w:t>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0" w:right="-20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01.1.01.SТ040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71 929,0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69 993,6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66 124,4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23 856,1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34 456,8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34 284,6</w:t>
            </w:r>
          </w:p>
        </w:tc>
      </w:tr>
      <w:tr w:rsidR="002C4444" w:rsidRPr="00E037E9" w:rsidTr="002C4444">
        <w:trPr>
          <w:trHeight w:val="347"/>
          <w:jc w:val="center"/>
        </w:trPr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Основное мероприятие 1.2.</w:t>
            </w:r>
          </w:p>
          <w:p w:rsidR="002C4444" w:rsidRPr="00E037E9" w:rsidRDefault="002C4444" w:rsidP="002C444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«Создание условий для обеспечения населения услугами транспорта в Октябрьском городском округе»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hanging="98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iCs/>
                <w:sz w:val="20"/>
                <w:szCs w:val="20"/>
              </w:rPr>
              <w:t>Комитет земельно-имущественных отношений и градостроительной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0" w:right="40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7 200,0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E037E9" w:rsidTr="002C4444">
        <w:trPr>
          <w:trHeight w:val="347"/>
          <w:jc w:val="center"/>
        </w:trPr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hanging="98"/>
              <w:jc w:val="center"/>
              <w:rPr>
                <w:b/>
                <w:spacing w:val="10"/>
                <w:sz w:val="20"/>
                <w:szCs w:val="20"/>
              </w:rPr>
            </w:pPr>
            <w:r w:rsidRPr="00E037E9">
              <w:rPr>
                <w:b/>
                <w:spacing w:val="10"/>
                <w:sz w:val="20"/>
                <w:szCs w:val="20"/>
              </w:rPr>
              <w:t xml:space="preserve">Управление развития инфраструктуры, ЖКХ и благоустройства администрации Октябрьского городского </w:t>
            </w:r>
            <w:r w:rsidRPr="00E037E9">
              <w:rPr>
                <w:b/>
                <w:spacing w:val="10"/>
                <w:sz w:val="20"/>
                <w:szCs w:val="20"/>
              </w:rPr>
              <w:lastRenderedPageBreak/>
              <w:t>округа</w:t>
            </w:r>
            <w:r w:rsidRPr="00E037E9">
              <w:rPr>
                <w:b/>
                <w:sz w:val="20"/>
                <w:szCs w:val="20"/>
              </w:rPr>
              <w:t xml:space="preserve">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lastRenderedPageBreak/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0" w:right="40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E037E9" w:rsidTr="002C4444">
        <w:trPr>
          <w:trHeight w:val="347"/>
          <w:jc w:val="center"/>
        </w:trPr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hanging="98"/>
              <w:jc w:val="center"/>
              <w:rPr>
                <w:b/>
                <w:spacing w:val="10"/>
                <w:sz w:val="20"/>
                <w:szCs w:val="20"/>
              </w:rPr>
            </w:pPr>
            <w:r w:rsidRPr="00E037E9">
              <w:rPr>
                <w:b/>
                <w:spacing w:val="10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7 200,0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1 445,9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E037E9" w:rsidTr="002C4444">
        <w:trPr>
          <w:trHeight w:val="347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Направление расходов 1.2.6.</w:t>
            </w:r>
          </w:p>
          <w:p w:rsidR="002C4444" w:rsidRPr="00E037E9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«Приобретение подвижного состава (автобусов) для перевозки пассажиров автомобильным транспортом на межмуниципальных маршрутах Пермского края»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hanging="98"/>
              <w:jc w:val="center"/>
              <w:rPr>
                <w:spacing w:val="10"/>
                <w:sz w:val="20"/>
                <w:szCs w:val="20"/>
              </w:rPr>
            </w:pPr>
            <w:r w:rsidRPr="00E037E9">
              <w:rPr>
                <w:iCs/>
                <w:sz w:val="20"/>
                <w:szCs w:val="20"/>
              </w:rPr>
              <w:t>Комитет земельно-имущественных отношений и градостроительной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ind w:right="-75" w:hanging="23"/>
              <w:contextualSpacing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ind w:left="-75" w:right="-66"/>
              <w:contextualSpacing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01.1.02.2Т270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7 200,0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</w:tr>
      <w:tr w:rsidR="002C4444" w:rsidRPr="00E037E9" w:rsidTr="002C4444">
        <w:trPr>
          <w:trHeight w:val="347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tabs>
                <w:tab w:val="center" w:pos="1626"/>
                <w:tab w:val="right" w:pos="3252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Направление расходов 1.2.7.</w:t>
            </w:r>
          </w:p>
          <w:p w:rsidR="002C4444" w:rsidRPr="00E037E9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«Реализация программ развития преобразованных муниципальных образований»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hanging="98"/>
              <w:jc w:val="center"/>
              <w:rPr>
                <w:spacing w:val="10"/>
                <w:sz w:val="20"/>
                <w:szCs w:val="20"/>
              </w:rPr>
            </w:pPr>
            <w:r w:rsidRPr="00E037E9">
              <w:rPr>
                <w:iCs/>
                <w:sz w:val="20"/>
                <w:szCs w:val="20"/>
              </w:rPr>
              <w:t>Комитет земельно-имущественных отношений и градостроительной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ind w:right="-75" w:hanging="23"/>
              <w:contextualSpacing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ind w:left="-75" w:right="-66"/>
              <w:contextualSpacing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01.1.02.SP180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</w:tr>
      <w:tr w:rsidR="002C4444" w:rsidRPr="00E037E9" w:rsidTr="002C4444">
        <w:trPr>
          <w:trHeight w:val="347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tabs>
                <w:tab w:val="center" w:pos="1626"/>
                <w:tab w:val="right" w:pos="3252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Направление расходов 1.2.8.</w:t>
            </w:r>
          </w:p>
          <w:p w:rsidR="002C4444" w:rsidRPr="00E037E9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«Возмещение затрат, связанных с организацией перевозки отдельных категорий граждан с использованием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hanging="98"/>
              <w:jc w:val="center"/>
              <w:rPr>
                <w:spacing w:val="10"/>
                <w:sz w:val="20"/>
                <w:szCs w:val="20"/>
              </w:rPr>
            </w:pPr>
            <w:r w:rsidRPr="00E037E9">
              <w:rPr>
                <w:spacing w:val="10"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</w:t>
            </w:r>
            <w:r w:rsidRPr="00E037E9">
              <w:rPr>
                <w:sz w:val="20"/>
                <w:szCs w:val="20"/>
              </w:rPr>
              <w:t xml:space="preserve">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ind w:right="-75" w:hanging="23"/>
              <w:contextualSpacing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ind w:left="-75" w:right="-66"/>
              <w:contextualSpacing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01.1.02.2С460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810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</w:tr>
      <w:tr w:rsidR="002C4444" w:rsidRPr="00E037E9" w:rsidTr="002C4444">
        <w:trPr>
          <w:trHeight w:val="347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Основное мероприятие 1.3.</w:t>
            </w:r>
          </w:p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 xml:space="preserve">«Предупреждение опасного поведения различных категорий </w:t>
            </w:r>
            <w:r w:rsidRPr="00E037E9">
              <w:rPr>
                <w:b/>
                <w:sz w:val="20"/>
                <w:szCs w:val="20"/>
              </w:rPr>
              <w:lastRenderedPageBreak/>
              <w:t>участников дорожного движения, формирование законопослушного поведения и негативного отношения граждан к правонарушениям в сфере дорожного движения»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lastRenderedPageBreak/>
              <w:t>Управление образования администрации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E037E9" w:rsidTr="002C4444">
        <w:trPr>
          <w:trHeight w:val="347"/>
          <w:jc w:val="center"/>
        </w:trPr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lastRenderedPageBreak/>
              <w:t>Направление расходов 1.3.3.</w:t>
            </w:r>
          </w:p>
          <w:p w:rsidR="002C4444" w:rsidRPr="00E037E9" w:rsidRDefault="002C4444" w:rsidP="002C4444">
            <w:pPr>
              <w:spacing w:line="240" w:lineRule="exact"/>
              <w:ind w:left="23" w:right="40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«</w:t>
            </w:r>
            <w:r w:rsidRPr="00E037E9">
              <w:rPr>
                <w:bCs/>
                <w:sz w:val="20"/>
                <w:szCs w:val="20"/>
              </w:rPr>
              <w:t>Мероприятия по профилактике безопасности дорожного движения</w:t>
            </w:r>
            <w:r w:rsidRPr="00E037E9">
              <w:rPr>
                <w:sz w:val="20"/>
                <w:szCs w:val="20"/>
              </w:rPr>
              <w:t>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Управление образования администрации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66"/>
              <w:jc w:val="center"/>
              <w:rPr>
                <w:sz w:val="20"/>
                <w:szCs w:val="20"/>
              </w:rPr>
            </w:pPr>
            <w:r w:rsidRPr="00E037E9">
              <w:rPr>
                <w:bCs/>
                <w:sz w:val="20"/>
                <w:szCs w:val="20"/>
              </w:rPr>
              <w:t>01.1.03.2Н430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</w:tr>
      <w:tr w:rsidR="002C4444" w:rsidRPr="00E037E9" w:rsidTr="002C4444">
        <w:trPr>
          <w:trHeight w:val="347"/>
          <w:jc w:val="center"/>
        </w:trPr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bCs/>
                <w:sz w:val="20"/>
                <w:szCs w:val="20"/>
              </w:rPr>
              <w:t>01.1.03.2Н430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</w:tr>
      <w:tr w:rsidR="002C4444" w:rsidRPr="00E037E9" w:rsidTr="002C4444">
        <w:trPr>
          <w:trHeight w:val="347"/>
          <w:jc w:val="center"/>
        </w:trPr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Подпрограмма 2 «Развитие систем теплоснабжения»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-98" w:firstLine="122"/>
              <w:jc w:val="center"/>
              <w:rPr>
                <w:b/>
                <w:spacing w:val="10"/>
                <w:sz w:val="20"/>
                <w:szCs w:val="20"/>
              </w:rPr>
            </w:pPr>
            <w:r w:rsidRPr="00E037E9">
              <w:rPr>
                <w:b/>
                <w:spacing w:val="10"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14 850,0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9 120,0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C03F9A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14 687,1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E037E9" w:rsidTr="002C4444">
        <w:trPr>
          <w:trHeight w:val="347"/>
          <w:jc w:val="center"/>
        </w:trPr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-98" w:firstLine="122"/>
              <w:jc w:val="center"/>
              <w:rPr>
                <w:b/>
                <w:spacing w:val="10"/>
                <w:sz w:val="20"/>
                <w:szCs w:val="20"/>
              </w:rPr>
            </w:pPr>
            <w:r w:rsidRPr="00E037E9">
              <w:rPr>
                <w:b/>
                <w:spacing w:val="10"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2 206,7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E037E9" w:rsidTr="002C4444">
        <w:trPr>
          <w:trHeight w:val="347"/>
          <w:jc w:val="center"/>
        </w:trPr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Основное мероприятие 2.1.</w:t>
            </w:r>
          </w:p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«Реализация мероприятий по качественному функционированию систем теплоснабжения на территории Октябрьского городского округа Пермского края»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-98" w:firstLine="122"/>
              <w:jc w:val="center"/>
              <w:rPr>
                <w:b/>
                <w:spacing w:val="10"/>
                <w:sz w:val="20"/>
                <w:szCs w:val="20"/>
              </w:rPr>
            </w:pPr>
            <w:r w:rsidRPr="00E037E9">
              <w:rPr>
                <w:b/>
                <w:spacing w:val="10"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14 850,0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9 120,0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C03F9A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14 687,1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E037E9" w:rsidTr="002C4444">
        <w:trPr>
          <w:trHeight w:val="347"/>
          <w:jc w:val="center"/>
        </w:trPr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-98" w:firstLine="122"/>
              <w:jc w:val="center"/>
              <w:rPr>
                <w:b/>
                <w:spacing w:val="10"/>
                <w:sz w:val="20"/>
                <w:szCs w:val="20"/>
              </w:rPr>
            </w:pPr>
            <w:r w:rsidRPr="00E037E9">
              <w:rPr>
                <w:b/>
                <w:spacing w:val="10"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2 206,7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E037E9" w:rsidTr="002C4444">
        <w:trPr>
          <w:trHeight w:val="347"/>
          <w:jc w:val="center"/>
        </w:trPr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tabs>
                <w:tab w:val="center" w:pos="1626"/>
                <w:tab w:val="right" w:pos="3252"/>
              </w:tabs>
              <w:spacing w:line="220" w:lineRule="exact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Направление расходов 2.1.1.</w:t>
            </w:r>
          </w:p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40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 xml:space="preserve">«Улучшение качества систем теплоснабжения на </w:t>
            </w:r>
            <w:r w:rsidRPr="00E037E9">
              <w:rPr>
                <w:sz w:val="20"/>
                <w:szCs w:val="20"/>
              </w:rPr>
              <w:lastRenderedPageBreak/>
              <w:t>территориях муниципальных образований Пермского края»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lastRenderedPageBreak/>
              <w:t>Управление развития инфраструктуры, ЖКХ и благоустройства Октябрьского городского округа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12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01.2.01.SЖ520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100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410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12 350,0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9 120,0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</w:tr>
      <w:tr w:rsidR="002C4444" w:rsidRPr="00E037E9" w:rsidTr="002C4444">
        <w:trPr>
          <w:trHeight w:val="347"/>
          <w:jc w:val="center"/>
        </w:trPr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iCs/>
                <w:sz w:val="20"/>
                <w:szCs w:val="20"/>
              </w:rPr>
            </w:pPr>
            <w:r w:rsidRPr="00E037E9">
              <w:rPr>
                <w:iCs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iCs/>
                <w:sz w:val="20"/>
                <w:szCs w:val="20"/>
              </w:rPr>
            </w:pPr>
            <w:r w:rsidRPr="00E037E9">
              <w:rPr>
                <w:iCs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rPr>
                <w:iCs/>
                <w:sz w:val="20"/>
                <w:szCs w:val="20"/>
              </w:rPr>
            </w:pPr>
            <w:r w:rsidRPr="00E037E9">
              <w:rPr>
                <w:iCs/>
                <w:sz w:val="20"/>
                <w:szCs w:val="20"/>
              </w:rPr>
              <w:t>01.2.01.SЖ520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iCs/>
                <w:sz w:val="20"/>
                <w:szCs w:val="20"/>
              </w:rPr>
            </w:pPr>
            <w:r w:rsidRPr="00E037E9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C03F9A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</w:tr>
      <w:tr w:rsidR="002C4444" w:rsidRPr="00E037E9" w:rsidTr="002C4444">
        <w:trPr>
          <w:trHeight w:val="347"/>
          <w:jc w:val="center"/>
        </w:trPr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-98" w:firstLine="122"/>
              <w:jc w:val="center"/>
              <w:rPr>
                <w:spacing w:val="10"/>
                <w:sz w:val="20"/>
                <w:szCs w:val="20"/>
              </w:rPr>
            </w:pPr>
            <w:r w:rsidRPr="00E037E9">
              <w:rPr>
                <w:spacing w:val="10"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iCs/>
                <w:sz w:val="20"/>
                <w:szCs w:val="20"/>
              </w:rPr>
              <w:t>01.2.01.SЖ520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810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2 206,7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</w:tr>
      <w:tr w:rsidR="002C4444" w:rsidRPr="00E037E9" w:rsidTr="002C4444">
        <w:trPr>
          <w:trHeight w:val="347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i/>
                <w:sz w:val="20"/>
                <w:szCs w:val="20"/>
              </w:rPr>
            </w:pPr>
            <w:r w:rsidRPr="00E037E9">
              <w:rPr>
                <w:i/>
                <w:sz w:val="20"/>
                <w:szCs w:val="20"/>
              </w:rPr>
              <w:lastRenderedPageBreak/>
              <w:t xml:space="preserve">- разработка проектно-сметной документации по объекту «Реконструкция объектов системы теплоснабжения р.п. </w:t>
            </w:r>
            <w:proofErr w:type="gramStart"/>
            <w:r w:rsidRPr="00E037E9">
              <w:rPr>
                <w:i/>
                <w:sz w:val="20"/>
                <w:szCs w:val="20"/>
              </w:rPr>
              <w:t>Октябрьский</w:t>
            </w:r>
            <w:proofErr w:type="gramEnd"/>
            <w:r w:rsidRPr="00E037E9">
              <w:rPr>
                <w:i/>
                <w:sz w:val="20"/>
                <w:szCs w:val="20"/>
              </w:rPr>
              <w:t xml:space="preserve"> Октябрьского городского округа»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-98" w:firstLine="122"/>
              <w:jc w:val="center"/>
              <w:rPr>
                <w:i/>
                <w:spacing w:val="10"/>
                <w:sz w:val="20"/>
                <w:szCs w:val="20"/>
              </w:rPr>
            </w:pPr>
            <w:r w:rsidRPr="00E037E9">
              <w:rPr>
                <w:i/>
                <w:iCs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  <w:r w:rsidRPr="00E037E9">
              <w:rPr>
                <w:i/>
                <w:spacing w:val="10"/>
                <w:sz w:val="20"/>
                <w:szCs w:val="20"/>
              </w:rPr>
              <w:t xml:space="preserve">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i/>
                <w:sz w:val="20"/>
                <w:szCs w:val="20"/>
              </w:rPr>
            </w:pPr>
            <w:r w:rsidRPr="00E037E9">
              <w:rPr>
                <w:i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i/>
                <w:sz w:val="20"/>
                <w:szCs w:val="20"/>
              </w:rPr>
            </w:pPr>
            <w:r w:rsidRPr="00E037E9">
              <w:rPr>
                <w:i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127"/>
              <w:jc w:val="center"/>
              <w:rPr>
                <w:i/>
                <w:sz w:val="20"/>
                <w:szCs w:val="20"/>
              </w:rPr>
            </w:pPr>
            <w:r w:rsidRPr="00E037E9">
              <w:rPr>
                <w:i/>
                <w:sz w:val="20"/>
                <w:szCs w:val="20"/>
              </w:rPr>
              <w:t>01.2.01.SЖ520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100"/>
              <w:jc w:val="center"/>
              <w:rPr>
                <w:i/>
                <w:sz w:val="20"/>
                <w:szCs w:val="20"/>
              </w:rPr>
            </w:pPr>
            <w:r w:rsidRPr="00E037E9">
              <w:rPr>
                <w:i/>
                <w:sz w:val="20"/>
                <w:szCs w:val="20"/>
              </w:rPr>
              <w:t>410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i/>
                <w:sz w:val="20"/>
                <w:szCs w:val="20"/>
              </w:rPr>
            </w:pPr>
            <w:r w:rsidRPr="00E037E9">
              <w:rPr>
                <w:i/>
                <w:sz w:val="20"/>
                <w:szCs w:val="20"/>
              </w:rPr>
              <w:t>12 350,0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i/>
                <w:sz w:val="20"/>
                <w:szCs w:val="20"/>
              </w:rPr>
            </w:pPr>
            <w:r w:rsidRPr="00E037E9">
              <w:rPr>
                <w:i/>
                <w:sz w:val="20"/>
                <w:szCs w:val="20"/>
              </w:rPr>
              <w:t>9 120,0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i/>
                <w:sz w:val="20"/>
                <w:szCs w:val="20"/>
              </w:rPr>
            </w:pPr>
            <w:r w:rsidRPr="00E037E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i/>
                <w:sz w:val="20"/>
                <w:szCs w:val="20"/>
              </w:rPr>
            </w:pPr>
            <w:r w:rsidRPr="00E037E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i/>
                <w:sz w:val="20"/>
                <w:szCs w:val="20"/>
              </w:rPr>
            </w:pPr>
            <w:r w:rsidRPr="00E037E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i/>
                <w:sz w:val="20"/>
                <w:szCs w:val="20"/>
              </w:rPr>
            </w:pPr>
            <w:r w:rsidRPr="00E037E9">
              <w:rPr>
                <w:i/>
                <w:sz w:val="20"/>
                <w:szCs w:val="20"/>
              </w:rPr>
              <w:t>0,0</w:t>
            </w:r>
          </w:p>
        </w:tc>
      </w:tr>
      <w:tr w:rsidR="002C4444" w:rsidRPr="00E037E9" w:rsidTr="002C4444">
        <w:trPr>
          <w:trHeight w:val="347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i/>
                <w:iCs/>
                <w:sz w:val="20"/>
                <w:szCs w:val="20"/>
              </w:rPr>
            </w:pPr>
            <w:r w:rsidRPr="00E037E9">
              <w:rPr>
                <w:i/>
                <w:iCs/>
                <w:sz w:val="20"/>
                <w:szCs w:val="20"/>
              </w:rPr>
              <w:t xml:space="preserve">- мероприятия по обеспечению подготовки систем теплоснабжения Октябрьского городского округа к осенне-зимнему отопительному периоду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-98" w:firstLine="122"/>
              <w:jc w:val="center"/>
              <w:rPr>
                <w:i/>
                <w:iCs/>
                <w:sz w:val="20"/>
                <w:szCs w:val="20"/>
              </w:rPr>
            </w:pPr>
            <w:r w:rsidRPr="00E037E9">
              <w:rPr>
                <w:i/>
                <w:iCs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i/>
                <w:iCs/>
                <w:sz w:val="20"/>
                <w:szCs w:val="20"/>
              </w:rPr>
            </w:pPr>
            <w:r w:rsidRPr="00E037E9">
              <w:rPr>
                <w:i/>
                <w:iCs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i/>
                <w:iCs/>
                <w:sz w:val="20"/>
                <w:szCs w:val="20"/>
              </w:rPr>
            </w:pPr>
            <w:r w:rsidRPr="00E037E9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rPr>
                <w:i/>
                <w:iCs/>
                <w:sz w:val="20"/>
                <w:szCs w:val="20"/>
              </w:rPr>
            </w:pPr>
            <w:r w:rsidRPr="00E037E9">
              <w:rPr>
                <w:i/>
                <w:iCs/>
                <w:sz w:val="20"/>
                <w:szCs w:val="20"/>
              </w:rPr>
              <w:t>01.2.01.SЖ520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i/>
                <w:iCs/>
                <w:sz w:val="20"/>
                <w:szCs w:val="20"/>
              </w:rPr>
            </w:pPr>
            <w:r w:rsidRPr="00E037E9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i/>
                <w:sz w:val="20"/>
                <w:szCs w:val="20"/>
              </w:rPr>
            </w:pPr>
            <w:r w:rsidRPr="00E037E9">
              <w:rPr>
                <w:i/>
                <w:sz w:val="20"/>
                <w:szCs w:val="20"/>
              </w:rPr>
              <w:t>2 500,0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i/>
                <w:sz w:val="20"/>
                <w:szCs w:val="20"/>
              </w:rPr>
            </w:pPr>
            <w:r w:rsidRPr="00E037E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C03F9A" w:rsidP="002C4444">
            <w:pPr>
              <w:spacing w:line="240" w:lineRule="exact"/>
              <w:ind w:left="23" w:right="-75" w:hanging="2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8 066,9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i/>
                <w:sz w:val="20"/>
                <w:szCs w:val="20"/>
              </w:rPr>
            </w:pPr>
            <w:r w:rsidRPr="00E037E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i/>
                <w:sz w:val="20"/>
                <w:szCs w:val="20"/>
              </w:rPr>
            </w:pPr>
            <w:r w:rsidRPr="00E037E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i/>
                <w:sz w:val="20"/>
                <w:szCs w:val="20"/>
              </w:rPr>
            </w:pPr>
            <w:r w:rsidRPr="00E037E9">
              <w:rPr>
                <w:i/>
                <w:sz w:val="20"/>
                <w:szCs w:val="20"/>
              </w:rPr>
              <w:t>0,0</w:t>
            </w:r>
          </w:p>
        </w:tc>
      </w:tr>
      <w:tr w:rsidR="002C4444" w:rsidRPr="00E037E9" w:rsidTr="002C4444">
        <w:trPr>
          <w:trHeight w:val="347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i/>
                <w:iCs/>
                <w:sz w:val="20"/>
                <w:szCs w:val="20"/>
              </w:rPr>
            </w:pPr>
            <w:r w:rsidRPr="00E037E9">
              <w:rPr>
                <w:i/>
                <w:iCs/>
                <w:sz w:val="20"/>
                <w:szCs w:val="20"/>
              </w:rPr>
              <w:t xml:space="preserve">- субсидия на </w:t>
            </w:r>
            <w:proofErr w:type="spellStart"/>
            <w:r w:rsidRPr="00E037E9">
              <w:rPr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037E9">
              <w:rPr>
                <w:i/>
                <w:iCs/>
                <w:sz w:val="20"/>
                <w:szCs w:val="20"/>
              </w:rPr>
              <w:t xml:space="preserve"> мероприятий муниципальных программ по возмещению экономически обоснованного размера убытков теплоснабжающих организаций, связанных со сверхнормативным потреблением топливно-энергетических ресурсов при производстве тепловой энергии для предоставления коммунальных услуг по отоплению и (или) горячему водоснабжению населению и объектам социальной сферы, в целях обеспечения устойчивого функционирования таких организаций и охраны </w:t>
            </w:r>
            <w:r w:rsidRPr="00E037E9">
              <w:rPr>
                <w:i/>
                <w:iCs/>
                <w:sz w:val="20"/>
                <w:szCs w:val="20"/>
              </w:rPr>
              <w:lastRenderedPageBreak/>
              <w:t>здоровья граждан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-98" w:firstLine="122"/>
              <w:jc w:val="center"/>
              <w:rPr>
                <w:i/>
                <w:iCs/>
                <w:sz w:val="20"/>
                <w:szCs w:val="20"/>
              </w:rPr>
            </w:pPr>
            <w:r w:rsidRPr="00E037E9">
              <w:rPr>
                <w:i/>
                <w:iCs/>
                <w:sz w:val="20"/>
                <w:szCs w:val="20"/>
              </w:rPr>
              <w:lastRenderedPageBreak/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i/>
                <w:iCs/>
                <w:sz w:val="20"/>
                <w:szCs w:val="20"/>
              </w:rPr>
            </w:pPr>
            <w:r w:rsidRPr="00E037E9">
              <w:rPr>
                <w:i/>
                <w:iCs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i/>
                <w:iCs/>
                <w:sz w:val="20"/>
                <w:szCs w:val="20"/>
              </w:rPr>
            </w:pPr>
            <w:r w:rsidRPr="00E037E9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rPr>
                <w:i/>
                <w:iCs/>
                <w:sz w:val="20"/>
                <w:szCs w:val="20"/>
              </w:rPr>
            </w:pPr>
            <w:r w:rsidRPr="00E037E9">
              <w:rPr>
                <w:i/>
                <w:iCs/>
                <w:sz w:val="20"/>
                <w:szCs w:val="20"/>
              </w:rPr>
              <w:t>01.2.01.SЖ520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i/>
                <w:iCs/>
                <w:sz w:val="20"/>
                <w:szCs w:val="20"/>
              </w:rPr>
            </w:pPr>
            <w:r w:rsidRPr="00E037E9">
              <w:rPr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i/>
                <w:sz w:val="20"/>
                <w:szCs w:val="20"/>
              </w:rPr>
            </w:pPr>
            <w:r w:rsidRPr="00E037E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i/>
                <w:sz w:val="20"/>
                <w:szCs w:val="20"/>
              </w:rPr>
            </w:pPr>
            <w:r w:rsidRPr="00E037E9">
              <w:rPr>
                <w:i/>
                <w:sz w:val="20"/>
                <w:szCs w:val="20"/>
              </w:rPr>
              <w:t>2 206,7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i/>
                <w:sz w:val="20"/>
                <w:szCs w:val="20"/>
              </w:rPr>
            </w:pPr>
            <w:r w:rsidRPr="00E037E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i/>
                <w:sz w:val="20"/>
                <w:szCs w:val="20"/>
              </w:rPr>
            </w:pPr>
            <w:r w:rsidRPr="00E037E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i/>
                <w:sz w:val="20"/>
                <w:szCs w:val="20"/>
              </w:rPr>
            </w:pPr>
            <w:r w:rsidRPr="00E037E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-75" w:hanging="23"/>
              <w:jc w:val="center"/>
              <w:rPr>
                <w:i/>
                <w:sz w:val="20"/>
                <w:szCs w:val="20"/>
              </w:rPr>
            </w:pPr>
            <w:r w:rsidRPr="00E037E9">
              <w:rPr>
                <w:i/>
                <w:sz w:val="20"/>
                <w:szCs w:val="20"/>
              </w:rPr>
              <w:t>0,0</w:t>
            </w:r>
          </w:p>
        </w:tc>
      </w:tr>
      <w:tr w:rsidR="00C03F9A" w:rsidRPr="00E037E9" w:rsidTr="002C4444">
        <w:trPr>
          <w:trHeight w:val="347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3F9A" w:rsidRDefault="00C03F9A" w:rsidP="00C03F9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Направление расходов 2.1.3. </w:t>
            </w:r>
          </w:p>
          <w:p w:rsidR="00C03F9A" w:rsidRPr="00C03F9A" w:rsidRDefault="00C03F9A" w:rsidP="00C03F9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«Реализация программ развития преобразованных муниципальных образований»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3F9A" w:rsidRPr="00E037E9" w:rsidRDefault="00C03F9A" w:rsidP="002C4444">
            <w:pPr>
              <w:spacing w:line="240" w:lineRule="exact"/>
              <w:ind w:left="23" w:right="-98" w:firstLine="122"/>
              <w:jc w:val="center"/>
              <w:rPr>
                <w:i/>
                <w:iCs/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Управление развития инфраструктуры, ЖКХ и благоустройства Октябрьского городского округа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3F9A" w:rsidRPr="00C03F9A" w:rsidRDefault="00C03F9A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3F9A" w:rsidRPr="00E037E9" w:rsidRDefault="00C03F9A" w:rsidP="00C03F9A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3F9A" w:rsidRPr="00E037E9" w:rsidRDefault="00C03F9A" w:rsidP="007E1D8B">
            <w:pPr>
              <w:jc w:val="center"/>
              <w:rPr>
                <w:sz w:val="20"/>
                <w:szCs w:val="20"/>
              </w:rPr>
            </w:pPr>
            <w:r w:rsidRPr="00E037E9">
              <w:rPr>
                <w:iCs/>
                <w:sz w:val="20"/>
                <w:szCs w:val="20"/>
              </w:rPr>
              <w:t>01.2.01.S</w:t>
            </w:r>
            <w:r w:rsidR="007E1D8B">
              <w:rPr>
                <w:iCs/>
                <w:sz w:val="20"/>
                <w:szCs w:val="20"/>
              </w:rPr>
              <w:t>Р180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3F9A" w:rsidRPr="00E037E9" w:rsidRDefault="007E1D8B" w:rsidP="00C03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3F9A" w:rsidRPr="007E1D8B" w:rsidRDefault="007E1D8B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3F9A" w:rsidRPr="007E1D8B" w:rsidRDefault="007E1D8B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7E1D8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3F9A" w:rsidRPr="007E1D8B" w:rsidRDefault="007E1D8B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7E1D8B">
              <w:rPr>
                <w:sz w:val="20"/>
                <w:szCs w:val="20"/>
              </w:rPr>
              <w:t>6 620,2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9A" w:rsidRPr="007E1D8B" w:rsidRDefault="007E1D8B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7E1D8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9A" w:rsidRPr="007E1D8B" w:rsidRDefault="007E1D8B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7E1D8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9A" w:rsidRPr="007E1D8B" w:rsidRDefault="007E1D8B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7E1D8B">
              <w:rPr>
                <w:sz w:val="20"/>
                <w:szCs w:val="20"/>
              </w:rPr>
              <w:t>0,0</w:t>
            </w:r>
          </w:p>
        </w:tc>
      </w:tr>
      <w:tr w:rsidR="002C4444" w:rsidRPr="00E037E9" w:rsidTr="002C4444">
        <w:trPr>
          <w:trHeight w:val="347"/>
          <w:jc w:val="center"/>
        </w:trPr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spacing w:line="240" w:lineRule="exact"/>
              <w:ind w:left="23" w:right="40" w:firstLine="44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Подпрограмма 3 «Развитие систем водоснабжения и водоотведения на территории Октябрьского городского округа»</w:t>
            </w:r>
          </w:p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</w:t>
            </w:r>
            <w:proofErr w:type="gramStart"/>
            <w:r w:rsidRPr="00E037E9">
              <w:rPr>
                <w:b/>
                <w:sz w:val="20"/>
                <w:szCs w:val="20"/>
              </w:rPr>
              <w:t>я(</w:t>
            </w:r>
            <w:proofErr w:type="gramEnd"/>
            <w:r w:rsidRPr="00E037E9">
              <w:rPr>
                <w:b/>
                <w:sz w:val="20"/>
                <w:szCs w:val="20"/>
              </w:rPr>
              <w:t>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-109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19 485,2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37 547,3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7E1D8B" w:rsidP="002C44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52 858,2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25 759,</w:t>
            </w:r>
            <w:r w:rsidR="00FE0CC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E037E9" w:rsidTr="002C4444">
        <w:trPr>
          <w:trHeight w:val="347"/>
          <w:jc w:val="center"/>
        </w:trPr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-109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1 344,4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7E1D8B" w:rsidP="002C44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E037E9" w:rsidTr="002C4444">
        <w:trPr>
          <w:trHeight w:val="347"/>
          <w:jc w:val="center"/>
        </w:trPr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-109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19 485,2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38 891,7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7E1D8B" w:rsidP="002C44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53 526,8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25 759,</w:t>
            </w:r>
            <w:r w:rsidR="00FE0CC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E037E9" w:rsidTr="002C4444">
        <w:trPr>
          <w:trHeight w:val="347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Основное мероприятие 3.1.</w:t>
            </w:r>
          </w:p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«Реализация мероприятий по качественному функционированию систем водоснабжения и водоотведения на территории Октябрьского городского округа»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</w:t>
            </w:r>
            <w:proofErr w:type="gramStart"/>
            <w:r w:rsidRPr="00E037E9">
              <w:rPr>
                <w:b/>
                <w:sz w:val="20"/>
                <w:szCs w:val="20"/>
              </w:rPr>
              <w:t>я(</w:t>
            </w:r>
            <w:proofErr w:type="gramEnd"/>
            <w:r w:rsidRPr="00E037E9">
              <w:rPr>
                <w:b/>
                <w:sz w:val="20"/>
                <w:szCs w:val="20"/>
              </w:rPr>
              <w:t>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6" w:right="-207" w:hanging="142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-109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16 292,0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23 390,5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7E1D8B" w:rsidP="002C44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11 779,1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E037E9" w:rsidTr="002C4444">
        <w:trPr>
          <w:trHeight w:val="347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tabs>
                <w:tab w:val="center" w:pos="1626"/>
                <w:tab w:val="right" w:pos="3252"/>
              </w:tabs>
              <w:spacing w:line="220" w:lineRule="exact"/>
              <w:ind w:hanging="30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Направление расходов 3.1.1.</w:t>
            </w:r>
          </w:p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40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«Реализация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Управление развития инфраструктуры, ЖКХ и благоустройства Октябрьского городского округа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01.3.01.SР040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7" w:right="40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11 494,1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18 458,0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7E1D8B" w:rsidP="002C4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</w:tr>
      <w:tr w:rsidR="002C4444" w:rsidRPr="00E037E9" w:rsidTr="002C4444">
        <w:trPr>
          <w:trHeight w:val="347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Направление расходов 3.1.2.</w:t>
            </w:r>
          </w:p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 xml:space="preserve">«Реализация программ </w:t>
            </w:r>
            <w:r w:rsidRPr="00E037E9">
              <w:rPr>
                <w:sz w:val="20"/>
                <w:szCs w:val="20"/>
              </w:rPr>
              <w:lastRenderedPageBreak/>
              <w:t>развития преобразованных муниципальных образований»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lastRenderedPageBreak/>
              <w:t xml:space="preserve">Управление развития инфраструктуры, ЖКХ и благоустройства администрации </w:t>
            </w:r>
            <w:r w:rsidRPr="00E037E9">
              <w:rPr>
                <w:sz w:val="20"/>
                <w:szCs w:val="20"/>
              </w:rPr>
              <w:lastRenderedPageBreak/>
              <w:t>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lastRenderedPageBreak/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01.3.01.SР180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4 797,9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4 932,5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7E1D8B" w:rsidP="002C4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</w:tr>
      <w:tr w:rsidR="002C4444" w:rsidRPr="00E037E9" w:rsidTr="002C4444">
        <w:trPr>
          <w:trHeight w:val="347"/>
          <w:jc w:val="center"/>
        </w:trPr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lastRenderedPageBreak/>
              <w:t>Основное мероприятие 3.2. «Реализация мероприятий по повышению качества предоставления услуг»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3 193,2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11 691,4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7E1D8B" w:rsidP="002C44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41 079,1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25 759,</w:t>
            </w:r>
            <w:r w:rsidR="00FE0CC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E037E9" w:rsidTr="002C4444">
        <w:trPr>
          <w:trHeight w:val="347"/>
          <w:jc w:val="center"/>
        </w:trPr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1 344,4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7E1D8B" w:rsidP="002C44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E037E9" w:rsidTr="002C4444">
        <w:trPr>
          <w:trHeight w:val="347"/>
          <w:jc w:val="center"/>
        </w:trPr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Направление расходов 3.2.8. «Реализация программ развития преобразованных муниципальных образований»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01.3.02.SP180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0"/>
                <w:szCs w:val="20"/>
                <w:lang w:val="en-US"/>
              </w:rPr>
            </w:pPr>
            <w:r w:rsidRPr="00E037E9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</w:tr>
      <w:tr w:rsidR="002C4444" w:rsidRPr="00E037E9" w:rsidTr="002C4444">
        <w:trPr>
          <w:trHeight w:val="347"/>
          <w:jc w:val="center"/>
        </w:trPr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01.3.02.SP180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0"/>
                <w:szCs w:val="20"/>
                <w:lang w:val="en-US"/>
              </w:rPr>
            </w:pPr>
            <w:r w:rsidRPr="00E037E9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1 344,4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1D8B" w:rsidRDefault="007E1D8B" w:rsidP="002C4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668,6</w:t>
            </w:r>
          </w:p>
          <w:p w:rsidR="002C4444" w:rsidRPr="007E1D8B" w:rsidRDefault="002C4444" w:rsidP="007E1D8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</w:tr>
      <w:tr w:rsidR="002C4444" w:rsidRPr="00E037E9" w:rsidTr="002C4444">
        <w:trPr>
          <w:trHeight w:val="347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Направление расходов 3.2.10. «Разработка (корректировка) проектно-сметной документации по строительству (реконструкции, модернизации) объектов питьевого водоснабжения»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ind w:left="-104" w:right="-7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01.3.02. SЖ540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96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410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3 193,2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10 811,4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41 079,1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25 759,</w:t>
            </w:r>
            <w:r w:rsidR="00FE0CC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</w:tr>
      <w:tr w:rsidR="002C4444" w:rsidRPr="00E037E9" w:rsidTr="002C4444">
        <w:trPr>
          <w:trHeight w:val="347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Основное мероприятие 3.3. «Федеральный проект «Чистая вода»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01.3.</w:t>
            </w:r>
            <w:r w:rsidRPr="00E037E9">
              <w:rPr>
                <w:b/>
                <w:sz w:val="20"/>
                <w:szCs w:val="20"/>
                <w:lang w:val="en-US"/>
              </w:rPr>
              <w:t>F5.52430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2 465,4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E037E9" w:rsidTr="002C4444">
        <w:trPr>
          <w:trHeight w:val="347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Направление расходов 3.3.1. «Строительство и реконструкция (модернизация) объектов питьевого водоснабжения»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01.3.</w:t>
            </w:r>
            <w:r w:rsidRPr="00E037E9">
              <w:rPr>
                <w:sz w:val="20"/>
                <w:szCs w:val="20"/>
                <w:lang w:val="en-US"/>
              </w:rPr>
              <w:t>F5.52430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410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2 465,4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</w:tr>
      <w:tr w:rsidR="002C4444" w:rsidRPr="00E037E9" w:rsidTr="002C4444">
        <w:trPr>
          <w:trHeight w:val="347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firstLine="44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lastRenderedPageBreak/>
              <w:t>Подпрограмма 4 «Развитие системы газоснабжения»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-109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1 291,6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7E1D8B" w:rsidP="002C44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E037E9" w:rsidTr="002C4444">
        <w:trPr>
          <w:trHeight w:val="347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Основное мероприятие 4.2. «Реализация мероприятий по повышению объема потребления услуг»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1 291,6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7E1D8B" w:rsidP="002C44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E037E9" w:rsidTr="002C4444">
        <w:trPr>
          <w:trHeight w:val="347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Направление расходов 4.2.5. «Реализация программ развития преобразованных муниципальных образований»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01.4.02.SP180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rPr>
                <w:sz w:val="20"/>
                <w:szCs w:val="20"/>
                <w:lang w:val="en-US"/>
              </w:rPr>
            </w:pPr>
            <w:r w:rsidRPr="00E037E9">
              <w:rPr>
                <w:sz w:val="20"/>
                <w:szCs w:val="20"/>
                <w:lang w:val="en-US"/>
              </w:rPr>
              <w:t>410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1 291,6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7E1D8B" w:rsidP="002C4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</w:tr>
      <w:tr w:rsidR="002C4444" w:rsidRPr="00E037E9" w:rsidTr="002C4444">
        <w:trPr>
          <w:trHeight w:val="347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Подпрограмма 5 «Развитие системы электроснабжения»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-75" w:right="-99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1 362,4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1 327,4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982,9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E037E9" w:rsidTr="002C4444">
        <w:trPr>
          <w:trHeight w:val="347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Основное мероприятие 5.1.</w:t>
            </w:r>
          </w:p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«Реализация мероприятий по качественному функционированию системы электроснабжения  на территории Октябрьского городского округа Пермского края»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ind w:left="-75" w:right="-99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1 362,4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1 327,4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982,9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E037E9" w:rsidTr="002C4444">
        <w:trPr>
          <w:trHeight w:val="347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Направление расходов 5.1.1.</w:t>
            </w:r>
          </w:p>
          <w:p w:rsidR="002C4444" w:rsidRPr="00E037E9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«Реализация программ развития преобразованных муниципальных образований»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218" w:right="-20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01.5.01.SP180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0"/>
                <w:szCs w:val="20"/>
                <w:lang w:val="en-US"/>
              </w:rPr>
            </w:pPr>
            <w:r w:rsidRPr="00E037E9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1 362,4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1 327,4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</w:tr>
      <w:tr w:rsidR="002C4444" w:rsidRPr="00E037E9" w:rsidTr="002C4444">
        <w:trPr>
          <w:trHeight w:val="347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Направление расходов 5.1.4.</w:t>
            </w:r>
          </w:p>
          <w:p w:rsidR="002C4444" w:rsidRPr="00E037E9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 xml:space="preserve">«Реализация муниципальных программ, приоритетных </w:t>
            </w:r>
            <w:r w:rsidRPr="00E037E9">
              <w:rPr>
                <w:sz w:val="20"/>
                <w:szCs w:val="20"/>
              </w:rPr>
              <w:lastRenderedPageBreak/>
              <w:t>муниципальных проектов в рамках приоритетных региональных проектов, инвестиционных проектов муниципальных образований»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lastRenderedPageBreak/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218" w:right="-20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01.5.01.SP040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0"/>
                <w:szCs w:val="20"/>
                <w:lang w:val="en-US"/>
              </w:rPr>
            </w:pPr>
            <w:r w:rsidRPr="00E037E9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982,9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</w:tr>
      <w:tr w:rsidR="002C4444" w:rsidRPr="00E037E9" w:rsidTr="002C4444">
        <w:trPr>
          <w:trHeight w:val="347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lastRenderedPageBreak/>
              <w:t>Подпрограмма 6 «Благоустройство территории»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4 797,5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7 317,7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7E1D8B" w:rsidP="002C44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7 989,9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282,8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399,6</w:t>
            </w:r>
          </w:p>
        </w:tc>
      </w:tr>
      <w:tr w:rsidR="002C4444" w:rsidRPr="00E037E9" w:rsidTr="002C4444">
        <w:trPr>
          <w:trHeight w:val="347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Основное мероприятие 6.1.</w:t>
            </w:r>
          </w:p>
          <w:p w:rsidR="002C4444" w:rsidRPr="00E037E9" w:rsidRDefault="002C4444" w:rsidP="002C444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«Создание условий для комфортной среды проживания»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3 978,7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6 659,9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7E1D8B" w:rsidP="002C44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7 989,9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282,8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399,6</w:t>
            </w:r>
          </w:p>
        </w:tc>
      </w:tr>
      <w:tr w:rsidR="002C4444" w:rsidRPr="00E037E9" w:rsidTr="002C4444">
        <w:trPr>
          <w:trHeight w:val="347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Направление расходов 6.1.1.</w:t>
            </w:r>
          </w:p>
          <w:p w:rsidR="002C4444" w:rsidRPr="00E037E9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«Реализация программ развития преобразованных муниципальных образований»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01.6.01.SP180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1 230,0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6 510,1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7E1D8B" w:rsidP="002C4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</w:tr>
      <w:tr w:rsidR="002C4444" w:rsidRPr="00E037E9" w:rsidTr="002C4444">
        <w:trPr>
          <w:trHeight w:val="347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 xml:space="preserve">Направление расходов 6.1.2. </w:t>
            </w:r>
          </w:p>
          <w:p w:rsidR="002C4444" w:rsidRPr="00E037E9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«Реализация мероприятий, направленных на комплексное развитие сельских территорий (Благоустройство сельских территорий)»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Управление развития инфраструктуры, ЖКХ и благоустройства администрации 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01.6.01.</w:t>
            </w:r>
            <w:r w:rsidRPr="00E037E9">
              <w:rPr>
                <w:sz w:val="20"/>
                <w:szCs w:val="20"/>
                <w:lang w:val="en-US"/>
              </w:rPr>
              <w:t>L</w:t>
            </w:r>
            <w:r w:rsidRPr="00E037E9">
              <w:rPr>
                <w:sz w:val="20"/>
                <w:szCs w:val="20"/>
              </w:rPr>
              <w:t>5765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2 748,7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399,6</w:t>
            </w:r>
          </w:p>
        </w:tc>
      </w:tr>
      <w:tr w:rsidR="002C4444" w:rsidRPr="00E037E9" w:rsidTr="002C4444">
        <w:trPr>
          <w:trHeight w:val="347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Основное мероприятие 6.3. «Мероприятия по предотвращению распространения и уничтожению борщевика Сосновского на территории Пермского края»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818,8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657,8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E037E9" w:rsidTr="002C4444">
        <w:trPr>
          <w:trHeight w:val="347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 xml:space="preserve">Направление расходов 6.3.1. «Реализация мероприятий по </w:t>
            </w:r>
            <w:r w:rsidRPr="00E037E9">
              <w:rPr>
                <w:sz w:val="20"/>
                <w:szCs w:val="20"/>
              </w:rPr>
              <w:lastRenderedPageBreak/>
              <w:t>предотвращению распространения и уничтожению борщевика Сосновского на территории Пермского края»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lastRenderedPageBreak/>
              <w:t xml:space="preserve">Управление развития инфраструктуры, ЖКХ и благоустройства администрации Октябрьского городского округа </w:t>
            </w:r>
            <w:r w:rsidRPr="00E037E9">
              <w:rPr>
                <w:sz w:val="20"/>
                <w:szCs w:val="20"/>
              </w:rPr>
              <w:lastRenderedPageBreak/>
              <w:t>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lastRenderedPageBreak/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01.6.03.SУ200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818,8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657,8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</w:tr>
    </w:tbl>
    <w:p w:rsidR="002C4444" w:rsidRPr="00E037E9" w:rsidRDefault="002C4444" w:rsidP="002C4444">
      <w:pPr>
        <w:widowControl w:val="0"/>
        <w:autoSpaceDE w:val="0"/>
        <w:autoSpaceDN w:val="0"/>
        <w:adjustRightInd w:val="0"/>
        <w:spacing w:line="240" w:lineRule="exact"/>
        <w:ind w:right="40"/>
        <w:jc w:val="both"/>
      </w:pPr>
    </w:p>
    <w:p w:rsidR="00AC5A1E" w:rsidRDefault="00AC5A1E" w:rsidP="002C4444">
      <w:pPr>
        <w:ind w:left="10206"/>
        <w:rPr>
          <w:sz w:val="20"/>
          <w:szCs w:val="20"/>
        </w:rPr>
      </w:pPr>
    </w:p>
    <w:p w:rsidR="002C4444" w:rsidRPr="00E037E9" w:rsidRDefault="002C4444" w:rsidP="00D85F3E">
      <w:pPr>
        <w:ind w:left="9923"/>
        <w:rPr>
          <w:sz w:val="20"/>
          <w:szCs w:val="20"/>
        </w:rPr>
      </w:pPr>
      <w:r w:rsidRPr="00E037E9">
        <w:rPr>
          <w:sz w:val="20"/>
          <w:szCs w:val="20"/>
        </w:rPr>
        <w:t>Приложение 12</w:t>
      </w:r>
      <w:r w:rsidRPr="00E037E9">
        <w:rPr>
          <w:sz w:val="20"/>
          <w:szCs w:val="20"/>
        </w:rPr>
        <w:tab/>
      </w:r>
    </w:p>
    <w:p w:rsidR="002C4444" w:rsidRPr="00E037E9" w:rsidRDefault="002C4444" w:rsidP="00D85F3E">
      <w:pPr>
        <w:ind w:left="9923"/>
        <w:rPr>
          <w:sz w:val="20"/>
          <w:szCs w:val="20"/>
        </w:rPr>
      </w:pPr>
      <w:r w:rsidRPr="00E037E9">
        <w:rPr>
          <w:sz w:val="20"/>
          <w:szCs w:val="20"/>
        </w:rPr>
        <w:t>к муниципальной программе «Комплексное развитие систем</w:t>
      </w:r>
    </w:p>
    <w:p w:rsidR="002C4444" w:rsidRPr="00E037E9" w:rsidRDefault="002C4444" w:rsidP="00D85F3E">
      <w:pPr>
        <w:ind w:left="9923"/>
        <w:rPr>
          <w:sz w:val="20"/>
          <w:szCs w:val="20"/>
        </w:rPr>
      </w:pPr>
      <w:r w:rsidRPr="00E037E9">
        <w:rPr>
          <w:sz w:val="20"/>
          <w:szCs w:val="20"/>
        </w:rPr>
        <w:t>жизнеобеспечения в Октябрьском городском округе Пермского края»</w:t>
      </w:r>
    </w:p>
    <w:p w:rsidR="002C4444" w:rsidRPr="00E037E9" w:rsidRDefault="002C4444" w:rsidP="002C4444">
      <w:pPr>
        <w:widowControl w:val="0"/>
        <w:autoSpaceDE w:val="0"/>
        <w:autoSpaceDN w:val="0"/>
        <w:adjustRightInd w:val="0"/>
        <w:ind w:right="40"/>
        <w:jc w:val="both"/>
        <w:outlineLvl w:val="2"/>
        <w:rPr>
          <w:rFonts w:cs="Courier New"/>
        </w:rPr>
      </w:pPr>
    </w:p>
    <w:p w:rsidR="002C4444" w:rsidRPr="00E037E9" w:rsidRDefault="002C4444" w:rsidP="002C4444">
      <w:pPr>
        <w:widowControl w:val="0"/>
        <w:autoSpaceDE w:val="0"/>
        <w:autoSpaceDN w:val="0"/>
        <w:adjustRightInd w:val="0"/>
        <w:spacing w:line="240" w:lineRule="exact"/>
        <w:ind w:right="40"/>
        <w:jc w:val="center"/>
        <w:rPr>
          <w:b/>
        </w:rPr>
      </w:pPr>
      <w:r w:rsidRPr="00E037E9">
        <w:rPr>
          <w:b/>
        </w:rPr>
        <w:t>Финансовое обеспечение реализации муниципальной программы за счет федерального бюджета на 2020-2025 годы</w:t>
      </w:r>
    </w:p>
    <w:p w:rsidR="002C4444" w:rsidRPr="00E037E9" w:rsidRDefault="002C4444" w:rsidP="002C4444">
      <w:pPr>
        <w:widowControl w:val="0"/>
        <w:autoSpaceDE w:val="0"/>
        <w:autoSpaceDN w:val="0"/>
        <w:adjustRightInd w:val="0"/>
        <w:spacing w:line="200" w:lineRule="exact"/>
        <w:ind w:right="40"/>
      </w:pPr>
    </w:p>
    <w:tbl>
      <w:tblPr>
        <w:tblW w:w="1573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2976"/>
        <w:gridCol w:w="851"/>
        <w:gridCol w:w="709"/>
        <w:gridCol w:w="1701"/>
        <w:gridCol w:w="567"/>
        <w:gridCol w:w="1134"/>
        <w:gridCol w:w="992"/>
        <w:gridCol w:w="1134"/>
        <w:gridCol w:w="992"/>
        <w:gridCol w:w="992"/>
        <w:gridCol w:w="993"/>
      </w:tblGrid>
      <w:tr w:rsidR="002C4444" w:rsidRPr="00E037E9" w:rsidTr="002C444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направление расходов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Ответственный исполнитель, соисполнители, участники (ГРБС)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Расходы, тыс</w:t>
            </w:r>
            <w:proofErr w:type="gramStart"/>
            <w:r w:rsidRPr="00E037E9">
              <w:rPr>
                <w:sz w:val="20"/>
                <w:szCs w:val="20"/>
              </w:rPr>
              <w:t>.р</w:t>
            </w:r>
            <w:proofErr w:type="gramEnd"/>
            <w:r w:rsidRPr="00E037E9">
              <w:rPr>
                <w:sz w:val="20"/>
                <w:szCs w:val="20"/>
              </w:rPr>
              <w:t>уб.</w:t>
            </w:r>
          </w:p>
        </w:tc>
      </w:tr>
      <w:tr w:rsidR="002C4444" w:rsidRPr="00E037E9" w:rsidTr="002C44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4" w:rsidRPr="00E037E9" w:rsidRDefault="002C4444" w:rsidP="002C444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4" w:rsidRPr="00E037E9" w:rsidRDefault="002C4444" w:rsidP="002C44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75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both"/>
              <w:rPr>
                <w:sz w:val="20"/>
                <w:szCs w:val="20"/>
              </w:rPr>
            </w:pPr>
            <w:proofErr w:type="spellStart"/>
            <w:r w:rsidRPr="00E037E9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3" w:right="40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61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2022 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61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61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2025 год</w:t>
            </w:r>
          </w:p>
        </w:tc>
      </w:tr>
      <w:tr w:rsidR="002C4444" w:rsidRPr="00E037E9" w:rsidTr="002C44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12</w:t>
            </w:r>
          </w:p>
        </w:tc>
      </w:tr>
      <w:tr w:rsidR="002C4444" w:rsidRPr="00E037E9" w:rsidTr="002C4444">
        <w:trPr>
          <w:trHeight w:val="14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both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Муниципальная программа «Комплексное развитие систем жизнеобеспечения в Октябрьском городском округе Пермского края»</w:t>
            </w:r>
          </w:p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</w:p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</w:p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7 431,7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49 688,6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</w:rPr>
            </w:pPr>
            <w:r w:rsidRPr="00E037E9">
              <w:rPr>
                <w:b/>
                <w:sz w:val="20"/>
                <w:szCs w:val="20"/>
              </w:rPr>
              <w:t>529,9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1 499,5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5 373,0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7 591,8</w:t>
            </w:r>
          </w:p>
        </w:tc>
      </w:tr>
      <w:tr w:rsidR="002C4444" w:rsidRPr="00E037E9" w:rsidTr="002C4444">
        <w:trPr>
          <w:trHeight w:val="114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4" w:rsidRPr="00E037E9" w:rsidRDefault="002C4444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pacing w:val="10"/>
                <w:sz w:val="20"/>
                <w:szCs w:val="20"/>
              </w:rPr>
            </w:pPr>
            <w:r w:rsidRPr="00E037E9">
              <w:rPr>
                <w:b/>
                <w:spacing w:val="10"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  <w:r w:rsidRPr="00E037E9">
              <w:rPr>
                <w:b/>
                <w:sz w:val="20"/>
                <w:szCs w:val="20"/>
              </w:rPr>
              <w:t xml:space="preserve"> (МКУ «УКС»)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7 431,7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49 688,6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</w:rPr>
            </w:pPr>
            <w:r w:rsidRPr="00E037E9">
              <w:rPr>
                <w:b/>
                <w:sz w:val="20"/>
                <w:szCs w:val="20"/>
              </w:rPr>
              <w:t>529,9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1 499,5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5 373,0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7 591,8</w:t>
            </w:r>
          </w:p>
        </w:tc>
      </w:tr>
      <w:tr w:rsidR="002C4444" w:rsidRPr="00E037E9" w:rsidTr="002C4444">
        <w:trPr>
          <w:trHeight w:val="3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firstLine="44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Подпрограмма 3 «Развитие систем водоснабжения и водоотведения на территории Октябрьского городского округа»</w:t>
            </w:r>
          </w:p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-109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46 843,4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E037E9" w:rsidTr="002C4444">
        <w:trPr>
          <w:trHeight w:val="3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Основное мероприятие 3.3. «Федеральный проект «Чистая вода»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01.3.</w:t>
            </w:r>
            <w:r w:rsidRPr="00E037E9">
              <w:rPr>
                <w:b/>
                <w:sz w:val="20"/>
                <w:szCs w:val="20"/>
                <w:lang w:val="en-US"/>
              </w:rPr>
              <w:t>F5.52430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46 843,4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E037E9" w:rsidTr="002C4444">
        <w:trPr>
          <w:trHeight w:val="3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lastRenderedPageBreak/>
              <w:t>Направление расходов 3.3.1. «Строительство и реконструкция (модернизация) объектов питьевого водоснабжения»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01.3.</w:t>
            </w:r>
            <w:r w:rsidRPr="00E037E9">
              <w:rPr>
                <w:sz w:val="20"/>
                <w:szCs w:val="20"/>
                <w:lang w:val="en-US"/>
              </w:rPr>
              <w:t>F5.52430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46 843,4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0,0</w:t>
            </w:r>
          </w:p>
        </w:tc>
      </w:tr>
      <w:tr w:rsidR="002C4444" w:rsidRPr="00E037E9" w:rsidTr="002C4444">
        <w:trPr>
          <w:trHeight w:val="3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Подпрограмма 6 «Благоустройство территории»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 Октябрьского городского округа Пермского края (МКУ «УКС»)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7 431,7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2 845,2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</w:rPr>
            </w:pPr>
            <w:r w:rsidRPr="00E037E9">
              <w:rPr>
                <w:b/>
                <w:sz w:val="20"/>
                <w:szCs w:val="20"/>
              </w:rPr>
              <w:t>529,9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1 499,5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5 373,0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7 591,8</w:t>
            </w:r>
          </w:p>
        </w:tc>
      </w:tr>
      <w:tr w:rsidR="002C4444" w:rsidRPr="00E037E9" w:rsidTr="002C4444">
        <w:trPr>
          <w:trHeight w:val="3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Основное мероприятие 6.1.</w:t>
            </w:r>
          </w:p>
          <w:p w:rsidR="002C4444" w:rsidRPr="00E037E9" w:rsidRDefault="002C4444" w:rsidP="002C444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«Создание условий для комфортной среды проживания»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7 431,7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2 845,2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529,9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1 499,5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5 373,0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E037E9">
              <w:rPr>
                <w:b/>
                <w:sz w:val="20"/>
                <w:szCs w:val="20"/>
              </w:rPr>
              <w:t>7 591,8</w:t>
            </w:r>
          </w:p>
        </w:tc>
      </w:tr>
      <w:tr w:rsidR="002C4444" w:rsidRPr="00E037E9" w:rsidTr="002C4444">
        <w:trPr>
          <w:trHeight w:val="3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 xml:space="preserve">Направление расходов 6.1.2. </w:t>
            </w:r>
          </w:p>
          <w:p w:rsidR="002C4444" w:rsidRPr="00E037E9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«Реализация мероприятий, направленных на комплексное развитие сельских территорий (Благоустройство сельских территорий)»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Управление развития инфраструктуры, ЖКХ и благоустройства администрации  Октябрьского городского округа Пермского края (МКУ «УКС»)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01.6.01.</w:t>
            </w:r>
            <w:r w:rsidRPr="00E037E9">
              <w:rPr>
                <w:sz w:val="20"/>
                <w:szCs w:val="20"/>
                <w:lang w:val="en-US"/>
              </w:rPr>
              <w:t>L</w:t>
            </w:r>
            <w:r w:rsidRPr="00E037E9">
              <w:rPr>
                <w:sz w:val="20"/>
                <w:szCs w:val="20"/>
              </w:rPr>
              <w:t>5765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7 431,7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2 845,2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529,9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1 499,5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5 373,0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sz w:val="20"/>
                <w:szCs w:val="20"/>
              </w:rPr>
            </w:pPr>
            <w:r w:rsidRPr="00E037E9">
              <w:rPr>
                <w:sz w:val="20"/>
                <w:szCs w:val="20"/>
              </w:rPr>
              <w:t>7 591,8</w:t>
            </w:r>
          </w:p>
        </w:tc>
      </w:tr>
    </w:tbl>
    <w:p w:rsidR="002C4444" w:rsidRPr="00E037E9" w:rsidRDefault="002C4444" w:rsidP="002C4444">
      <w:pPr>
        <w:widowControl w:val="0"/>
        <w:autoSpaceDE w:val="0"/>
        <w:autoSpaceDN w:val="0"/>
        <w:adjustRightInd w:val="0"/>
        <w:spacing w:line="240" w:lineRule="exact"/>
        <w:ind w:right="40"/>
        <w:jc w:val="both"/>
      </w:pPr>
    </w:p>
    <w:p w:rsidR="002C4444" w:rsidRPr="00E037E9" w:rsidRDefault="002C4444" w:rsidP="002C4444">
      <w:pPr>
        <w:widowControl w:val="0"/>
        <w:autoSpaceDE w:val="0"/>
        <w:autoSpaceDN w:val="0"/>
        <w:adjustRightInd w:val="0"/>
        <w:spacing w:line="200" w:lineRule="exact"/>
        <w:ind w:left="10206" w:right="111"/>
        <w:rPr>
          <w:sz w:val="20"/>
          <w:szCs w:val="20"/>
        </w:rPr>
      </w:pPr>
    </w:p>
    <w:p w:rsidR="002C4444" w:rsidRPr="00E037E9" w:rsidRDefault="002C4444" w:rsidP="002C4444">
      <w:pPr>
        <w:widowControl w:val="0"/>
        <w:tabs>
          <w:tab w:val="left" w:pos="9781"/>
        </w:tabs>
        <w:autoSpaceDE w:val="0"/>
        <w:autoSpaceDN w:val="0"/>
        <w:adjustRightInd w:val="0"/>
        <w:spacing w:line="200" w:lineRule="exact"/>
        <w:ind w:left="10206"/>
        <w:rPr>
          <w:sz w:val="20"/>
          <w:szCs w:val="20"/>
        </w:rPr>
      </w:pPr>
      <w:r w:rsidRPr="00E037E9">
        <w:rPr>
          <w:sz w:val="20"/>
          <w:szCs w:val="20"/>
        </w:rPr>
        <w:t xml:space="preserve">Приложение 13 </w:t>
      </w:r>
    </w:p>
    <w:p w:rsidR="002C4444" w:rsidRPr="00E037E9" w:rsidRDefault="002C4444" w:rsidP="002C4444">
      <w:pPr>
        <w:widowControl w:val="0"/>
        <w:tabs>
          <w:tab w:val="left" w:pos="9781"/>
          <w:tab w:val="left" w:pos="12780"/>
        </w:tabs>
        <w:autoSpaceDE w:val="0"/>
        <w:autoSpaceDN w:val="0"/>
        <w:adjustRightInd w:val="0"/>
        <w:spacing w:line="240" w:lineRule="exact"/>
        <w:ind w:left="10206"/>
        <w:rPr>
          <w:sz w:val="20"/>
          <w:szCs w:val="20"/>
        </w:rPr>
      </w:pPr>
      <w:r w:rsidRPr="00E037E9">
        <w:rPr>
          <w:sz w:val="20"/>
          <w:szCs w:val="20"/>
        </w:rPr>
        <w:t>к муниципальной программе «Комплексное развитие систем жизнеобеспечения в Октябрьском городском округе Пермского края»</w:t>
      </w:r>
    </w:p>
    <w:p w:rsidR="002C4444" w:rsidRPr="00E037E9" w:rsidRDefault="002C4444" w:rsidP="002C4444">
      <w:pPr>
        <w:rPr>
          <w:vanish/>
          <w:sz w:val="28"/>
        </w:rPr>
      </w:pPr>
    </w:p>
    <w:p w:rsidR="002C4444" w:rsidRPr="00E037E9" w:rsidRDefault="002C4444" w:rsidP="002C4444">
      <w:pPr>
        <w:widowControl w:val="0"/>
        <w:autoSpaceDE w:val="0"/>
        <w:autoSpaceDN w:val="0"/>
        <w:adjustRightInd w:val="0"/>
        <w:ind w:right="40"/>
        <w:jc w:val="both"/>
        <w:outlineLvl w:val="2"/>
        <w:rPr>
          <w:rFonts w:cs="Courier New"/>
        </w:rPr>
      </w:pPr>
    </w:p>
    <w:p w:rsidR="002C4444" w:rsidRPr="00E037E9" w:rsidRDefault="002C4444" w:rsidP="002C4444">
      <w:pPr>
        <w:spacing w:line="240" w:lineRule="exact"/>
        <w:ind w:left="20" w:right="40" w:firstLine="697"/>
        <w:jc w:val="center"/>
        <w:rPr>
          <w:b/>
        </w:rPr>
      </w:pPr>
      <w:r w:rsidRPr="00E037E9">
        <w:rPr>
          <w:b/>
        </w:rPr>
        <w:t>Финансовое обеспечение реализации муниципальной программы за счет внебюджетных источников финансирования на 2020-2025 годы</w:t>
      </w:r>
    </w:p>
    <w:p w:rsidR="002C4444" w:rsidRPr="00E037E9" w:rsidRDefault="002C4444" w:rsidP="002C4444">
      <w:pPr>
        <w:spacing w:line="240" w:lineRule="exact"/>
        <w:ind w:left="20" w:right="40" w:firstLine="697"/>
        <w:jc w:val="center"/>
      </w:pPr>
    </w:p>
    <w:tbl>
      <w:tblPr>
        <w:tblW w:w="1573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3260"/>
        <w:gridCol w:w="851"/>
        <w:gridCol w:w="708"/>
        <w:gridCol w:w="1560"/>
        <w:gridCol w:w="567"/>
        <w:gridCol w:w="992"/>
        <w:gridCol w:w="992"/>
        <w:gridCol w:w="992"/>
        <w:gridCol w:w="851"/>
        <w:gridCol w:w="850"/>
        <w:gridCol w:w="993"/>
      </w:tblGrid>
      <w:tr w:rsidR="002C4444" w:rsidRPr="00E037E9" w:rsidTr="002C4444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Наименование муниципальной программы, подпрограммы, основного мероприятия, направление расходов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Ответственный исполнитель, соисполнители, участники (ГРБС)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Расходы, тыс</w:t>
            </w:r>
            <w:proofErr w:type="gramStart"/>
            <w:r w:rsidRPr="00E037E9">
              <w:rPr>
                <w:sz w:val="22"/>
                <w:szCs w:val="22"/>
              </w:rPr>
              <w:t>.р</w:t>
            </w:r>
            <w:proofErr w:type="gramEnd"/>
            <w:r w:rsidRPr="00E037E9">
              <w:rPr>
                <w:sz w:val="22"/>
                <w:szCs w:val="22"/>
              </w:rPr>
              <w:t>уб.</w:t>
            </w:r>
          </w:p>
        </w:tc>
      </w:tr>
      <w:tr w:rsidR="002C4444" w:rsidRPr="00E037E9" w:rsidTr="002C4444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75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2"/>
                <w:szCs w:val="22"/>
              </w:rPr>
            </w:pPr>
            <w:proofErr w:type="spellStart"/>
            <w:r w:rsidRPr="00E037E9">
              <w:rPr>
                <w:sz w:val="22"/>
                <w:szCs w:val="22"/>
              </w:rPr>
              <w:t>Рз</w:t>
            </w:r>
            <w:proofErr w:type="spellEnd"/>
            <w:r w:rsidRPr="00E037E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37E9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2021</w:t>
            </w:r>
          </w:p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2022</w:t>
            </w:r>
          </w:p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2024</w:t>
            </w:r>
          </w:p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2025 год</w:t>
            </w:r>
          </w:p>
        </w:tc>
      </w:tr>
      <w:tr w:rsidR="002C4444" w:rsidRPr="00E037E9" w:rsidTr="002C444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12</w:t>
            </w:r>
          </w:p>
        </w:tc>
      </w:tr>
      <w:tr w:rsidR="002C4444" w:rsidRPr="00E037E9" w:rsidTr="002C4444">
        <w:trPr>
          <w:trHeight w:val="14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Муниципальная программа «Комплексное развитие систем жизнеобеспечения»</w:t>
            </w:r>
          </w:p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2"/>
                <w:szCs w:val="22"/>
              </w:rPr>
            </w:pPr>
          </w:p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2"/>
                <w:szCs w:val="22"/>
              </w:rPr>
            </w:pPr>
          </w:p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746,4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1 501,1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AC5A1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1 </w:t>
            </w:r>
            <w:r w:rsidR="00AC5A1E">
              <w:rPr>
                <w:b/>
                <w:sz w:val="22"/>
                <w:szCs w:val="22"/>
              </w:rPr>
              <w:t>150</w:t>
            </w:r>
            <w:r w:rsidRPr="00E037E9"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942,9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955,9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967,0</w:t>
            </w:r>
          </w:p>
        </w:tc>
      </w:tr>
      <w:tr w:rsidR="002C4444" w:rsidRPr="00E037E9" w:rsidTr="002C4444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pacing w:val="10"/>
                <w:sz w:val="22"/>
                <w:szCs w:val="22"/>
              </w:rPr>
              <w:t xml:space="preserve">Управление развития инфраструктуры, ЖКХ и благоустройства </w:t>
            </w:r>
            <w:r w:rsidRPr="00E037E9">
              <w:rPr>
                <w:b/>
                <w:spacing w:val="10"/>
                <w:sz w:val="22"/>
                <w:szCs w:val="22"/>
              </w:rPr>
              <w:lastRenderedPageBreak/>
              <w:t>администрации Октябрьского городского округа</w:t>
            </w:r>
            <w:r w:rsidRPr="00E037E9">
              <w:rPr>
                <w:b/>
                <w:sz w:val="22"/>
                <w:szCs w:val="22"/>
              </w:rPr>
              <w:t xml:space="preserve"> Пермского края (МКУ «ХЭС»)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lastRenderedPageBreak/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730,9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1 466,1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1 049,7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940,6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947,8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955,6</w:t>
            </w:r>
          </w:p>
        </w:tc>
      </w:tr>
      <w:tr w:rsidR="002C4444" w:rsidRPr="00E037E9" w:rsidTr="002C4444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pacing w:val="10"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037E9">
              <w:rPr>
                <w:b/>
                <w:sz w:val="22"/>
                <w:szCs w:val="22"/>
                <w:lang w:val="en-US"/>
              </w:rPr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AC5A1E" w:rsidP="002C4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2C4444" w:rsidRPr="00E037E9">
              <w:rPr>
                <w:b/>
                <w:sz w:val="22"/>
                <w:szCs w:val="22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11,4</w:t>
            </w:r>
          </w:p>
        </w:tc>
      </w:tr>
      <w:tr w:rsidR="002C4444" w:rsidRPr="00E037E9" w:rsidTr="002C4444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spacing w:line="240" w:lineRule="exact"/>
              <w:ind w:left="23" w:right="40" w:firstLine="44"/>
              <w:jc w:val="both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Подпрограмма 1 «Развитие дорожной деятельности, транспортного обслуживания и безопасность дорожного  движения»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98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pacing w:val="10"/>
                <w:sz w:val="22"/>
                <w:szCs w:val="22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  <w:r w:rsidRPr="00E037E9">
              <w:rPr>
                <w:b/>
                <w:sz w:val="22"/>
                <w:szCs w:val="22"/>
              </w:rPr>
              <w:t xml:space="preserve"> (МК</w:t>
            </w:r>
            <w:proofErr w:type="gramStart"/>
            <w:r w:rsidRPr="00E037E9">
              <w:rPr>
                <w:b/>
                <w:sz w:val="22"/>
                <w:szCs w:val="22"/>
              </w:rPr>
              <w:t>У«</w:t>
            </w:r>
            <w:proofErr w:type="gramEnd"/>
            <w:r w:rsidRPr="00E037E9">
              <w:rPr>
                <w:b/>
                <w:sz w:val="22"/>
                <w:szCs w:val="22"/>
              </w:rPr>
              <w:t>УКС»)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4" w:right="40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AC5A1E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2C4444" w:rsidRPr="00E037E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0,0</w:t>
            </w:r>
          </w:p>
        </w:tc>
      </w:tr>
      <w:tr w:rsidR="002C4444" w:rsidRPr="00E037E9" w:rsidTr="002C4444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98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</w:rPr>
            </w:pPr>
            <w:r w:rsidRPr="00E037E9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</w:rPr>
            </w:pPr>
            <w:r w:rsidRPr="00E037E9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</w:rPr>
            </w:pPr>
            <w:r w:rsidRPr="00E037E9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jc w:val="center"/>
              <w:rPr>
                <w:b/>
              </w:rPr>
            </w:pPr>
            <w:r w:rsidRPr="00E037E9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4" w:right="40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AC5A1E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2C4444" w:rsidRPr="00E037E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0,0</w:t>
            </w:r>
          </w:p>
        </w:tc>
      </w:tr>
      <w:tr w:rsidR="002C4444" w:rsidRPr="00E037E9" w:rsidTr="002C444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Основное мероприятие 1.1.</w:t>
            </w:r>
          </w:p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«Развитие дорожной деятельности в Октябрьском городском округе»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-98" w:hanging="98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pacing w:val="10"/>
                <w:sz w:val="22"/>
                <w:szCs w:val="22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  <w:r w:rsidRPr="00E037E9">
              <w:rPr>
                <w:b/>
                <w:sz w:val="22"/>
                <w:szCs w:val="22"/>
              </w:rPr>
              <w:t xml:space="preserve"> (МК</w:t>
            </w:r>
            <w:proofErr w:type="gramStart"/>
            <w:r w:rsidRPr="00E037E9">
              <w:rPr>
                <w:b/>
                <w:sz w:val="22"/>
                <w:szCs w:val="22"/>
              </w:rPr>
              <w:t>У«</w:t>
            </w:r>
            <w:proofErr w:type="gramEnd"/>
            <w:r w:rsidRPr="00E037E9">
              <w:rPr>
                <w:b/>
                <w:sz w:val="22"/>
                <w:szCs w:val="22"/>
              </w:rPr>
              <w:t>УКС»)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AC5A1E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2C4444" w:rsidRPr="00E037E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0,0</w:t>
            </w:r>
          </w:p>
        </w:tc>
      </w:tr>
      <w:tr w:rsidR="002C4444" w:rsidRPr="00E037E9" w:rsidTr="002C444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Направление расходов 1.1.1.</w:t>
            </w:r>
          </w:p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«Содержание автомобильных дорог общего пользования местного значения Октябрьского городского округа»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spacing w:line="240" w:lineRule="exact"/>
              <w:ind w:left="23" w:right="-98" w:hanging="98"/>
              <w:jc w:val="center"/>
              <w:rPr>
                <w:sz w:val="22"/>
                <w:szCs w:val="22"/>
              </w:rPr>
            </w:pPr>
            <w:r w:rsidRPr="00E037E9">
              <w:rPr>
                <w:spacing w:val="10"/>
                <w:sz w:val="22"/>
                <w:szCs w:val="22"/>
              </w:rPr>
              <w:t>Управление развития инфраструктуры, ЖКХ и благоустройства администрации Октябрьского городского округа</w:t>
            </w:r>
            <w:r w:rsidRPr="00E037E9">
              <w:rPr>
                <w:sz w:val="22"/>
                <w:szCs w:val="22"/>
              </w:rPr>
              <w:t xml:space="preserve"> Пермского края (МК</w:t>
            </w:r>
            <w:proofErr w:type="gramStart"/>
            <w:r w:rsidRPr="00E037E9">
              <w:rPr>
                <w:sz w:val="22"/>
                <w:szCs w:val="22"/>
              </w:rPr>
              <w:t>У«</w:t>
            </w:r>
            <w:proofErr w:type="gramEnd"/>
            <w:r w:rsidRPr="00E037E9">
              <w:rPr>
                <w:sz w:val="22"/>
                <w:szCs w:val="22"/>
              </w:rPr>
              <w:t>УКС»)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66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01.1.01.10010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AC5A1E" w:rsidP="00AC5A1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C4444" w:rsidRPr="00E037E9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0,0</w:t>
            </w:r>
          </w:p>
        </w:tc>
      </w:tr>
      <w:tr w:rsidR="002C4444" w:rsidRPr="00E037E9" w:rsidTr="002C444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 xml:space="preserve">Направление расходов 1.1.2. </w:t>
            </w:r>
          </w:p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«Ремонт автомобильных дорог общего пользования местного значения Октябрьского городского округа»</w:t>
            </w:r>
          </w:p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2"/>
                <w:szCs w:val="22"/>
              </w:rPr>
            </w:pPr>
          </w:p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 xml:space="preserve">Управление развития инфраструктуры, ЖКХ и благоустройства администрации Октябрьского городского округа Пермского края </w:t>
            </w:r>
          </w:p>
          <w:p w:rsidR="002C4444" w:rsidRPr="00E037E9" w:rsidRDefault="002C4444" w:rsidP="002C4444">
            <w:pPr>
              <w:spacing w:line="240" w:lineRule="exact"/>
              <w:ind w:left="23" w:right="-98" w:hanging="98"/>
              <w:jc w:val="center"/>
              <w:rPr>
                <w:spacing w:val="10"/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(МКУ «УКС»)</w:t>
            </w:r>
            <w:r w:rsidRPr="00E037E9">
              <w:rPr>
                <w:sz w:val="22"/>
                <w:szCs w:val="22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66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01.1.01.10020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0,0</w:t>
            </w:r>
          </w:p>
        </w:tc>
      </w:tr>
      <w:tr w:rsidR="002C4444" w:rsidRPr="00E037E9" w:rsidTr="002C4444">
        <w:trPr>
          <w:trHeight w:val="13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spacing w:line="240" w:lineRule="exact"/>
              <w:ind w:left="23" w:right="40" w:firstLine="44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lastRenderedPageBreak/>
              <w:t>Подпрограмма 3 «Развитие систем водоснабжения и водоотведения»</w:t>
            </w:r>
          </w:p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3" w:right="40" w:firstLine="11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Управление развития инфраструктуры, ЖКХ и благоустройства администрации Октябрьского городского округа Пермского кра</w:t>
            </w:r>
            <w:proofErr w:type="gramStart"/>
            <w:r w:rsidRPr="00E037E9">
              <w:rPr>
                <w:b/>
                <w:sz w:val="22"/>
                <w:szCs w:val="22"/>
              </w:rPr>
              <w:t>я(</w:t>
            </w:r>
            <w:proofErr w:type="gramEnd"/>
            <w:r w:rsidRPr="00E037E9">
              <w:rPr>
                <w:b/>
                <w:sz w:val="22"/>
                <w:szCs w:val="22"/>
              </w:rPr>
              <w:t>МКУ «ХЭС»)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ind w:left="23" w:right="-109" w:hanging="23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636,5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1 466,1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1 049,7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940,6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947,8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955,6</w:t>
            </w:r>
          </w:p>
        </w:tc>
      </w:tr>
      <w:tr w:rsidR="002C4444" w:rsidRPr="00E037E9" w:rsidTr="002C4444">
        <w:trPr>
          <w:trHeight w:val="34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8"/>
              </w:rPr>
            </w:pPr>
            <w:r w:rsidRPr="00E037E9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8"/>
              </w:rPr>
            </w:pPr>
            <w:r w:rsidRPr="00E037E9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8"/>
              </w:rPr>
            </w:pPr>
            <w:r w:rsidRPr="00E037E9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8"/>
              </w:rPr>
            </w:pPr>
            <w:r w:rsidRPr="00E037E9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ind w:left="-57" w:right="-109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636,5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1 466,1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1 049,7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940,6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947,8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955,6</w:t>
            </w:r>
          </w:p>
        </w:tc>
      </w:tr>
      <w:tr w:rsidR="002C4444" w:rsidRPr="00E037E9" w:rsidTr="002C4444">
        <w:trPr>
          <w:trHeight w:val="9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Основное мероприятие 3.2. «Реализация мероприятий по повышению качества предоставления услуг»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«ХЭС»)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8"/>
              </w:rPr>
            </w:pPr>
            <w:r w:rsidRPr="00E037E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ind w:left="-57" w:right="40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636,5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1 466,1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1 049,7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940,6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947,8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955,6</w:t>
            </w:r>
          </w:p>
        </w:tc>
      </w:tr>
      <w:tr w:rsidR="002C4444" w:rsidRPr="00E037E9" w:rsidTr="002C4444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i/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Направление расходов 3.2.9. «Мероприятия в области коммунального хозяйства»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«ХЭС»)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2"/>
                <w:szCs w:val="22"/>
                <w:lang w:val="en-US"/>
              </w:rPr>
            </w:pPr>
            <w:r w:rsidRPr="00E037E9">
              <w:rPr>
                <w:sz w:val="22"/>
                <w:szCs w:val="22"/>
                <w:lang w:val="en-US"/>
              </w:rPr>
              <w:t>01.3.02.10020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98"/>
              <w:jc w:val="center"/>
              <w:rPr>
                <w:sz w:val="22"/>
                <w:szCs w:val="22"/>
                <w:lang w:val="en-US"/>
              </w:rPr>
            </w:pPr>
            <w:r w:rsidRPr="00E037E9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636,5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1 466,1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1 049,7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940,6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947,8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955,6</w:t>
            </w:r>
          </w:p>
        </w:tc>
      </w:tr>
      <w:tr w:rsidR="002C4444" w:rsidRPr="00E037E9" w:rsidTr="002C4444">
        <w:trPr>
          <w:trHeight w:val="58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Подпрограмма 6 «Благоустройство территории»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</w:rPr>
            </w:pPr>
            <w:r w:rsidRPr="00E037E9">
              <w:rPr>
                <w:b/>
                <w:sz w:val="22"/>
                <w:szCs w:val="22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11,4</w:t>
            </w:r>
          </w:p>
        </w:tc>
      </w:tr>
      <w:tr w:rsidR="002C4444" w:rsidRPr="00E037E9" w:rsidTr="002C4444">
        <w:trPr>
          <w:trHeight w:val="5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11,4</w:t>
            </w:r>
          </w:p>
        </w:tc>
      </w:tr>
      <w:tr w:rsidR="002C4444" w:rsidRPr="00E037E9" w:rsidTr="002C4444">
        <w:trPr>
          <w:trHeight w:val="6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Основное мероприятие 6.1. «Создание условий для комфортной среды проживания»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</w:rPr>
            </w:pPr>
            <w:r w:rsidRPr="00E037E9">
              <w:rPr>
                <w:b/>
                <w:sz w:val="22"/>
                <w:szCs w:val="22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037E9">
              <w:rPr>
                <w:b/>
                <w:sz w:val="22"/>
                <w:szCs w:val="22"/>
                <w:lang w:val="en-US"/>
              </w:rPr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11,4</w:t>
            </w:r>
          </w:p>
        </w:tc>
      </w:tr>
      <w:tr w:rsidR="002C4444" w:rsidRPr="00E037E9" w:rsidTr="002C4444">
        <w:trPr>
          <w:trHeight w:val="9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Направление расходов 6.1.2. «Реализация мероприятий, направленных на комплексное развитие сельских территорий (благоустройство сельских территорий)»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</w:pPr>
            <w:r w:rsidRPr="00E037E9">
              <w:rPr>
                <w:sz w:val="22"/>
                <w:szCs w:val="22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2"/>
                <w:szCs w:val="22"/>
                <w:lang w:val="en-US"/>
              </w:rPr>
            </w:pPr>
            <w:r w:rsidRPr="00E037E9">
              <w:rPr>
                <w:sz w:val="22"/>
                <w:szCs w:val="22"/>
                <w:lang w:val="en-US"/>
              </w:rPr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2"/>
                <w:szCs w:val="22"/>
                <w:lang w:val="en-US"/>
              </w:rPr>
            </w:pPr>
            <w:r w:rsidRPr="00E037E9">
              <w:rPr>
                <w:sz w:val="22"/>
                <w:szCs w:val="22"/>
                <w:lang w:val="en-US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2"/>
                <w:szCs w:val="22"/>
                <w:lang w:val="en-US"/>
              </w:rPr>
            </w:pPr>
            <w:r w:rsidRPr="00E037E9">
              <w:rPr>
                <w:sz w:val="22"/>
                <w:szCs w:val="22"/>
                <w:lang w:val="en-US"/>
              </w:rPr>
              <w:t>01.6.01.L5765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98"/>
              <w:jc w:val="center"/>
              <w:rPr>
                <w:sz w:val="22"/>
                <w:szCs w:val="22"/>
                <w:lang w:val="en-US"/>
              </w:rPr>
            </w:pPr>
            <w:r w:rsidRPr="00E037E9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spacing w:line="240" w:lineRule="exact"/>
              <w:ind w:left="23" w:right="40" w:hanging="23"/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11,4</w:t>
            </w:r>
          </w:p>
        </w:tc>
      </w:tr>
      <w:tr w:rsidR="002C4444" w:rsidRPr="00E037E9" w:rsidTr="002C4444">
        <w:trPr>
          <w:trHeight w:val="35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E037E9">
              <w:rPr>
                <w:b/>
                <w:sz w:val="22"/>
                <w:szCs w:val="22"/>
                <w:lang w:eastAsia="en-US"/>
              </w:rPr>
              <w:t>Подпрограмма 7 «Обеспечение реализации муниципальной программы»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 xml:space="preserve">Управления развития инфраструктуры, ЖКХ и благоустройства администрации Октябрьского </w:t>
            </w:r>
            <w:r w:rsidRPr="00E037E9">
              <w:rPr>
                <w:b/>
                <w:sz w:val="22"/>
                <w:szCs w:val="22"/>
              </w:rPr>
              <w:lastRenderedPageBreak/>
              <w:t>городского округа Пермского края (МКУ «ХЭС»)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  <w:lang w:eastAsia="en-US"/>
              </w:rPr>
              <w:lastRenderedPageBreak/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037E9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E037E9">
              <w:rPr>
                <w:b/>
                <w:sz w:val="22"/>
                <w:szCs w:val="22"/>
                <w:lang w:eastAsia="en-US"/>
              </w:rPr>
              <w:t>94,4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E037E9">
              <w:rPr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E037E9">
              <w:rPr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E037E9">
              <w:rPr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E037E9">
              <w:rPr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E037E9">
              <w:rPr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2C4444" w:rsidRPr="00E037E9" w:rsidTr="002C4444">
        <w:trPr>
          <w:trHeight w:val="35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E037E9">
              <w:rPr>
                <w:b/>
                <w:sz w:val="22"/>
                <w:szCs w:val="22"/>
                <w:lang w:eastAsia="en-US"/>
              </w:rPr>
              <w:t>94,4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8"/>
              </w:rPr>
            </w:pPr>
            <w:r w:rsidRPr="00E037E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0,0</w:t>
            </w:r>
          </w:p>
        </w:tc>
      </w:tr>
      <w:tr w:rsidR="002C4444" w:rsidRPr="00E037E9" w:rsidTr="002C4444">
        <w:trPr>
          <w:trHeight w:val="35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E037E9">
              <w:rPr>
                <w:b/>
                <w:spacing w:val="10"/>
                <w:sz w:val="22"/>
                <w:szCs w:val="22"/>
                <w:lang w:eastAsia="en-US"/>
              </w:rPr>
              <w:t>Основное мероприятие 7.1. Мероприятия, обеспечивающие реализацию муниципальной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Управления развития инфраструктуры, ЖКХ и благоустройства администрации Октябрьского городского округа Пермского края (МКУ «ХЭС»)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  <w:lang w:eastAsia="en-US"/>
              </w:rPr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037E9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E037E9">
              <w:rPr>
                <w:b/>
                <w:sz w:val="22"/>
                <w:szCs w:val="22"/>
                <w:lang w:eastAsia="en-US"/>
              </w:rPr>
              <w:t>94,4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E037E9">
              <w:rPr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E037E9">
              <w:rPr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E037E9">
              <w:rPr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E037E9">
              <w:rPr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E037E9">
              <w:rPr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2C4444" w:rsidRPr="00E037E9" w:rsidTr="002C4444">
        <w:trPr>
          <w:trHeight w:val="35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10"/>
                <w:sz w:val="22"/>
                <w:szCs w:val="22"/>
                <w:lang w:eastAsia="en-US"/>
              </w:rPr>
            </w:pPr>
            <w:r w:rsidRPr="00E037E9">
              <w:rPr>
                <w:b/>
                <w:spacing w:val="1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E037E9">
              <w:rPr>
                <w:b/>
                <w:sz w:val="22"/>
                <w:szCs w:val="22"/>
                <w:lang w:eastAsia="en-US"/>
              </w:rPr>
              <w:t>94,4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8"/>
              </w:rPr>
            </w:pPr>
            <w:r w:rsidRPr="00E037E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b/>
                <w:sz w:val="28"/>
              </w:rPr>
            </w:pPr>
            <w:r w:rsidRPr="00E037E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b/>
                <w:sz w:val="22"/>
                <w:szCs w:val="22"/>
              </w:rPr>
            </w:pPr>
            <w:r w:rsidRPr="00E037E9">
              <w:rPr>
                <w:b/>
                <w:sz w:val="22"/>
                <w:szCs w:val="22"/>
              </w:rPr>
              <w:t>0,0</w:t>
            </w:r>
          </w:p>
        </w:tc>
      </w:tr>
      <w:tr w:rsidR="002C4444" w:rsidRPr="00E037E9" w:rsidTr="002C4444">
        <w:trPr>
          <w:trHeight w:val="28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pacing w:val="10"/>
                <w:sz w:val="22"/>
                <w:szCs w:val="22"/>
                <w:lang w:eastAsia="en-US"/>
              </w:rPr>
            </w:pPr>
            <w:r w:rsidRPr="00E037E9">
              <w:rPr>
                <w:spacing w:val="10"/>
                <w:sz w:val="22"/>
                <w:szCs w:val="22"/>
                <w:lang w:eastAsia="en-US"/>
              </w:rPr>
              <w:t>0,0Направление расходов</w:t>
            </w:r>
          </w:p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  <w:lang w:eastAsia="en-US"/>
              </w:rPr>
            </w:pPr>
            <w:r w:rsidRPr="00E037E9">
              <w:rPr>
                <w:sz w:val="22"/>
                <w:szCs w:val="22"/>
                <w:lang w:eastAsia="en-US"/>
              </w:rPr>
              <w:t>7.1.2. Обеспечение деятельности  казенных учреждений</w:t>
            </w:r>
          </w:p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37E9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37E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37E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37E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37E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037E9">
              <w:rPr>
                <w:sz w:val="22"/>
                <w:szCs w:val="22"/>
                <w:lang w:eastAsia="en-US"/>
              </w:rPr>
              <w:t>94,4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8"/>
              </w:rPr>
            </w:pPr>
            <w:r w:rsidRPr="00E037E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8"/>
              </w:rPr>
            </w:pPr>
            <w:r w:rsidRPr="00E037E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0,0</w:t>
            </w:r>
          </w:p>
        </w:tc>
      </w:tr>
      <w:tr w:rsidR="002C4444" w:rsidRPr="00E037E9" w:rsidTr="002C4444">
        <w:trPr>
          <w:trHeight w:val="419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37E9">
              <w:rPr>
                <w:spacing w:val="10"/>
                <w:sz w:val="22"/>
                <w:szCs w:val="22"/>
                <w:lang w:eastAsia="en-US"/>
              </w:rPr>
              <w:t>Управления развития инфраструктуры, ЖКХ и благоустройства администрации Октябрьского городского округа Пермского края</w:t>
            </w:r>
            <w:r w:rsidRPr="00E037E9">
              <w:rPr>
                <w:sz w:val="22"/>
                <w:szCs w:val="22"/>
                <w:lang w:eastAsia="en-US"/>
              </w:rPr>
              <w:t xml:space="preserve"> (МКУ «ХЭС»)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37E9">
              <w:rPr>
                <w:sz w:val="22"/>
                <w:szCs w:val="22"/>
                <w:lang w:eastAsia="en-US"/>
              </w:rPr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37E9">
              <w:rPr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2"/>
                <w:szCs w:val="22"/>
                <w:lang w:eastAsia="en-US"/>
              </w:rPr>
            </w:pPr>
            <w:r w:rsidRPr="00E037E9">
              <w:rPr>
                <w:sz w:val="22"/>
                <w:szCs w:val="22"/>
                <w:lang w:eastAsia="en-US"/>
              </w:rPr>
              <w:t>01.7.01.00060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37E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037E9">
              <w:rPr>
                <w:sz w:val="22"/>
                <w:szCs w:val="22"/>
                <w:lang w:eastAsia="en-US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8"/>
              </w:rPr>
            </w:pPr>
            <w:r w:rsidRPr="00E037E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8"/>
              </w:rPr>
            </w:pPr>
            <w:r w:rsidRPr="00E037E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0,0</w:t>
            </w:r>
          </w:p>
        </w:tc>
      </w:tr>
      <w:tr w:rsidR="002C4444" w:rsidRPr="00E037E9" w:rsidTr="002C4444">
        <w:trPr>
          <w:trHeight w:val="41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E037E9" w:rsidRDefault="002C4444" w:rsidP="002C444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37E9">
              <w:rPr>
                <w:sz w:val="22"/>
                <w:szCs w:val="22"/>
                <w:lang w:eastAsia="en-US"/>
              </w:rPr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37E9">
              <w:rPr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2"/>
                <w:szCs w:val="22"/>
                <w:lang w:eastAsia="en-US"/>
              </w:rPr>
            </w:pPr>
            <w:r w:rsidRPr="00E037E9">
              <w:rPr>
                <w:sz w:val="22"/>
                <w:szCs w:val="22"/>
                <w:lang w:eastAsia="en-US"/>
              </w:rPr>
              <w:t>01.7.01.00060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37E9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ind w:left="-195" w:firstLine="142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037E9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2"/>
                <w:szCs w:val="22"/>
                <w:lang w:eastAsia="en-US"/>
              </w:rPr>
            </w:pPr>
            <w:r w:rsidRPr="00E037E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E037E9" w:rsidRDefault="002C4444" w:rsidP="002C4444">
            <w:pPr>
              <w:jc w:val="center"/>
              <w:rPr>
                <w:sz w:val="22"/>
                <w:szCs w:val="22"/>
                <w:lang w:eastAsia="en-US"/>
              </w:rPr>
            </w:pPr>
            <w:r w:rsidRPr="00E037E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E037E9" w:rsidRDefault="002C4444" w:rsidP="002C4444">
            <w:pPr>
              <w:jc w:val="center"/>
              <w:rPr>
                <w:sz w:val="22"/>
                <w:szCs w:val="22"/>
              </w:rPr>
            </w:pPr>
            <w:r w:rsidRPr="00E037E9">
              <w:rPr>
                <w:sz w:val="22"/>
                <w:szCs w:val="22"/>
              </w:rPr>
              <w:t>0,0</w:t>
            </w:r>
          </w:p>
        </w:tc>
      </w:tr>
    </w:tbl>
    <w:p w:rsidR="002C4444" w:rsidRPr="00E037E9" w:rsidRDefault="002C4444" w:rsidP="002C4444">
      <w:pPr>
        <w:widowControl w:val="0"/>
        <w:autoSpaceDE w:val="0"/>
        <w:autoSpaceDN w:val="0"/>
        <w:adjustRightInd w:val="0"/>
        <w:spacing w:line="240" w:lineRule="exact"/>
        <w:ind w:right="40"/>
        <w:jc w:val="both"/>
      </w:pPr>
    </w:p>
    <w:p w:rsidR="000D77C1" w:rsidRPr="00E037E9" w:rsidRDefault="000D77C1" w:rsidP="002C4444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exact"/>
        <w:ind w:left="9923"/>
        <w:jc w:val="both"/>
        <w:rPr>
          <w:sz w:val="20"/>
          <w:szCs w:val="20"/>
        </w:rPr>
      </w:pPr>
    </w:p>
    <w:p w:rsidR="002C4444" w:rsidRPr="00E037E9" w:rsidRDefault="002C4444" w:rsidP="002C4444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exact"/>
        <w:ind w:left="9923"/>
        <w:jc w:val="both"/>
        <w:rPr>
          <w:sz w:val="20"/>
          <w:szCs w:val="20"/>
        </w:rPr>
      </w:pPr>
      <w:r w:rsidRPr="00E037E9">
        <w:rPr>
          <w:sz w:val="20"/>
          <w:szCs w:val="20"/>
        </w:rPr>
        <w:t xml:space="preserve">Приложение 14 </w:t>
      </w:r>
      <w:r w:rsidRPr="00E037E9">
        <w:rPr>
          <w:sz w:val="20"/>
          <w:szCs w:val="20"/>
        </w:rPr>
        <w:tab/>
      </w:r>
      <w:r w:rsidRPr="00E037E9">
        <w:rPr>
          <w:sz w:val="20"/>
          <w:szCs w:val="20"/>
        </w:rPr>
        <w:tab/>
      </w:r>
    </w:p>
    <w:p w:rsidR="002C4444" w:rsidRPr="00E037E9" w:rsidRDefault="002C4444" w:rsidP="002C4444">
      <w:pPr>
        <w:widowControl w:val="0"/>
        <w:tabs>
          <w:tab w:val="left" w:pos="12780"/>
        </w:tabs>
        <w:autoSpaceDE w:val="0"/>
        <w:autoSpaceDN w:val="0"/>
        <w:adjustRightInd w:val="0"/>
        <w:spacing w:line="240" w:lineRule="exact"/>
        <w:ind w:left="9923"/>
        <w:rPr>
          <w:sz w:val="20"/>
          <w:szCs w:val="20"/>
        </w:rPr>
      </w:pPr>
      <w:r w:rsidRPr="00E037E9">
        <w:rPr>
          <w:sz w:val="20"/>
          <w:szCs w:val="20"/>
        </w:rPr>
        <w:t>к муниципальной программе «Комплексное развитие систем жизнеобеспечения в Октябрьском городском округе Пермского края»</w:t>
      </w:r>
    </w:p>
    <w:p w:rsidR="002C4444" w:rsidRPr="00E037E9" w:rsidRDefault="002C4444" w:rsidP="002C4444">
      <w:pPr>
        <w:widowControl w:val="0"/>
        <w:autoSpaceDE w:val="0"/>
        <w:autoSpaceDN w:val="0"/>
        <w:adjustRightInd w:val="0"/>
        <w:spacing w:line="200" w:lineRule="exact"/>
        <w:ind w:left="10206" w:right="-142"/>
        <w:rPr>
          <w:rFonts w:cs="Courier New"/>
        </w:rPr>
      </w:pPr>
    </w:p>
    <w:p w:rsidR="002C4444" w:rsidRPr="00E037E9" w:rsidRDefault="002C4444" w:rsidP="002C4444">
      <w:pPr>
        <w:spacing w:line="240" w:lineRule="exact"/>
        <w:ind w:left="20" w:right="40" w:firstLine="697"/>
        <w:jc w:val="center"/>
        <w:rPr>
          <w:b/>
        </w:rPr>
      </w:pPr>
      <w:r w:rsidRPr="00E037E9">
        <w:rPr>
          <w:b/>
        </w:rPr>
        <w:t>Финансовое обеспечение реализации муниципальной программы за счет всех источников финансирования на 2020-2025 годы</w:t>
      </w:r>
    </w:p>
    <w:p w:rsidR="002C4444" w:rsidRPr="00E037E9" w:rsidRDefault="002C4444" w:rsidP="002C4444">
      <w:pPr>
        <w:spacing w:line="200" w:lineRule="exact"/>
        <w:rPr>
          <w:sz w:val="20"/>
          <w:szCs w:val="20"/>
        </w:rPr>
      </w:pPr>
    </w:p>
    <w:tbl>
      <w:tblPr>
        <w:tblW w:w="1587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850"/>
        <w:gridCol w:w="709"/>
        <w:gridCol w:w="1559"/>
        <w:gridCol w:w="709"/>
        <w:gridCol w:w="992"/>
        <w:gridCol w:w="992"/>
        <w:gridCol w:w="993"/>
        <w:gridCol w:w="992"/>
        <w:gridCol w:w="992"/>
        <w:gridCol w:w="992"/>
      </w:tblGrid>
      <w:tr w:rsidR="002C4444" w:rsidRPr="00F2751A" w:rsidTr="00F2751A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направление расходов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Ответственный исполнитель, соисполнители, участники (ГРБС)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1627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Расходы, тыс</w:t>
            </w:r>
            <w:proofErr w:type="gramStart"/>
            <w:r w:rsidRPr="00F2751A">
              <w:rPr>
                <w:sz w:val="20"/>
                <w:szCs w:val="20"/>
              </w:rPr>
              <w:t>.р</w:t>
            </w:r>
            <w:proofErr w:type="gramEnd"/>
            <w:r w:rsidRPr="00F2751A">
              <w:rPr>
                <w:sz w:val="20"/>
                <w:szCs w:val="20"/>
              </w:rPr>
              <w:t>уб.</w:t>
            </w:r>
          </w:p>
        </w:tc>
      </w:tr>
      <w:tr w:rsidR="002C4444" w:rsidRPr="00F2751A" w:rsidTr="00F2751A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4" w:rsidRPr="00F2751A" w:rsidRDefault="002C4444" w:rsidP="002C444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4" w:rsidRPr="00F2751A" w:rsidRDefault="002C4444" w:rsidP="002C444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75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proofErr w:type="spellStart"/>
            <w:r w:rsidRPr="00F2751A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2022 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2024</w:t>
            </w:r>
          </w:p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 xml:space="preserve">2025 </w:t>
            </w:r>
            <w:r w:rsidR="00F2751A">
              <w:rPr>
                <w:sz w:val="20"/>
                <w:szCs w:val="20"/>
              </w:rPr>
              <w:br/>
            </w:r>
            <w:r w:rsidRPr="00F2751A">
              <w:rPr>
                <w:sz w:val="20"/>
                <w:szCs w:val="20"/>
              </w:rPr>
              <w:t>год</w:t>
            </w:r>
          </w:p>
        </w:tc>
      </w:tr>
      <w:tr w:rsidR="002C4444" w:rsidRPr="00F2751A" w:rsidTr="00F275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</w:p>
        </w:tc>
      </w:tr>
      <w:tr w:rsidR="002C4444" w:rsidRPr="00F2751A" w:rsidTr="00F2751A">
        <w:trPr>
          <w:trHeight w:val="14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Муниципальная программа «Комплексное развитие систем жизнеобеспечения в Октябрьском городском округе Пермского края»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297 757,6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405 403,0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1B3F9C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339 892,5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216 496,</w:t>
            </w:r>
            <w:r w:rsidR="006F3037" w:rsidRPr="00F2751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209 041,</w:t>
            </w:r>
            <w:r w:rsidR="006F3037" w:rsidRPr="00F2751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219 692,0</w:t>
            </w:r>
          </w:p>
        </w:tc>
      </w:tr>
      <w:tr w:rsidR="002C4444" w:rsidRPr="00F2751A" w:rsidTr="00F2751A">
        <w:trPr>
          <w:trHeight w:val="114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4" w:rsidRPr="00F2751A" w:rsidRDefault="002C4444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pacing w:val="10"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Управление образования администрации Октябрьского городского округа</w:t>
            </w:r>
            <w:r w:rsidRPr="00F2751A">
              <w:rPr>
                <w:b/>
                <w:spacing w:val="10"/>
                <w:sz w:val="20"/>
                <w:szCs w:val="20"/>
              </w:rPr>
              <w:t xml:space="preserve">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0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218,6</w:t>
            </w:r>
          </w:p>
        </w:tc>
      </w:tr>
      <w:tr w:rsidR="002C4444" w:rsidRPr="00F2751A" w:rsidTr="00F2751A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4" w:rsidRPr="00F2751A" w:rsidRDefault="002C4444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pacing w:val="10"/>
                <w:sz w:val="20"/>
                <w:szCs w:val="20"/>
              </w:rPr>
              <w:t xml:space="preserve">Управление развития инфраструктуры, ЖКХ и благоустройства администрации </w:t>
            </w:r>
            <w:r w:rsidRPr="00F2751A">
              <w:rPr>
                <w:b/>
                <w:spacing w:val="10"/>
                <w:sz w:val="20"/>
                <w:szCs w:val="20"/>
              </w:rPr>
              <w:lastRenderedPageBreak/>
              <w:t>Октябрьского городского округа</w:t>
            </w:r>
            <w:r w:rsidRPr="00F2751A">
              <w:rPr>
                <w:b/>
                <w:sz w:val="20"/>
                <w:szCs w:val="20"/>
              </w:rPr>
              <w:t xml:space="preserve">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lastRenderedPageBreak/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tabs>
                <w:tab w:val="left" w:pos="885"/>
              </w:tabs>
              <w:spacing w:line="200" w:lineRule="exact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240 770,4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318 323,1</w:t>
            </w:r>
          </w:p>
          <w:p w:rsidR="002C4444" w:rsidRPr="00F2751A" w:rsidRDefault="002C4444" w:rsidP="002C4444">
            <w:pPr>
              <w:tabs>
                <w:tab w:val="left" w:pos="705"/>
              </w:tabs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1B3F9C" w:rsidP="002C4444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280 239,4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160 692,</w:t>
            </w:r>
            <w:r w:rsidR="006F3037" w:rsidRPr="00F2751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152 776,</w:t>
            </w:r>
            <w:r w:rsidR="006F3037" w:rsidRPr="00F2751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164 396,1</w:t>
            </w:r>
          </w:p>
        </w:tc>
      </w:tr>
      <w:tr w:rsidR="002C4444" w:rsidRPr="00F2751A" w:rsidTr="00F2751A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4" w:rsidRPr="00F2751A" w:rsidRDefault="002C4444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pacing w:val="10"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</w:t>
            </w:r>
            <w:r w:rsidRPr="00F2751A">
              <w:rPr>
                <w:b/>
                <w:sz w:val="20"/>
                <w:szCs w:val="20"/>
              </w:rPr>
              <w:t xml:space="preserve"> Пермского края (МКУ «ХЭС»)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5 620,9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5 559,1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55539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5</w:t>
            </w:r>
            <w:r w:rsidR="0055539D" w:rsidRPr="00F2751A">
              <w:rPr>
                <w:b/>
                <w:sz w:val="20"/>
                <w:szCs w:val="20"/>
              </w:rPr>
              <w:t> 980,9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6 206,4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6 212,2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6 234,9</w:t>
            </w:r>
          </w:p>
        </w:tc>
      </w:tr>
      <w:tr w:rsidR="002C4444" w:rsidRPr="00F2751A" w:rsidTr="00F2751A">
        <w:trPr>
          <w:trHeight w:val="171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4" w:rsidRPr="00F2751A" w:rsidRDefault="002C4444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pacing w:val="10"/>
                <w:sz w:val="20"/>
                <w:szCs w:val="20"/>
              </w:rPr>
            </w:pPr>
            <w:r w:rsidRPr="00F2751A">
              <w:rPr>
                <w:b/>
                <w:spacing w:val="10"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0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39 157,8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98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75734,9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55539D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98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52 120,4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49 379,2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49 834,0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48 842,4</w:t>
            </w:r>
          </w:p>
        </w:tc>
      </w:tr>
      <w:tr w:rsidR="002C4444" w:rsidRPr="00F2751A" w:rsidTr="00F2751A">
        <w:trPr>
          <w:trHeight w:val="171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4" w:rsidRPr="00F2751A" w:rsidRDefault="002C4444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pacing w:val="10"/>
                <w:sz w:val="20"/>
                <w:szCs w:val="20"/>
              </w:rPr>
            </w:pPr>
            <w:r w:rsidRPr="00F2751A">
              <w:rPr>
                <w:b/>
                <w:spacing w:val="10"/>
                <w:sz w:val="20"/>
                <w:szCs w:val="20"/>
              </w:rPr>
      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0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12 005,3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5 613,7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1B3F9C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1 337,2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F2751A" w:rsidTr="00F2751A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40" w:firstLine="44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Подпрограмма 1 «Развитие дорожной деятельности, транспортного обслуживания, безопасность дорожного  движения»</w:t>
            </w:r>
          </w:p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157 340,4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159 514,3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1B3F9C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153 152,1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104 794,</w:t>
            </w:r>
            <w:r w:rsidR="006F3037" w:rsidRPr="00F2751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117 012,1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122 561,1</w:t>
            </w:r>
          </w:p>
        </w:tc>
      </w:tr>
      <w:tr w:rsidR="002C4444" w:rsidRPr="00F2751A" w:rsidTr="00F2751A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4" w:rsidRPr="00F2751A" w:rsidRDefault="002C4444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Управление образования администрации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0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218,6</w:t>
            </w:r>
          </w:p>
        </w:tc>
      </w:tr>
      <w:tr w:rsidR="002C4444" w:rsidRPr="00F2751A" w:rsidTr="00F2751A">
        <w:trPr>
          <w:trHeight w:val="55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4" w:rsidRPr="00F2751A" w:rsidRDefault="002C4444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98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pacing w:val="10"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  <w:r w:rsidRPr="00F2751A">
              <w:rPr>
                <w:b/>
                <w:sz w:val="20"/>
                <w:szCs w:val="20"/>
              </w:rPr>
              <w:t xml:space="preserve"> (МК</w:t>
            </w:r>
            <w:proofErr w:type="gramStart"/>
            <w:r w:rsidRPr="00F2751A">
              <w:rPr>
                <w:b/>
                <w:sz w:val="20"/>
                <w:szCs w:val="20"/>
              </w:rPr>
              <w:t>У«</w:t>
            </w:r>
            <w:proofErr w:type="gramEnd"/>
            <w:r w:rsidRPr="00F2751A">
              <w:rPr>
                <w:b/>
                <w:sz w:val="20"/>
                <w:szCs w:val="20"/>
              </w:rPr>
              <w:t>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tabs>
                <w:tab w:val="left" w:pos="815"/>
                <w:tab w:val="left" w:pos="975"/>
              </w:tabs>
              <w:spacing w:line="200" w:lineRule="exact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142 850,4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4" w:right="40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148 734,2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1B3F9C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141 697,8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96 021,</w:t>
            </w:r>
            <w:r w:rsidR="006F3037" w:rsidRPr="00F2751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107 793,5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111 342,5</w:t>
            </w:r>
          </w:p>
        </w:tc>
      </w:tr>
      <w:tr w:rsidR="002C4444" w:rsidRPr="00F2751A" w:rsidTr="00F2751A">
        <w:trPr>
          <w:trHeight w:val="946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pacing w:val="10"/>
                <w:sz w:val="20"/>
                <w:szCs w:val="20"/>
              </w:rPr>
            </w:pPr>
            <w:r w:rsidRPr="00F2751A">
              <w:rPr>
                <w:b/>
                <w:spacing w:val="10"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0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7 086,8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7 807,9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1B3F9C" w:rsidP="006F303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11 239,7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8 554,4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9 000,0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98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11 000,0</w:t>
            </w:r>
          </w:p>
        </w:tc>
      </w:tr>
      <w:tr w:rsidR="002C4444" w:rsidRPr="00F2751A" w:rsidTr="00F2751A">
        <w:trPr>
          <w:trHeight w:val="27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pacing w:val="10"/>
                <w:sz w:val="20"/>
                <w:szCs w:val="20"/>
              </w:rPr>
            </w:pPr>
            <w:r w:rsidRPr="00F2751A">
              <w:rPr>
                <w:b/>
                <w:spacing w:val="10"/>
                <w:sz w:val="20"/>
                <w:szCs w:val="20"/>
              </w:rPr>
      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0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7 200,0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2 800,0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F2751A" w:rsidTr="00F2751A">
        <w:trPr>
          <w:trHeight w:val="41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Основное мероприятие 1.1.</w:t>
            </w:r>
          </w:p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«Развитие дорожной деятельности в Октябрьском городском округе»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-98" w:hanging="98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pacing w:val="10"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  <w:r w:rsidRPr="00F2751A">
              <w:rPr>
                <w:b/>
                <w:sz w:val="20"/>
                <w:szCs w:val="20"/>
              </w:rPr>
              <w:t xml:space="preserve"> (МК</w:t>
            </w:r>
            <w:proofErr w:type="gramStart"/>
            <w:r w:rsidRPr="00F2751A">
              <w:rPr>
                <w:b/>
                <w:sz w:val="20"/>
                <w:szCs w:val="20"/>
              </w:rPr>
              <w:t>У«</w:t>
            </w:r>
            <w:proofErr w:type="gramEnd"/>
            <w:r w:rsidRPr="00F2751A">
              <w:rPr>
                <w:b/>
                <w:sz w:val="20"/>
                <w:szCs w:val="20"/>
              </w:rPr>
              <w:t>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140 804,8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146 544,6</w:t>
            </w:r>
          </w:p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1B3F9C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141 363,4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94 300,1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107 793,5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111 342,5</w:t>
            </w:r>
          </w:p>
        </w:tc>
      </w:tr>
      <w:tr w:rsidR="002C4444" w:rsidRPr="00F2751A" w:rsidTr="00F2751A">
        <w:trPr>
          <w:trHeight w:val="75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-98" w:hanging="98"/>
              <w:jc w:val="center"/>
              <w:rPr>
                <w:b/>
                <w:spacing w:val="10"/>
                <w:sz w:val="20"/>
                <w:szCs w:val="20"/>
              </w:rPr>
            </w:pPr>
            <w:r w:rsidRPr="00F2751A">
              <w:rPr>
                <w:b/>
                <w:spacing w:val="10"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F2751A" w:rsidTr="00F2751A">
        <w:trPr>
          <w:trHeight w:val="39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-98" w:hanging="98"/>
              <w:jc w:val="center"/>
              <w:rPr>
                <w:b/>
                <w:spacing w:val="10"/>
                <w:sz w:val="20"/>
                <w:szCs w:val="20"/>
              </w:rPr>
            </w:pPr>
            <w:r w:rsidRPr="00F2751A">
              <w:rPr>
                <w:b/>
                <w:spacing w:val="10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140 804,8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146 544,6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1B3F9C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141 363,4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94 354,5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107 793,5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111 342,5</w:t>
            </w:r>
          </w:p>
        </w:tc>
      </w:tr>
      <w:tr w:rsidR="002C4444" w:rsidRPr="00F2751A" w:rsidTr="00F2751A">
        <w:trPr>
          <w:trHeight w:val="7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0Направление расходов 1.1.1.</w:t>
            </w:r>
          </w:p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«Содержание автомобильных дорог общего пользования местного значения Октябрьского городского округа»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-98" w:hanging="98"/>
              <w:jc w:val="center"/>
              <w:rPr>
                <w:sz w:val="20"/>
                <w:szCs w:val="20"/>
              </w:rPr>
            </w:pPr>
            <w:r w:rsidRPr="00F2751A">
              <w:rPr>
                <w:spacing w:val="10"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</w:t>
            </w:r>
            <w:r w:rsidRPr="00F2751A">
              <w:rPr>
                <w:sz w:val="20"/>
                <w:szCs w:val="20"/>
              </w:rPr>
              <w:t xml:space="preserve"> Пермского края</w:t>
            </w:r>
          </w:p>
          <w:p w:rsidR="002C4444" w:rsidRPr="00F2751A" w:rsidRDefault="002C4444" w:rsidP="002C4444">
            <w:pPr>
              <w:spacing w:line="240" w:lineRule="exact"/>
              <w:ind w:left="23" w:right="-98" w:hanging="98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 xml:space="preserve">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66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01.1.01.10010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58 872,9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61 695,3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55539D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62 886,0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67 317,5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68 508,2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98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71 248,5</w:t>
            </w:r>
          </w:p>
        </w:tc>
      </w:tr>
      <w:tr w:rsidR="002C4444" w:rsidRPr="00F2751A" w:rsidTr="00F2751A">
        <w:trPr>
          <w:trHeight w:val="75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-98" w:hanging="98"/>
              <w:jc w:val="center"/>
              <w:rPr>
                <w:sz w:val="20"/>
                <w:szCs w:val="20"/>
              </w:rPr>
            </w:pPr>
            <w:r w:rsidRPr="00F2751A">
              <w:rPr>
                <w:spacing w:val="10"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</w:t>
            </w:r>
            <w:r w:rsidRPr="00F2751A">
              <w:rPr>
                <w:sz w:val="20"/>
                <w:szCs w:val="20"/>
              </w:rPr>
              <w:t xml:space="preserve"> Пермского края</w:t>
            </w:r>
          </w:p>
          <w:p w:rsidR="002C4444" w:rsidRPr="00F2751A" w:rsidRDefault="002C4444" w:rsidP="002C4444">
            <w:pPr>
              <w:spacing w:line="240" w:lineRule="exact"/>
              <w:ind w:left="23" w:right="-98" w:hanging="98"/>
              <w:jc w:val="center"/>
              <w:rPr>
                <w:spacing w:val="1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66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01.1.01.10010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</w:tr>
      <w:tr w:rsidR="002C4444" w:rsidRPr="00F2751A" w:rsidTr="00F2751A">
        <w:trPr>
          <w:trHeight w:val="7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 xml:space="preserve">Направление расходов 1.1.2. </w:t>
            </w:r>
          </w:p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«Ремонт автомобильных дорог общего пользования местного значения Октябрьского городского округа»</w:t>
            </w:r>
          </w:p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</w:p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lastRenderedPageBreak/>
              <w:t xml:space="preserve">Управление развития инфраструктуры, ЖКХ и благоустройства администрации Октябрьского городского округа Пермского края </w:t>
            </w:r>
          </w:p>
          <w:p w:rsidR="002C4444" w:rsidRPr="00F2751A" w:rsidRDefault="002C4444" w:rsidP="002C4444">
            <w:pPr>
              <w:spacing w:line="240" w:lineRule="exact"/>
              <w:ind w:left="23" w:right="-98" w:hanging="98"/>
              <w:jc w:val="center"/>
              <w:rPr>
                <w:spacing w:val="10"/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lastRenderedPageBreak/>
              <w:t>(МКУ «УКС»)</w:t>
            </w:r>
            <w:r w:rsidRPr="00F2751A">
              <w:rPr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lastRenderedPageBreak/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66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01.1.01.10020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1 118,0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3 167,8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1B3F9C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1 956,6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475,8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2 000,0</w:t>
            </w:r>
          </w:p>
        </w:tc>
      </w:tr>
      <w:tr w:rsidR="002C4444" w:rsidRPr="00F2751A" w:rsidTr="00F2751A">
        <w:trPr>
          <w:trHeight w:val="3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lastRenderedPageBreak/>
              <w:t>Направление расходов 1.1.3.</w:t>
            </w:r>
          </w:p>
          <w:p w:rsidR="002C4444" w:rsidRPr="00F2751A" w:rsidRDefault="002C4444" w:rsidP="002C4444">
            <w:pPr>
              <w:ind w:right="-108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«Проектирование,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-98" w:hanging="98"/>
              <w:jc w:val="center"/>
              <w:rPr>
                <w:sz w:val="20"/>
                <w:szCs w:val="20"/>
              </w:rPr>
            </w:pPr>
            <w:r w:rsidRPr="00F2751A">
              <w:rPr>
                <w:spacing w:val="10"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</w:t>
            </w:r>
            <w:r w:rsidRPr="00F2751A">
              <w:rPr>
                <w:sz w:val="20"/>
                <w:szCs w:val="20"/>
              </w:rPr>
              <w:t xml:space="preserve"> Пермского края (МК</w:t>
            </w:r>
            <w:proofErr w:type="gramStart"/>
            <w:r w:rsidRPr="00F2751A">
              <w:rPr>
                <w:sz w:val="20"/>
                <w:szCs w:val="20"/>
              </w:rPr>
              <w:t>У«</w:t>
            </w:r>
            <w:proofErr w:type="gramEnd"/>
            <w:r w:rsidRPr="00F2751A">
              <w:rPr>
                <w:sz w:val="20"/>
                <w:szCs w:val="20"/>
              </w:rPr>
              <w:t>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0" w:right="-20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01.1.01.SТ040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0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80 513,9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81 081,5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55539D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75 560,4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26 506,8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38 285,3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38 094,0</w:t>
            </w:r>
          </w:p>
        </w:tc>
      </w:tr>
      <w:tr w:rsidR="002C4444" w:rsidRPr="00F2751A" w:rsidTr="00F2751A">
        <w:trPr>
          <w:trHeight w:val="3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Направление расходов 1.1.6.</w:t>
            </w:r>
          </w:p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i/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«Проведение диагностики после ремонта автомобильных дорог  общего пользования местного значения»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jc w:val="center"/>
              <w:rPr>
                <w:spacing w:val="10"/>
                <w:sz w:val="20"/>
                <w:szCs w:val="20"/>
              </w:rPr>
            </w:pPr>
            <w:r w:rsidRPr="00F2751A">
              <w:rPr>
                <w:sz w:val="20"/>
                <w:szCs w:val="20"/>
                <w:lang w:eastAsia="en-US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0" w:right="-20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01.1.01.10040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600,0</w:t>
            </w:r>
          </w:p>
          <w:p w:rsidR="002C4444" w:rsidRPr="00F2751A" w:rsidRDefault="002C4444" w:rsidP="002C444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960,4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</w:tr>
      <w:tr w:rsidR="002C4444" w:rsidRPr="00F2751A" w:rsidTr="00F2751A">
        <w:trPr>
          <w:trHeight w:val="7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Основное мероприятие 1.2.</w:t>
            </w:r>
          </w:p>
          <w:p w:rsidR="002C4444" w:rsidRPr="00F2751A" w:rsidRDefault="002C4444" w:rsidP="002C444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«Создание условий для обеспечения населения услугами транспорта в Октябрьском городском округе»</w:t>
            </w:r>
          </w:p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hanging="98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pacing w:val="10"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0" w:right="40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7 086,8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7 807,9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1B3F9C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11 239,7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8 500,0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9 000,0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11 000,0</w:t>
            </w:r>
          </w:p>
        </w:tc>
      </w:tr>
      <w:tr w:rsidR="002C4444" w:rsidRPr="00F2751A" w:rsidTr="00F2751A">
        <w:trPr>
          <w:trHeight w:val="75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4" w:rsidRPr="00F2751A" w:rsidRDefault="002C4444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hanging="98"/>
              <w:jc w:val="center"/>
              <w:rPr>
                <w:b/>
                <w:spacing w:val="10"/>
                <w:sz w:val="20"/>
                <w:szCs w:val="20"/>
              </w:rPr>
            </w:pPr>
            <w:r w:rsidRPr="00F2751A">
              <w:rPr>
                <w:b/>
                <w:iCs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0" w:right="40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1B3F9C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F2751A" w:rsidTr="00F2751A">
        <w:trPr>
          <w:trHeight w:val="75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4" w:rsidRPr="00F2751A" w:rsidRDefault="002C4444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hanging="98"/>
              <w:jc w:val="center"/>
              <w:rPr>
                <w:b/>
                <w:spacing w:val="10"/>
                <w:sz w:val="20"/>
                <w:szCs w:val="20"/>
              </w:rPr>
            </w:pPr>
            <w:r w:rsidRPr="00F2751A">
              <w:rPr>
                <w:b/>
                <w:spacing w:val="10"/>
                <w:sz w:val="20"/>
                <w:szCs w:val="20"/>
              </w:rPr>
              <w:t>Комитет земельно-имущественных отношений и градостроительной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7 200,0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2 800,0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F2751A" w:rsidTr="00F2751A">
        <w:trPr>
          <w:trHeight w:val="469"/>
        </w:trPr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4" w:rsidRPr="00F2751A" w:rsidRDefault="002C4444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hanging="98"/>
              <w:jc w:val="center"/>
              <w:rPr>
                <w:b/>
                <w:spacing w:val="10"/>
                <w:sz w:val="20"/>
                <w:szCs w:val="20"/>
              </w:rPr>
            </w:pPr>
            <w:r w:rsidRPr="00F2751A">
              <w:rPr>
                <w:b/>
                <w:spacing w:val="10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14 426,7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10 843,6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1B3F9C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11 574,1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8 500,0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9 000,0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11 000,0</w:t>
            </w:r>
          </w:p>
        </w:tc>
      </w:tr>
      <w:tr w:rsidR="002C4444" w:rsidRPr="00F2751A" w:rsidTr="00F2751A">
        <w:trPr>
          <w:trHeight w:val="7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Направление расходов 1.2.1.</w:t>
            </w:r>
          </w:p>
          <w:p w:rsidR="002C4444" w:rsidRPr="00F2751A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«Установка автобусных павильонов»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hanging="98"/>
              <w:jc w:val="center"/>
              <w:rPr>
                <w:spacing w:val="10"/>
                <w:sz w:val="20"/>
                <w:szCs w:val="20"/>
              </w:rPr>
            </w:pPr>
            <w:r w:rsidRPr="00F2751A">
              <w:rPr>
                <w:iCs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ind w:right="-75" w:hanging="23"/>
              <w:contextualSpacing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ind w:left="-75" w:right="-66"/>
              <w:contextualSpacing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01.1.02.10010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1B3F9C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</w:tr>
      <w:tr w:rsidR="002C4444" w:rsidRPr="00F2751A" w:rsidTr="00F2751A">
        <w:trPr>
          <w:trHeight w:val="7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Направление расходов 1.2.2.</w:t>
            </w:r>
          </w:p>
          <w:p w:rsidR="002C4444" w:rsidRPr="00F2751A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 xml:space="preserve">«Предоставление субсидии хозяйствующим субъектам, осуществляющим пассажирские перевозки автомобильным </w:t>
            </w:r>
            <w:r w:rsidRPr="00F2751A">
              <w:rPr>
                <w:sz w:val="20"/>
                <w:szCs w:val="20"/>
              </w:rPr>
              <w:lastRenderedPageBreak/>
              <w:t>транспортом общего пользования на муниципальных маршрутах регулярных перевозок»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uppressAutoHyphens/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F2751A">
              <w:rPr>
                <w:iCs/>
                <w:sz w:val="20"/>
                <w:szCs w:val="20"/>
              </w:rPr>
              <w:lastRenderedPageBreak/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ind w:right="-75" w:hanging="23"/>
              <w:contextualSpacing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ind w:left="-75" w:right="-66"/>
              <w:contextualSpacing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01.1.02.10020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ind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2 782,6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ind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ind w:right="-75" w:hanging="23"/>
              <w:contextualSpacing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ind w:right="-75" w:hanging="23"/>
              <w:contextualSpacing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ind w:right="-75" w:hanging="23"/>
              <w:contextualSpacing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ind w:right="-75" w:hanging="23"/>
              <w:contextualSpacing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</w:tr>
      <w:tr w:rsidR="002C4444" w:rsidRPr="00F2751A" w:rsidTr="00F2751A">
        <w:trPr>
          <w:trHeight w:val="7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lastRenderedPageBreak/>
              <w:t>Направление расходов 1.2.3.</w:t>
            </w:r>
          </w:p>
          <w:p w:rsidR="002C4444" w:rsidRPr="00F2751A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«Приобретение бланков карт маршрута регулярных перевозок»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uppressAutoHyphens/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F2751A">
              <w:rPr>
                <w:iCs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12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0"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01.1.02.10030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ind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ind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ind w:right="-75" w:hanging="23"/>
              <w:contextualSpacing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ind w:right="-75" w:hanging="23"/>
              <w:contextualSpacing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ind w:right="-75" w:hanging="23"/>
              <w:contextualSpacing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ind w:right="-75" w:hanging="23"/>
              <w:contextualSpacing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</w:tr>
      <w:tr w:rsidR="002C4444" w:rsidRPr="00F2751A" w:rsidTr="00F2751A">
        <w:trPr>
          <w:trHeight w:val="7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Направление расходов 1.2.5.</w:t>
            </w:r>
          </w:p>
          <w:p w:rsidR="002C4444" w:rsidRPr="00F2751A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«Осуществление регулярных пассажирских перевозок автомобильным транспортом общего пользования по муниципальным маршрутам Октябрьского городского округа Пермского края по регулируемым тарифам»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hanging="98"/>
              <w:jc w:val="center"/>
              <w:rPr>
                <w:spacing w:val="10"/>
                <w:sz w:val="20"/>
                <w:szCs w:val="20"/>
              </w:rPr>
            </w:pPr>
            <w:r w:rsidRPr="00F2751A">
              <w:rPr>
                <w:iCs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12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0"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01.1.02.10050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4 204,2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6 962,0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8 185,7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8 500,0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9 000,0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11 000,0</w:t>
            </w:r>
          </w:p>
        </w:tc>
      </w:tr>
      <w:tr w:rsidR="002C4444" w:rsidRPr="00F2751A" w:rsidTr="00F2751A">
        <w:trPr>
          <w:trHeight w:val="7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Направление расходов 1.2.6.</w:t>
            </w:r>
          </w:p>
          <w:p w:rsidR="002C4444" w:rsidRPr="00F2751A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«Приобретение подвижного состава (автобусов) для перевозки пассажиров автомобильным транспортом на межмуниципальных маршрутах Пермского края»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hanging="98"/>
              <w:jc w:val="center"/>
              <w:rPr>
                <w:spacing w:val="10"/>
                <w:sz w:val="20"/>
                <w:szCs w:val="20"/>
              </w:rPr>
            </w:pPr>
            <w:r w:rsidRPr="00F2751A">
              <w:rPr>
                <w:iCs/>
                <w:sz w:val="20"/>
                <w:szCs w:val="20"/>
              </w:rPr>
              <w:t>Комитет земельно-имущественных отношений и градостроительной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ind w:right="-75" w:hanging="23"/>
              <w:contextualSpacing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ind w:left="-75" w:right="-66"/>
              <w:contextualSpacing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01.1.02.2Т270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7 200,0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</w:tr>
      <w:tr w:rsidR="002C4444" w:rsidRPr="00F2751A" w:rsidTr="00F2751A">
        <w:trPr>
          <w:trHeight w:val="7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Направление расходов 1.2.7.</w:t>
            </w:r>
          </w:p>
          <w:p w:rsidR="002C4444" w:rsidRPr="00F2751A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«Реализация программ развития преобразованных муниципальных образований»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hanging="98"/>
              <w:jc w:val="center"/>
              <w:rPr>
                <w:spacing w:val="10"/>
                <w:sz w:val="20"/>
                <w:szCs w:val="20"/>
              </w:rPr>
            </w:pPr>
            <w:r w:rsidRPr="00F2751A">
              <w:rPr>
                <w:iCs/>
                <w:sz w:val="20"/>
                <w:szCs w:val="20"/>
              </w:rPr>
              <w:t>Комитет земельно-имущественных отношений и градостроительной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ind w:right="-75" w:hanging="23"/>
              <w:contextualSpacing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ind w:left="-75" w:right="-66"/>
              <w:contextualSpacing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01.1.02.SP180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2 800,0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</w:tr>
      <w:tr w:rsidR="002C4444" w:rsidRPr="00F2751A" w:rsidTr="00F2751A">
        <w:trPr>
          <w:trHeight w:val="4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tabs>
                <w:tab w:val="center" w:pos="1626"/>
                <w:tab w:val="right" w:pos="3252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Направление расходов 1.2.8.</w:t>
            </w:r>
          </w:p>
          <w:p w:rsidR="002C4444" w:rsidRPr="00F2751A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«Возмещение затрат, связанных с организацией перевозки отдельных категорий граждан с использованием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hanging="98"/>
              <w:jc w:val="center"/>
              <w:rPr>
                <w:spacing w:val="10"/>
                <w:sz w:val="20"/>
                <w:szCs w:val="20"/>
              </w:rPr>
            </w:pPr>
            <w:r w:rsidRPr="00F2751A">
              <w:rPr>
                <w:spacing w:val="10"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</w:t>
            </w:r>
            <w:r w:rsidRPr="00F2751A">
              <w:rPr>
                <w:sz w:val="20"/>
                <w:szCs w:val="20"/>
              </w:rPr>
              <w:t xml:space="preserve">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ind w:right="-75" w:hanging="23"/>
              <w:contextualSpacing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ind w:left="-75" w:right="-66"/>
              <w:contextualSpacing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01.1.02.2С460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45,9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</w:tr>
      <w:tr w:rsidR="00EB5A54" w:rsidRPr="00F2751A" w:rsidTr="00F2751A">
        <w:trPr>
          <w:trHeight w:val="4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B5A54" w:rsidRPr="00F2751A" w:rsidRDefault="00EB5A54" w:rsidP="00A73E44">
            <w:pPr>
              <w:tabs>
                <w:tab w:val="center" w:pos="1626"/>
                <w:tab w:val="right" w:pos="3252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lastRenderedPageBreak/>
              <w:t>Направление расходов 1.2.9.</w:t>
            </w:r>
          </w:p>
          <w:p w:rsidR="00EB5A54" w:rsidRPr="00F2751A" w:rsidRDefault="00EB5A54" w:rsidP="00A73E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«Субсидия МУП «Автотранспортник» на финансовое обеспечение затрат, связанных с погашением задолженности за выполненные работы по определению суда перед ООО «</w:t>
            </w:r>
            <w:proofErr w:type="spellStart"/>
            <w:r w:rsidRPr="00F2751A">
              <w:rPr>
                <w:sz w:val="20"/>
                <w:szCs w:val="20"/>
              </w:rPr>
              <w:t>Трансстрой</w:t>
            </w:r>
            <w:proofErr w:type="spellEnd"/>
            <w:r w:rsidRPr="00F2751A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A54" w:rsidRPr="00F2751A" w:rsidRDefault="00EB5A54" w:rsidP="00A73E44">
            <w:pPr>
              <w:spacing w:line="240" w:lineRule="exact"/>
              <w:ind w:left="23" w:hanging="98"/>
              <w:jc w:val="center"/>
              <w:rPr>
                <w:spacing w:val="10"/>
                <w:sz w:val="20"/>
                <w:szCs w:val="20"/>
              </w:rPr>
            </w:pPr>
            <w:r w:rsidRPr="00F2751A">
              <w:rPr>
                <w:spacing w:val="10"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</w:t>
            </w:r>
            <w:r w:rsidRPr="00F2751A">
              <w:rPr>
                <w:sz w:val="20"/>
                <w:szCs w:val="20"/>
              </w:rPr>
              <w:t xml:space="preserve">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A54" w:rsidRPr="00F2751A" w:rsidRDefault="00EB5A54" w:rsidP="00A73E4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A54" w:rsidRPr="00F2751A" w:rsidRDefault="00EB5A54" w:rsidP="00A73E44">
            <w:pPr>
              <w:widowControl w:val="0"/>
              <w:autoSpaceDE w:val="0"/>
              <w:autoSpaceDN w:val="0"/>
              <w:adjustRightInd w:val="0"/>
              <w:ind w:right="-75" w:hanging="23"/>
              <w:contextualSpacing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A54" w:rsidRPr="00F2751A" w:rsidRDefault="00EB5A54" w:rsidP="00A73E44">
            <w:pPr>
              <w:widowControl w:val="0"/>
              <w:autoSpaceDE w:val="0"/>
              <w:autoSpaceDN w:val="0"/>
              <w:adjustRightInd w:val="0"/>
              <w:ind w:left="-75" w:right="-66"/>
              <w:contextualSpacing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01.1.02.10060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A54" w:rsidRPr="00F2751A" w:rsidRDefault="00EB5A54" w:rsidP="00A73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A54" w:rsidRPr="00F2751A" w:rsidRDefault="00EB5A54" w:rsidP="00A73E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A54" w:rsidRPr="00F2751A" w:rsidRDefault="00EB5A54" w:rsidP="00A73E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A54" w:rsidRPr="00F2751A" w:rsidRDefault="00EB5A54" w:rsidP="00A73E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3 038,4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4" w:rsidRPr="00F2751A" w:rsidRDefault="00EB5A54" w:rsidP="00A73E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4" w:rsidRPr="00F2751A" w:rsidRDefault="00EB5A54" w:rsidP="00A73E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4" w:rsidRPr="00F2751A" w:rsidRDefault="00EB5A54" w:rsidP="002C44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</w:tr>
      <w:tr w:rsidR="002C4444" w:rsidRPr="00F2751A" w:rsidTr="00F2751A">
        <w:trPr>
          <w:trHeight w:val="18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Основное мероприятие 1.3.</w:t>
            </w:r>
          </w:p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«Предупреждение опасного поведения различных категорий участников дорожного движения, формирование законопослушного поведения и негативного отношения граждан к правонарушениям в сфере дорожного движения»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Управление образования администрации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-75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-75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-75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218,6</w:t>
            </w:r>
          </w:p>
        </w:tc>
      </w:tr>
      <w:tr w:rsidR="002C4444" w:rsidRPr="00F2751A" w:rsidTr="00F2751A">
        <w:trPr>
          <w:trHeight w:val="43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Направление расходов 1.3.1.</w:t>
            </w:r>
          </w:p>
          <w:p w:rsidR="002C4444" w:rsidRPr="00F2751A" w:rsidRDefault="002C4444" w:rsidP="002C4444">
            <w:pPr>
              <w:spacing w:line="240" w:lineRule="exact"/>
              <w:ind w:left="23"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«Подготовка и проведение мероприятий, направленных на профилактику детского дорожно-транспортного травматизма»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Управление образования администрации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66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01.1.03.10010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45,0</w:t>
            </w:r>
          </w:p>
        </w:tc>
      </w:tr>
      <w:tr w:rsidR="002C4444" w:rsidRPr="00F2751A" w:rsidTr="00F2751A">
        <w:trPr>
          <w:trHeight w:val="42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4" w:rsidRPr="00F2751A" w:rsidRDefault="002C4444" w:rsidP="002C444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4" w:rsidRPr="00F2751A" w:rsidRDefault="002C4444" w:rsidP="002C444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66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01.1.03.10010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74,3</w:t>
            </w:r>
          </w:p>
        </w:tc>
      </w:tr>
      <w:tr w:rsidR="002C4444" w:rsidRPr="00F2751A" w:rsidTr="00F2751A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4" w:rsidRPr="00F2751A" w:rsidRDefault="002C4444" w:rsidP="002C444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4" w:rsidRPr="00F2751A" w:rsidRDefault="002C4444" w:rsidP="002C444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66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01.1.03.10010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74,3</w:t>
            </w:r>
          </w:p>
        </w:tc>
      </w:tr>
      <w:tr w:rsidR="002C4444" w:rsidRPr="00F2751A" w:rsidTr="00F2751A">
        <w:trPr>
          <w:trHeight w:val="5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Направление расходов 1.3.2.</w:t>
            </w:r>
          </w:p>
          <w:p w:rsidR="002C4444" w:rsidRPr="00F2751A" w:rsidRDefault="002C4444" w:rsidP="002C4444">
            <w:pPr>
              <w:spacing w:line="240" w:lineRule="exact"/>
              <w:ind w:left="23"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 xml:space="preserve">«Организация </w:t>
            </w:r>
            <w:proofErr w:type="gramStart"/>
            <w:r w:rsidRPr="00F2751A">
              <w:rPr>
                <w:sz w:val="20"/>
                <w:szCs w:val="20"/>
              </w:rPr>
              <w:t>контроля за</w:t>
            </w:r>
            <w:proofErr w:type="gramEnd"/>
            <w:r w:rsidRPr="00F2751A">
              <w:rPr>
                <w:sz w:val="20"/>
                <w:szCs w:val="20"/>
              </w:rPr>
              <w:t xml:space="preserve"> водительским составом образовательных организаций при перевозке детей»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Управление образования администрации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bCs/>
                <w:sz w:val="20"/>
                <w:szCs w:val="20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66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01.1.03.10020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16,0</w:t>
            </w:r>
          </w:p>
        </w:tc>
      </w:tr>
      <w:tr w:rsidR="002C4444" w:rsidRPr="00F2751A" w:rsidTr="00F2751A">
        <w:trPr>
          <w:trHeight w:val="6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4" w:rsidRPr="00F2751A" w:rsidRDefault="002C4444" w:rsidP="002C444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4" w:rsidRPr="00F2751A" w:rsidRDefault="002C4444" w:rsidP="002C444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bCs/>
                <w:sz w:val="20"/>
                <w:szCs w:val="20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66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01.1.03.10020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9,0</w:t>
            </w:r>
          </w:p>
        </w:tc>
      </w:tr>
      <w:tr w:rsidR="002C4444" w:rsidRPr="00F2751A" w:rsidTr="00F2751A">
        <w:trPr>
          <w:trHeight w:val="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444" w:rsidRPr="00F2751A" w:rsidRDefault="002C4444" w:rsidP="002C44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Направление расходов 1.3.3.</w:t>
            </w:r>
          </w:p>
          <w:p w:rsidR="002C4444" w:rsidRPr="00F2751A" w:rsidRDefault="002C4444" w:rsidP="002C4444">
            <w:pPr>
              <w:spacing w:line="240" w:lineRule="exact"/>
              <w:ind w:left="23"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«</w:t>
            </w:r>
            <w:r w:rsidRPr="00F2751A">
              <w:rPr>
                <w:bCs/>
                <w:sz w:val="20"/>
                <w:szCs w:val="20"/>
              </w:rPr>
              <w:t>Мероприятия по профилактике безопасности дорожного движения</w:t>
            </w:r>
            <w:r w:rsidRPr="00F2751A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Управление образования администрации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66"/>
              <w:jc w:val="center"/>
              <w:rPr>
                <w:sz w:val="20"/>
                <w:szCs w:val="20"/>
              </w:rPr>
            </w:pPr>
            <w:r w:rsidRPr="00F2751A">
              <w:rPr>
                <w:bCs/>
                <w:sz w:val="20"/>
                <w:szCs w:val="20"/>
              </w:rPr>
              <w:t>01.1.03.2Н430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</w:tr>
      <w:tr w:rsidR="002C4444" w:rsidRPr="00F2751A" w:rsidTr="00F2751A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bCs/>
                <w:sz w:val="20"/>
                <w:szCs w:val="20"/>
              </w:rPr>
              <w:t>01.1.03.2Н430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</w:tr>
      <w:tr w:rsidR="002C4444" w:rsidRPr="00F2751A" w:rsidTr="00F275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Основное мероприятие 1.4. «Совершенствование организации движения транспортных средств и пешеходов»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-98" w:firstLine="122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pacing w:val="10"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  <w:r w:rsidRPr="00F2751A">
              <w:rPr>
                <w:b/>
                <w:sz w:val="20"/>
                <w:szCs w:val="20"/>
              </w:rPr>
              <w:t xml:space="preserve"> (МК</w:t>
            </w:r>
            <w:proofErr w:type="gramStart"/>
            <w:r w:rsidRPr="00F2751A">
              <w:rPr>
                <w:b/>
                <w:sz w:val="20"/>
                <w:szCs w:val="20"/>
              </w:rPr>
              <w:t>У«</w:t>
            </w:r>
            <w:proofErr w:type="gramEnd"/>
            <w:r w:rsidRPr="00F2751A">
              <w:rPr>
                <w:b/>
                <w:sz w:val="20"/>
                <w:szCs w:val="20"/>
              </w:rPr>
              <w:t>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1 905,7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1 953,8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-75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</w:t>
            </w:r>
            <w:r w:rsidR="00174B7C" w:rsidRPr="00F2751A">
              <w:rPr>
                <w:b/>
                <w:sz w:val="20"/>
                <w:szCs w:val="20"/>
              </w:rPr>
              <w:t> </w:t>
            </w:r>
            <w:r w:rsidRPr="00F2751A">
              <w:rPr>
                <w:b/>
                <w:sz w:val="20"/>
                <w:szCs w:val="20"/>
              </w:rPr>
              <w:t>72</w:t>
            </w:r>
            <w:r w:rsidR="00174B7C" w:rsidRPr="00F2751A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-75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-75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F2751A" w:rsidTr="00F275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Направление расходов 1.4.1.</w:t>
            </w:r>
          </w:p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 xml:space="preserve">«Установка дорожных знаков на автомобильных дорогах общего </w:t>
            </w:r>
            <w:r w:rsidRPr="00F2751A">
              <w:rPr>
                <w:sz w:val="20"/>
                <w:szCs w:val="20"/>
              </w:rPr>
              <w:lastRenderedPageBreak/>
              <w:t>пользования местного значения Октябрьского городского округа в соответствии с проектами организации дорожного движения»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-98" w:firstLine="122"/>
              <w:jc w:val="center"/>
              <w:rPr>
                <w:spacing w:val="10"/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lastRenderedPageBreak/>
              <w:t xml:space="preserve">Управление развития инфраструктуры, ЖКХ и благоустройства администрации </w:t>
            </w:r>
            <w:r w:rsidRPr="00F2751A">
              <w:rPr>
                <w:sz w:val="20"/>
                <w:szCs w:val="20"/>
              </w:rPr>
              <w:lastRenderedPageBreak/>
              <w:t>Октябрьского городского округа Пермского края (МК</w:t>
            </w:r>
            <w:proofErr w:type="gramStart"/>
            <w:r w:rsidRPr="00F2751A">
              <w:rPr>
                <w:sz w:val="20"/>
                <w:szCs w:val="20"/>
              </w:rPr>
              <w:t>У«</w:t>
            </w:r>
            <w:proofErr w:type="gramEnd"/>
            <w:r w:rsidRPr="00F2751A">
              <w:rPr>
                <w:sz w:val="20"/>
                <w:szCs w:val="20"/>
              </w:rPr>
              <w:t>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lastRenderedPageBreak/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01.1.04.10010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619,4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782,</w:t>
            </w:r>
            <w:r w:rsidR="00174B7C" w:rsidRPr="00F2751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</w:tr>
      <w:tr w:rsidR="002C4444" w:rsidRPr="00F2751A" w:rsidTr="00F275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lastRenderedPageBreak/>
              <w:t>Направление расходов 1.4.2.</w:t>
            </w:r>
          </w:p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«Установка барьерных ограждений на автомобильных дорогах общего пользования местного значения Октябрьского городского округа»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-98" w:firstLine="122"/>
              <w:jc w:val="center"/>
              <w:rPr>
                <w:spacing w:val="10"/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</w:t>
            </w:r>
            <w:proofErr w:type="gramStart"/>
            <w:r w:rsidRPr="00F2751A">
              <w:rPr>
                <w:sz w:val="20"/>
                <w:szCs w:val="20"/>
              </w:rPr>
              <w:t>У«</w:t>
            </w:r>
            <w:proofErr w:type="gramEnd"/>
            <w:r w:rsidRPr="00F2751A">
              <w:rPr>
                <w:sz w:val="20"/>
                <w:szCs w:val="20"/>
              </w:rPr>
              <w:t>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01.1.04.10020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784,4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</w:tr>
      <w:tr w:rsidR="002C4444" w:rsidRPr="00F2751A" w:rsidTr="00F275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Направление расходов 1.4.5.</w:t>
            </w:r>
          </w:p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«Установка недостающих  светофорных объектов на автомобильных дорогах общего пользования местного значения Октябрьского городского округа»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-98" w:firstLine="122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</w:t>
            </w:r>
            <w:proofErr w:type="gramStart"/>
            <w:r w:rsidRPr="00F2751A">
              <w:rPr>
                <w:sz w:val="20"/>
                <w:szCs w:val="20"/>
              </w:rPr>
              <w:t>У«</w:t>
            </w:r>
            <w:proofErr w:type="gramEnd"/>
            <w:r w:rsidRPr="00F2751A">
              <w:rPr>
                <w:sz w:val="20"/>
                <w:szCs w:val="20"/>
              </w:rPr>
              <w:t>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01.1.04.10050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937,1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938,5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</w:tr>
      <w:tr w:rsidR="002C4444" w:rsidRPr="00F2751A" w:rsidTr="00F275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Направление расходов 1.4.6.</w:t>
            </w:r>
          </w:p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«Разработка комплексной схемы организации дорожного движения на территории Октябрьского городского округа»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-98" w:firstLine="122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</w:t>
            </w:r>
            <w:proofErr w:type="gramStart"/>
            <w:r w:rsidRPr="00F2751A">
              <w:rPr>
                <w:sz w:val="20"/>
                <w:szCs w:val="20"/>
              </w:rPr>
              <w:t>У«</w:t>
            </w:r>
            <w:proofErr w:type="gramEnd"/>
            <w:r w:rsidRPr="00F2751A">
              <w:rPr>
                <w:sz w:val="20"/>
                <w:szCs w:val="20"/>
              </w:rPr>
              <w:t>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01.1.04.10060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</w:tr>
      <w:tr w:rsidR="002C4444" w:rsidRPr="00F2751A" w:rsidTr="00F2751A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Подпрограмма 2 «Развитие систем теплоснабжения»</w:t>
            </w:r>
          </w:p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-98" w:firstLine="122"/>
              <w:jc w:val="center"/>
              <w:rPr>
                <w:b/>
                <w:spacing w:val="10"/>
                <w:sz w:val="20"/>
                <w:szCs w:val="20"/>
              </w:rPr>
            </w:pPr>
            <w:r w:rsidRPr="00F2751A">
              <w:rPr>
                <w:b/>
                <w:spacing w:val="10"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0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15 707,1</w:t>
            </w:r>
          </w:p>
          <w:p w:rsidR="002C4444" w:rsidRPr="00F2751A" w:rsidRDefault="002C4444" w:rsidP="002C4444">
            <w:pPr>
              <w:tabs>
                <w:tab w:val="left" w:pos="750"/>
              </w:tabs>
              <w:spacing w:line="200" w:lineRule="exact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11 549,1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3B417A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22 329,4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F2751A" w:rsidTr="00F2751A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4" w:rsidRPr="00F2751A" w:rsidRDefault="002C4444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-98" w:firstLine="122"/>
              <w:jc w:val="center"/>
              <w:rPr>
                <w:b/>
                <w:spacing w:val="10"/>
                <w:sz w:val="20"/>
                <w:szCs w:val="20"/>
              </w:rPr>
            </w:pPr>
            <w:r w:rsidRPr="00F2751A">
              <w:rPr>
                <w:b/>
                <w:spacing w:val="10"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0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8 163,0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40 715,4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3B417A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15 715,2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11 792,5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11 500,0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2 500,0</w:t>
            </w:r>
          </w:p>
        </w:tc>
      </w:tr>
      <w:tr w:rsidR="002C4444" w:rsidRPr="00F2751A" w:rsidTr="00F2751A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4" w:rsidRPr="00F2751A" w:rsidRDefault="002C4444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-98" w:firstLine="122"/>
              <w:jc w:val="center"/>
              <w:rPr>
                <w:b/>
                <w:spacing w:val="10"/>
                <w:sz w:val="20"/>
                <w:szCs w:val="20"/>
              </w:rPr>
            </w:pPr>
            <w:r w:rsidRPr="00F2751A">
              <w:rPr>
                <w:b/>
                <w:spacing w:val="10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0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23 870,1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52 264,5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3B417A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38 044,6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11 792,5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11 500,0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2 500,0</w:t>
            </w:r>
          </w:p>
        </w:tc>
      </w:tr>
      <w:tr w:rsidR="002C4444" w:rsidRPr="00F2751A" w:rsidTr="00F2751A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Основное мероприятие 2.1.</w:t>
            </w:r>
          </w:p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«Реализация мероприятий по качественному функционированию систем теплоснабжения на территории Октябрьского городского округа Пермского края»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-98" w:firstLine="122"/>
              <w:jc w:val="center"/>
              <w:rPr>
                <w:b/>
                <w:spacing w:val="10"/>
                <w:sz w:val="20"/>
                <w:szCs w:val="20"/>
              </w:rPr>
            </w:pPr>
            <w:r w:rsidRPr="00F2751A">
              <w:rPr>
                <w:b/>
                <w:spacing w:val="10"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0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15 707,1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11 549,1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3B417A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22 329,4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F2751A" w:rsidTr="00F2751A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4" w:rsidRPr="00F2751A" w:rsidRDefault="002C4444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-98" w:firstLine="122"/>
              <w:jc w:val="center"/>
              <w:rPr>
                <w:b/>
                <w:spacing w:val="10"/>
                <w:sz w:val="20"/>
                <w:szCs w:val="20"/>
              </w:rPr>
            </w:pPr>
            <w:r w:rsidRPr="00F2751A">
              <w:rPr>
                <w:b/>
                <w:spacing w:val="10"/>
                <w:sz w:val="20"/>
                <w:szCs w:val="20"/>
              </w:rPr>
              <w:t xml:space="preserve">Управление развития </w:t>
            </w:r>
            <w:r w:rsidRPr="00F2751A">
              <w:rPr>
                <w:b/>
                <w:spacing w:val="10"/>
                <w:sz w:val="20"/>
                <w:szCs w:val="20"/>
              </w:rPr>
              <w:lastRenderedPageBreak/>
              <w:t>инфраструктуры, ЖКХ и благоустройства Администрации Октябрьского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lastRenderedPageBreak/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0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8 163,0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40 715,4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3B417A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15 715,2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11 792,5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11 500,0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2 500,0</w:t>
            </w:r>
          </w:p>
        </w:tc>
      </w:tr>
      <w:tr w:rsidR="002C4444" w:rsidRPr="00F2751A" w:rsidTr="00F2751A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4" w:rsidRPr="00F2751A" w:rsidRDefault="002C4444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-98" w:firstLine="122"/>
              <w:jc w:val="center"/>
              <w:rPr>
                <w:b/>
                <w:spacing w:val="10"/>
                <w:sz w:val="20"/>
                <w:szCs w:val="20"/>
              </w:rPr>
            </w:pPr>
            <w:r w:rsidRPr="00F2751A">
              <w:rPr>
                <w:b/>
                <w:spacing w:val="10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23 870,1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52 264,5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3B417A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38 044,6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11 792,5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11 500,0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2 500,0</w:t>
            </w:r>
          </w:p>
        </w:tc>
      </w:tr>
      <w:tr w:rsidR="002C4444" w:rsidRPr="00F2751A" w:rsidTr="00F2751A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Направление расходов 2.1.1.</w:t>
            </w:r>
          </w:p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«Улучшение качества систем теплоснабжения на территориях муниципальных образований Пермского края»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-98" w:firstLine="122"/>
              <w:jc w:val="center"/>
              <w:rPr>
                <w:spacing w:val="10"/>
                <w:sz w:val="20"/>
                <w:szCs w:val="20"/>
              </w:rPr>
            </w:pPr>
            <w:r w:rsidRPr="00F2751A">
              <w:rPr>
                <w:spacing w:val="10"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01.2.01.SЖ520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0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12 830,0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9 600,0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</w:tr>
      <w:tr w:rsidR="002C4444" w:rsidRPr="00F2751A" w:rsidTr="00F2751A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01.2.01.SЖ520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0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2 597,1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3B417A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8 491,5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</w:tr>
      <w:tr w:rsidR="002C4444" w:rsidRPr="00F2751A" w:rsidTr="00F2751A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4" w:rsidRPr="00F2751A" w:rsidRDefault="002C4444" w:rsidP="002C444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-98" w:firstLine="122"/>
              <w:jc w:val="center"/>
              <w:rPr>
                <w:spacing w:val="10"/>
                <w:sz w:val="20"/>
                <w:szCs w:val="20"/>
              </w:rPr>
            </w:pPr>
            <w:r w:rsidRPr="00F2751A">
              <w:rPr>
                <w:iCs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01.2.01.SЖ520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0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2 322,8</w:t>
            </w:r>
          </w:p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</w:tr>
      <w:tr w:rsidR="002C4444" w:rsidRPr="00F2751A" w:rsidTr="00F2751A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4" w:rsidRPr="00F2751A" w:rsidRDefault="002C4444" w:rsidP="002C444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-98" w:firstLine="122"/>
              <w:jc w:val="center"/>
              <w:rPr>
                <w:spacing w:val="10"/>
                <w:sz w:val="20"/>
                <w:szCs w:val="20"/>
              </w:rPr>
            </w:pPr>
            <w:r w:rsidRPr="00F2751A">
              <w:rPr>
                <w:spacing w:val="10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0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15 490,1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11 922,8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3B417A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8 491,5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</w:tr>
      <w:tr w:rsidR="002C4444" w:rsidRPr="00F2751A" w:rsidTr="00F275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iCs/>
                <w:sz w:val="20"/>
                <w:szCs w:val="20"/>
              </w:rPr>
            </w:pPr>
            <w:r w:rsidRPr="00F2751A">
              <w:rPr>
                <w:iCs/>
                <w:sz w:val="20"/>
                <w:szCs w:val="20"/>
              </w:rPr>
              <w:t xml:space="preserve">- разработка проектно-сметной документации по объекту «Реконструкция объектов системы теплоснабжения р.п. </w:t>
            </w:r>
            <w:proofErr w:type="gramStart"/>
            <w:r w:rsidRPr="00F2751A">
              <w:rPr>
                <w:iCs/>
                <w:sz w:val="20"/>
                <w:szCs w:val="20"/>
              </w:rPr>
              <w:t>Октябрьский</w:t>
            </w:r>
            <w:proofErr w:type="gramEnd"/>
            <w:r w:rsidRPr="00F2751A">
              <w:rPr>
                <w:iCs/>
                <w:sz w:val="20"/>
                <w:szCs w:val="20"/>
              </w:rPr>
              <w:t xml:space="preserve"> Октябрьского городского округа»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-98" w:firstLine="122"/>
              <w:jc w:val="center"/>
              <w:rPr>
                <w:iCs/>
                <w:spacing w:val="10"/>
                <w:sz w:val="20"/>
                <w:szCs w:val="20"/>
              </w:rPr>
            </w:pPr>
            <w:r w:rsidRPr="00F2751A">
              <w:rPr>
                <w:iCs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  <w:r w:rsidRPr="00F2751A">
              <w:rPr>
                <w:iCs/>
                <w:spacing w:val="10"/>
                <w:sz w:val="20"/>
                <w:szCs w:val="20"/>
              </w:rPr>
              <w:t xml:space="preserve">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iCs/>
                <w:sz w:val="20"/>
                <w:szCs w:val="20"/>
              </w:rPr>
            </w:pPr>
            <w:r w:rsidRPr="00F2751A">
              <w:rPr>
                <w:iCs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iCs/>
                <w:sz w:val="20"/>
                <w:szCs w:val="20"/>
              </w:rPr>
            </w:pPr>
            <w:r w:rsidRPr="00F2751A">
              <w:rPr>
                <w:i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rPr>
                <w:iCs/>
                <w:sz w:val="20"/>
                <w:szCs w:val="20"/>
              </w:rPr>
            </w:pPr>
            <w:r w:rsidRPr="00F2751A">
              <w:rPr>
                <w:iCs/>
                <w:sz w:val="20"/>
                <w:szCs w:val="20"/>
              </w:rPr>
              <w:t>01.2.01.SЖ520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iCs/>
                <w:sz w:val="20"/>
                <w:szCs w:val="20"/>
              </w:rPr>
            </w:pPr>
            <w:r w:rsidRPr="00F2751A">
              <w:rPr>
                <w:iCs/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00" w:lineRule="exact"/>
              <w:ind w:left="23" w:right="40" w:hanging="23"/>
              <w:jc w:val="center"/>
              <w:rPr>
                <w:i/>
                <w:sz w:val="20"/>
                <w:szCs w:val="20"/>
              </w:rPr>
            </w:pPr>
            <w:r w:rsidRPr="00F2751A">
              <w:rPr>
                <w:i/>
                <w:sz w:val="20"/>
                <w:szCs w:val="20"/>
              </w:rPr>
              <w:t>12 830,0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i/>
                <w:iCs/>
                <w:sz w:val="20"/>
                <w:szCs w:val="20"/>
              </w:rPr>
            </w:pPr>
            <w:r w:rsidRPr="00F2751A">
              <w:rPr>
                <w:i/>
                <w:iCs/>
                <w:sz w:val="20"/>
                <w:szCs w:val="20"/>
              </w:rPr>
              <w:t>9 600,0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i/>
                <w:iCs/>
                <w:sz w:val="20"/>
                <w:szCs w:val="20"/>
              </w:rPr>
            </w:pPr>
            <w:r w:rsidRPr="00F2751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-75"/>
              <w:jc w:val="center"/>
              <w:rPr>
                <w:i/>
                <w:iCs/>
                <w:sz w:val="20"/>
                <w:szCs w:val="20"/>
              </w:rPr>
            </w:pPr>
            <w:r w:rsidRPr="00F2751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-75"/>
              <w:jc w:val="center"/>
              <w:rPr>
                <w:i/>
                <w:iCs/>
                <w:sz w:val="20"/>
                <w:szCs w:val="20"/>
              </w:rPr>
            </w:pPr>
            <w:r w:rsidRPr="00F2751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-75"/>
              <w:jc w:val="center"/>
              <w:rPr>
                <w:i/>
                <w:iCs/>
                <w:sz w:val="20"/>
                <w:szCs w:val="20"/>
              </w:rPr>
            </w:pPr>
            <w:r w:rsidRPr="00F2751A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C4444" w:rsidRPr="00F2751A" w:rsidTr="00F275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iCs/>
                <w:sz w:val="20"/>
                <w:szCs w:val="20"/>
              </w:rPr>
            </w:pPr>
            <w:proofErr w:type="gramStart"/>
            <w:r w:rsidRPr="00F2751A">
              <w:rPr>
                <w:iCs/>
                <w:sz w:val="20"/>
                <w:szCs w:val="20"/>
              </w:rPr>
              <w:t xml:space="preserve">- субсидия на </w:t>
            </w:r>
            <w:proofErr w:type="spellStart"/>
            <w:r w:rsidRPr="00F2751A">
              <w:rPr>
                <w:iCs/>
                <w:sz w:val="20"/>
                <w:szCs w:val="20"/>
              </w:rPr>
              <w:t>софинансирование</w:t>
            </w:r>
            <w:proofErr w:type="spellEnd"/>
            <w:r w:rsidRPr="00F2751A">
              <w:rPr>
                <w:iCs/>
                <w:sz w:val="20"/>
                <w:szCs w:val="20"/>
              </w:rPr>
              <w:t xml:space="preserve"> мероприятий муниципальных программ по возмещению экономически обоснованного размера убытков теплоснабжающих организаций, связанных со сверхнормативным топливно-энергетических ресурсов при производстве тепловой энергии для предоставления коммунальных услуг по отоплению и (или) горячему водоснабжению населению и объектам </w:t>
            </w:r>
            <w:r w:rsidRPr="00F2751A">
              <w:rPr>
                <w:iCs/>
                <w:sz w:val="20"/>
                <w:szCs w:val="20"/>
              </w:rPr>
              <w:lastRenderedPageBreak/>
              <w:t>социальной сферы, в целях обеспечения устойчивого функционирования таких организаций и охраны здоровья граждан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-98" w:firstLine="122"/>
              <w:jc w:val="center"/>
              <w:rPr>
                <w:iCs/>
                <w:spacing w:val="10"/>
                <w:sz w:val="20"/>
                <w:szCs w:val="20"/>
              </w:rPr>
            </w:pPr>
            <w:r w:rsidRPr="00F2751A">
              <w:rPr>
                <w:iCs/>
                <w:sz w:val="20"/>
                <w:szCs w:val="20"/>
              </w:rPr>
              <w:lastRenderedPageBreak/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iCs/>
                <w:sz w:val="20"/>
                <w:szCs w:val="20"/>
              </w:rPr>
            </w:pPr>
            <w:r w:rsidRPr="00F2751A">
              <w:rPr>
                <w:iCs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iCs/>
                <w:sz w:val="20"/>
                <w:szCs w:val="20"/>
              </w:rPr>
            </w:pPr>
            <w:r w:rsidRPr="00F2751A">
              <w:rPr>
                <w:i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rPr>
                <w:iCs/>
                <w:sz w:val="20"/>
                <w:szCs w:val="20"/>
              </w:rPr>
            </w:pPr>
            <w:r w:rsidRPr="00F2751A">
              <w:rPr>
                <w:iCs/>
                <w:sz w:val="20"/>
                <w:szCs w:val="20"/>
              </w:rPr>
              <w:t>01.2.01.SЖ520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iCs/>
                <w:sz w:val="20"/>
                <w:szCs w:val="20"/>
              </w:rPr>
            </w:pPr>
            <w:r w:rsidRPr="00F2751A">
              <w:rPr>
                <w:iCs/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00" w:lineRule="exact"/>
              <w:ind w:left="23" w:right="40" w:hanging="23"/>
              <w:jc w:val="center"/>
              <w:rPr>
                <w:i/>
                <w:sz w:val="20"/>
                <w:szCs w:val="20"/>
              </w:rPr>
            </w:pPr>
            <w:r w:rsidRPr="00F2751A">
              <w:rPr>
                <w:i/>
                <w:sz w:val="20"/>
                <w:szCs w:val="20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i/>
                <w:iCs/>
                <w:sz w:val="20"/>
                <w:szCs w:val="20"/>
              </w:rPr>
            </w:pPr>
            <w:r w:rsidRPr="00F2751A">
              <w:rPr>
                <w:i/>
                <w:iCs/>
                <w:sz w:val="20"/>
                <w:szCs w:val="20"/>
              </w:rPr>
              <w:t>2 322,8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i/>
                <w:iCs/>
                <w:sz w:val="20"/>
                <w:szCs w:val="20"/>
              </w:rPr>
            </w:pPr>
            <w:r w:rsidRPr="00F2751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i/>
                <w:iCs/>
                <w:sz w:val="20"/>
                <w:szCs w:val="20"/>
              </w:rPr>
            </w:pPr>
            <w:r w:rsidRPr="00F2751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i/>
                <w:iCs/>
                <w:sz w:val="20"/>
                <w:szCs w:val="20"/>
              </w:rPr>
            </w:pPr>
            <w:r w:rsidRPr="00F2751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i/>
                <w:iCs/>
                <w:sz w:val="20"/>
                <w:szCs w:val="20"/>
              </w:rPr>
            </w:pPr>
            <w:r w:rsidRPr="00F2751A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C4444" w:rsidRPr="00F2751A" w:rsidTr="00F275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iCs/>
                <w:sz w:val="20"/>
                <w:szCs w:val="20"/>
              </w:rPr>
            </w:pPr>
            <w:r w:rsidRPr="00F2751A">
              <w:rPr>
                <w:iCs/>
                <w:sz w:val="20"/>
                <w:szCs w:val="20"/>
              </w:rPr>
              <w:lastRenderedPageBreak/>
              <w:t xml:space="preserve">- мероприятия по обеспечению подготовки систем теплоснабжения Октябрьского городского округа к осенне-зимнему отопительному периоду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-98" w:firstLine="122"/>
              <w:jc w:val="center"/>
              <w:rPr>
                <w:iCs/>
                <w:sz w:val="20"/>
                <w:szCs w:val="20"/>
              </w:rPr>
            </w:pPr>
            <w:r w:rsidRPr="00F2751A">
              <w:rPr>
                <w:iCs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iCs/>
                <w:sz w:val="20"/>
                <w:szCs w:val="20"/>
              </w:rPr>
            </w:pPr>
            <w:r w:rsidRPr="00F2751A">
              <w:rPr>
                <w:iCs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iCs/>
                <w:sz w:val="20"/>
                <w:szCs w:val="20"/>
              </w:rPr>
            </w:pPr>
            <w:r w:rsidRPr="00F2751A">
              <w:rPr>
                <w:i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rPr>
                <w:iCs/>
                <w:sz w:val="20"/>
                <w:szCs w:val="20"/>
              </w:rPr>
            </w:pPr>
            <w:r w:rsidRPr="00F2751A">
              <w:rPr>
                <w:iCs/>
                <w:sz w:val="20"/>
                <w:szCs w:val="20"/>
              </w:rPr>
              <w:t>01.2.01.SЖ520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iCs/>
                <w:sz w:val="20"/>
                <w:szCs w:val="20"/>
              </w:rPr>
            </w:pPr>
            <w:r w:rsidRPr="00F2751A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00" w:lineRule="exact"/>
              <w:ind w:left="23" w:right="40" w:hanging="23"/>
              <w:jc w:val="center"/>
              <w:rPr>
                <w:i/>
                <w:sz w:val="20"/>
                <w:szCs w:val="20"/>
              </w:rPr>
            </w:pPr>
            <w:r w:rsidRPr="00F2751A">
              <w:rPr>
                <w:i/>
                <w:sz w:val="20"/>
                <w:szCs w:val="20"/>
              </w:rPr>
              <w:t>2 597,1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i/>
                <w:iCs/>
                <w:sz w:val="20"/>
                <w:szCs w:val="20"/>
              </w:rPr>
            </w:pPr>
            <w:r w:rsidRPr="00F2751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3B417A" w:rsidP="002C4444">
            <w:pPr>
              <w:spacing w:line="240" w:lineRule="exact"/>
              <w:ind w:left="23" w:right="-75" w:hanging="23"/>
              <w:jc w:val="center"/>
              <w:rPr>
                <w:i/>
                <w:iCs/>
                <w:sz w:val="20"/>
                <w:szCs w:val="20"/>
              </w:rPr>
            </w:pPr>
            <w:r w:rsidRPr="00F2751A">
              <w:rPr>
                <w:i/>
                <w:iCs/>
                <w:sz w:val="20"/>
                <w:szCs w:val="20"/>
              </w:rPr>
              <w:t>8 491,5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-75"/>
              <w:jc w:val="center"/>
              <w:rPr>
                <w:i/>
                <w:iCs/>
                <w:sz w:val="20"/>
                <w:szCs w:val="20"/>
              </w:rPr>
            </w:pPr>
            <w:r w:rsidRPr="00F2751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-75"/>
              <w:jc w:val="center"/>
              <w:rPr>
                <w:i/>
                <w:iCs/>
                <w:sz w:val="20"/>
                <w:szCs w:val="20"/>
              </w:rPr>
            </w:pPr>
            <w:r w:rsidRPr="00F2751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-75"/>
              <w:jc w:val="center"/>
              <w:rPr>
                <w:i/>
                <w:iCs/>
                <w:sz w:val="20"/>
                <w:szCs w:val="20"/>
              </w:rPr>
            </w:pPr>
            <w:r w:rsidRPr="00F2751A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C4444" w:rsidRPr="00F2751A" w:rsidTr="00F275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Направление расходов 2.1.2.</w:t>
            </w:r>
          </w:p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«Возмещение недополученных доходов организациями, предоставляющими услуги по теплоснабжению»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-98" w:firstLine="122"/>
              <w:jc w:val="center"/>
              <w:rPr>
                <w:spacing w:val="10"/>
                <w:sz w:val="20"/>
                <w:szCs w:val="20"/>
              </w:rPr>
            </w:pPr>
            <w:r w:rsidRPr="00F2751A">
              <w:rPr>
                <w:iCs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01.2.01.10010</w:t>
            </w:r>
          </w:p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0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3 100,0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3B417A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2 715,2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1 584,4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2 500,0</w:t>
            </w:r>
          </w:p>
        </w:tc>
      </w:tr>
      <w:tr w:rsidR="002C4444" w:rsidRPr="00F2751A" w:rsidTr="00F2751A">
        <w:trPr>
          <w:trHeight w:val="14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 xml:space="preserve">Направление расходов 2.1.3. </w:t>
            </w:r>
          </w:p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«Реализация программ развития преобразованных муниципальных образований»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-98" w:firstLine="122"/>
              <w:jc w:val="center"/>
              <w:rPr>
                <w:spacing w:val="10"/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Управление развития инфраструктуры, ЖКХ и благоустройства администрации 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01.2.01. SР180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0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3B417A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13 240,0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</w:tr>
      <w:tr w:rsidR="002C4444" w:rsidRPr="00F2751A" w:rsidTr="00F275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44" w:rsidRPr="00F2751A" w:rsidRDefault="002C4444" w:rsidP="002C444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Направление расходов 2.1.4.</w:t>
            </w:r>
          </w:p>
          <w:p w:rsidR="002C4444" w:rsidRPr="00F2751A" w:rsidRDefault="002C4444" w:rsidP="002C444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«Изготовление технического проекта обустройства индивидуальных тепловых пунктов на территории р.п. Сарс Октябрьского района Пермского края»</w:t>
            </w:r>
          </w:p>
          <w:p w:rsidR="002C4444" w:rsidRPr="00F2751A" w:rsidRDefault="002C4444" w:rsidP="002C4444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tabs>
                <w:tab w:val="left" w:pos="1910"/>
              </w:tabs>
              <w:autoSpaceDE w:val="0"/>
              <w:autoSpaceDN w:val="0"/>
              <w:adjustRightInd w:val="0"/>
              <w:spacing w:line="240" w:lineRule="exact"/>
              <w:ind w:right="-26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Управление развития инфраструктуры, ЖКХ и благоустройства администрации 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tabs>
                <w:tab w:val="left" w:pos="1910"/>
              </w:tabs>
              <w:autoSpaceDE w:val="0"/>
              <w:autoSpaceDN w:val="0"/>
              <w:adjustRightInd w:val="0"/>
              <w:spacing w:line="240" w:lineRule="exact"/>
              <w:ind w:right="-26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01.2.01.10030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right="-75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</w:tr>
      <w:tr w:rsidR="002C4444" w:rsidRPr="00F2751A" w:rsidTr="00F275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44" w:rsidRPr="00F2751A" w:rsidRDefault="002C4444" w:rsidP="002C444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Направление расходов 2.1.5.</w:t>
            </w:r>
          </w:p>
          <w:p w:rsidR="002C4444" w:rsidRPr="00F2751A" w:rsidRDefault="002C4444" w:rsidP="002C444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«Возмещение расходов организациям в рамках заключенных концессионных соглашений»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tabs>
                <w:tab w:val="left" w:pos="1910"/>
              </w:tabs>
              <w:autoSpaceDE w:val="0"/>
              <w:autoSpaceDN w:val="0"/>
              <w:adjustRightInd w:val="0"/>
              <w:spacing w:line="240" w:lineRule="exact"/>
              <w:ind w:right="-26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Управление развития инфраструктуры, ЖКХ и благоустройства администрации 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tabs>
                <w:tab w:val="left" w:pos="1910"/>
              </w:tabs>
              <w:autoSpaceDE w:val="0"/>
              <w:autoSpaceDN w:val="0"/>
              <w:adjustRightInd w:val="0"/>
              <w:spacing w:line="240" w:lineRule="exact"/>
              <w:ind w:right="-26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01.2.01.10020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3B417A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</w:t>
            </w:r>
            <w:r w:rsidR="003B417A" w:rsidRPr="00F2751A">
              <w:rPr>
                <w:sz w:val="20"/>
                <w:szCs w:val="20"/>
              </w:rPr>
              <w:t>3</w:t>
            </w:r>
            <w:r w:rsidRPr="00F2751A">
              <w:rPr>
                <w:sz w:val="20"/>
                <w:szCs w:val="20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</w:tr>
      <w:tr w:rsidR="002C4444" w:rsidRPr="00F2751A" w:rsidTr="00F2751A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44" w:rsidRPr="00F2751A" w:rsidRDefault="002C4444" w:rsidP="002C444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Направление расходов 2.1.6.</w:t>
            </w:r>
          </w:p>
          <w:p w:rsidR="002C4444" w:rsidRPr="00F2751A" w:rsidRDefault="002C4444" w:rsidP="002C444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«Проведение мероприятий в сфере теплоснабжения»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tabs>
                <w:tab w:val="left" w:pos="1910"/>
              </w:tabs>
              <w:autoSpaceDE w:val="0"/>
              <w:autoSpaceDN w:val="0"/>
              <w:adjustRightInd w:val="0"/>
              <w:spacing w:line="240" w:lineRule="exact"/>
              <w:ind w:right="-26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Управление развития инфраструктуры, ЖКХ и благоустройства администрации 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tabs>
                <w:tab w:val="left" w:pos="1910"/>
              </w:tabs>
              <w:autoSpaceDE w:val="0"/>
              <w:autoSpaceDN w:val="0"/>
              <w:adjustRightInd w:val="0"/>
              <w:spacing w:line="240" w:lineRule="exact"/>
              <w:ind w:right="-26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01.2.01.10040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</w:tr>
      <w:tr w:rsidR="002C4444" w:rsidRPr="00F2751A" w:rsidTr="00F2751A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44" w:rsidRPr="00F2751A" w:rsidRDefault="002C4444" w:rsidP="002C4444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tabs>
                <w:tab w:val="left" w:pos="1910"/>
              </w:tabs>
              <w:autoSpaceDE w:val="0"/>
              <w:autoSpaceDN w:val="0"/>
              <w:adjustRightInd w:val="0"/>
              <w:spacing w:line="240" w:lineRule="exact"/>
              <w:ind w:right="-26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Управление развития инфраструктуры, ЖКХ и благоустройства администрации 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tabs>
                <w:tab w:val="left" w:pos="1910"/>
              </w:tabs>
              <w:autoSpaceDE w:val="0"/>
              <w:autoSpaceDN w:val="0"/>
              <w:adjustRightInd w:val="0"/>
              <w:spacing w:line="240" w:lineRule="exact"/>
              <w:ind w:right="-26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01.2.01.10040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1 949,1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597,5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</w:tr>
      <w:tr w:rsidR="002C4444" w:rsidRPr="00F2751A" w:rsidTr="00F275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44" w:rsidRPr="00F2751A" w:rsidRDefault="002C4444" w:rsidP="002C444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lastRenderedPageBreak/>
              <w:t>Направление расходов 2.1.9.</w:t>
            </w:r>
          </w:p>
          <w:p w:rsidR="002C4444" w:rsidRPr="00F2751A" w:rsidRDefault="002C4444" w:rsidP="002C444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«Субсидия муниципальному унитарному предприятию «Комфорт» на оказание финансовой помощи в целях предупреждения банкротства предприятия»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tabs>
                <w:tab w:val="left" w:pos="1910"/>
              </w:tabs>
              <w:autoSpaceDE w:val="0"/>
              <w:autoSpaceDN w:val="0"/>
              <w:adjustRightInd w:val="0"/>
              <w:spacing w:line="240" w:lineRule="exact"/>
              <w:ind w:right="-26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Управление развития инфраструктуры, ЖКХ и благоустройства администрации 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tabs>
                <w:tab w:val="left" w:pos="1910"/>
              </w:tabs>
              <w:autoSpaceDE w:val="0"/>
              <w:autoSpaceDN w:val="0"/>
              <w:adjustRightInd w:val="0"/>
              <w:spacing w:line="240" w:lineRule="exact"/>
              <w:ind w:right="-26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01.2.01.10070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31289,6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4" w:rsidRPr="00F2751A" w:rsidRDefault="002C4444" w:rsidP="002C4444">
            <w:pPr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</w:tr>
      <w:tr w:rsidR="002C4444" w:rsidRPr="00F2751A" w:rsidTr="00F2751A">
        <w:trPr>
          <w:trHeight w:val="13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spacing w:line="240" w:lineRule="exact"/>
              <w:ind w:left="23" w:right="40" w:firstLine="44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Подпрограмма 3 «Развитие систем водоснабжения и водоотведения»</w:t>
            </w:r>
          </w:p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</w:t>
            </w:r>
            <w:proofErr w:type="gramStart"/>
            <w:r w:rsidRPr="00F2751A">
              <w:rPr>
                <w:b/>
                <w:sz w:val="20"/>
                <w:szCs w:val="20"/>
              </w:rPr>
              <w:t>я(</w:t>
            </w:r>
            <w:proofErr w:type="gramEnd"/>
            <w:r w:rsidRPr="00F2751A">
              <w:rPr>
                <w:b/>
                <w:sz w:val="20"/>
                <w:szCs w:val="20"/>
              </w:rPr>
              <w:t>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ind w:left="23" w:right="-109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37 070,2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106 067,4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3B417A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70 415,8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31 927,</w:t>
            </w:r>
            <w:r w:rsidR="00057C6A" w:rsidRPr="00F2751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5 077,8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5 000,0</w:t>
            </w:r>
          </w:p>
        </w:tc>
      </w:tr>
      <w:tr w:rsidR="0055539D" w:rsidRPr="00F2751A" w:rsidTr="00F2751A">
        <w:trPr>
          <w:trHeight w:val="137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9D" w:rsidRPr="00F2751A" w:rsidRDefault="0055539D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9D" w:rsidRPr="00F2751A" w:rsidRDefault="0055539D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</w:t>
            </w:r>
            <w:proofErr w:type="gramStart"/>
            <w:r w:rsidRPr="00F2751A">
              <w:rPr>
                <w:b/>
                <w:sz w:val="20"/>
                <w:szCs w:val="20"/>
              </w:rPr>
              <w:t>я(</w:t>
            </w:r>
            <w:proofErr w:type="gramEnd"/>
            <w:r w:rsidRPr="00F2751A">
              <w:rPr>
                <w:b/>
                <w:sz w:val="20"/>
                <w:szCs w:val="20"/>
              </w:rPr>
              <w:t>МКУ «ХЭС»)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9D" w:rsidRPr="00F2751A" w:rsidRDefault="0055539D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9D" w:rsidRPr="00F2751A" w:rsidRDefault="0055539D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9D" w:rsidRPr="00F2751A" w:rsidRDefault="0055539D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9D" w:rsidRPr="00F2751A" w:rsidRDefault="0055539D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9D" w:rsidRPr="00F2751A" w:rsidRDefault="0055539D" w:rsidP="002C4444">
            <w:pPr>
              <w:spacing w:line="200" w:lineRule="exact"/>
              <w:ind w:left="23" w:right="-109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1 807,5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9D" w:rsidRPr="00F2751A" w:rsidRDefault="0055539D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2 302,6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9D" w:rsidRPr="00F2751A" w:rsidRDefault="0055539D" w:rsidP="004519AD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2 660,4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9D" w:rsidRPr="00F2751A" w:rsidRDefault="0055539D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2 609,7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9D" w:rsidRPr="00F2751A" w:rsidRDefault="0055539D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2 659,2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9D" w:rsidRPr="00F2751A" w:rsidRDefault="0055539D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2 679,0</w:t>
            </w:r>
          </w:p>
        </w:tc>
      </w:tr>
      <w:tr w:rsidR="0055539D" w:rsidRPr="00F2751A" w:rsidTr="00F2751A">
        <w:trPr>
          <w:trHeight w:val="41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9D" w:rsidRPr="00F2751A" w:rsidRDefault="0055539D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9D" w:rsidRPr="00F2751A" w:rsidRDefault="0055539D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9D" w:rsidRPr="00F2751A" w:rsidRDefault="0055539D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9D" w:rsidRPr="00F2751A" w:rsidRDefault="0055539D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9D" w:rsidRPr="00F2751A" w:rsidRDefault="0055539D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9D" w:rsidRPr="00F2751A" w:rsidRDefault="0055539D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9D" w:rsidRPr="00F2751A" w:rsidRDefault="0055539D" w:rsidP="002C4444">
            <w:pPr>
              <w:spacing w:line="200" w:lineRule="exact"/>
              <w:ind w:left="23" w:right="-109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6 984,0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9D" w:rsidRPr="00F2751A" w:rsidRDefault="0055539D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9 632,1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9D" w:rsidRPr="00F2751A" w:rsidRDefault="0055539D" w:rsidP="004519AD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6 781,1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9D" w:rsidRPr="00F2751A" w:rsidRDefault="0055539D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10 663,7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9D" w:rsidRPr="00F2751A" w:rsidRDefault="0055539D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11 403,7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9D" w:rsidRPr="00F2751A" w:rsidRDefault="0055539D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17 000,0</w:t>
            </w:r>
          </w:p>
        </w:tc>
      </w:tr>
      <w:tr w:rsidR="002C4444" w:rsidRPr="00F2751A" w:rsidTr="00F2751A">
        <w:trPr>
          <w:trHeight w:val="103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F2751A" w:rsidRDefault="002C4444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75" w:right="-99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ind w:left="23" w:right="-109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4 805,3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2 813,7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3B417A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1 337,2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F2751A" w:rsidTr="00F2751A">
        <w:trPr>
          <w:trHeight w:val="34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F2751A" w:rsidRDefault="002C4444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ind w:left="23" w:right="-109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50 667,0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120 815,8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3B417A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81 194,5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45 200,</w:t>
            </w:r>
            <w:r w:rsidR="00057C6A" w:rsidRPr="00F2751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19 140,7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24 679,0</w:t>
            </w:r>
          </w:p>
        </w:tc>
      </w:tr>
      <w:tr w:rsidR="002C4444" w:rsidRPr="00F2751A" w:rsidTr="00F2751A">
        <w:trPr>
          <w:trHeight w:val="2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Основное мероприятие 3.1.</w:t>
            </w:r>
          </w:p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«Реализация мероприятий по качественному функционированию систем водоснабжения и водоотведения на территории Октябрьского городского округа»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</w:t>
            </w:r>
            <w:proofErr w:type="gramStart"/>
            <w:r w:rsidRPr="00F2751A">
              <w:rPr>
                <w:b/>
                <w:sz w:val="20"/>
                <w:szCs w:val="20"/>
              </w:rPr>
              <w:t>я(</w:t>
            </w:r>
            <w:proofErr w:type="gramEnd"/>
            <w:r w:rsidRPr="00F2751A">
              <w:rPr>
                <w:b/>
                <w:sz w:val="20"/>
                <w:szCs w:val="20"/>
              </w:rPr>
              <w:t>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6" w:right="-207" w:hanging="142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ind w:left="23" w:right="-109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24 921,4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34 915,8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3B417A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22 365,0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2 074,2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F2751A" w:rsidTr="00F2751A">
        <w:trPr>
          <w:trHeight w:val="1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Направление расходов 3.1.1.</w:t>
            </w:r>
          </w:p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 xml:space="preserve">«Реализация муниципальных программ, приоритетных муниципальных проектов в рамках приоритетных региональных проектов, </w:t>
            </w:r>
            <w:r w:rsidRPr="00F2751A">
              <w:rPr>
                <w:sz w:val="20"/>
                <w:szCs w:val="20"/>
              </w:rPr>
              <w:lastRenderedPageBreak/>
              <w:t>инвестиционных проектов муниципальных образований»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lastRenderedPageBreak/>
              <w:t>Управление развития инфраструктуры, ЖКХ и благоустройства Октябрьского городского округа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01.3.01.SР040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15 325,5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tabs>
                <w:tab w:val="center" w:pos="421"/>
              </w:tabs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24 978,4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3B417A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2 386,3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2 074,2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</w:tr>
      <w:tr w:rsidR="002C4444" w:rsidRPr="00F2751A" w:rsidTr="00F2751A">
        <w:trPr>
          <w:trHeight w:val="13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lastRenderedPageBreak/>
              <w:t>Направление расходов 3.1.2.</w:t>
            </w:r>
          </w:p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«Реализация программ развития преобразованных муниципальных образований»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01.3.01.SР180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9 595,9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9 937,4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3B417A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19 978,7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</w:tr>
      <w:tr w:rsidR="002C4444" w:rsidRPr="00F2751A" w:rsidTr="00F2751A">
        <w:trPr>
          <w:trHeight w:val="41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Основное мероприятие 3.2. «Реализация мероприятий по повышению качества предоставления услуг»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tabs>
                <w:tab w:val="left" w:pos="765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12 148,9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21 793,4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3B417A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48 050,8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29 853,</w:t>
            </w:r>
            <w:r w:rsidR="00057C6A" w:rsidRPr="00F2751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5 077,8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5 000,0</w:t>
            </w:r>
          </w:p>
        </w:tc>
      </w:tr>
      <w:tr w:rsidR="0055539D" w:rsidRPr="00F2751A" w:rsidTr="00F2751A">
        <w:trPr>
          <w:trHeight w:val="551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39D" w:rsidRPr="00F2751A" w:rsidRDefault="0055539D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9D" w:rsidRPr="00F2751A" w:rsidRDefault="0055539D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«ХЭС»)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9D" w:rsidRPr="00F2751A" w:rsidRDefault="0055539D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9D" w:rsidRPr="00F2751A" w:rsidRDefault="0055539D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9D" w:rsidRPr="00F2751A" w:rsidRDefault="0055539D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9D" w:rsidRPr="00F2751A" w:rsidRDefault="0055539D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9D" w:rsidRPr="00F2751A" w:rsidRDefault="0055539D" w:rsidP="002C4444">
            <w:pPr>
              <w:spacing w:line="20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1 807,5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9D" w:rsidRPr="00F2751A" w:rsidRDefault="0055539D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2 302,6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9D" w:rsidRPr="00F2751A" w:rsidRDefault="0055539D" w:rsidP="004519AD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2 660,4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9D" w:rsidRPr="00F2751A" w:rsidRDefault="0055539D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2 609,7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9D" w:rsidRPr="00F2751A" w:rsidRDefault="0055539D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2 659,2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9D" w:rsidRPr="00F2751A" w:rsidRDefault="0055539D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2 679,0</w:t>
            </w:r>
          </w:p>
        </w:tc>
      </w:tr>
      <w:tr w:rsidR="0055539D" w:rsidRPr="00F2751A" w:rsidTr="00F2751A">
        <w:trPr>
          <w:trHeight w:val="40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39D" w:rsidRPr="00F2751A" w:rsidRDefault="0055539D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9D" w:rsidRPr="00F2751A" w:rsidRDefault="0055539D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9D" w:rsidRPr="00F2751A" w:rsidRDefault="0055539D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9D" w:rsidRPr="00F2751A" w:rsidRDefault="0055539D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9D" w:rsidRPr="00F2751A" w:rsidRDefault="0055539D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9D" w:rsidRPr="00F2751A" w:rsidRDefault="0055539D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9D" w:rsidRPr="00F2751A" w:rsidRDefault="0055539D" w:rsidP="002C4444">
            <w:pPr>
              <w:spacing w:line="20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6 984,0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9D" w:rsidRPr="00F2751A" w:rsidRDefault="0055539D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9 632,1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9D" w:rsidRPr="00F2751A" w:rsidRDefault="0055539D" w:rsidP="004519AD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6 781,1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9D" w:rsidRPr="00F2751A" w:rsidRDefault="0055539D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10 663,7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9D" w:rsidRPr="00F2751A" w:rsidRDefault="0055539D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11 403,7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9D" w:rsidRPr="00F2751A" w:rsidRDefault="0055539D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17 000,0</w:t>
            </w:r>
          </w:p>
        </w:tc>
      </w:tr>
      <w:tr w:rsidR="002C4444" w:rsidRPr="00F2751A" w:rsidTr="00F2751A">
        <w:trPr>
          <w:trHeight w:val="40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444" w:rsidRPr="00F2751A" w:rsidRDefault="002C4444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75" w:right="-99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4 805,3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2 813,7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3B417A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</w:t>
            </w:r>
            <w:r w:rsidR="003B417A" w:rsidRPr="00F2751A">
              <w:rPr>
                <w:b/>
                <w:sz w:val="20"/>
                <w:szCs w:val="20"/>
              </w:rPr>
              <w:t> </w:t>
            </w:r>
            <w:r w:rsidRPr="00F2751A">
              <w:rPr>
                <w:b/>
                <w:sz w:val="20"/>
                <w:szCs w:val="20"/>
              </w:rPr>
              <w:t>3</w:t>
            </w:r>
            <w:r w:rsidR="003B417A" w:rsidRPr="00F2751A">
              <w:rPr>
                <w:b/>
                <w:sz w:val="20"/>
                <w:szCs w:val="20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F2751A" w:rsidTr="00F2751A">
        <w:trPr>
          <w:trHeight w:val="40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444" w:rsidRPr="00F2751A" w:rsidRDefault="002C4444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25 745,7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36 541,8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3B417A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58 829,5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43 126,</w:t>
            </w:r>
            <w:r w:rsidR="00057C6A" w:rsidRPr="00F2751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19 140,7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24 679,0</w:t>
            </w:r>
          </w:p>
        </w:tc>
      </w:tr>
      <w:tr w:rsidR="002C4444" w:rsidRPr="00F2751A" w:rsidTr="00F2751A">
        <w:trPr>
          <w:trHeight w:val="9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 xml:space="preserve">Направление расходов 3.2.2. «Разработка проектно-сметной документации по объекту «Строительство водопроводных сетей по ул. Родниковая, Уютная, Крайняя, Лазурная, Полевая в п. </w:t>
            </w:r>
            <w:proofErr w:type="gramStart"/>
            <w:r w:rsidRPr="00F2751A">
              <w:rPr>
                <w:sz w:val="20"/>
                <w:szCs w:val="20"/>
              </w:rPr>
              <w:t>Октябрьский</w:t>
            </w:r>
            <w:proofErr w:type="gramEnd"/>
            <w:r w:rsidRPr="00F2751A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01.3.02.12020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2 000,8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2 000,8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</w:tr>
      <w:tr w:rsidR="002C4444" w:rsidRPr="00F2751A" w:rsidTr="00F2751A">
        <w:trPr>
          <w:trHeight w:val="2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 xml:space="preserve">Направление расходов 3.2.5. </w:t>
            </w:r>
            <w:r w:rsidRPr="00F2751A">
              <w:rPr>
                <w:sz w:val="20"/>
                <w:szCs w:val="20"/>
              </w:rPr>
              <w:lastRenderedPageBreak/>
              <w:t>«Разработка проектно-сметной документации по объекту «Строительство комплексных очистных сооружений в п. Сарс»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lastRenderedPageBreak/>
              <w:t xml:space="preserve">Управление развития </w:t>
            </w:r>
            <w:r w:rsidRPr="00F2751A">
              <w:rPr>
                <w:sz w:val="20"/>
                <w:szCs w:val="20"/>
              </w:rPr>
              <w:lastRenderedPageBreak/>
              <w:t>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lastRenderedPageBreak/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01.3.02.12050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3 112,2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3 112,2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3 112,2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</w:tr>
      <w:tr w:rsidR="002C4444" w:rsidRPr="00F2751A" w:rsidTr="00F2751A">
        <w:trPr>
          <w:trHeight w:val="9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lastRenderedPageBreak/>
              <w:t>Направление расходов 3.2.7. «Возмещение недополученных доходов организациям, предоставляющим населению услуги водоснабжения и водоотведения»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01.3.02.10010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6 624,0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9 038,7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</w:tr>
      <w:tr w:rsidR="002C4444" w:rsidRPr="00F2751A" w:rsidTr="00F2751A">
        <w:trPr>
          <w:trHeight w:val="96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Направление расходов 3.2.8. «Реализация программ развития преобразованных муниципальных образований»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01.3.02.SP180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  <w:lang w:val="en-US"/>
              </w:rPr>
            </w:pPr>
            <w:r w:rsidRPr="00F2751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1 880,0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</w:tr>
      <w:tr w:rsidR="002C4444" w:rsidRPr="00F2751A" w:rsidTr="00F2751A">
        <w:trPr>
          <w:trHeight w:val="125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75" w:right="-99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F2751A">
              <w:rPr>
                <w:sz w:val="20"/>
                <w:szCs w:val="20"/>
                <w:lang w:val="en-US"/>
              </w:rPr>
              <w:t>01.3.02.SP180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4 322,7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2 813,7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3B417A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</w:t>
            </w:r>
            <w:r w:rsidR="003B417A" w:rsidRPr="00F2751A">
              <w:rPr>
                <w:sz w:val="20"/>
                <w:szCs w:val="20"/>
              </w:rPr>
              <w:t> 337,2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</w:tr>
      <w:tr w:rsidR="002C4444" w:rsidRPr="00F2751A" w:rsidTr="00F2751A">
        <w:trPr>
          <w:trHeight w:val="37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i/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Направление расходов 3.2.9. «Мероприятия в области коммунального хозяйства»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i/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01.3.02.10020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  <w:lang w:val="en-US"/>
              </w:rPr>
            </w:pPr>
            <w:r w:rsidRPr="00F2751A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3 839,6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3 978,2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3B417A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3 819,4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3 817,9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5 077,8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5 000,0</w:t>
            </w:r>
          </w:p>
        </w:tc>
      </w:tr>
      <w:tr w:rsidR="002C4444" w:rsidRPr="00F2751A" w:rsidTr="00F2751A">
        <w:trPr>
          <w:trHeight w:val="37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444" w:rsidRPr="00F2751A" w:rsidRDefault="002C4444" w:rsidP="002C4444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«ХЭС»)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01.3.02.10020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  <w:lang w:val="en-US"/>
              </w:rPr>
            </w:pPr>
            <w:r w:rsidRPr="00F2751A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1 807,5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2 254,2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44" w:rsidRPr="00F2751A" w:rsidRDefault="00FB64D1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2 574,6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2 526,9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2 576,4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2 596,2</w:t>
            </w:r>
          </w:p>
        </w:tc>
      </w:tr>
      <w:tr w:rsidR="002C4444" w:rsidRPr="00F2751A" w:rsidTr="00F2751A">
        <w:trPr>
          <w:trHeight w:val="37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444" w:rsidRPr="00F2751A" w:rsidRDefault="002C4444" w:rsidP="002C4444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01.3.02.10020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44" w:rsidRPr="00F2751A" w:rsidRDefault="003B417A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82,8</w:t>
            </w:r>
          </w:p>
        </w:tc>
      </w:tr>
      <w:tr w:rsidR="002C4444" w:rsidRPr="00F2751A" w:rsidTr="00F2751A">
        <w:trPr>
          <w:trHeight w:val="37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444" w:rsidRPr="00F2751A" w:rsidRDefault="002C4444" w:rsidP="002C4444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01.3.02.10020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  <w:lang w:val="en-US"/>
              </w:rPr>
            </w:pPr>
            <w:r w:rsidRPr="00F2751A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593,4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44" w:rsidRPr="00F2751A" w:rsidRDefault="00FB64D1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412,0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4 163,7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4 000,0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5 000,0</w:t>
            </w:r>
          </w:p>
        </w:tc>
      </w:tr>
      <w:tr w:rsidR="002C4444" w:rsidRPr="00F2751A" w:rsidTr="00F2751A">
        <w:trPr>
          <w:trHeight w:val="37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444" w:rsidRPr="00F2751A" w:rsidRDefault="002C4444" w:rsidP="002C4444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75" w:right="-99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F2751A">
              <w:rPr>
                <w:sz w:val="20"/>
                <w:szCs w:val="20"/>
                <w:lang w:val="en-US"/>
              </w:rPr>
              <w:t>01.3.02.10020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" w:right="40" w:firstLine="117"/>
              <w:jc w:val="center"/>
              <w:rPr>
                <w:sz w:val="20"/>
                <w:szCs w:val="20"/>
                <w:lang w:val="en-US"/>
              </w:rPr>
            </w:pPr>
            <w:r w:rsidRPr="00F2751A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482,6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</w:tr>
      <w:tr w:rsidR="002C4444" w:rsidRPr="00F2751A" w:rsidTr="00F2751A">
        <w:trPr>
          <w:trHeight w:val="37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444" w:rsidRPr="00F2751A" w:rsidRDefault="002C4444" w:rsidP="002C4444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01.3.02.10020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  <w:lang w:val="en-US"/>
              </w:rPr>
            </w:pPr>
            <w:r w:rsidRPr="00F2751A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6 489,7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6 874,2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3B417A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6 891,8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10 591,3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11 737,0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12 679,0</w:t>
            </w:r>
          </w:p>
        </w:tc>
      </w:tr>
      <w:tr w:rsidR="002C4444" w:rsidRPr="00F2751A" w:rsidTr="00F2751A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 xml:space="preserve">Направление расходов 3.2.10. «Разработка (корректировка) </w:t>
            </w:r>
            <w:r w:rsidRPr="00F2751A">
              <w:rPr>
                <w:sz w:val="20"/>
                <w:szCs w:val="20"/>
              </w:rPr>
              <w:lastRenderedPageBreak/>
              <w:t>проектно-сметной документации по строительству (реконструкции, модернизации) объектов питьевого водоснабжения»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lastRenderedPageBreak/>
              <w:t xml:space="preserve">Управление развития инфраструктуры, ЖКХ и </w:t>
            </w:r>
            <w:r w:rsidRPr="00F2751A">
              <w:rPr>
                <w:sz w:val="20"/>
                <w:szCs w:val="20"/>
              </w:rPr>
              <w:lastRenderedPageBreak/>
              <w:t>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lastRenderedPageBreak/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01.3.02. SЖ540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3 196,4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10 822,2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7F5AD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41 1</w:t>
            </w:r>
            <w:r w:rsidR="007F5AD4" w:rsidRPr="00F2751A">
              <w:rPr>
                <w:sz w:val="20"/>
                <w:szCs w:val="20"/>
              </w:rPr>
              <w:t>19</w:t>
            </w:r>
            <w:r w:rsidR="009E4572" w:rsidRPr="00F2751A">
              <w:rPr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25 785,</w:t>
            </w:r>
            <w:r w:rsidR="00057C6A" w:rsidRPr="00F2751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</w:tr>
      <w:tr w:rsidR="002C4444" w:rsidRPr="00F2751A" w:rsidTr="00F2751A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lastRenderedPageBreak/>
              <w:t xml:space="preserve">Направление расходов 3.2.11. «Разработка проектно-сметной документации по объекту «Строительство комплексных очистных сооружений в п. </w:t>
            </w:r>
            <w:proofErr w:type="gramStart"/>
            <w:r w:rsidRPr="00F2751A">
              <w:rPr>
                <w:sz w:val="20"/>
                <w:szCs w:val="20"/>
              </w:rPr>
              <w:t>Октябрьский</w:t>
            </w:r>
            <w:proofErr w:type="gramEnd"/>
            <w:r w:rsidRPr="00F2751A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01.3.02.12060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10 822,2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</w:tr>
      <w:tr w:rsidR="002C4444" w:rsidRPr="00F2751A" w:rsidTr="00F2751A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Направление расходов 3.2.14. «Разработка и подготовка проектно-сметной документации по строительству и реконструкции (модернизации) очистных сооружений»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ind w:left="-104" w:right="-7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01.3.02.</w:t>
            </w:r>
            <w:r w:rsidRPr="00F2751A">
              <w:rPr>
                <w:sz w:val="20"/>
                <w:szCs w:val="20"/>
                <w:lang w:val="en-US"/>
              </w:rPr>
              <w:t>S</w:t>
            </w:r>
            <w:r w:rsidRPr="00F2751A">
              <w:rPr>
                <w:sz w:val="20"/>
                <w:szCs w:val="20"/>
              </w:rPr>
              <w:t xml:space="preserve">Э100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96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7F5AD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</w:tr>
      <w:tr w:rsidR="002C4444" w:rsidRPr="00F2751A" w:rsidTr="00F2751A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Направление расходов 3.2.15. «Субсидия муниципальному унитарному предприятию «Терра» на возмещение недополученных доходов, связанных с оказанием услуг холодного водоснабжения, водоотведения населению Октябрьского городского округа Пермского края»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ind w:left="-104" w:right="-7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 xml:space="preserve">01.3.02.10030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96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7F5AD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6 369,1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6 500,0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7 403,7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12 000,0</w:t>
            </w:r>
          </w:p>
        </w:tc>
      </w:tr>
      <w:tr w:rsidR="002C4444" w:rsidRPr="00F2751A" w:rsidTr="00F2751A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Основное мероприятие 3.3. «Федеральный проект «Чистая вода»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01.3.</w:t>
            </w:r>
            <w:r w:rsidRPr="00F2751A">
              <w:rPr>
                <w:b/>
                <w:sz w:val="20"/>
                <w:szCs w:val="20"/>
                <w:lang w:val="en-US"/>
              </w:rPr>
              <w:t>F5</w:t>
            </w:r>
            <w:r w:rsidRPr="00F2751A">
              <w:rPr>
                <w:b/>
                <w:sz w:val="20"/>
                <w:szCs w:val="20"/>
              </w:rPr>
              <w:t>.</w:t>
            </w:r>
            <w:r w:rsidRPr="00F2751A">
              <w:rPr>
                <w:b/>
                <w:sz w:val="20"/>
                <w:szCs w:val="20"/>
                <w:lang w:val="en-US"/>
              </w:rPr>
              <w:t>52430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96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49 358,2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7F5AD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F2751A" w:rsidTr="00F2751A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Направление расходов 3.3.1. «Строительство и реконструкция (модернизация) объектов питьевого водоснабжения»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01.3.</w:t>
            </w:r>
            <w:r w:rsidRPr="00F2751A">
              <w:rPr>
                <w:sz w:val="20"/>
                <w:szCs w:val="20"/>
                <w:lang w:val="en-US"/>
              </w:rPr>
              <w:t>F5</w:t>
            </w:r>
            <w:r w:rsidRPr="00F2751A">
              <w:rPr>
                <w:sz w:val="20"/>
                <w:szCs w:val="20"/>
              </w:rPr>
              <w:t>.</w:t>
            </w:r>
            <w:r w:rsidRPr="00F2751A">
              <w:rPr>
                <w:sz w:val="20"/>
                <w:szCs w:val="20"/>
                <w:lang w:val="en-US"/>
              </w:rPr>
              <w:t>52430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96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49 358,2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7F5AD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</w:tr>
      <w:tr w:rsidR="002C4444" w:rsidRPr="00F2751A" w:rsidTr="00F2751A">
        <w:trPr>
          <w:trHeight w:val="41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spacing w:line="240" w:lineRule="exact"/>
              <w:ind w:left="23" w:right="40" w:firstLine="44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Подпрограмма 4 «Развитие системы газоснабжения»</w:t>
            </w:r>
          </w:p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ind w:left="23" w:right="-109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2 439,8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6 812,8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7F5AD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1 492,5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F2751A" w:rsidTr="00F2751A">
        <w:trPr>
          <w:trHeight w:val="137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F2751A" w:rsidRDefault="002C4444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ind w:left="23" w:right="-109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3 033,1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3 405,5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7F5AD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1 359,8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1 193,0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1 000,0</w:t>
            </w:r>
          </w:p>
        </w:tc>
      </w:tr>
      <w:tr w:rsidR="002C4444" w:rsidRPr="00F2751A" w:rsidTr="00F2751A">
        <w:trPr>
          <w:trHeight w:val="43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F2751A" w:rsidRDefault="002C4444" w:rsidP="002C444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ind w:left="23" w:right="-109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5 472,9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10 218,3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7F5AD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2 852,3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1 193,0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1 000,0</w:t>
            </w:r>
          </w:p>
        </w:tc>
      </w:tr>
      <w:tr w:rsidR="002C4444" w:rsidRPr="00F2751A" w:rsidTr="00F2751A">
        <w:trPr>
          <w:trHeight w:val="4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Основное мероприятие 4.1.</w:t>
            </w:r>
          </w:p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«Реализация мероприятий по повышению качества предоставления услуг»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6" w:right="-207" w:hanging="142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ind w:left="23" w:right="-109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3 033,1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3 405,5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7F5AD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1 359,8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1 193,0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1 000,0</w:t>
            </w:r>
          </w:p>
        </w:tc>
      </w:tr>
      <w:tr w:rsidR="002C4444" w:rsidRPr="00F2751A" w:rsidTr="00F2751A">
        <w:trPr>
          <w:trHeight w:val="14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Направление расходов 4.1.1.</w:t>
            </w:r>
          </w:p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«Содержание и техническое обслуживание объектов газоснабжения»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Управление</w:t>
            </w:r>
          </w:p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01.4.01.10010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  <w:lang w:val="en-US"/>
              </w:rPr>
            </w:pPr>
            <w:r w:rsidRPr="00F2751A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3 033,1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3 405,5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444" w:rsidRPr="00F2751A" w:rsidRDefault="007F5AD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1 359,8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1 193,0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1 000,0</w:t>
            </w:r>
          </w:p>
        </w:tc>
      </w:tr>
      <w:tr w:rsidR="002C4444" w:rsidRPr="00F2751A" w:rsidTr="00F2751A">
        <w:trPr>
          <w:trHeight w:val="4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Основное мероприятие 4.2. «Реализация мероприятий по повышению объема потребления услуг»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2 439,8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6 812,8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7F5AD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1 492,5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F2751A" w:rsidTr="00F2751A">
        <w:trPr>
          <w:trHeight w:val="9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 xml:space="preserve">Направление расходов 4.2.2. «Разработка проектно-сметной документации по объекту "Строительство газопровода высокого давления и ГРПШ в п. </w:t>
            </w:r>
            <w:proofErr w:type="gramStart"/>
            <w:r w:rsidRPr="00F2751A">
              <w:rPr>
                <w:sz w:val="20"/>
                <w:szCs w:val="20"/>
              </w:rPr>
              <w:t>Октябрьский</w:t>
            </w:r>
            <w:proofErr w:type="gramEnd"/>
            <w:r w:rsidRPr="00F2751A">
              <w:rPr>
                <w:sz w:val="20"/>
                <w:szCs w:val="20"/>
              </w:rPr>
              <w:t>, ул. Полевая»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01.4.02.12050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  <w:lang w:val="en-US"/>
              </w:rPr>
            </w:pPr>
            <w:r w:rsidRPr="00F2751A">
              <w:rPr>
                <w:sz w:val="20"/>
                <w:szCs w:val="20"/>
                <w:lang w:val="en-US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539,8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539,8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</w:tr>
      <w:tr w:rsidR="002C4444" w:rsidRPr="00F2751A" w:rsidTr="00F2751A">
        <w:trPr>
          <w:trHeight w:val="4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 xml:space="preserve">Направление расходов 4.2.3. </w:t>
            </w:r>
            <w:proofErr w:type="gramStart"/>
            <w:r w:rsidRPr="00F2751A">
              <w:rPr>
                <w:sz w:val="20"/>
                <w:szCs w:val="20"/>
              </w:rPr>
              <w:t>«Разработка проектно-сметной документации по объекту "Строительство распределительного газопровода низкого давления по ул. Советская, Советская Набережная, Куйбышева, Кирова, Максима Горького, пер. Максима Горького, ул. Восточная, Некрасова, Малышева в п. Октябрьский»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01.4.02.12030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  <w:lang w:val="en-US"/>
              </w:rPr>
            </w:pPr>
            <w:r w:rsidRPr="00F2751A">
              <w:rPr>
                <w:sz w:val="20"/>
                <w:szCs w:val="20"/>
                <w:lang w:val="en-US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1 900,0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7F5AD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</w:tr>
      <w:tr w:rsidR="002C4444" w:rsidRPr="00F2751A" w:rsidTr="00F2751A">
        <w:trPr>
          <w:trHeight w:val="4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 xml:space="preserve">Направление расходов 4.2.4. «Разработка проектно-сметной </w:t>
            </w:r>
            <w:r w:rsidRPr="00F2751A">
              <w:rPr>
                <w:sz w:val="20"/>
                <w:szCs w:val="20"/>
              </w:rPr>
              <w:lastRenderedPageBreak/>
              <w:t>документации по объекту "Строительство газопровода высокого давления и 2 ГРПШ в п. Сарс, ул. Кирова и ул. Орджоникидзе»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lastRenderedPageBreak/>
              <w:t xml:space="preserve">Управление развития инфраструктуры, ЖКХ и </w:t>
            </w:r>
            <w:r w:rsidRPr="00F2751A">
              <w:rPr>
                <w:sz w:val="20"/>
                <w:szCs w:val="20"/>
              </w:rPr>
              <w:lastRenderedPageBreak/>
              <w:t>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lastRenderedPageBreak/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01.4.02.12040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  <w:lang w:val="en-US"/>
              </w:rPr>
            </w:pPr>
            <w:r w:rsidRPr="00F2751A">
              <w:rPr>
                <w:sz w:val="20"/>
                <w:szCs w:val="20"/>
                <w:lang w:val="en-US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1 492,5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</w:tr>
      <w:tr w:rsidR="002C4444" w:rsidRPr="00F2751A" w:rsidTr="00F2751A">
        <w:trPr>
          <w:trHeight w:val="9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lastRenderedPageBreak/>
              <w:t>Направление расходов 4.2.5. «Реализация программ развития преобразованных муниципальных образований»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01.4.02.SP180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  <w:lang w:val="en-US"/>
              </w:rPr>
            </w:pPr>
            <w:r w:rsidRPr="00F2751A">
              <w:rPr>
                <w:sz w:val="20"/>
                <w:szCs w:val="20"/>
                <w:lang w:val="en-US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2 873,0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974B48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</w:tr>
      <w:tr w:rsidR="002C4444" w:rsidRPr="00F2751A" w:rsidTr="00F2751A">
        <w:trPr>
          <w:trHeight w:val="107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ind w:left="23" w:right="40" w:firstLine="44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Подпрограмма 5 «Развитие системы электроснабжения»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ind w:left="-75" w:right="-99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ind w:left="23" w:right="-109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7 526,2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7 661,4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974B48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8 042,4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8 220,6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8 312,6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8 724,7</w:t>
            </w:r>
          </w:p>
        </w:tc>
      </w:tr>
      <w:tr w:rsidR="002C4444" w:rsidRPr="00F2751A" w:rsidTr="00F2751A">
        <w:trPr>
          <w:trHeight w:val="98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F2751A" w:rsidRDefault="002C4444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ind w:left="-75" w:right="-99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ind w:left="23" w:right="-109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5 356,2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7 210,6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4 821,2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3 852,8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4 000,0</w:t>
            </w:r>
          </w:p>
        </w:tc>
      </w:tr>
      <w:tr w:rsidR="002C4444" w:rsidRPr="00F2751A" w:rsidTr="00F2751A">
        <w:trPr>
          <w:trHeight w:val="36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F2751A" w:rsidRDefault="002C4444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ind w:left="-75" w:right="-99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ind w:left="23" w:right="-109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12 882,4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14 872,0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974B48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12 863,6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12 073,4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11 512,6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12 724,7</w:t>
            </w:r>
          </w:p>
        </w:tc>
      </w:tr>
      <w:tr w:rsidR="002C4444" w:rsidRPr="00F2751A" w:rsidTr="00F2751A">
        <w:trPr>
          <w:trHeight w:val="69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Основное мероприятие 5.1.</w:t>
            </w:r>
          </w:p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«Реализация мероприятий по качественному функционированию системы электроснабжения  на территории Октябрьского городского округа Пермского края»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ind w:left="-75" w:right="-99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ind w:left="23" w:right="-109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7 526,2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7 661,4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974B48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8 042,4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8 220,6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8 312,6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8 724,7</w:t>
            </w:r>
          </w:p>
        </w:tc>
      </w:tr>
      <w:tr w:rsidR="002C4444" w:rsidRPr="00F2751A" w:rsidTr="00F2751A">
        <w:trPr>
          <w:trHeight w:val="69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F2751A" w:rsidRDefault="002C4444" w:rsidP="002C44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ind w:left="-75" w:right="-99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ind w:left="23" w:right="-109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5 356,2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7 210,6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4 821,2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3 852,8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4 000,0</w:t>
            </w:r>
          </w:p>
        </w:tc>
      </w:tr>
      <w:tr w:rsidR="002C4444" w:rsidRPr="00F2751A" w:rsidTr="00F2751A">
        <w:trPr>
          <w:trHeight w:val="35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F2751A" w:rsidRDefault="002C4444" w:rsidP="002C444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ind w:left="-75" w:right="-99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ind w:left="23" w:right="-109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12 882,4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14 872,0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974B48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12</w:t>
            </w:r>
            <w:r w:rsidR="00974B48" w:rsidRPr="00F2751A">
              <w:rPr>
                <w:b/>
                <w:sz w:val="20"/>
                <w:szCs w:val="20"/>
              </w:rPr>
              <w:t> 863,6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12 073,4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11 512,6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12 724,7</w:t>
            </w:r>
          </w:p>
        </w:tc>
      </w:tr>
      <w:tr w:rsidR="002C4444" w:rsidRPr="00F2751A" w:rsidTr="00F2751A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Направление расходов 5.1.1.</w:t>
            </w:r>
          </w:p>
          <w:p w:rsidR="002C4444" w:rsidRPr="00F2751A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«Реализация программ развития преобразованных муниципальных образований»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218" w:right="-20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01.5.01.SP180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  <w:lang w:val="en-US"/>
              </w:rPr>
            </w:pPr>
            <w:r w:rsidRPr="00F2751A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2 976,9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4 127,4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</w:tr>
      <w:tr w:rsidR="002C4444" w:rsidRPr="00F2751A" w:rsidTr="00F2751A">
        <w:trPr>
          <w:trHeight w:val="96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lastRenderedPageBreak/>
              <w:t>Направление расходов 5.1.2.</w:t>
            </w:r>
          </w:p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«Уличное освещение»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01.5.01.10010</w:t>
            </w:r>
          </w:p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  <w:lang w:val="en-US"/>
              </w:rPr>
            </w:pPr>
            <w:r w:rsidRPr="00F2751A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7 389,0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7 146,0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974B48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7 792,1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7 920,6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8 312,6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8 724,7</w:t>
            </w:r>
          </w:p>
        </w:tc>
      </w:tr>
      <w:tr w:rsidR="002C4444" w:rsidRPr="00F2751A" w:rsidTr="00F2751A">
        <w:trPr>
          <w:trHeight w:val="96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F2751A" w:rsidRDefault="002C4444" w:rsidP="002C444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</w:t>
            </w:r>
            <w:r w:rsidRPr="00F2751A">
              <w:rPr>
                <w:sz w:val="20"/>
                <w:szCs w:val="20"/>
                <w:lang w:val="en-US"/>
              </w:rPr>
              <w:t>.</w:t>
            </w:r>
            <w:r w:rsidRPr="00F2751A">
              <w:rPr>
                <w:sz w:val="20"/>
                <w:szCs w:val="20"/>
              </w:rPr>
              <w:t>5.01.10010</w:t>
            </w:r>
          </w:p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  <w:lang w:val="en-US"/>
              </w:rPr>
            </w:pPr>
            <w:r w:rsidRPr="00F2751A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2 379,3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3 083,2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3 510,7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4 000,0</w:t>
            </w:r>
          </w:p>
        </w:tc>
      </w:tr>
      <w:tr w:rsidR="002C4444" w:rsidRPr="00F2751A" w:rsidTr="00F2751A">
        <w:trPr>
          <w:trHeight w:val="9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Направление расходов 5.1.3.</w:t>
            </w:r>
          </w:p>
          <w:p w:rsidR="002C4444" w:rsidRPr="00F2751A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«Содержание и техническое обслуживание объектов электроснабжения»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01.5.01.10020</w:t>
            </w:r>
          </w:p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  <w:lang w:val="en-US"/>
              </w:rPr>
            </w:pPr>
            <w:r w:rsidRPr="00F2751A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515,4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464018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</w:tr>
      <w:tr w:rsidR="002C4444" w:rsidRPr="00F2751A" w:rsidTr="00F2751A">
        <w:trPr>
          <w:trHeight w:val="9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Направление расходов 5.1.4.</w:t>
            </w:r>
          </w:p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40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«Реализация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99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Управление развития инфраструктуры, ЖКХ и благоустройства Октябрьского городского округа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-75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01.5.01.SР040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1 310,5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652,8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</w:tr>
      <w:tr w:rsidR="002C4444" w:rsidRPr="00F2751A" w:rsidTr="00F2751A">
        <w:trPr>
          <w:trHeight w:val="96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Подпрограмма 6 «Благоустройство территории»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27 026,9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28 001,5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464018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29 039,6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17 357,1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25 787,8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33 127,6</w:t>
            </w:r>
          </w:p>
        </w:tc>
      </w:tr>
      <w:tr w:rsidR="002C4444" w:rsidRPr="00F2751A" w:rsidTr="00F2751A">
        <w:trPr>
          <w:trHeight w:val="966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583,4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F2751A" w:rsidTr="00F2751A">
        <w:trPr>
          <w:trHeight w:val="434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27 026,9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28 001,5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464018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29 623,0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17 357,1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25 787,8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33 127,6</w:t>
            </w:r>
          </w:p>
        </w:tc>
      </w:tr>
      <w:tr w:rsidR="002C4444" w:rsidRPr="00F2751A" w:rsidTr="00F2751A">
        <w:trPr>
          <w:trHeight w:val="9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Основное мероприятие 6.1.</w:t>
            </w:r>
          </w:p>
          <w:p w:rsidR="002C4444" w:rsidRPr="00F2751A" w:rsidRDefault="002C4444" w:rsidP="002C444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«Создание условий для комфортной среды проживания»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17 018,9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17 303,8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464018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16 638,7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2 257,1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8 087,8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11 427,6</w:t>
            </w:r>
          </w:p>
        </w:tc>
      </w:tr>
      <w:tr w:rsidR="002C4444" w:rsidRPr="00F2751A" w:rsidTr="00F2751A">
        <w:trPr>
          <w:trHeight w:val="7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lastRenderedPageBreak/>
              <w:t>Направление расходов 6.1.1.</w:t>
            </w:r>
          </w:p>
          <w:p w:rsidR="002C4444" w:rsidRPr="00F2751A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«Реализация программ развития преобразованных муниципальных образований»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01.6.01.SP180</w:t>
            </w:r>
          </w:p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2 459,9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13 020,2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464018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15 841,0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</w:tr>
      <w:tr w:rsidR="002C4444" w:rsidRPr="00F2751A" w:rsidTr="00F2751A">
        <w:trPr>
          <w:trHeight w:val="9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 xml:space="preserve">Направление расходов 6.1.2. </w:t>
            </w:r>
          </w:p>
          <w:p w:rsidR="002C4444" w:rsidRPr="00F2751A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«Реализация мероприятий, направленных на комплексное развитие сельских территорий (Благоустройство сельских территорий)»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Управление развития инфраструктуры, ЖКХ и благоустройства администрации 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01.6.01.</w:t>
            </w:r>
            <w:r w:rsidRPr="00F2751A">
              <w:rPr>
                <w:sz w:val="20"/>
                <w:szCs w:val="20"/>
                <w:lang w:val="en-US"/>
              </w:rPr>
              <w:t>L</w:t>
            </w:r>
            <w:r w:rsidRPr="00F2751A">
              <w:rPr>
                <w:sz w:val="20"/>
                <w:szCs w:val="20"/>
              </w:rPr>
              <w:t>5765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14 559,0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4 283,6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797,7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2 257,1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8 087,8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11 427,6</w:t>
            </w:r>
          </w:p>
        </w:tc>
      </w:tr>
      <w:tr w:rsidR="002C4444" w:rsidRPr="00F2751A" w:rsidTr="00F2751A">
        <w:trPr>
          <w:trHeight w:val="41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Основное мероприятие 6.2. «Реализация мер, направленных на благоустройство территории Октябрьского городского округа»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8 913,2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9 819,9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464018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12 400,9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14 700,0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17 700,0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21 700,0</w:t>
            </w:r>
          </w:p>
        </w:tc>
      </w:tr>
      <w:tr w:rsidR="002C4444" w:rsidRPr="00F2751A" w:rsidTr="00F2751A">
        <w:trPr>
          <w:trHeight w:val="966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583,4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F2751A" w:rsidTr="00F2751A">
        <w:trPr>
          <w:trHeight w:val="96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Направление расходов 6.2.1. «Организация и содержание мест захоронения»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Управление развития инфраструктуры, ЖКХ и благоустройства администрации 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01.6.02.10010</w:t>
            </w:r>
          </w:p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764,0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1 406,5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1 343,3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1 700,0</w:t>
            </w:r>
          </w:p>
        </w:tc>
      </w:tr>
      <w:tr w:rsidR="002C4444" w:rsidRPr="00F2751A" w:rsidTr="00F2751A">
        <w:trPr>
          <w:trHeight w:val="551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 xml:space="preserve">Управление развития инфраструктуры, ЖКХ и благоустройства администрации  Октябрьского городского округа Пермского края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01.6.02.10010</w:t>
            </w:r>
          </w:p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</w:tr>
      <w:tr w:rsidR="002C4444" w:rsidRPr="00F2751A" w:rsidTr="00F2751A">
        <w:trPr>
          <w:trHeight w:val="40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Направление расходов 6.2.2. «Прочие мероприятия по благоустройству»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Управление развития инфраструктуры, ЖКХ и благоустройства администрации 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01.6.02.10020</w:t>
            </w:r>
          </w:p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8 149,2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8 413,4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464018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11 057,6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16 000,0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20 000,0</w:t>
            </w:r>
          </w:p>
        </w:tc>
      </w:tr>
      <w:tr w:rsidR="002C4444" w:rsidRPr="00F2751A" w:rsidTr="00F2751A">
        <w:trPr>
          <w:trHeight w:val="40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Управление развития инфраструктуры, ЖКХ и благоустройства администрации 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01.6.02.10020</w:t>
            </w:r>
          </w:p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</w:tr>
      <w:tr w:rsidR="002C4444" w:rsidRPr="00F2751A" w:rsidTr="00F2751A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lastRenderedPageBreak/>
              <w:t>Основное мероприятие 6.3. «Мероприятия по предотвращению распространения и уничтожению борщевика Сосновского на территории Пермского края»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1 094,8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877,8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0,0</w:t>
            </w:r>
          </w:p>
        </w:tc>
      </w:tr>
      <w:tr w:rsidR="002C4444" w:rsidRPr="00F2751A" w:rsidTr="00F2751A">
        <w:trPr>
          <w:trHeight w:val="9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Направление расходов 6.3.1. «Реализация мероприятий по предотвращению распространения и уничтожению борщевика Сосновского на территории Пермского края»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01.6.03.SУ200</w:t>
            </w:r>
          </w:p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 w:firstLine="117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40" w:lineRule="exact"/>
              <w:ind w:left="23" w:right="40" w:hanging="23"/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1 094,8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877,8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</w:tr>
      <w:tr w:rsidR="002C4444" w:rsidRPr="00F2751A" w:rsidTr="00F2751A">
        <w:trPr>
          <w:trHeight w:val="35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Подпрограмма 7 «Обеспечение реализации муниципальной программы»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pacing w:val="10"/>
                <w:sz w:val="20"/>
                <w:szCs w:val="20"/>
                <w:lang w:eastAsia="en-US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6 364,7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6 512,4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8 398,8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8 955,0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8 617,7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8 617,7</w:t>
            </w:r>
          </w:p>
        </w:tc>
      </w:tr>
      <w:tr w:rsidR="002C4444" w:rsidRPr="00F2751A" w:rsidTr="00F2751A">
        <w:trPr>
          <w:trHeight w:val="35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F2751A" w:rsidRDefault="002C4444" w:rsidP="002C444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10"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10 319,8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9 947,5</w:t>
            </w:r>
          </w:p>
          <w:p w:rsidR="002C4444" w:rsidRPr="00F2751A" w:rsidRDefault="002C4444" w:rsidP="002C444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10 443,1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11 534,1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10 917,6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10 926,0</w:t>
            </w:r>
          </w:p>
        </w:tc>
      </w:tr>
      <w:tr w:rsidR="002C4444" w:rsidRPr="00F2751A" w:rsidTr="00F2751A">
        <w:trPr>
          <w:trHeight w:val="35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F2751A" w:rsidRDefault="002C4444" w:rsidP="002C444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10"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«ХЭС»)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3 813,4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3 256,5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3 320,5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3 596,7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3 553,0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3 555,9</w:t>
            </w:r>
          </w:p>
        </w:tc>
      </w:tr>
      <w:tr w:rsidR="002C4444" w:rsidRPr="00F2751A" w:rsidTr="00F2751A">
        <w:trPr>
          <w:trHeight w:val="35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F2751A" w:rsidRDefault="002C4444" w:rsidP="002C444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20 497,9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19 716,4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22 162,4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24 085,8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23 088,3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23 099,6</w:t>
            </w:r>
          </w:p>
        </w:tc>
      </w:tr>
      <w:tr w:rsidR="002C4444" w:rsidRPr="00F2751A" w:rsidTr="00F2751A">
        <w:trPr>
          <w:trHeight w:val="35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pacing w:val="10"/>
                <w:sz w:val="20"/>
                <w:szCs w:val="20"/>
                <w:lang w:eastAsia="en-US"/>
              </w:rPr>
              <w:t>Основное мероприятие 7.1. Мероприятия, обеспечивающие реализацию муниципальной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pacing w:val="10"/>
                <w:sz w:val="20"/>
                <w:szCs w:val="20"/>
                <w:lang w:eastAsia="en-US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6 364,7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6 512,4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8 398,8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8 955,0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8 617,7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8 617,7</w:t>
            </w:r>
          </w:p>
        </w:tc>
      </w:tr>
      <w:tr w:rsidR="002C4444" w:rsidRPr="00F2751A" w:rsidTr="00F2751A">
        <w:trPr>
          <w:trHeight w:val="35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F2751A" w:rsidRDefault="002C4444" w:rsidP="002C444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10"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10 319,8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9 947,5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10 443,1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11 534,1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10 917,6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10 926,0</w:t>
            </w:r>
          </w:p>
        </w:tc>
      </w:tr>
      <w:tr w:rsidR="002C4444" w:rsidRPr="00F2751A" w:rsidTr="00F2751A">
        <w:trPr>
          <w:trHeight w:val="35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F2751A" w:rsidRDefault="002C4444" w:rsidP="002C444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10"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«ХЭС»)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3 813,4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3 256,5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3 320,5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3 596,7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3 553,0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3 555,9</w:t>
            </w:r>
          </w:p>
        </w:tc>
      </w:tr>
      <w:tr w:rsidR="002C4444" w:rsidRPr="00F2751A" w:rsidTr="00F2751A">
        <w:trPr>
          <w:trHeight w:val="35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F2751A" w:rsidRDefault="002C4444" w:rsidP="002C444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10"/>
                <w:sz w:val="20"/>
                <w:szCs w:val="20"/>
                <w:lang w:eastAsia="en-US"/>
              </w:rPr>
            </w:pPr>
            <w:r w:rsidRPr="00F2751A">
              <w:rPr>
                <w:b/>
                <w:spacing w:val="1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20 497,9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19 716,4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22 162,4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24 085,8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23 088,3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23 099,6</w:t>
            </w:r>
          </w:p>
        </w:tc>
      </w:tr>
      <w:tr w:rsidR="002C4444" w:rsidRPr="00F2751A" w:rsidTr="00F2751A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pacing w:val="10"/>
                <w:sz w:val="20"/>
                <w:szCs w:val="20"/>
                <w:lang w:eastAsia="en-US"/>
              </w:rPr>
            </w:pPr>
            <w:r w:rsidRPr="00F2751A">
              <w:rPr>
                <w:spacing w:val="10"/>
                <w:sz w:val="20"/>
                <w:szCs w:val="20"/>
                <w:lang w:eastAsia="en-US"/>
              </w:rPr>
              <w:t>Направление расходов</w:t>
            </w:r>
          </w:p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 xml:space="preserve">7.1.1. </w:t>
            </w:r>
            <w:r w:rsidRPr="00F2751A">
              <w:rPr>
                <w:spacing w:val="10"/>
                <w:sz w:val="20"/>
                <w:szCs w:val="20"/>
                <w:lang w:eastAsia="en-US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6 364,7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6 512,4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8 398,8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8 955,0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8 617,7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8 617,7</w:t>
            </w:r>
          </w:p>
        </w:tc>
      </w:tr>
      <w:tr w:rsidR="002C4444" w:rsidRPr="00F2751A" w:rsidTr="00F2751A">
        <w:trPr>
          <w:trHeight w:val="33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F2751A" w:rsidRDefault="002C4444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pacing w:val="10"/>
                <w:sz w:val="20"/>
                <w:szCs w:val="20"/>
                <w:lang w:eastAsia="en-US"/>
              </w:rPr>
              <w:t>Управления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01.7.01.00020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5 505,7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5 806,2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464018" w:rsidP="002C4444">
            <w:pPr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7 199,3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7 843,2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7 843,2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7 843,2</w:t>
            </w:r>
          </w:p>
        </w:tc>
      </w:tr>
      <w:tr w:rsidR="002C4444" w:rsidRPr="00F2751A" w:rsidTr="00F2751A">
        <w:trPr>
          <w:trHeight w:val="26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F2751A" w:rsidRDefault="002C4444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F2751A" w:rsidRDefault="002C4444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01.7.01.00020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854,1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694,9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1 122,4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1 103,3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766,0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766,0</w:t>
            </w:r>
          </w:p>
        </w:tc>
      </w:tr>
      <w:tr w:rsidR="002C4444" w:rsidRPr="00F2751A" w:rsidTr="00F2751A">
        <w:trPr>
          <w:trHeight w:val="27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F2751A" w:rsidRDefault="002C4444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F2751A" w:rsidRDefault="002C4444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01.7.01.00020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ind w:left="-108" w:right="-108" w:firstLine="108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ind w:left="-108" w:right="-108" w:firstLine="108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464018" w:rsidP="002C4444">
            <w:pPr>
              <w:ind w:left="-108" w:right="-108" w:firstLine="108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ind w:left="-108" w:right="-108" w:firstLine="108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ind w:left="-108" w:right="-108" w:firstLine="108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ind w:left="-108" w:right="-108" w:firstLine="108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8,5</w:t>
            </w:r>
          </w:p>
        </w:tc>
      </w:tr>
      <w:tr w:rsidR="002C4444" w:rsidRPr="00F2751A" w:rsidTr="00F2751A">
        <w:trPr>
          <w:trHeight w:val="27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444" w:rsidRPr="00F2751A" w:rsidRDefault="002C4444" w:rsidP="002C4444">
            <w:pPr>
              <w:jc w:val="center"/>
              <w:rPr>
                <w:spacing w:val="10"/>
                <w:sz w:val="20"/>
                <w:szCs w:val="20"/>
                <w:lang w:eastAsia="en-US"/>
              </w:rPr>
            </w:pPr>
            <w:r w:rsidRPr="00F2751A">
              <w:rPr>
                <w:spacing w:val="10"/>
                <w:sz w:val="20"/>
                <w:szCs w:val="20"/>
                <w:lang w:eastAsia="en-US"/>
              </w:rPr>
              <w:t>Направление расходов</w:t>
            </w:r>
          </w:p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7.1.2.  Обеспечение деятельности  казенных учреждений</w:t>
            </w:r>
          </w:p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ind w:left="-108" w:right="-108" w:firstLine="108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14 133,2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ind w:left="-108" w:right="-108" w:firstLine="108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13 204,0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13 763,6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15 130,8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14 470,6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14 481,9</w:t>
            </w:r>
          </w:p>
        </w:tc>
      </w:tr>
      <w:tr w:rsidR="002C4444" w:rsidRPr="00F2751A" w:rsidTr="00F2751A">
        <w:trPr>
          <w:trHeight w:val="27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F2751A" w:rsidRDefault="002C4444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01.7.01.00060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ind w:left="-108" w:right="-108" w:firstLine="108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11 803,3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ind w:left="-108" w:right="-108" w:firstLine="108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11 417,5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464018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12</w:t>
            </w:r>
            <w:r w:rsidR="00464018" w:rsidRPr="00F2751A">
              <w:rPr>
                <w:sz w:val="20"/>
                <w:szCs w:val="20"/>
                <w:lang w:eastAsia="en-US"/>
              </w:rPr>
              <w:t> </w:t>
            </w:r>
            <w:r w:rsidRPr="00F2751A">
              <w:rPr>
                <w:sz w:val="20"/>
                <w:szCs w:val="20"/>
                <w:lang w:eastAsia="en-US"/>
              </w:rPr>
              <w:t>02</w:t>
            </w:r>
            <w:r w:rsidR="00464018" w:rsidRPr="00F2751A">
              <w:rPr>
                <w:sz w:val="20"/>
                <w:szCs w:val="20"/>
                <w:lang w:eastAsia="en-US"/>
              </w:rPr>
              <w:t>5</w:t>
            </w:r>
            <w:r w:rsidRPr="00F2751A">
              <w:rPr>
                <w:sz w:val="20"/>
                <w:szCs w:val="20"/>
                <w:lang w:eastAsia="en-US"/>
              </w:rPr>
              <w:t>,</w:t>
            </w:r>
            <w:r w:rsidR="00464018" w:rsidRPr="00F2751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13 081,3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12 998,9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12 998,9</w:t>
            </w:r>
          </w:p>
        </w:tc>
      </w:tr>
      <w:tr w:rsidR="002C4444" w:rsidRPr="00F2751A" w:rsidTr="00F2751A">
        <w:trPr>
          <w:trHeight w:val="27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F2751A" w:rsidRDefault="002C4444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01.7.01.00060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ind w:left="-108" w:right="-108" w:firstLine="108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2 256,9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ind w:left="-108" w:right="-108" w:firstLine="108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1 699,3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1 686,2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2 040,3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1 462,5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1 473,8</w:t>
            </w:r>
          </w:p>
        </w:tc>
      </w:tr>
      <w:tr w:rsidR="002C4444" w:rsidRPr="00F2751A" w:rsidTr="00F2751A">
        <w:trPr>
          <w:trHeight w:val="27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F2751A" w:rsidRDefault="002C4444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01.7.01.00060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ind w:left="-108" w:right="-108" w:firstLine="108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ind w:left="-108" w:right="-108" w:firstLine="108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87,2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9,2</w:t>
            </w:r>
          </w:p>
        </w:tc>
      </w:tr>
      <w:tr w:rsidR="007F5680" w:rsidRPr="00F2751A" w:rsidTr="00F2751A">
        <w:trPr>
          <w:trHeight w:val="27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680" w:rsidRPr="00F2751A" w:rsidRDefault="007F5680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80" w:rsidRPr="00F2751A" w:rsidRDefault="007F5680" w:rsidP="00E23DA8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80" w:rsidRPr="00F2751A" w:rsidRDefault="007F5680" w:rsidP="00E23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80" w:rsidRPr="00F2751A" w:rsidRDefault="007F5680" w:rsidP="00E23DA8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80" w:rsidRPr="00F2751A" w:rsidRDefault="007F5680" w:rsidP="00E23DA8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01.7.01.00060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80" w:rsidRPr="00F2751A" w:rsidRDefault="007F5680" w:rsidP="00E23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80" w:rsidRPr="00F2751A" w:rsidRDefault="007F5680" w:rsidP="002C4444">
            <w:pPr>
              <w:spacing w:line="200" w:lineRule="exact"/>
              <w:ind w:left="-108" w:right="-108" w:firstLine="108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680" w:rsidRPr="00F2751A" w:rsidRDefault="007F5680" w:rsidP="002C4444">
            <w:pPr>
              <w:ind w:left="-108" w:right="-108" w:firstLine="108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680" w:rsidRPr="00F2751A" w:rsidRDefault="007F5680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680" w:rsidRPr="00F2751A" w:rsidRDefault="007F5680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680" w:rsidRPr="00F2751A" w:rsidRDefault="007F5680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680" w:rsidRPr="00F2751A" w:rsidRDefault="007F5680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C4444" w:rsidRPr="00F2751A" w:rsidTr="00F2751A">
        <w:trPr>
          <w:trHeight w:val="28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F2751A" w:rsidRDefault="002C4444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10 319,8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9 947,5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10 443,1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11 534,1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10 917,6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10 926,0</w:t>
            </w:r>
          </w:p>
        </w:tc>
      </w:tr>
      <w:tr w:rsidR="00FB64D1" w:rsidRPr="00F2751A" w:rsidTr="00F2751A">
        <w:trPr>
          <w:trHeight w:val="419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4D1" w:rsidRPr="00F2751A" w:rsidRDefault="00FB64D1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64D1" w:rsidRPr="00F2751A" w:rsidRDefault="00FB64D1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pacing w:val="10"/>
                <w:sz w:val="20"/>
                <w:szCs w:val="20"/>
                <w:lang w:eastAsia="en-US"/>
              </w:rPr>
              <w:t>Управления развития инфраструктуры, ЖКХ и благоустройства администрации Октябрьского городского округа Пермского края</w:t>
            </w:r>
            <w:r w:rsidRPr="00F2751A">
              <w:rPr>
                <w:sz w:val="20"/>
                <w:szCs w:val="20"/>
                <w:lang w:eastAsia="en-US"/>
              </w:rPr>
              <w:t xml:space="preserve"> (МКУ «УКС»)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D1" w:rsidRPr="00F2751A" w:rsidRDefault="00FB64D1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D1" w:rsidRPr="00F2751A" w:rsidRDefault="00FB64D1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D1" w:rsidRPr="00F2751A" w:rsidRDefault="00FB64D1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01.7.01.00060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D1" w:rsidRPr="00F2751A" w:rsidRDefault="00FB64D1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D1" w:rsidRPr="00F2751A" w:rsidRDefault="00FB64D1" w:rsidP="002C4444">
            <w:pPr>
              <w:spacing w:line="200" w:lineRule="exact"/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8 602,8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4D1" w:rsidRPr="00F2751A" w:rsidRDefault="00FB64D1" w:rsidP="002C4444">
            <w:pPr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8 486,2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4D1" w:rsidRPr="00F2751A" w:rsidRDefault="00FB64D1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8 998,7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4D1" w:rsidRPr="00F2751A" w:rsidRDefault="00FB64D1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9 828,5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4D1" w:rsidRPr="00F2751A" w:rsidRDefault="00FB64D1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9 746,1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4D1" w:rsidRPr="00F2751A" w:rsidRDefault="00FB64D1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9 746,1</w:t>
            </w:r>
          </w:p>
        </w:tc>
      </w:tr>
      <w:tr w:rsidR="00FB64D1" w:rsidRPr="00F2751A" w:rsidTr="00F2751A">
        <w:trPr>
          <w:trHeight w:val="42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4D1" w:rsidRPr="00F2751A" w:rsidRDefault="00FB64D1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4D1" w:rsidRPr="00F2751A" w:rsidRDefault="00FB64D1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D1" w:rsidRPr="00F2751A" w:rsidRDefault="00FB64D1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D1" w:rsidRPr="00F2751A" w:rsidRDefault="00FB64D1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D1" w:rsidRPr="00F2751A" w:rsidRDefault="00FB64D1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01.7.01.00060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D1" w:rsidRPr="00F2751A" w:rsidRDefault="00FB64D1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D1" w:rsidRPr="00F2751A" w:rsidRDefault="00FB64D1" w:rsidP="002C4444">
            <w:pPr>
              <w:spacing w:line="200" w:lineRule="exact"/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1 708,1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4D1" w:rsidRPr="00F2751A" w:rsidRDefault="00FB64D1" w:rsidP="002C4444">
            <w:pPr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1 447,5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4D1" w:rsidRPr="00F2751A" w:rsidRDefault="00FB64D1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1 416,1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4D1" w:rsidRPr="00F2751A" w:rsidRDefault="00FB64D1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1 700,1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4D1" w:rsidRPr="00F2751A" w:rsidRDefault="00FB64D1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1 166,0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4D1" w:rsidRPr="00F2751A" w:rsidRDefault="00FB64D1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1 174,4</w:t>
            </w:r>
          </w:p>
        </w:tc>
      </w:tr>
      <w:tr w:rsidR="00FB64D1" w:rsidRPr="00F2751A" w:rsidTr="00F2751A">
        <w:trPr>
          <w:trHeight w:val="27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4D1" w:rsidRPr="00F2751A" w:rsidRDefault="00FB64D1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4D1" w:rsidRPr="00F2751A" w:rsidRDefault="00FB64D1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D1" w:rsidRPr="00F2751A" w:rsidRDefault="00FB64D1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D1" w:rsidRPr="00F2751A" w:rsidRDefault="00FB64D1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D1" w:rsidRPr="00F2751A" w:rsidRDefault="00FB64D1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01.7.01.00060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D1" w:rsidRPr="00F2751A" w:rsidRDefault="00FB64D1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D1" w:rsidRPr="00F2751A" w:rsidRDefault="00FB64D1" w:rsidP="002C4444">
            <w:pPr>
              <w:spacing w:line="200" w:lineRule="exact"/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4D1" w:rsidRPr="00F2751A" w:rsidRDefault="00FB64D1" w:rsidP="002C4444">
            <w:pPr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13,8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4D1" w:rsidRPr="00F2751A" w:rsidRDefault="00FB64D1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4D1" w:rsidRPr="00F2751A" w:rsidRDefault="00FB64D1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4D1" w:rsidRPr="00F2751A" w:rsidRDefault="00FB64D1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4D1" w:rsidRPr="00F2751A" w:rsidRDefault="00FB64D1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5,5</w:t>
            </w:r>
          </w:p>
        </w:tc>
      </w:tr>
      <w:tr w:rsidR="005723A2" w:rsidRPr="00F2751A" w:rsidTr="00F2751A">
        <w:trPr>
          <w:trHeight w:val="27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3A2" w:rsidRPr="00F2751A" w:rsidRDefault="005723A2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A2" w:rsidRPr="00F2751A" w:rsidRDefault="005723A2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A2" w:rsidRPr="00F2751A" w:rsidRDefault="005723A2" w:rsidP="00A73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A2" w:rsidRPr="00F2751A" w:rsidRDefault="005723A2" w:rsidP="00A73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A2" w:rsidRPr="00F2751A" w:rsidRDefault="005723A2" w:rsidP="00A73E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01.7.01.00060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A2" w:rsidRPr="00F2751A" w:rsidRDefault="005723A2" w:rsidP="00A73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A2" w:rsidRPr="00F2751A" w:rsidRDefault="00A73E44" w:rsidP="00A73E44">
            <w:pPr>
              <w:spacing w:line="200" w:lineRule="exact"/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3A2" w:rsidRPr="00F2751A" w:rsidRDefault="00A73E44" w:rsidP="00A73E44">
            <w:pPr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3A2" w:rsidRPr="00F2751A" w:rsidRDefault="005723A2" w:rsidP="00A73E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3A2" w:rsidRPr="00F2751A" w:rsidRDefault="005723A2" w:rsidP="00A73E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3A2" w:rsidRPr="00F2751A" w:rsidRDefault="005723A2" w:rsidP="00A73E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3A2" w:rsidRPr="00F2751A" w:rsidRDefault="005723A2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C4444" w:rsidRPr="00F2751A" w:rsidTr="00F2751A">
        <w:trPr>
          <w:trHeight w:val="28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F2751A" w:rsidRDefault="002C4444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3 813,4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3 256,5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3 320,5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</w:rPr>
            </w:pPr>
            <w:r w:rsidRPr="00F2751A">
              <w:rPr>
                <w:b/>
                <w:sz w:val="20"/>
                <w:szCs w:val="20"/>
              </w:rPr>
              <w:t>3 596,7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3 553,0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2751A">
              <w:rPr>
                <w:b/>
                <w:sz w:val="20"/>
                <w:szCs w:val="20"/>
                <w:lang w:eastAsia="en-US"/>
              </w:rPr>
              <w:t>3 555,9</w:t>
            </w:r>
          </w:p>
        </w:tc>
      </w:tr>
      <w:tr w:rsidR="002C4444" w:rsidRPr="00F2751A" w:rsidTr="00F2751A">
        <w:trPr>
          <w:trHeight w:val="419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F2751A" w:rsidRDefault="002C4444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pacing w:val="10"/>
                <w:sz w:val="20"/>
                <w:szCs w:val="20"/>
                <w:lang w:eastAsia="en-US"/>
              </w:rPr>
              <w:t>Управления развития инфраструктуры, ЖКХ и благоустройства администрации Октябрьского городского округа Пермского края</w:t>
            </w:r>
            <w:r w:rsidRPr="00F2751A">
              <w:rPr>
                <w:sz w:val="20"/>
                <w:szCs w:val="20"/>
                <w:lang w:eastAsia="en-US"/>
              </w:rPr>
              <w:t xml:space="preserve"> (МКУ «ХЭС»)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01.7.01.00060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3 200,5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2 931,3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</w:tr>
      <w:tr w:rsidR="002C4444" w:rsidRPr="00F2751A" w:rsidTr="00F2751A">
        <w:trPr>
          <w:trHeight w:val="42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F2751A" w:rsidRDefault="002C4444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F2751A" w:rsidRDefault="002C4444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01.7.01.00060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548,8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251,8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</w:tr>
      <w:tr w:rsidR="002C4444" w:rsidRPr="00F2751A" w:rsidTr="00F2751A">
        <w:trPr>
          <w:trHeight w:val="42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F2751A" w:rsidRDefault="002C4444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F2751A" w:rsidRDefault="002C4444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01.7.01.00060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spacing w:line="200" w:lineRule="exact"/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64,1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ind w:left="-195" w:firstLine="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73,4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0,0</w:t>
            </w:r>
          </w:p>
        </w:tc>
      </w:tr>
      <w:tr w:rsidR="002C4444" w:rsidRPr="00F2751A" w:rsidTr="00F2751A">
        <w:trPr>
          <w:trHeight w:val="42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F2751A" w:rsidRDefault="002C4444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F2751A" w:rsidRDefault="002C4444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01.7.01.00060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3 026,7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3 252,8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3 252,8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3 252,8</w:t>
            </w:r>
          </w:p>
        </w:tc>
      </w:tr>
      <w:tr w:rsidR="002C4444" w:rsidRPr="00F2751A" w:rsidTr="00F2751A">
        <w:trPr>
          <w:trHeight w:val="42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F2751A" w:rsidRDefault="002C4444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F2751A" w:rsidRDefault="002C4444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01.7.01.00060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  <w:lang w:eastAsia="en-US"/>
              </w:rPr>
              <w:t>270,1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340,2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296,5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299,4</w:t>
            </w:r>
          </w:p>
        </w:tc>
      </w:tr>
      <w:tr w:rsidR="002C4444" w:rsidRPr="00F2751A" w:rsidTr="00F2751A">
        <w:trPr>
          <w:trHeight w:val="42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F2751A" w:rsidRDefault="002C4444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4" w:rsidRPr="00F2751A" w:rsidRDefault="002C4444" w:rsidP="002C44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01.7.01.00060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  <w:lang w:eastAsia="en-US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</w:rPr>
            </w:pPr>
            <w:r w:rsidRPr="00F2751A">
              <w:rPr>
                <w:sz w:val="20"/>
                <w:szCs w:val="20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44" w:rsidRPr="00F2751A" w:rsidRDefault="002C4444" w:rsidP="002C4444">
            <w:pPr>
              <w:jc w:val="center"/>
              <w:rPr>
                <w:sz w:val="20"/>
                <w:szCs w:val="20"/>
                <w:lang w:eastAsia="en-US"/>
              </w:rPr>
            </w:pPr>
            <w:r w:rsidRPr="00F2751A">
              <w:rPr>
                <w:sz w:val="20"/>
                <w:szCs w:val="20"/>
                <w:lang w:eastAsia="en-US"/>
              </w:rPr>
              <w:t>3,7</w:t>
            </w:r>
          </w:p>
        </w:tc>
      </w:tr>
    </w:tbl>
    <w:p w:rsidR="002C4444" w:rsidRDefault="002C4444" w:rsidP="00F2751A"/>
    <w:sectPr w:rsidR="002C4444" w:rsidSect="00D85F3E">
      <w:footerReference w:type="default" r:id="rId36"/>
      <w:pgSz w:w="16838" w:h="11906" w:orient="landscape"/>
      <w:pgMar w:top="851" w:right="678" w:bottom="426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367" w:rsidRDefault="00436367" w:rsidP="00AB6813">
      <w:r>
        <w:separator/>
      </w:r>
    </w:p>
  </w:endnote>
  <w:endnote w:type="continuationSeparator" w:id="0">
    <w:p w:rsidR="00436367" w:rsidRDefault="00436367" w:rsidP="00AB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7E" w:rsidRPr="00AB6813" w:rsidRDefault="00F43E7E">
    <w:pPr>
      <w:pStyle w:val="aa"/>
      <w:jc w:val="right"/>
      <w:rPr>
        <w:sz w:val="24"/>
      </w:rPr>
    </w:pPr>
    <w:r w:rsidRPr="00AB6813">
      <w:rPr>
        <w:sz w:val="24"/>
      </w:rPr>
      <w:fldChar w:fldCharType="begin"/>
    </w:r>
    <w:r w:rsidRPr="00AB6813">
      <w:rPr>
        <w:sz w:val="24"/>
      </w:rPr>
      <w:instrText>PAGE   \* MERGEFORMAT</w:instrText>
    </w:r>
    <w:r w:rsidRPr="00AB6813">
      <w:rPr>
        <w:sz w:val="24"/>
      </w:rPr>
      <w:fldChar w:fldCharType="separate"/>
    </w:r>
    <w:r w:rsidR="002F2098">
      <w:rPr>
        <w:noProof/>
        <w:sz w:val="24"/>
      </w:rPr>
      <w:t>36</w:t>
    </w:r>
    <w:r w:rsidRPr="00AB6813">
      <w:rPr>
        <w:sz w:val="24"/>
      </w:rPr>
      <w:fldChar w:fldCharType="end"/>
    </w:r>
  </w:p>
  <w:p w:rsidR="00F43E7E" w:rsidRDefault="00F43E7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7E" w:rsidRPr="003B694B" w:rsidRDefault="00F43E7E">
    <w:pPr>
      <w:pStyle w:val="aa"/>
      <w:jc w:val="right"/>
      <w:rPr>
        <w:sz w:val="20"/>
        <w:szCs w:val="20"/>
      </w:rPr>
    </w:pPr>
    <w:r w:rsidRPr="003B694B">
      <w:rPr>
        <w:sz w:val="20"/>
        <w:szCs w:val="20"/>
      </w:rPr>
      <w:fldChar w:fldCharType="begin"/>
    </w:r>
    <w:r w:rsidRPr="003B694B">
      <w:rPr>
        <w:sz w:val="20"/>
        <w:szCs w:val="20"/>
      </w:rPr>
      <w:instrText>PAGE   \* MERGEFORMAT</w:instrText>
    </w:r>
    <w:r w:rsidRPr="003B694B">
      <w:rPr>
        <w:sz w:val="20"/>
        <w:szCs w:val="20"/>
      </w:rPr>
      <w:fldChar w:fldCharType="separate"/>
    </w:r>
    <w:r w:rsidR="002F2098">
      <w:rPr>
        <w:noProof/>
        <w:sz w:val="20"/>
        <w:szCs w:val="20"/>
      </w:rPr>
      <w:t>117</w:t>
    </w:r>
    <w:r w:rsidRPr="003B694B">
      <w:rPr>
        <w:sz w:val="20"/>
        <w:szCs w:val="20"/>
      </w:rPr>
      <w:fldChar w:fldCharType="end"/>
    </w:r>
  </w:p>
  <w:p w:rsidR="00F43E7E" w:rsidRDefault="00F43E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367" w:rsidRDefault="00436367" w:rsidP="00AB6813">
      <w:r>
        <w:separator/>
      </w:r>
    </w:p>
  </w:footnote>
  <w:footnote w:type="continuationSeparator" w:id="0">
    <w:p w:rsidR="00436367" w:rsidRDefault="00436367" w:rsidP="00AB6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5F40"/>
    <w:multiLevelType w:val="hybridMultilevel"/>
    <w:tmpl w:val="EC3EC468"/>
    <w:lvl w:ilvl="0" w:tplc="515CC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954C5"/>
    <w:multiLevelType w:val="hybridMultilevel"/>
    <w:tmpl w:val="485C78D4"/>
    <w:lvl w:ilvl="0" w:tplc="FFFFFFFF">
      <w:start w:val="1"/>
      <w:numFmt w:val="decimal"/>
      <w:lvlText w:val="%1."/>
      <w:lvlJc w:val="left"/>
      <w:pPr>
        <w:ind w:left="1114" w:hanging="4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02BF7"/>
    <w:rsid w:val="00006EBA"/>
    <w:rsid w:val="00011F43"/>
    <w:rsid w:val="00017CD6"/>
    <w:rsid w:val="00021C6D"/>
    <w:rsid w:val="0003278D"/>
    <w:rsid w:val="00034A2A"/>
    <w:rsid w:val="000412FD"/>
    <w:rsid w:val="00055679"/>
    <w:rsid w:val="00057C6A"/>
    <w:rsid w:val="00060D09"/>
    <w:rsid w:val="0006606D"/>
    <w:rsid w:val="00070934"/>
    <w:rsid w:val="00077295"/>
    <w:rsid w:val="00080832"/>
    <w:rsid w:val="00082909"/>
    <w:rsid w:val="0008466C"/>
    <w:rsid w:val="00094103"/>
    <w:rsid w:val="000955F7"/>
    <w:rsid w:val="000A08A8"/>
    <w:rsid w:val="000A321A"/>
    <w:rsid w:val="000A567A"/>
    <w:rsid w:val="000A56DC"/>
    <w:rsid w:val="000B58A0"/>
    <w:rsid w:val="000B6449"/>
    <w:rsid w:val="000C5A9C"/>
    <w:rsid w:val="000C7859"/>
    <w:rsid w:val="000D51B0"/>
    <w:rsid w:val="000D77C1"/>
    <w:rsid w:val="000F462B"/>
    <w:rsid w:val="000F7F69"/>
    <w:rsid w:val="00103C36"/>
    <w:rsid w:val="00106CC5"/>
    <w:rsid w:val="00107464"/>
    <w:rsid w:val="00117691"/>
    <w:rsid w:val="0012242A"/>
    <w:rsid w:val="0012321C"/>
    <w:rsid w:val="00123783"/>
    <w:rsid w:val="001365FC"/>
    <w:rsid w:val="00145737"/>
    <w:rsid w:val="001472C6"/>
    <w:rsid w:val="00150690"/>
    <w:rsid w:val="0015079C"/>
    <w:rsid w:val="0015104A"/>
    <w:rsid w:val="00152B01"/>
    <w:rsid w:val="00164B76"/>
    <w:rsid w:val="0016563D"/>
    <w:rsid w:val="00166D48"/>
    <w:rsid w:val="0017121D"/>
    <w:rsid w:val="001721B6"/>
    <w:rsid w:val="00173399"/>
    <w:rsid w:val="00174B7C"/>
    <w:rsid w:val="00181C24"/>
    <w:rsid w:val="00181C33"/>
    <w:rsid w:val="001863AF"/>
    <w:rsid w:val="00190251"/>
    <w:rsid w:val="0019110F"/>
    <w:rsid w:val="00195BD5"/>
    <w:rsid w:val="00197DBD"/>
    <w:rsid w:val="001A48AE"/>
    <w:rsid w:val="001A4F7A"/>
    <w:rsid w:val="001B1A26"/>
    <w:rsid w:val="001B3F9C"/>
    <w:rsid w:val="001B7E3D"/>
    <w:rsid w:val="001C0CF0"/>
    <w:rsid w:val="001C5D40"/>
    <w:rsid w:val="001C7221"/>
    <w:rsid w:val="001D02CD"/>
    <w:rsid w:val="001D4E45"/>
    <w:rsid w:val="001E1077"/>
    <w:rsid w:val="001E6408"/>
    <w:rsid w:val="001F0C06"/>
    <w:rsid w:val="001F11CA"/>
    <w:rsid w:val="001F22BE"/>
    <w:rsid w:val="001F248E"/>
    <w:rsid w:val="001F3FE7"/>
    <w:rsid w:val="0020607D"/>
    <w:rsid w:val="00215A2B"/>
    <w:rsid w:val="002213EB"/>
    <w:rsid w:val="00224A51"/>
    <w:rsid w:val="00225AF6"/>
    <w:rsid w:val="002306C7"/>
    <w:rsid w:val="00235DBF"/>
    <w:rsid w:val="00235E07"/>
    <w:rsid w:val="00243FC5"/>
    <w:rsid w:val="002470B9"/>
    <w:rsid w:val="0025047C"/>
    <w:rsid w:val="00251184"/>
    <w:rsid w:val="0025354A"/>
    <w:rsid w:val="002567A7"/>
    <w:rsid w:val="00260672"/>
    <w:rsid w:val="00266C69"/>
    <w:rsid w:val="00271907"/>
    <w:rsid w:val="00276D08"/>
    <w:rsid w:val="00285E16"/>
    <w:rsid w:val="002A1BD9"/>
    <w:rsid w:val="002A370D"/>
    <w:rsid w:val="002A543A"/>
    <w:rsid w:val="002A6DAA"/>
    <w:rsid w:val="002C4153"/>
    <w:rsid w:val="002C4444"/>
    <w:rsid w:val="002C7BC4"/>
    <w:rsid w:val="002D150E"/>
    <w:rsid w:val="002D2117"/>
    <w:rsid w:val="002D48F2"/>
    <w:rsid w:val="002E1F34"/>
    <w:rsid w:val="002E3C0E"/>
    <w:rsid w:val="002E3D09"/>
    <w:rsid w:val="002E5C96"/>
    <w:rsid w:val="002F0C6A"/>
    <w:rsid w:val="002F2098"/>
    <w:rsid w:val="002F3830"/>
    <w:rsid w:val="00330188"/>
    <w:rsid w:val="00337568"/>
    <w:rsid w:val="0034163D"/>
    <w:rsid w:val="003505AA"/>
    <w:rsid w:val="003529A7"/>
    <w:rsid w:val="00353827"/>
    <w:rsid w:val="003571B1"/>
    <w:rsid w:val="003620D9"/>
    <w:rsid w:val="003704A4"/>
    <w:rsid w:val="00371593"/>
    <w:rsid w:val="00380158"/>
    <w:rsid w:val="0038218B"/>
    <w:rsid w:val="00386B7A"/>
    <w:rsid w:val="00386E01"/>
    <w:rsid w:val="0039300E"/>
    <w:rsid w:val="003A6110"/>
    <w:rsid w:val="003A6B04"/>
    <w:rsid w:val="003B1D8D"/>
    <w:rsid w:val="003B415F"/>
    <w:rsid w:val="003B417A"/>
    <w:rsid w:val="003B5BDC"/>
    <w:rsid w:val="003B694B"/>
    <w:rsid w:val="003B7390"/>
    <w:rsid w:val="003C1FF3"/>
    <w:rsid w:val="003D3F6C"/>
    <w:rsid w:val="003D50B7"/>
    <w:rsid w:val="003D57FA"/>
    <w:rsid w:val="003D7A07"/>
    <w:rsid w:val="003E0EF4"/>
    <w:rsid w:val="003E40B0"/>
    <w:rsid w:val="003E7E03"/>
    <w:rsid w:val="003F26D1"/>
    <w:rsid w:val="0040706D"/>
    <w:rsid w:val="00414C6B"/>
    <w:rsid w:val="00423E90"/>
    <w:rsid w:val="0042473F"/>
    <w:rsid w:val="004315AF"/>
    <w:rsid w:val="00436367"/>
    <w:rsid w:val="004364D3"/>
    <w:rsid w:val="0044225E"/>
    <w:rsid w:val="004446E6"/>
    <w:rsid w:val="00447E09"/>
    <w:rsid w:val="004519AD"/>
    <w:rsid w:val="00453E58"/>
    <w:rsid w:val="00454325"/>
    <w:rsid w:val="00457950"/>
    <w:rsid w:val="00464018"/>
    <w:rsid w:val="004719E8"/>
    <w:rsid w:val="00477F0B"/>
    <w:rsid w:val="0048004F"/>
    <w:rsid w:val="0048050C"/>
    <w:rsid w:val="00485D35"/>
    <w:rsid w:val="004900A9"/>
    <w:rsid w:val="00494BC5"/>
    <w:rsid w:val="0049787A"/>
    <w:rsid w:val="00497E62"/>
    <w:rsid w:val="004A13CC"/>
    <w:rsid w:val="004A4F9B"/>
    <w:rsid w:val="004B2089"/>
    <w:rsid w:val="004D431B"/>
    <w:rsid w:val="004D5454"/>
    <w:rsid w:val="004E2900"/>
    <w:rsid w:val="004E6467"/>
    <w:rsid w:val="004E6FE3"/>
    <w:rsid w:val="00501A32"/>
    <w:rsid w:val="00504ECC"/>
    <w:rsid w:val="00505201"/>
    <w:rsid w:val="00514FBB"/>
    <w:rsid w:val="00515591"/>
    <w:rsid w:val="00527CD0"/>
    <w:rsid w:val="00534A99"/>
    <w:rsid w:val="00540BB3"/>
    <w:rsid w:val="005451FE"/>
    <w:rsid w:val="0055239D"/>
    <w:rsid w:val="005526D7"/>
    <w:rsid w:val="0055539D"/>
    <w:rsid w:val="0057215B"/>
    <w:rsid w:val="005723A2"/>
    <w:rsid w:val="0057415F"/>
    <w:rsid w:val="00574CC6"/>
    <w:rsid w:val="00582E69"/>
    <w:rsid w:val="00591CF3"/>
    <w:rsid w:val="005938F2"/>
    <w:rsid w:val="005A0A62"/>
    <w:rsid w:val="005A4C41"/>
    <w:rsid w:val="005B7C2C"/>
    <w:rsid w:val="005D672C"/>
    <w:rsid w:val="005D6A08"/>
    <w:rsid w:val="005E0135"/>
    <w:rsid w:val="005E623B"/>
    <w:rsid w:val="00603633"/>
    <w:rsid w:val="0060500E"/>
    <w:rsid w:val="00613524"/>
    <w:rsid w:val="006155F3"/>
    <w:rsid w:val="00620561"/>
    <w:rsid w:val="00624411"/>
    <w:rsid w:val="00637B08"/>
    <w:rsid w:val="00641C7C"/>
    <w:rsid w:val="00647415"/>
    <w:rsid w:val="006477F0"/>
    <w:rsid w:val="00650872"/>
    <w:rsid w:val="00655553"/>
    <w:rsid w:val="006639DB"/>
    <w:rsid w:val="00665330"/>
    <w:rsid w:val="00673843"/>
    <w:rsid w:val="006775FA"/>
    <w:rsid w:val="0069707C"/>
    <w:rsid w:val="006A3096"/>
    <w:rsid w:val="006B5D0A"/>
    <w:rsid w:val="006B5FEE"/>
    <w:rsid w:val="006C26FE"/>
    <w:rsid w:val="006D7A8A"/>
    <w:rsid w:val="006E40A5"/>
    <w:rsid w:val="006F3037"/>
    <w:rsid w:val="006F38F2"/>
    <w:rsid w:val="007049AA"/>
    <w:rsid w:val="0071089A"/>
    <w:rsid w:val="00716C08"/>
    <w:rsid w:val="00716DAD"/>
    <w:rsid w:val="00724600"/>
    <w:rsid w:val="0072729B"/>
    <w:rsid w:val="00727A1C"/>
    <w:rsid w:val="00731640"/>
    <w:rsid w:val="00732DCB"/>
    <w:rsid w:val="0073753E"/>
    <w:rsid w:val="00737C0C"/>
    <w:rsid w:val="00744222"/>
    <w:rsid w:val="00751483"/>
    <w:rsid w:val="007531F9"/>
    <w:rsid w:val="00753B71"/>
    <w:rsid w:val="007726FC"/>
    <w:rsid w:val="007751EC"/>
    <w:rsid w:val="00776C78"/>
    <w:rsid w:val="0078419F"/>
    <w:rsid w:val="00785CC8"/>
    <w:rsid w:val="007A4628"/>
    <w:rsid w:val="007B3B0E"/>
    <w:rsid w:val="007B4E5E"/>
    <w:rsid w:val="007B6C9E"/>
    <w:rsid w:val="007C40A6"/>
    <w:rsid w:val="007C46AF"/>
    <w:rsid w:val="007C78E6"/>
    <w:rsid w:val="007D08CD"/>
    <w:rsid w:val="007E1D8B"/>
    <w:rsid w:val="007E2002"/>
    <w:rsid w:val="007F2CAA"/>
    <w:rsid w:val="007F5680"/>
    <w:rsid w:val="007F5AD4"/>
    <w:rsid w:val="007F6DFB"/>
    <w:rsid w:val="007F7D11"/>
    <w:rsid w:val="00802C18"/>
    <w:rsid w:val="00807C28"/>
    <w:rsid w:val="00811E55"/>
    <w:rsid w:val="00815326"/>
    <w:rsid w:val="00817ACA"/>
    <w:rsid w:val="00837E80"/>
    <w:rsid w:val="008441FC"/>
    <w:rsid w:val="0084537B"/>
    <w:rsid w:val="00846DC7"/>
    <w:rsid w:val="00860843"/>
    <w:rsid w:val="00866887"/>
    <w:rsid w:val="008705E5"/>
    <w:rsid w:val="0087067C"/>
    <w:rsid w:val="00871F3F"/>
    <w:rsid w:val="00880284"/>
    <w:rsid w:val="00881007"/>
    <w:rsid w:val="008813F6"/>
    <w:rsid w:val="00882918"/>
    <w:rsid w:val="00885B67"/>
    <w:rsid w:val="0088635F"/>
    <w:rsid w:val="00891F50"/>
    <w:rsid w:val="008935C1"/>
    <w:rsid w:val="00893786"/>
    <w:rsid w:val="00893BA6"/>
    <w:rsid w:val="008954B9"/>
    <w:rsid w:val="008A7644"/>
    <w:rsid w:val="008B2128"/>
    <w:rsid w:val="008B5A26"/>
    <w:rsid w:val="008C1A8D"/>
    <w:rsid w:val="008D273C"/>
    <w:rsid w:val="008D2E7F"/>
    <w:rsid w:val="008D4BFC"/>
    <w:rsid w:val="008D64D9"/>
    <w:rsid w:val="008E4BA9"/>
    <w:rsid w:val="008F12F5"/>
    <w:rsid w:val="008F2BF3"/>
    <w:rsid w:val="008F2CFC"/>
    <w:rsid w:val="008F2F1F"/>
    <w:rsid w:val="008F433F"/>
    <w:rsid w:val="008F568D"/>
    <w:rsid w:val="00906CC8"/>
    <w:rsid w:val="00913E0D"/>
    <w:rsid w:val="009144B8"/>
    <w:rsid w:val="00915048"/>
    <w:rsid w:val="00916CF6"/>
    <w:rsid w:val="00921A13"/>
    <w:rsid w:val="00921EBE"/>
    <w:rsid w:val="00926E4C"/>
    <w:rsid w:val="0093394B"/>
    <w:rsid w:val="00934C83"/>
    <w:rsid w:val="00943CCA"/>
    <w:rsid w:val="00946726"/>
    <w:rsid w:val="00951190"/>
    <w:rsid w:val="009516FC"/>
    <w:rsid w:val="00952D22"/>
    <w:rsid w:val="009703CD"/>
    <w:rsid w:val="00971EEB"/>
    <w:rsid w:val="00974B48"/>
    <w:rsid w:val="009751DE"/>
    <w:rsid w:val="00976A3D"/>
    <w:rsid w:val="00976E26"/>
    <w:rsid w:val="00985005"/>
    <w:rsid w:val="00986C98"/>
    <w:rsid w:val="00987271"/>
    <w:rsid w:val="009919B2"/>
    <w:rsid w:val="00991C7C"/>
    <w:rsid w:val="009A1D78"/>
    <w:rsid w:val="009A30B7"/>
    <w:rsid w:val="009A4D41"/>
    <w:rsid w:val="009A6970"/>
    <w:rsid w:val="009B1018"/>
    <w:rsid w:val="009B3E5F"/>
    <w:rsid w:val="009C0852"/>
    <w:rsid w:val="009C528D"/>
    <w:rsid w:val="009D0D0F"/>
    <w:rsid w:val="009D38CC"/>
    <w:rsid w:val="009E0895"/>
    <w:rsid w:val="009E4572"/>
    <w:rsid w:val="009F2E26"/>
    <w:rsid w:val="009F3120"/>
    <w:rsid w:val="009F4E12"/>
    <w:rsid w:val="009F5113"/>
    <w:rsid w:val="009F7FD9"/>
    <w:rsid w:val="00A066D1"/>
    <w:rsid w:val="00A11248"/>
    <w:rsid w:val="00A159A4"/>
    <w:rsid w:val="00A1779D"/>
    <w:rsid w:val="00A24EB1"/>
    <w:rsid w:val="00A31040"/>
    <w:rsid w:val="00A54A71"/>
    <w:rsid w:val="00A57148"/>
    <w:rsid w:val="00A73366"/>
    <w:rsid w:val="00A739A6"/>
    <w:rsid w:val="00A73E44"/>
    <w:rsid w:val="00A75F7E"/>
    <w:rsid w:val="00A83C54"/>
    <w:rsid w:val="00A95306"/>
    <w:rsid w:val="00AA527A"/>
    <w:rsid w:val="00AB22DF"/>
    <w:rsid w:val="00AB6813"/>
    <w:rsid w:val="00AB6B84"/>
    <w:rsid w:val="00AC589F"/>
    <w:rsid w:val="00AC5A1E"/>
    <w:rsid w:val="00AC6616"/>
    <w:rsid w:val="00AD0B87"/>
    <w:rsid w:val="00AD1754"/>
    <w:rsid w:val="00AD1B2F"/>
    <w:rsid w:val="00AD1BBF"/>
    <w:rsid w:val="00AD51D0"/>
    <w:rsid w:val="00AD60E5"/>
    <w:rsid w:val="00AE5EA3"/>
    <w:rsid w:val="00AF09AC"/>
    <w:rsid w:val="00AF5F6F"/>
    <w:rsid w:val="00AF698F"/>
    <w:rsid w:val="00AF7262"/>
    <w:rsid w:val="00B22E78"/>
    <w:rsid w:val="00B25AD9"/>
    <w:rsid w:val="00B3517D"/>
    <w:rsid w:val="00B35E88"/>
    <w:rsid w:val="00B412A1"/>
    <w:rsid w:val="00B42C50"/>
    <w:rsid w:val="00B43767"/>
    <w:rsid w:val="00B43D4F"/>
    <w:rsid w:val="00B5342B"/>
    <w:rsid w:val="00B60CC8"/>
    <w:rsid w:val="00B64BAF"/>
    <w:rsid w:val="00B768F3"/>
    <w:rsid w:val="00B868DB"/>
    <w:rsid w:val="00B87E08"/>
    <w:rsid w:val="00B90F15"/>
    <w:rsid w:val="00BA2349"/>
    <w:rsid w:val="00BA535F"/>
    <w:rsid w:val="00BB6EA3"/>
    <w:rsid w:val="00BC715B"/>
    <w:rsid w:val="00BD243D"/>
    <w:rsid w:val="00BD5155"/>
    <w:rsid w:val="00BD52AE"/>
    <w:rsid w:val="00BD5E4E"/>
    <w:rsid w:val="00BD7113"/>
    <w:rsid w:val="00BE1967"/>
    <w:rsid w:val="00C03F9A"/>
    <w:rsid w:val="00C06E30"/>
    <w:rsid w:val="00C1695C"/>
    <w:rsid w:val="00C247CB"/>
    <w:rsid w:val="00C260B9"/>
    <w:rsid w:val="00C41AE1"/>
    <w:rsid w:val="00C41CFA"/>
    <w:rsid w:val="00C44F63"/>
    <w:rsid w:val="00C50ED4"/>
    <w:rsid w:val="00C5460F"/>
    <w:rsid w:val="00C617C5"/>
    <w:rsid w:val="00C6623A"/>
    <w:rsid w:val="00C7481F"/>
    <w:rsid w:val="00C80448"/>
    <w:rsid w:val="00C90D53"/>
    <w:rsid w:val="00C93CDA"/>
    <w:rsid w:val="00C94FEF"/>
    <w:rsid w:val="00C954A9"/>
    <w:rsid w:val="00CB0F79"/>
    <w:rsid w:val="00CB5ED4"/>
    <w:rsid w:val="00CC542A"/>
    <w:rsid w:val="00CD66E0"/>
    <w:rsid w:val="00CE6743"/>
    <w:rsid w:val="00CF2CF2"/>
    <w:rsid w:val="00CF4EC0"/>
    <w:rsid w:val="00D07BD1"/>
    <w:rsid w:val="00D2757A"/>
    <w:rsid w:val="00D27ABB"/>
    <w:rsid w:val="00D27F8E"/>
    <w:rsid w:val="00D30F18"/>
    <w:rsid w:val="00D41014"/>
    <w:rsid w:val="00D43173"/>
    <w:rsid w:val="00D44E6B"/>
    <w:rsid w:val="00D456FC"/>
    <w:rsid w:val="00D45AA5"/>
    <w:rsid w:val="00D538EC"/>
    <w:rsid w:val="00D61F69"/>
    <w:rsid w:val="00D62ACB"/>
    <w:rsid w:val="00D66A4B"/>
    <w:rsid w:val="00D679DF"/>
    <w:rsid w:val="00D70217"/>
    <w:rsid w:val="00D7448C"/>
    <w:rsid w:val="00D807CC"/>
    <w:rsid w:val="00D83D04"/>
    <w:rsid w:val="00D85F3E"/>
    <w:rsid w:val="00D86824"/>
    <w:rsid w:val="00D90FAF"/>
    <w:rsid w:val="00D95306"/>
    <w:rsid w:val="00DA04FC"/>
    <w:rsid w:val="00DA4C3E"/>
    <w:rsid w:val="00DB049B"/>
    <w:rsid w:val="00DB3D38"/>
    <w:rsid w:val="00DB4D8C"/>
    <w:rsid w:val="00DB4E43"/>
    <w:rsid w:val="00DC5CBE"/>
    <w:rsid w:val="00DD3709"/>
    <w:rsid w:val="00DE08B7"/>
    <w:rsid w:val="00DE0E24"/>
    <w:rsid w:val="00DE749A"/>
    <w:rsid w:val="00E037E9"/>
    <w:rsid w:val="00E063E7"/>
    <w:rsid w:val="00E21E07"/>
    <w:rsid w:val="00E23DA8"/>
    <w:rsid w:val="00E3255F"/>
    <w:rsid w:val="00E378DB"/>
    <w:rsid w:val="00E43EA9"/>
    <w:rsid w:val="00E4490A"/>
    <w:rsid w:val="00E46670"/>
    <w:rsid w:val="00E46FB6"/>
    <w:rsid w:val="00E55D54"/>
    <w:rsid w:val="00E672EA"/>
    <w:rsid w:val="00E705D7"/>
    <w:rsid w:val="00E738B9"/>
    <w:rsid w:val="00E7553A"/>
    <w:rsid w:val="00E8328C"/>
    <w:rsid w:val="00E86EBB"/>
    <w:rsid w:val="00E87565"/>
    <w:rsid w:val="00E92380"/>
    <w:rsid w:val="00E933AC"/>
    <w:rsid w:val="00E958C5"/>
    <w:rsid w:val="00E962DF"/>
    <w:rsid w:val="00EA2F67"/>
    <w:rsid w:val="00EA6ADE"/>
    <w:rsid w:val="00EA761B"/>
    <w:rsid w:val="00EB07FD"/>
    <w:rsid w:val="00EB37A1"/>
    <w:rsid w:val="00EB5A54"/>
    <w:rsid w:val="00EB6050"/>
    <w:rsid w:val="00EC0B5E"/>
    <w:rsid w:val="00EC3CC4"/>
    <w:rsid w:val="00EC68AA"/>
    <w:rsid w:val="00ED1AAE"/>
    <w:rsid w:val="00ED1EFC"/>
    <w:rsid w:val="00ED5896"/>
    <w:rsid w:val="00EE7760"/>
    <w:rsid w:val="00EF09F0"/>
    <w:rsid w:val="00EF17C7"/>
    <w:rsid w:val="00F02975"/>
    <w:rsid w:val="00F03017"/>
    <w:rsid w:val="00F031F7"/>
    <w:rsid w:val="00F050F3"/>
    <w:rsid w:val="00F063C2"/>
    <w:rsid w:val="00F07377"/>
    <w:rsid w:val="00F114BA"/>
    <w:rsid w:val="00F12C54"/>
    <w:rsid w:val="00F12EA5"/>
    <w:rsid w:val="00F14D9A"/>
    <w:rsid w:val="00F21E55"/>
    <w:rsid w:val="00F26269"/>
    <w:rsid w:val="00F2751A"/>
    <w:rsid w:val="00F27EAC"/>
    <w:rsid w:val="00F31D27"/>
    <w:rsid w:val="00F3696D"/>
    <w:rsid w:val="00F42283"/>
    <w:rsid w:val="00F43E7E"/>
    <w:rsid w:val="00F45F68"/>
    <w:rsid w:val="00F512D4"/>
    <w:rsid w:val="00F539C1"/>
    <w:rsid w:val="00F55A10"/>
    <w:rsid w:val="00F62A41"/>
    <w:rsid w:val="00F62FB9"/>
    <w:rsid w:val="00F63BA5"/>
    <w:rsid w:val="00F77535"/>
    <w:rsid w:val="00F825FF"/>
    <w:rsid w:val="00F831F8"/>
    <w:rsid w:val="00F92C03"/>
    <w:rsid w:val="00F93A57"/>
    <w:rsid w:val="00F94E55"/>
    <w:rsid w:val="00FA4E36"/>
    <w:rsid w:val="00FA5A1C"/>
    <w:rsid w:val="00FB12CC"/>
    <w:rsid w:val="00FB1DE6"/>
    <w:rsid w:val="00FB2FB7"/>
    <w:rsid w:val="00FB4862"/>
    <w:rsid w:val="00FB5BB7"/>
    <w:rsid w:val="00FB64D1"/>
    <w:rsid w:val="00FD2683"/>
    <w:rsid w:val="00FD2961"/>
    <w:rsid w:val="00FD63B4"/>
    <w:rsid w:val="00FE0CCF"/>
    <w:rsid w:val="00FE696E"/>
    <w:rsid w:val="00FE6F3E"/>
    <w:rsid w:val="00FF0A85"/>
    <w:rsid w:val="00FF3594"/>
    <w:rsid w:val="00FF49E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57148"/>
    <w:pPr>
      <w:keepNext/>
      <w:ind w:right="-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57148"/>
    <w:rPr>
      <w:b/>
      <w:sz w:val="28"/>
    </w:rPr>
  </w:style>
  <w:style w:type="paragraph" w:styleId="a3">
    <w:name w:val="No Spacing"/>
    <w:qFormat/>
    <w:rsid w:val="002567A7"/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nhideWhenUsed/>
    <w:rsid w:val="007C46AF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link w:val="a4"/>
    <w:rsid w:val="007C46AF"/>
    <w:rPr>
      <w:sz w:val="28"/>
    </w:rPr>
  </w:style>
  <w:style w:type="paragraph" w:customStyle="1" w:styleId="a6">
    <w:name w:val="Заголовок к тексту"/>
    <w:basedOn w:val="a"/>
    <w:next w:val="a7"/>
    <w:qFormat/>
    <w:rsid w:val="007C46AF"/>
    <w:pPr>
      <w:suppressAutoHyphens/>
      <w:spacing w:after="480" w:line="240" w:lineRule="exact"/>
    </w:pPr>
    <w:rPr>
      <w:b/>
      <w:sz w:val="28"/>
      <w:szCs w:val="20"/>
    </w:rPr>
  </w:style>
  <w:style w:type="paragraph" w:styleId="a7">
    <w:name w:val="Body Text"/>
    <w:basedOn w:val="a"/>
    <w:link w:val="a8"/>
    <w:rsid w:val="007C46AF"/>
    <w:pPr>
      <w:spacing w:after="120"/>
    </w:pPr>
  </w:style>
  <w:style w:type="character" w:customStyle="1" w:styleId="a8">
    <w:name w:val="Основной текст Знак"/>
    <w:link w:val="a7"/>
    <w:rsid w:val="007C46AF"/>
    <w:rPr>
      <w:sz w:val="24"/>
      <w:szCs w:val="24"/>
    </w:rPr>
  </w:style>
  <w:style w:type="character" w:customStyle="1" w:styleId="a9">
    <w:name w:val="Нижний колонтитул Знак"/>
    <w:link w:val="aa"/>
    <w:uiPriority w:val="99"/>
    <w:rsid w:val="00A57148"/>
    <w:rPr>
      <w:sz w:val="28"/>
      <w:szCs w:val="24"/>
    </w:rPr>
  </w:style>
  <w:style w:type="paragraph" w:styleId="aa">
    <w:name w:val="footer"/>
    <w:basedOn w:val="a"/>
    <w:link w:val="a9"/>
    <w:uiPriority w:val="99"/>
    <w:unhideWhenUsed/>
    <w:rsid w:val="00A57148"/>
    <w:pPr>
      <w:tabs>
        <w:tab w:val="center" w:pos="4677"/>
        <w:tab w:val="right" w:pos="9355"/>
      </w:tabs>
    </w:pPr>
    <w:rPr>
      <w:sz w:val="28"/>
    </w:rPr>
  </w:style>
  <w:style w:type="paragraph" w:styleId="ab">
    <w:name w:val="Title"/>
    <w:basedOn w:val="a"/>
    <w:next w:val="a"/>
    <w:link w:val="1"/>
    <w:uiPriority w:val="10"/>
    <w:qFormat/>
    <w:rsid w:val="00A57148"/>
    <w:pPr>
      <w:pBdr>
        <w:bottom w:val="single" w:sz="8" w:space="4" w:color="5B9BD5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">
    <w:name w:val="Название Знак1"/>
    <w:link w:val="ab"/>
    <w:uiPriority w:val="10"/>
    <w:locked/>
    <w:rsid w:val="00A57148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uiPriority w:val="10"/>
    <w:rsid w:val="00A5714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d">
    <w:name w:val="Текст выноски Знак"/>
    <w:link w:val="ae"/>
    <w:rsid w:val="00A57148"/>
    <w:rPr>
      <w:rFonts w:ascii="Tahoma" w:hAnsi="Tahoma"/>
      <w:sz w:val="16"/>
      <w:szCs w:val="16"/>
    </w:rPr>
  </w:style>
  <w:style w:type="paragraph" w:styleId="ae">
    <w:name w:val="Balloon Text"/>
    <w:basedOn w:val="a"/>
    <w:link w:val="ad"/>
    <w:unhideWhenUsed/>
    <w:rsid w:val="00A57148"/>
    <w:rPr>
      <w:rFonts w:ascii="Tahoma" w:hAnsi="Tahoma"/>
      <w:sz w:val="16"/>
      <w:szCs w:val="16"/>
    </w:rPr>
  </w:style>
  <w:style w:type="paragraph" w:customStyle="1" w:styleId="af">
    <w:name w:val="Исполнитель"/>
    <w:basedOn w:val="a7"/>
    <w:rsid w:val="00AB6813"/>
    <w:pPr>
      <w:suppressAutoHyphens/>
      <w:spacing w:after="0" w:line="240" w:lineRule="exact"/>
    </w:pPr>
    <w:rPr>
      <w:sz w:val="20"/>
      <w:szCs w:val="20"/>
    </w:rPr>
  </w:style>
  <w:style w:type="character" w:styleId="af0">
    <w:name w:val="Hyperlink"/>
    <w:uiPriority w:val="99"/>
    <w:unhideWhenUsed/>
    <w:rsid w:val="008B5A26"/>
    <w:rPr>
      <w:color w:val="0000FF"/>
      <w:u w:val="single"/>
    </w:rPr>
  </w:style>
  <w:style w:type="table" w:styleId="af1">
    <w:name w:val="Table Grid"/>
    <w:basedOn w:val="a1"/>
    <w:uiPriority w:val="59"/>
    <w:rsid w:val="00BD51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List Paragraph"/>
    <w:basedOn w:val="a"/>
    <w:uiPriority w:val="34"/>
    <w:qFormat/>
    <w:rsid w:val="009D0D0F"/>
    <w:pPr>
      <w:ind w:left="720"/>
      <w:contextualSpacing/>
    </w:pPr>
  </w:style>
  <w:style w:type="paragraph" w:customStyle="1" w:styleId="ConsPlusTitle">
    <w:name w:val="ConsPlusTitle"/>
    <w:rsid w:val="009D0D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Нижний колонтитул Знак1"/>
    <w:rsid w:val="002C4444"/>
    <w:rPr>
      <w:sz w:val="24"/>
      <w:szCs w:val="24"/>
    </w:rPr>
  </w:style>
  <w:style w:type="paragraph" w:customStyle="1" w:styleId="11">
    <w:name w:val="1"/>
    <w:basedOn w:val="a"/>
    <w:next w:val="a"/>
    <w:link w:val="af3"/>
    <w:uiPriority w:val="10"/>
    <w:qFormat/>
    <w:rsid w:val="002C4444"/>
    <w:pPr>
      <w:pBdr>
        <w:bottom w:val="single" w:sz="8" w:space="4" w:color="5B9BD5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3">
    <w:name w:val="Заголовок Знак"/>
    <w:link w:val="11"/>
    <w:uiPriority w:val="10"/>
    <w:rsid w:val="002C4444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2">
    <w:name w:val="Текст выноски Знак1"/>
    <w:rsid w:val="002C44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E:\05.12.2019\&#1086;&#1073;&#1098;&#1077;&#1082;&#1090;&#1099;%20&#1085;&#1072;%202020%20&#1075;&#1086;&#1076;\&#1050;&#1086;&#1084;&#1087;&#1083;&#1077;&#1082;&#1089;&#1085;&#1086;&#1077;%20&#1088;&#1072;&#1079;&#1074;&#1080;&#1090;&#1080;&#1077;%20&#1089;&#1080;&#1089;&#1090;&#1077;&#1084;%20&#1078;&#1080;&#1079;&#1085;\&#1050;&#1086;&#1084;&#1087;&#1083;&#1077;&#1082;&#1089;&#1085;&#1086;&#1077;%20&#1088;&#1072;&#1079;&#1074;&#1080;&#1090;&#1080;&#1077;%20&#1089;&#1080;&#1089;&#1090;&#1077;&#1084;%20&#1078;&#1080;&#1079;&#1085;&#1077;&#1086;&#1073;&#1077;&#1089;&#1087;&#1077;&#1095;&#1077;&#1085;&#1080;&#1103;\&#1054;&#1041;&#1065;&#1040;&#1071;%20&#1055;&#1056;&#1054;&#1043;&#1056;&#1040;&#1052;&#1052;&#1040;%20&#1055;&#1040;&#1057;&#1055;&#1054;&#1056;&#1058;.doc" TargetMode="External"/><Relationship Id="rId18" Type="http://schemas.openxmlformats.org/officeDocument/2006/relationships/hyperlink" Target="file:///E:\05.12.2019\&#1086;&#1073;&#1098;&#1077;&#1082;&#1090;&#1099;%20&#1085;&#1072;%202020%20&#1075;&#1086;&#1076;\&#1050;&#1086;&#1084;&#1087;&#1083;&#1077;&#1082;&#1089;&#1085;&#1086;&#1077;%20&#1088;&#1072;&#1079;&#1074;&#1080;&#1090;&#1080;&#1077;%20&#1089;&#1080;&#1089;&#1090;&#1077;&#1084;%20&#1078;&#1080;&#1079;&#1085;\&#1050;&#1086;&#1084;&#1087;&#1083;&#1077;&#1082;&#1089;&#1085;&#1086;&#1077;%20&#1088;&#1072;&#1079;&#1074;&#1080;&#1090;&#1080;&#1077;%20&#1089;&#1080;&#1089;&#1090;&#1077;&#1084;%20&#1078;&#1080;&#1079;&#1085;&#1077;&#1086;&#1073;&#1077;&#1089;&#1087;&#1077;&#1095;&#1077;&#1085;&#1080;&#1103;\&#1055;&#1086;&#1076;&#1087;&#1088;&#1086;&#1075;&#1088;&#1072;&#1084;&#1084;&#1072;%202.doc" TargetMode="External"/><Relationship Id="rId26" Type="http://schemas.openxmlformats.org/officeDocument/2006/relationships/hyperlink" Target="file:///E:\05.12.2019\&#1086;&#1073;&#1098;&#1077;&#1082;&#1090;&#1099;%20&#1085;&#1072;%202020%20&#1075;&#1086;&#1076;\&#1050;&#1086;&#1084;&#1087;&#1083;&#1077;&#1082;&#1089;&#1085;&#1086;&#1077;%20&#1088;&#1072;&#1079;&#1074;&#1080;&#1090;&#1080;&#1077;%20&#1089;&#1080;&#1089;&#1090;&#1077;&#1084;%20&#1078;&#1080;&#1079;&#1085;\&#1050;&#1086;&#1084;&#1087;&#1083;&#1077;&#1082;&#1089;&#1085;&#1086;&#1077;%20&#1088;&#1072;&#1079;&#1074;&#1080;&#1090;&#1080;&#1077;%20&#1089;&#1080;&#1089;&#1090;&#1077;&#1084;%20&#1078;&#1080;&#1079;&#1085;&#1077;&#1086;&#1073;&#1077;&#1089;&#1087;&#1077;&#1095;&#1077;&#1085;&#1080;&#1103;\&#1055;&#1086;&#1076;&#1087;&#1088;&#1086;&#1075;&#1088;&#1072;&#1084;&#1084;&#1072;%205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05.12.2019\&#1086;&#1073;&#1098;&#1077;&#1082;&#1090;&#1099;%20&#1085;&#1072;%202020%20&#1075;&#1086;&#1076;\&#1050;&#1086;&#1084;&#1087;&#1083;&#1077;&#1082;&#1089;&#1085;&#1086;&#1077;%20&#1088;&#1072;&#1079;&#1074;&#1080;&#1090;&#1080;&#1077;%20&#1089;&#1080;&#1089;&#1090;&#1077;&#1084;%20&#1078;&#1080;&#1079;&#1085;\&#1050;&#1086;&#1084;&#1087;&#1083;&#1077;&#1082;&#1089;&#1085;&#1086;&#1077;%20&#1088;&#1072;&#1079;&#1074;&#1080;&#1090;&#1080;&#1077;%20&#1089;&#1080;&#1089;&#1090;&#1077;&#1084;%20&#1078;&#1080;&#1079;&#1085;&#1077;&#1086;&#1073;&#1077;&#1089;&#1087;&#1077;&#1095;&#1077;&#1085;&#1080;&#1103;\&#1055;&#1086;&#1076;&#1087;&#1088;&#1086;&#1075;&#1088;&#1072;&#1084;&#1084;&#1072;%203.doc" TargetMode="External"/><Relationship Id="rId34" Type="http://schemas.openxmlformats.org/officeDocument/2006/relationships/hyperlink" Target="file:///E:\05.12.2019\&#1086;&#1073;&#1098;&#1077;&#1082;&#1090;&#1099;%20&#1085;&#1072;%202020%20&#1075;&#1086;&#1076;\&#1050;&#1086;&#1084;&#1087;&#1083;&#1077;&#1082;&#1089;&#1085;&#1086;&#1077;%20&#1088;&#1072;&#1079;&#1074;&#1080;&#1090;&#1080;&#1077;%20&#1089;&#1080;&#1089;&#1090;&#1077;&#1084;%20&#1078;&#1080;&#1079;&#1085;\&#1050;&#1086;&#1084;&#1087;&#1083;&#1077;&#1082;&#1089;&#1085;&#1086;&#1077;%20&#1088;&#1072;&#1079;&#1074;&#1080;&#1090;&#1080;&#1077;%20&#1089;&#1080;&#1089;&#1090;&#1077;&#1084;%20&#1078;&#1080;&#1079;&#1085;&#1077;&#1086;&#1073;&#1077;&#1089;&#1087;&#1077;&#1095;&#1077;&#1085;&#1080;&#1103;\&#1055;&#1086;&#1076;&#1087;&#1088;&#1086;&#1075;&#1088;&#1072;&#1084;&#1084;&#1072;%207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E:\05.12.2019\&#1086;&#1073;&#1098;&#1077;&#1082;&#1090;&#1099;%20&#1085;&#1072;%202020%20&#1075;&#1086;&#1076;\&#1050;&#1086;&#1084;&#1087;&#1083;&#1077;&#1082;&#1089;&#1085;&#1086;&#1077;%20&#1088;&#1072;&#1079;&#1074;&#1080;&#1090;&#1080;&#1077;%20&#1089;&#1080;&#1089;&#1090;&#1077;&#1084;%20&#1078;&#1080;&#1079;&#1085;\&#1050;&#1086;&#1084;&#1087;&#1083;&#1077;&#1082;&#1089;&#1085;&#1086;&#1077;%20&#1088;&#1072;&#1079;&#1074;&#1080;&#1090;&#1080;&#1077;%20&#1089;&#1080;&#1089;&#1090;&#1077;&#1084;%20&#1078;&#1080;&#1079;&#1085;&#1077;&#1086;&#1073;&#1077;&#1089;&#1087;&#1077;&#1095;&#1077;&#1085;&#1080;&#1103;\&#1054;&#1041;&#1065;&#1040;&#1071;%20&#1055;&#1056;&#1054;&#1043;&#1056;&#1040;&#1052;&#1052;&#1040;%20&#1055;&#1040;&#1057;&#1055;&#1054;&#1056;&#1058;.doc" TargetMode="External"/><Relationship Id="rId17" Type="http://schemas.openxmlformats.org/officeDocument/2006/relationships/hyperlink" Target="file:///E:\05.12.2019\&#1086;&#1073;&#1098;&#1077;&#1082;&#1090;&#1099;%20&#1085;&#1072;%202020%20&#1075;&#1086;&#1076;\&#1050;&#1086;&#1084;&#1087;&#1083;&#1077;&#1082;&#1089;&#1085;&#1086;&#1077;%20&#1088;&#1072;&#1079;&#1074;&#1080;&#1090;&#1080;&#1077;%20&#1089;&#1080;&#1089;&#1090;&#1077;&#1084;%20&#1078;&#1080;&#1079;&#1085;\&#1050;&#1086;&#1084;&#1087;&#1083;&#1077;&#1082;&#1089;&#1085;&#1086;&#1077;%20&#1088;&#1072;&#1079;&#1074;&#1080;&#1090;&#1080;&#1077;%20&#1089;&#1080;&#1089;&#1090;&#1077;&#1084;%20&#1078;&#1080;&#1079;&#1085;&#1077;&#1086;&#1073;&#1077;&#1089;&#1087;&#1077;&#1095;&#1077;&#1085;&#1080;&#1103;\&#1055;&#1086;&#1076;&#1087;&#1088;&#1086;&#1075;&#1088;&#1072;&#1084;&#1084;&#1072;%202.doc" TargetMode="External"/><Relationship Id="rId25" Type="http://schemas.openxmlformats.org/officeDocument/2006/relationships/hyperlink" Target="file:///E:\05.12.2019\&#1086;&#1073;&#1098;&#1077;&#1082;&#1090;&#1099;%20&#1085;&#1072;%202020%20&#1075;&#1086;&#1076;\&#1050;&#1086;&#1084;&#1087;&#1083;&#1077;&#1082;&#1089;&#1085;&#1086;&#1077;%20&#1088;&#1072;&#1079;&#1074;&#1080;&#1090;&#1080;&#1077;%20&#1089;&#1080;&#1089;&#1090;&#1077;&#1084;%20&#1078;&#1080;&#1079;&#1085;\&#1050;&#1086;&#1084;&#1087;&#1083;&#1077;&#1082;&#1089;&#1085;&#1086;&#1077;%20&#1088;&#1072;&#1079;&#1074;&#1080;&#1090;&#1080;&#1077;%20&#1089;&#1080;&#1089;&#1090;&#1077;&#1084;%20&#1078;&#1080;&#1079;&#1085;&#1077;&#1086;&#1073;&#1077;&#1089;&#1087;&#1077;&#1095;&#1077;&#1085;&#1080;&#1103;\&#1055;&#1086;&#1076;&#1087;&#1088;&#1086;&#1075;&#1088;&#1072;&#1084;&#1084;&#1072;%204.doc" TargetMode="External"/><Relationship Id="rId33" Type="http://schemas.openxmlformats.org/officeDocument/2006/relationships/hyperlink" Target="file:///E:\05.12.2019\&#1086;&#1073;&#1098;&#1077;&#1082;&#1090;&#1099;%20&#1085;&#1072;%202020%20&#1075;&#1086;&#1076;\&#1050;&#1086;&#1084;&#1087;&#1083;&#1077;&#1082;&#1089;&#1085;&#1086;&#1077;%20&#1088;&#1072;&#1079;&#1074;&#1080;&#1090;&#1080;&#1077;%20&#1089;&#1080;&#1089;&#1090;&#1077;&#1084;%20&#1078;&#1080;&#1079;&#1085;\&#1050;&#1086;&#1084;&#1087;&#1083;&#1077;&#1082;&#1089;&#1085;&#1086;&#1077;%20&#1088;&#1072;&#1079;&#1074;&#1080;&#1090;&#1080;&#1077;%20&#1089;&#1080;&#1089;&#1090;&#1077;&#1084;%20&#1078;&#1080;&#1079;&#1085;&#1077;&#1086;&#1073;&#1077;&#1089;&#1087;&#1077;&#1095;&#1077;&#1085;&#1080;&#1103;\&#1055;&#1086;&#1076;&#1087;&#1088;&#1086;&#1075;&#1088;&#1072;&#1084;&#1084;&#1072;%207.doc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E:\05.12.2019\&#1086;&#1073;&#1098;&#1077;&#1082;&#1090;&#1099;%20&#1085;&#1072;%202020%20&#1075;&#1086;&#1076;\&#1050;&#1086;&#1084;&#1087;&#1083;&#1077;&#1082;&#1089;&#1085;&#1086;&#1077;%20&#1088;&#1072;&#1079;&#1074;&#1080;&#1090;&#1080;&#1077;%20&#1089;&#1080;&#1089;&#1090;&#1077;&#1084;%20&#1078;&#1080;&#1079;&#1085;\&#1050;&#1086;&#1084;&#1087;&#1083;&#1077;&#1082;&#1089;&#1085;&#1086;&#1077;%20&#1088;&#1072;&#1079;&#1074;&#1080;&#1090;&#1080;&#1077;%20&#1089;&#1080;&#1089;&#1090;&#1077;&#1084;%20&#1078;&#1080;&#1079;&#1085;&#1077;&#1086;&#1073;&#1077;&#1089;&#1087;&#1077;&#1095;&#1077;&#1085;&#1080;&#1103;\&#1055;&#1086;&#1076;&#1087;&#1088;&#1086;&#1075;&#1088;&#1072;&#1084;&#1084;&#1072;%201.doc" TargetMode="External"/><Relationship Id="rId20" Type="http://schemas.openxmlformats.org/officeDocument/2006/relationships/hyperlink" Target="file:///\\dc-2\DiskD\Shares\&#1050;&#1072;&#1088;&#1084;&#1072;&#1085;&#1086;&#1074;&#1072;\&#1084;&#1086;&#1080;%20&#1076;&#1086;&#1082;&#1091;&#1084;&#1077;&#1085;&#1090;&#1099;\&#1056;&#1040;&#1041;&#1054;&#1063;&#1048;&#1049;%20&#1057;&#1058;&#1054;&#1051;\&#1046;&#1050;&#1061;\2019\&#1057;&#1059;&#1041;&#1057;&#1048;&#1044;&#1048;&#1048;%20&#1047;&#1040;&#1071;&#1042;&#1050;&#1048;\&#1052;&#1055;%20&#1090;&#1077;&#1087;&#1083;&#1086;&#1089;&#1085;&#1072;&#1073;&#1078;&#1077;&#1085;&#1080;&#1077;%204.doc" TargetMode="External"/><Relationship Id="rId29" Type="http://schemas.openxmlformats.org/officeDocument/2006/relationships/hyperlink" Target="file:///E:\05.12.2019\&#1086;&#1073;&#1098;&#1077;&#1082;&#1090;&#1099;%20&#1085;&#1072;%202020%20&#1075;&#1086;&#1076;\&#1050;&#1086;&#1084;&#1087;&#1083;&#1077;&#1082;&#1089;&#1085;&#1086;&#1077;%20&#1088;&#1072;&#1079;&#1074;&#1080;&#1090;&#1080;&#1077;%20&#1089;&#1080;&#1089;&#1090;&#1077;&#1084;%20&#1078;&#1080;&#1079;&#1085;\&#1050;&#1086;&#1084;&#1087;&#1083;&#1077;&#1082;&#1089;&#1085;&#1086;&#1077;%20&#1088;&#1072;&#1079;&#1074;&#1080;&#1090;&#1080;&#1077;%20&#1089;&#1080;&#1089;&#1090;&#1077;&#1084;%20&#1078;&#1080;&#1079;&#1085;&#1077;&#1086;&#1073;&#1077;&#1089;&#1087;&#1077;&#1095;&#1077;&#1085;&#1080;&#1103;\&#1055;&#1086;&#1076;&#1087;&#1088;&#1086;&#1075;&#1088;&#1072;&#1084;&#1084;&#1072;%201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E:\05.12.2019\&#1086;&#1073;&#1098;&#1077;&#1082;&#1090;&#1099;%20&#1085;&#1072;%202020%20&#1075;&#1086;&#1076;\&#1050;&#1086;&#1084;&#1087;&#1083;&#1077;&#1082;&#1089;&#1085;&#1086;&#1077;%20&#1088;&#1072;&#1079;&#1074;&#1080;&#1090;&#1080;&#1077;%20&#1089;&#1080;&#1089;&#1090;&#1077;&#1084;%20&#1078;&#1080;&#1079;&#1085;\&#1050;&#1086;&#1084;&#1087;&#1083;&#1077;&#1082;&#1089;&#1085;&#1086;&#1077;%20&#1088;&#1072;&#1079;&#1074;&#1080;&#1090;&#1080;&#1077;%20&#1089;&#1080;&#1089;&#1090;&#1077;&#1084;%20&#1078;&#1080;&#1079;&#1085;&#1077;&#1086;&#1073;&#1077;&#1089;&#1087;&#1077;&#1095;&#1077;&#1085;&#1080;&#1103;\&#1054;&#1041;&#1065;&#1040;&#1071;%20&#1055;&#1056;&#1054;&#1043;&#1056;&#1040;&#1052;&#1052;&#1040;%20&#1055;&#1040;&#1057;&#1055;&#1054;&#1056;&#1058;.doc" TargetMode="External"/><Relationship Id="rId24" Type="http://schemas.openxmlformats.org/officeDocument/2006/relationships/hyperlink" Target="file:///E:\05.12.2019\&#1086;&#1073;&#1098;&#1077;&#1082;&#1090;&#1099;%20&#1085;&#1072;%202020%20&#1075;&#1086;&#1076;\&#1050;&#1086;&#1084;&#1087;&#1083;&#1077;&#1082;&#1089;&#1085;&#1086;&#1077;%20&#1088;&#1072;&#1079;&#1074;&#1080;&#1090;&#1080;&#1077;%20&#1089;&#1080;&#1089;&#1090;&#1077;&#1084;%20&#1078;&#1080;&#1079;&#1085;\&#1050;&#1086;&#1084;&#1087;&#1083;&#1077;&#1082;&#1089;&#1085;&#1086;&#1077;%20&#1088;&#1072;&#1079;&#1074;&#1080;&#1090;&#1080;&#1077;%20&#1089;&#1080;&#1089;&#1090;&#1077;&#1084;%20&#1078;&#1080;&#1079;&#1085;&#1077;&#1086;&#1073;&#1077;&#1089;&#1087;&#1077;&#1095;&#1077;&#1085;&#1080;&#1103;\&#1055;&#1086;&#1076;&#1087;&#1088;&#1086;&#1075;&#1088;&#1072;&#1084;&#1084;&#1072;%204.doc" TargetMode="External"/><Relationship Id="rId32" Type="http://schemas.openxmlformats.org/officeDocument/2006/relationships/hyperlink" Target="file:///E:\05.12.2019\&#1086;&#1073;&#1098;&#1077;&#1082;&#1090;&#1099;%20&#1085;&#1072;%202020%20&#1075;&#1086;&#1076;\&#1050;&#1086;&#1084;&#1087;&#1083;&#1077;&#1082;&#1089;&#1085;&#1086;&#1077;%20&#1088;&#1072;&#1079;&#1074;&#1080;&#1090;&#1080;&#1077;%20&#1089;&#1080;&#1089;&#1090;&#1077;&#1084;%20&#1078;&#1080;&#1079;&#1085;\&#1050;&#1086;&#1084;&#1087;&#1083;&#1077;&#1082;&#1089;&#1085;&#1086;&#1077;%20&#1088;&#1072;&#1079;&#1074;&#1080;&#1090;&#1080;&#1077;%20&#1089;&#1080;&#1089;&#1090;&#1077;&#1084;%20&#1078;&#1080;&#1079;&#1085;&#1077;&#1086;&#1073;&#1077;&#1089;&#1087;&#1077;&#1095;&#1077;&#1085;&#1080;&#1103;\&#1055;&#1086;&#1076;&#1087;&#1088;&#1086;&#1075;&#1088;&#1072;&#1084;&#1084;&#1072;%207.doc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E:\05.12.2019\&#1086;&#1073;&#1098;&#1077;&#1082;&#1090;&#1099;%20&#1085;&#1072;%202020%20&#1075;&#1086;&#1076;\&#1050;&#1086;&#1084;&#1087;&#1083;&#1077;&#1082;&#1089;&#1085;&#1086;&#1077;%20&#1088;&#1072;&#1079;&#1074;&#1080;&#1090;&#1080;&#1077;%20&#1089;&#1080;&#1089;&#1090;&#1077;&#1084;%20&#1078;&#1080;&#1079;&#1085;\&#1050;&#1086;&#1084;&#1087;&#1083;&#1077;&#1082;&#1089;&#1085;&#1086;&#1077;%20&#1088;&#1072;&#1079;&#1074;&#1080;&#1090;&#1080;&#1077;%20&#1089;&#1080;&#1089;&#1090;&#1077;&#1084;%20&#1078;&#1080;&#1079;&#1085;&#1077;&#1086;&#1073;&#1077;&#1089;&#1087;&#1077;&#1095;&#1077;&#1085;&#1080;&#1103;\&#1055;&#1086;&#1076;&#1087;&#1088;&#1086;&#1075;&#1088;&#1072;&#1084;&#1084;&#1072;%201.doc" TargetMode="External"/><Relationship Id="rId23" Type="http://schemas.openxmlformats.org/officeDocument/2006/relationships/hyperlink" Target="file:///E:\05.12.2019\&#1086;&#1073;&#1098;&#1077;&#1082;&#1090;&#1099;%20&#1085;&#1072;%202020%20&#1075;&#1086;&#1076;\&#1050;&#1086;&#1084;&#1087;&#1083;&#1077;&#1082;&#1089;&#1085;&#1086;&#1077;%20&#1088;&#1072;&#1079;&#1074;&#1080;&#1090;&#1080;&#1077;%20&#1089;&#1080;&#1089;&#1090;&#1077;&#1084;%20&#1078;&#1080;&#1079;&#1085;\&#1050;&#1086;&#1084;&#1087;&#1083;&#1077;&#1082;&#1089;&#1085;&#1086;&#1077;%20&#1088;&#1072;&#1079;&#1074;&#1080;&#1090;&#1080;&#1077;%20&#1089;&#1080;&#1089;&#1090;&#1077;&#1084;%20&#1078;&#1080;&#1079;&#1085;&#1077;&#1086;&#1073;&#1077;&#1089;&#1087;&#1077;&#1095;&#1077;&#1085;&#1080;&#1103;\&#1055;&#1086;&#1076;&#1087;&#1088;&#1086;&#1075;&#1088;&#1072;&#1084;&#1084;&#1072;%204.doc" TargetMode="External"/><Relationship Id="rId28" Type="http://schemas.openxmlformats.org/officeDocument/2006/relationships/hyperlink" Target="file:///E:\05.12.2019\&#1086;&#1073;&#1098;&#1077;&#1082;&#1090;&#1099;%20&#1085;&#1072;%202020%20&#1075;&#1086;&#1076;\&#1050;&#1086;&#1084;&#1087;&#1083;&#1077;&#1082;&#1089;&#1085;&#1086;&#1077;%20&#1088;&#1072;&#1079;&#1074;&#1080;&#1090;&#1080;&#1077;%20&#1089;&#1080;&#1089;&#1090;&#1077;&#1084;%20&#1078;&#1080;&#1079;&#1085;\&#1050;&#1086;&#1084;&#1087;&#1083;&#1077;&#1082;&#1089;&#1085;&#1086;&#1077;%20&#1088;&#1072;&#1079;&#1074;&#1080;&#1090;&#1080;&#1077;%20&#1089;&#1080;&#1089;&#1090;&#1077;&#1084;%20&#1078;&#1080;&#1079;&#1085;&#1077;&#1086;&#1073;&#1077;&#1089;&#1087;&#1077;&#1095;&#1077;&#1085;&#1080;&#1103;\&#1055;&#1086;&#1076;&#1087;&#1088;&#1086;&#1075;&#1088;&#1072;&#1084;&#1084;&#1072;%205.doc" TargetMode="External"/><Relationship Id="rId36" Type="http://schemas.openxmlformats.org/officeDocument/2006/relationships/footer" Target="footer2.xml"/><Relationship Id="rId10" Type="http://schemas.openxmlformats.org/officeDocument/2006/relationships/hyperlink" Target="file:///E:\05.12.2019\&#1086;&#1073;&#1098;&#1077;&#1082;&#1090;&#1099;%20&#1085;&#1072;%202020%20&#1075;&#1086;&#1076;\&#1050;&#1086;&#1084;&#1087;&#1083;&#1077;&#1082;&#1089;&#1085;&#1086;&#1077;%20&#1088;&#1072;&#1079;&#1074;&#1080;&#1090;&#1080;&#1077;%20&#1089;&#1080;&#1089;&#1090;&#1077;&#1084;%20&#1078;&#1080;&#1079;&#1085;\&#1050;&#1086;&#1084;&#1087;&#1083;&#1077;&#1082;&#1089;&#1085;&#1086;&#1077;%20&#1088;&#1072;&#1079;&#1074;&#1080;&#1090;&#1080;&#1077;%20&#1089;&#1080;&#1089;&#1090;&#1077;&#1084;%20&#1078;&#1080;&#1079;&#1085;&#1077;&#1086;&#1073;&#1077;&#1089;&#1087;&#1077;&#1095;&#1077;&#1085;&#1080;&#1103;\&#1054;&#1041;&#1065;&#1040;&#1071;%20&#1055;&#1056;&#1054;&#1043;&#1056;&#1040;&#1052;&#1052;&#1040;%20&#1055;&#1040;&#1057;&#1055;&#1054;&#1056;&#1058;.doc" TargetMode="External"/><Relationship Id="rId19" Type="http://schemas.openxmlformats.org/officeDocument/2006/relationships/hyperlink" Target="file:///E:\05.12.2019\&#1086;&#1073;&#1098;&#1077;&#1082;&#1090;&#1099;%20&#1085;&#1072;%202020%20&#1075;&#1086;&#1076;\&#1050;&#1086;&#1084;&#1087;&#1083;&#1077;&#1082;&#1089;&#1085;&#1086;&#1077;%20&#1088;&#1072;&#1079;&#1074;&#1080;&#1090;&#1080;&#1077;%20&#1089;&#1080;&#1089;&#1090;&#1077;&#1084;%20&#1078;&#1080;&#1079;&#1085;\&#1050;&#1086;&#1084;&#1087;&#1083;&#1077;&#1082;&#1089;&#1085;&#1086;&#1077;%20&#1088;&#1072;&#1079;&#1074;&#1080;&#1090;&#1080;&#1077;%20&#1089;&#1080;&#1089;&#1090;&#1077;&#1084;%20&#1078;&#1080;&#1079;&#1085;&#1077;&#1086;&#1073;&#1077;&#1089;&#1087;&#1077;&#1095;&#1077;&#1085;&#1080;&#1103;\&#1055;&#1086;&#1076;&#1087;&#1088;&#1086;&#1075;&#1088;&#1072;&#1084;&#1084;&#1072;%202.doc" TargetMode="External"/><Relationship Id="rId31" Type="http://schemas.openxmlformats.org/officeDocument/2006/relationships/hyperlink" Target="file:///E:\05.12.2019\&#1086;&#1073;&#1098;&#1077;&#1082;&#1090;&#1099;%20&#1085;&#1072;%202020%20&#1075;&#1086;&#1076;\&#1050;&#1086;&#1084;&#1087;&#1083;&#1077;&#1082;&#1089;&#1085;&#1086;&#1077;%20&#1088;&#1072;&#1079;&#1074;&#1080;&#1090;&#1080;&#1077;%20&#1089;&#1080;&#1089;&#1090;&#1077;&#1084;%20&#1078;&#1080;&#1079;&#1085;\&#1050;&#1086;&#1084;&#1087;&#1083;&#1077;&#1082;&#1089;&#1085;&#1086;&#1077;%20&#1088;&#1072;&#1079;&#1074;&#1080;&#1090;&#1080;&#1077;%20&#1089;&#1080;&#1089;&#1090;&#1077;&#1084;%20&#1078;&#1080;&#1079;&#1085;&#1077;&#1086;&#1073;&#1077;&#1089;&#1087;&#1077;&#1095;&#1077;&#1085;&#1080;&#1103;\&#1055;&#1086;&#1076;&#1087;&#1088;&#1086;&#1075;&#1088;&#1072;&#1084;&#1084;&#1072;%201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E:\05.12.2019\&#1086;&#1073;&#1098;&#1077;&#1082;&#1090;&#1099;%20&#1085;&#1072;%202020%20&#1075;&#1086;&#1076;\&#1050;&#1086;&#1084;&#1087;&#1083;&#1077;&#1082;&#1089;&#1085;&#1086;&#1077;%20&#1088;&#1072;&#1079;&#1074;&#1080;&#1090;&#1080;&#1077;%20&#1089;&#1080;&#1089;&#1090;&#1077;&#1084;%20&#1078;&#1080;&#1079;&#1085;\&#1050;&#1086;&#1084;&#1087;&#1083;&#1077;&#1082;&#1089;&#1085;&#1086;&#1077;%20&#1088;&#1072;&#1079;&#1074;&#1080;&#1090;&#1080;&#1077;%20&#1089;&#1080;&#1089;&#1090;&#1077;&#1084;%20&#1078;&#1080;&#1079;&#1085;&#1077;&#1086;&#1073;&#1077;&#1089;&#1087;&#1077;&#1095;&#1077;&#1085;&#1080;&#1103;\&#1055;&#1086;&#1076;&#1087;&#1088;&#1086;&#1075;&#1088;&#1072;&#1084;&#1084;&#1072;%201.doc" TargetMode="External"/><Relationship Id="rId22" Type="http://schemas.openxmlformats.org/officeDocument/2006/relationships/hyperlink" Target="file:///E:\05.12.2019\&#1086;&#1073;&#1098;&#1077;&#1082;&#1090;&#1099;%20&#1085;&#1072;%202020%20&#1075;&#1086;&#1076;\&#1050;&#1086;&#1084;&#1087;&#1083;&#1077;&#1082;&#1089;&#1085;&#1086;&#1077;%20&#1088;&#1072;&#1079;&#1074;&#1080;&#1090;&#1080;&#1077;%20&#1089;&#1080;&#1089;&#1090;&#1077;&#1084;%20&#1078;&#1080;&#1079;&#1085;\&#1050;&#1086;&#1084;&#1087;&#1083;&#1077;&#1082;&#1089;&#1085;&#1086;&#1077;%20&#1088;&#1072;&#1079;&#1074;&#1080;&#1090;&#1080;&#1077;%20&#1089;&#1080;&#1089;&#1090;&#1077;&#1084;%20&#1078;&#1080;&#1079;&#1085;&#1077;&#1086;&#1073;&#1077;&#1089;&#1087;&#1077;&#1095;&#1077;&#1085;&#1080;&#1103;\&#1055;&#1086;&#1076;&#1087;&#1088;&#1086;&#1075;&#1088;&#1072;&#1084;&#1084;&#1072;%203.doc" TargetMode="External"/><Relationship Id="rId27" Type="http://schemas.openxmlformats.org/officeDocument/2006/relationships/hyperlink" Target="file:///E:\05.12.2019\&#1086;&#1073;&#1098;&#1077;&#1082;&#1090;&#1099;%20&#1085;&#1072;%202020%20&#1075;&#1086;&#1076;\&#1050;&#1086;&#1084;&#1087;&#1083;&#1077;&#1082;&#1089;&#1085;&#1086;&#1077;%20&#1088;&#1072;&#1079;&#1074;&#1080;&#1090;&#1080;&#1077;%20&#1089;&#1080;&#1089;&#1090;&#1077;&#1084;%20&#1078;&#1080;&#1079;&#1085;\&#1050;&#1086;&#1084;&#1087;&#1083;&#1077;&#1082;&#1089;&#1085;&#1086;&#1077;%20&#1088;&#1072;&#1079;&#1074;&#1080;&#1090;&#1080;&#1077;%20&#1089;&#1080;&#1089;&#1090;&#1077;&#1084;%20&#1078;&#1080;&#1079;&#1085;&#1077;&#1086;&#1073;&#1077;&#1089;&#1087;&#1077;&#1095;&#1077;&#1085;&#1080;&#1103;\&#1055;&#1086;&#1076;&#1087;&#1088;&#1086;&#1075;&#1088;&#1072;&#1084;&#1084;&#1072;%205.doc" TargetMode="External"/><Relationship Id="rId30" Type="http://schemas.openxmlformats.org/officeDocument/2006/relationships/hyperlink" Target="file:///E:\05.12.2019\&#1086;&#1073;&#1098;&#1077;&#1082;&#1090;&#1099;%20&#1085;&#1072;%202020%20&#1075;&#1086;&#1076;\&#1050;&#1086;&#1084;&#1087;&#1083;&#1077;&#1082;&#1089;&#1085;&#1086;&#1077;%20&#1088;&#1072;&#1079;&#1074;&#1080;&#1090;&#1080;&#1077;%20&#1089;&#1080;&#1089;&#1090;&#1077;&#1084;%20&#1078;&#1080;&#1079;&#1085;\&#1050;&#1086;&#1084;&#1087;&#1083;&#1077;&#1082;&#1089;&#1085;&#1086;&#1077;%20&#1088;&#1072;&#1079;&#1074;&#1080;&#1090;&#1080;&#1077;%20&#1089;&#1080;&#1089;&#1090;&#1077;&#1084;%20&#1078;&#1080;&#1079;&#1085;&#1077;&#1086;&#1073;&#1077;&#1089;&#1087;&#1077;&#1095;&#1077;&#1085;&#1080;&#1103;\&#1055;&#1086;&#1076;&#1087;&#1088;&#1086;&#1075;&#1088;&#1072;&#1084;&#1084;&#1072;%201.doc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19206-91AB-49B8-B9D9-888BD425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34745</Words>
  <Characters>198048</Characters>
  <Application>Microsoft Office Word</Application>
  <DocSecurity>0</DocSecurity>
  <Lines>1650</Lines>
  <Paragraphs>464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232329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Сазонова Лариса Михайловна</cp:lastModifiedBy>
  <cp:revision>10</cp:revision>
  <cp:lastPrinted>2022-12-27T05:14:00Z</cp:lastPrinted>
  <dcterms:created xsi:type="dcterms:W3CDTF">2022-11-28T11:25:00Z</dcterms:created>
  <dcterms:modified xsi:type="dcterms:W3CDTF">2022-12-27T05:15:00Z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муниципальную программу  «Комплексное развитие систем жизнеобеспечения в Октябрьском городском округе Пермского края» утвержденную постановлением Администрации Октябрьского муниципального района от 17.12.2019 № 1048-266-01-05</vt:lpwstr>
  </property>
  <property fmtid="{D5CDD505-2E9C-101B-9397-08002B2CF9AE}" pid="3" name="reg_date">
    <vt:lpwstr>04.08.2020</vt:lpwstr>
  </property>
  <property fmtid="{D5CDD505-2E9C-101B-9397-08002B2CF9AE}" pid="4" name="reg_number">
    <vt:lpwstr>606-266-01-05</vt:lpwstr>
  </property>
  <property fmtid="{D5CDD505-2E9C-101B-9397-08002B2CF9AE}" pid="5" name="r_object_id">
    <vt:lpwstr>09000001a76f6172</vt:lpwstr>
  </property>
  <property fmtid="{D5CDD505-2E9C-101B-9397-08002B2CF9AE}" pid="6" name="r_version_label">
    <vt:lpwstr>3.1</vt:lpwstr>
  </property>
  <property fmtid="{D5CDD505-2E9C-101B-9397-08002B2CF9AE}" pid="7" name="sign_flag">
    <vt:lpwstr>Подписан ЭЦП</vt:lpwstr>
  </property>
</Properties>
</file>