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3" w:rsidRPr="00913637" w:rsidRDefault="00F47033" w:rsidP="00F47033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ИНФОРМАЦИЯ</w:t>
      </w:r>
    </w:p>
    <w:p w:rsidR="0042023E" w:rsidRPr="00913637" w:rsidRDefault="0042023E" w:rsidP="00F47033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о ходе исполнения бюджета Октябрьского муниципального района</w:t>
      </w:r>
      <w:r w:rsidR="00A67DBA" w:rsidRPr="00913637">
        <w:rPr>
          <w:rFonts w:ascii="Times New Roman" w:hAnsi="Times New Roman"/>
          <w:b/>
          <w:lang w:val="ru-RU"/>
        </w:rPr>
        <w:t xml:space="preserve"> за </w:t>
      </w:r>
      <w:r w:rsidR="004D302C" w:rsidRPr="00913637">
        <w:rPr>
          <w:rFonts w:ascii="Times New Roman" w:hAnsi="Times New Roman"/>
          <w:b/>
          <w:lang w:val="ru-RU"/>
        </w:rPr>
        <w:t xml:space="preserve">1 квартал </w:t>
      </w:r>
      <w:r w:rsidR="00A67DBA" w:rsidRPr="00913637">
        <w:rPr>
          <w:rFonts w:ascii="Times New Roman" w:hAnsi="Times New Roman"/>
          <w:b/>
          <w:lang w:val="ru-RU"/>
        </w:rPr>
        <w:t xml:space="preserve"> 20</w:t>
      </w:r>
      <w:r w:rsidR="00420086" w:rsidRPr="00913637">
        <w:rPr>
          <w:rFonts w:ascii="Times New Roman" w:hAnsi="Times New Roman"/>
          <w:b/>
          <w:lang w:val="ru-RU"/>
        </w:rPr>
        <w:t>1</w:t>
      </w:r>
      <w:r w:rsidR="008F17E8" w:rsidRPr="00913637">
        <w:rPr>
          <w:rFonts w:ascii="Times New Roman" w:hAnsi="Times New Roman"/>
          <w:b/>
          <w:lang w:val="ru-RU"/>
        </w:rPr>
        <w:t>7</w:t>
      </w:r>
      <w:r w:rsidR="00A67DBA" w:rsidRPr="00913637">
        <w:rPr>
          <w:rFonts w:ascii="Times New Roman" w:hAnsi="Times New Roman"/>
          <w:b/>
          <w:lang w:val="ru-RU"/>
        </w:rPr>
        <w:t xml:space="preserve"> года</w:t>
      </w:r>
      <w:r w:rsidRPr="00913637">
        <w:rPr>
          <w:rFonts w:ascii="Times New Roman" w:hAnsi="Times New Roman"/>
          <w:b/>
          <w:lang w:val="ru-RU"/>
        </w:rPr>
        <w:t>.</w:t>
      </w:r>
    </w:p>
    <w:p w:rsidR="00DA493B" w:rsidRPr="00913637" w:rsidRDefault="00DA493B" w:rsidP="0042023E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F47033" w:rsidRPr="00913637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b/>
          <w:lang w:val="ru-RU"/>
        </w:rPr>
        <w:t>Общ</w:t>
      </w:r>
      <w:r w:rsidR="004E59AC" w:rsidRPr="00913637">
        <w:rPr>
          <w:rFonts w:ascii="Times New Roman" w:hAnsi="Times New Roman"/>
          <w:b/>
          <w:lang w:val="ru-RU"/>
        </w:rPr>
        <w:t xml:space="preserve">ие показатели </w:t>
      </w:r>
      <w:r w:rsidRPr="00913637">
        <w:rPr>
          <w:rFonts w:ascii="Times New Roman" w:hAnsi="Times New Roman"/>
          <w:b/>
          <w:lang w:val="ru-RU"/>
        </w:rPr>
        <w:t>и</w:t>
      </w:r>
      <w:r w:rsidR="00F47033" w:rsidRPr="00913637">
        <w:rPr>
          <w:rFonts w:ascii="Times New Roman" w:hAnsi="Times New Roman"/>
          <w:b/>
          <w:lang w:val="ru-RU"/>
        </w:rPr>
        <w:t>сполнени</w:t>
      </w:r>
      <w:r w:rsidR="004E59AC" w:rsidRPr="00913637">
        <w:rPr>
          <w:rFonts w:ascii="Times New Roman" w:hAnsi="Times New Roman"/>
          <w:b/>
          <w:lang w:val="ru-RU"/>
        </w:rPr>
        <w:t>я</w:t>
      </w:r>
      <w:r w:rsidR="00AC02AC" w:rsidRPr="00913637">
        <w:rPr>
          <w:rFonts w:ascii="Times New Roman" w:hAnsi="Times New Roman"/>
          <w:b/>
          <w:lang w:val="ru-RU"/>
        </w:rPr>
        <w:t xml:space="preserve"> </w:t>
      </w:r>
      <w:r w:rsidR="00F47033" w:rsidRPr="00913637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913637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913637">
        <w:rPr>
          <w:rFonts w:ascii="Times New Roman" w:hAnsi="Times New Roman"/>
          <w:lang w:val="ru-RU"/>
        </w:rPr>
        <w:t xml:space="preserve">за </w:t>
      </w:r>
      <w:r w:rsidR="004D302C" w:rsidRPr="00913637">
        <w:rPr>
          <w:rFonts w:ascii="Times New Roman" w:hAnsi="Times New Roman"/>
          <w:lang w:val="ru-RU"/>
        </w:rPr>
        <w:t>1 квартал 201</w:t>
      </w:r>
      <w:r w:rsidR="008F17E8" w:rsidRPr="00913637">
        <w:rPr>
          <w:rFonts w:ascii="Times New Roman" w:hAnsi="Times New Roman"/>
          <w:lang w:val="ru-RU"/>
        </w:rPr>
        <w:t>7</w:t>
      </w:r>
      <w:r w:rsidR="004D302C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913637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доходы </w:t>
      </w:r>
      <w:r w:rsidR="00630FAE" w:rsidRPr="00913637">
        <w:rPr>
          <w:rFonts w:ascii="Times New Roman" w:hAnsi="Times New Roman"/>
          <w:lang w:val="ru-RU"/>
        </w:rPr>
        <w:t>-</w:t>
      </w:r>
      <w:r w:rsidR="00684B47" w:rsidRPr="00913637">
        <w:rPr>
          <w:rFonts w:ascii="Times New Roman" w:hAnsi="Times New Roman"/>
          <w:lang w:val="ru-RU"/>
        </w:rPr>
        <w:t xml:space="preserve">  </w:t>
      </w:r>
      <w:r w:rsidR="00535D4E" w:rsidRPr="00913637">
        <w:rPr>
          <w:rFonts w:ascii="Times New Roman" w:hAnsi="Times New Roman"/>
          <w:lang w:val="ru-RU"/>
        </w:rPr>
        <w:t xml:space="preserve">148 062,3 </w:t>
      </w:r>
      <w:r w:rsidR="004D302C" w:rsidRPr="00913637">
        <w:rPr>
          <w:rFonts w:ascii="Times New Roman" w:hAnsi="Times New Roman"/>
          <w:lang w:val="ru-RU"/>
        </w:rPr>
        <w:t>тыс</w:t>
      </w:r>
      <w:r w:rsidR="00D137DF" w:rsidRPr="00913637">
        <w:rPr>
          <w:rFonts w:ascii="Times New Roman" w:hAnsi="Times New Roman"/>
          <w:lang w:val="ru-RU"/>
        </w:rPr>
        <w:t xml:space="preserve">. руб. </w:t>
      </w:r>
    </w:p>
    <w:p w:rsidR="003F0169" w:rsidRPr="00913637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расходы  -</w:t>
      </w:r>
      <w:r w:rsidR="00D54A75" w:rsidRPr="00913637">
        <w:rPr>
          <w:rFonts w:ascii="Times New Roman" w:hAnsi="Times New Roman"/>
          <w:lang w:val="ru-RU"/>
        </w:rPr>
        <w:t xml:space="preserve"> </w:t>
      </w:r>
      <w:r w:rsidR="00535D4E" w:rsidRPr="00913637">
        <w:rPr>
          <w:rFonts w:ascii="Times New Roman" w:hAnsi="Times New Roman"/>
          <w:lang w:val="ru-RU"/>
        </w:rPr>
        <w:t xml:space="preserve">142 404,1 </w:t>
      </w:r>
      <w:r w:rsidR="00131760" w:rsidRPr="00913637">
        <w:rPr>
          <w:rFonts w:ascii="Times New Roman" w:hAnsi="Times New Roman"/>
          <w:lang w:val="ru-RU"/>
        </w:rPr>
        <w:t>тыс. руб.</w:t>
      </w:r>
    </w:p>
    <w:p w:rsidR="003F0169" w:rsidRPr="00913637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превышение доходов над расходами</w:t>
      </w:r>
      <w:r w:rsidR="00DD6641" w:rsidRPr="00913637">
        <w:rPr>
          <w:rFonts w:ascii="Times New Roman" w:hAnsi="Times New Roman"/>
          <w:lang w:val="ru-RU"/>
        </w:rPr>
        <w:t xml:space="preserve"> (</w:t>
      </w:r>
      <w:proofErr w:type="spellStart"/>
      <w:r w:rsidR="00DD6641" w:rsidRPr="00913637">
        <w:rPr>
          <w:rFonts w:ascii="Times New Roman" w:hAnsi="Times New Roman"/>
          <w:lang w:val="ru-RU"/>
        </w:rPr>
        <w:t>профицит</w:t>
      </w:r>
      <w:proofErr w:type="spellEnd"/>
      <w:r w:rsidR="00DD6641" w:rsidRPr="00913637">
        <w:rPr>
          <w:rFonts w:ascii="Times New Roman" w:hAnsi="Times New Roman"/>
          <w:lang w:val="ru-RU"/>
        </w:rPr>
        <w:t xml:space="preserve">) </w:t>
      </w:r>
      <w:r w:rsidRPr="00913637">
        <w:rPr>
          <w:rFonts w:ascii="Times New Roman" w:hAnsi="Times New Roman"/>
          <w:lang w:val="ru-RU"/>
        </w:rPr>
        <w:t xml:space="preserve"> –</w:t>
      </w:r>
      <w:r w:rsidR="00535D4E" w:rsidRPr="00913637">
        <w:rPr>
          <w:rFonts w:ascii="Times New Roman" w:hAnsi="Times New Roman"/>
          <w:lang w:val="ru-RU"/>
        </w:rPr>
        <w:t xml:space="preserve">5 658,2 </w:t>
      </w:r>
      <w:r w:rsidR="007762FA" w:rsidRPr="00913637">
        <w:rPr>
          <w:rFonts w:ascii="Times New Roman" w:hAnsi="Times New Roman"/>
          <w:lang w:val="ru-RU"/>
        </w:rPr>
        <w:t xml:space="preserve">тыс. руб. </w:t>
      </w:r>
    </w:p>
    <w:p w:rsidR="005559CD" w:rsidRPr="00913637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 </w:t>
      </w:r>
      <w:r w:rsidR="005559CD" w:rsidRPr="00913637">
        <w:rPr>
          <w:rFonts w:ascii="Times New Roman" w:hAnsi="Times New Roman"/>
          <w:lang w:val="ru-RU"/>
        </w:rPr>
        <w:t xml:space="preserve">  </w:t>
      </w:r>
    </w:p>
    <w:p w:rsidR="00DE2D5D" w:rsidRPr="00913637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913637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2.1 Общие показатели доходов</w:t>
      </w:r>
    </w:p>
    <w:p w:rsidR="00493510" w:rsidRPr="00913637" w:rsidRDefault="00E963F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1702B7" w:rsidRPr="00913637">
        <w:rPr>
          <w:rFonts w:ascii="Times New Roman" w:hAnsi="Times New Roman"/>
          <w:lang w:val="ru-RU"/>
        </w:rPr>
        <w:t>22</w:t>
      </w:r>
      <w:r w:rsidR="00583A67" w:rsidRPr="00913637">
        <w:rPr>
          <w:rFonts w:ascii="Times New Roman" w:hAnsi="Times New Roman"/>
          <w:lang w:val="ru-RU"/>
        </w:rPr>
        <w:t>.</w:t>
      </w:r>
      <w:r w:rsidRPr="00913637">
        <w:rPr>
          <w:rFonts w:ascii="Times New Roman" w:hAnsi="Times New Roman"/>
          <w:lang w:val="ru-RU"/>
        </w:rPr>
        <w:t>12.20</w:t>
      </w:r>
      <w:r w:rsidR="00FD3968" w:rsidRPr="00913637">
        <w:rPr>
          <w:rFonts w:ascii="Times New Roman" w:hAnsi="Times New Roman"/>
          <w:lang w:val="ru-RU"/>
        </w:rPr>
        <w:t>1</w:t>
      </w:r>
      <w:r w:rsidR="001702B7" w:rsidRPr="00913637">
        <w:rPr>
          <w:rFonts w:ascii="Times New Roman" w:hAnsi="Times New Roman"/>
          <w:lang w:val="ru-RU"/>
        </w:rPr>
        <w:t>6</w:t>
      </w:r>
      <w:r w:rsidRPr="00913637">
        <w:rPr>
          <w:rFonts w:ascii="Times New Roman" w:hAnsi="Times New Roman"/>
          <w:lang w:val="ru-RU"/>
        </w:rPr>
        <w:t xml:space="preserve"> № </w:t>
      </w:r>
      <w:r w:rsidR="001702B7" w:rsidRPr="00913637">
        <w:rPr>
          <w:rFonts w:ascii="Times New Roman" w:hAnsi="Times New Roman"/>
          <w:lang w:val="ru-RU"/>
        </w:rPr>
        <w:t>662</w:t>
      </w:r>
      <w:r w:rsidRPr="00913637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>на 20</w:t>
      </w:r>
      <w:r w:rsidR="008B510E" w:rsidRPr="00913637">
        <w:rPr>
          <w:rFonts w:ascii="Times New Roman" w:hAnsi="Times New Roman"/>
          <w:lang w:val="ru-RU"/>
        </w:rPr>
        <w:t>1</w:t>
      </w:r>
      <w:r w:rsidR="001702B7" w:rsidRPr="00913637">
        <w:rPr>
          <w:rFonts w:ascii="Times New Roman" w:hAnsi="Times New Roman"/>
          <w:lang w:val="ru-RU"/>
        </w:rPr>
        <w:t>7</w:t>
      </w:r>
      <w:r w:rsidR="00EB4926" w:rsidRPr="00913637">
        <w:rPr>
          <w:rFonts w:ascii="Times New Roman" w:hAnsi="Times New Roman"/>
          <w:lang w:val="ru-RU"/>
        </w:rPr>
        <w:t xml:space="preserve"> год и </w:t>
      </w:r>
      <w:r w:rsidR="00FC6DE1" w:rsidRPr="00913637">
        <w:rPr>
          <w:rFonts w:ascii="Times New Roman" w:hAnsi="Times New Roman"/>
          <w:lang w:val="ru-RU"/>
        </w:rPr>
        <w:t xml:space="preserve">на </w:t>
      </w:r>
      <w:r w:rsidR="00EB4926" w:rsidRPr="00913637">
        <w:rPr>
          <w:rFonts w:ascii="Times New Roman" w:hAnsi="Times New Roman"/>
          <w:lang w:val="ru-RU"/>
        </w:rPr>
        <w:t>плановый период 20</w:t>
      </w:r>
      <w:r w:rsidR="008B510E" w:rsidRPr="00913637">
        <w:rPr>
          <w:rFonts w:ascii="Times New Roman" w:hAnsi="Times New Roman"/>
          <w:lang w:val="ru-RU"/>
        </w:rPr>
        <w:t>1</w:t>
      </w:r>
      <w:r w:rsidR="001702B7" w:rsidRPr="00913637">
        <w:rPr>
          <w:rFonts w:ascii="Times New Roman" w:hAnsi="Times New Roman"/>
          <w:lang w:val="ru-RU"/>
        </w:rPr>
        <w:t>8 и 2019 годов</w:t>
      </w:r>
      <w:r w:rsidR="00EB4926" w:rsidRPr="00913637">
        <w:rPr>
          <w:rFonts w:ascii="Times New Roman" w:hAnsi="Times New Roman"/>
          <w:lang w:val="ru-RU"/>
        </w:rPr>
        <w:t xml:space="preserve">» </w:t>
      </w:r>
      <w:r w:rsidRPr="00913637">
        <w:rPr>
          <w:rFonts w:ascii="Times New Roman" w:hAnsi="Times New Roman"/>
          <w:lang w:val="ru-RU"/>
        </w:rPr>
        <w:t xml:space="preserve">утверждены </w:t>
      </w:r>
      <w:r w:rsidR="00131760" w:rsidRPr="00913637">
        <w:rPr>
          <w:rFonts w:ascii="Times New Roman" w:hAnsi="Times New Roman"/>
          <w:lang w:val="ru-RU"/>
        </w:rPr>
        <w:t xml:space="preserve"> доходы</w:t>
      </w:r>
      <w:r w:rsidRPr="00913637">
        <w:rPr>
          <w:rFonts w:ascii="Times New Roman" w:hAnsi="Times New Roman"/>
          <w:lang w:val="ru-RU"/>
        </w:rPr>
        <w:t xml:space="preserve"> бюджета на 20</w:t>
      </w:r>
      <w:r w:rsidR="008B510E" w:rsidRPr="00913637">
        <w:rPr>
          <w:rFonts w:ascii="Times New Roman" w:hAnsi="Times New Roman"/>
          <w:lang w:val="ru-RU"/>
        </w:rPr>
        <w:t>1</w:t>
      </w:r>
      <w:r w:rsidR="001702B7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 в сумме </w:t>
      </w:r>
      <w:r w:rsidR="001702B7" w:rsidRPr="00913637">
        <w:rPr>
          <w:rFonts w:ascii="Times New Roman" w:hAnsi="Times New Roman"/>
          <w:lang w:val="ru-RU"/>
        </w:rPr>
        <w:t>737 642,9</w:t>
      </w:r>
      <w:r w:rsidR="00583A67" w:rsidRPr="00913637">
        <w:rPr>
          <w:rFonts w:ascii="Times New Roman" w:hAnsi="Times New Roman"/>
          <w:lang w:val="ru-RU"/>
        </w:rPr>
        <w:t xml:space="preserve"> </w:t>
      </w:r>
      <w:r w:rsidR="00EB4926" w:rsidRPr="00913637">
        <w:rPr>
          <w:rFonts w:ascii="Times New Roman" w:hAnsi="Times New Roman"/>
          <w:lang w:val="ru-RU"/>
        </w:rPr>
        <w:t xml:space="preserve">тыс. руб. </w:t>
      </w:r>
    </w:p>
    <w:p w:rsidR="00535D4E" w:rsidRPr="00913637" w:rsidRDefault="009D5697" w:rsidP="00F23D03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   </w:t>
      </w:r>
      <w:r w:rsidR="00242B0F" w:rsidRPr="00913637">
        <w:rPr>
          <w:rFonts w:ascii="Times New Roman" w:hAnsi="Times New Roman"/>
          <w:lang w:val="ru-RU"/>
        </w:rPr>
        <w:tab/>
      </w:r>
      <w:r w:rsidR="000862AC" w:rsidRPr="00913637">
        <w:rPr>
          <w:rFonts w:ascii="Times New Roman" w:hAnsi="Times New Roman"/>
          <w:lang w:val="ru-RU"/>
        </w:rPr>
        <w:t>П</w:t>
      </w:r>
      <w:r w:rsidR="00EB4926" w:rsidRPr="00913637">
        <w:rPr>
          <w:rFonts w:ascii="Times New Roman" w:hAnsi="Times New Roman"/>
          <w:lang w:val="ru-RU"/>
        </w:rPr>
        <w:t xml:space="preserve">лановые назначения </w:t>
      </w:r>
      <w:r w:rsidR="00E71133" w:rsidRPr="00913637">
        <w:rPr>
          <w:rFonts w:ascii="Times New Roman" w:hAnsi="Times New Roman"/>
          <w:lang w:val="ru-RU"/>
        </w:rPr>
        <w:t xml:space="preserve">доходов на </w:t>
      </w:r>
      <w:r w:rsidR="002856AD" w:rsidRPr="00913637">
        <w:rPr>
          <w:rFonts w:ascii="Times New Roman" w:hAnsi="Times New Roman"/>
          <w:lang w:val="ru-RU"/>
        </w:rPr>
        <w:t xml:space="preserve">1 </w:t>
      </w:r>
      <w:r w:rsidR="00682C55" w:rsidRPr="00913637">
        <w:rPr>
          <w:rFonts w:ascii="Times New Roman" w:hAnsi="Times New Roman"/>
          <w:lang w:val="ru-RU"/>
        </w:rPr>
        <w:t>квартал 201</w:t>
      </w:r>
      <w:r w:rsidR="001702B7" w:rsidRPr="00913637">
        <w:rPr>
          <w:rFonts w:ascii="Times New Roman" w:hAnsi="Times New Roman"/>
          <w:lang w:val="ru-RU"/>
        </w:rPr>
        <w:t>7</w:t>
      </w:r>
      <w:r w:rsidR="00682C55" w:rsidRPr="00913637">
        <w:rPr>
          <w:rFonts w:ascii="Times New Roman" w:hAnsi="Times New Roman"/>
          <w:lang w:val="ru-RU"/>
        </w:rPr>
        <w:t xml:space="preserve"> </w:t>
      </w:r>
      <w:r w:rsidR="008D2959" w:rsidRPr="00913637">
        <w:rPr>
          <w:rFonts w:ascii="Times New Roman" w:hAnsi="Times New Roman"/>
          <w:lang w:val="ru-RU"/>
        </w:rPr>
        <w:t xml:space="preserve">года </w:t>
      </w:r>
      <w:r w:rsidR="009E48CD" w:rsidRPr="00913637">
        <w:rPr>
          <w:rFonts w:ascii="Times New Roman" w:hAnsi="Times New Roman"/>
          <w:lang w:val="ru-RU"/>
        </w:rPr>
        <w:t xml:space="preserve">были определены  в сумме </w:t>
      </w:r>
      <w:r w:rsidR="00535D4E" w:rsidRPr="00913637">
        <w:rPr>
          <w:rFonts w:ascii="Times New Roman" w:hAnsi="Times New Roman"/>
          <w:lang w:val="ru-RU"/>
        </w:rPr>
        <w:t xml:space="preserve">154 387,4 </w:t>
      </w:r>
      <w:r w:rsidR="009E48CD" w:rsidRPr="00913637">
        <w:rPr>
          <w:rFonts w:ascii="Times New Roman" w:hAnsi="Times New Roman"/>
          <w:lang w:val="ru-RU"/>
        </w:rPr>
        <w:t>тыс. руб.</w:t>
      </w:r>
      <w:r w:rsidR="00E71133" w:rsidRPr="00913637">
        <w:rPr>
          <w:rFonts w:ascii="Times New Roman" w:hAnsi="Times New Roman"/>
          <w:lang w:val="ru-RU"/>
        </w:rPr>
        <w:t xml:space="preserve"> (</w:t>
      </w:r>
      <w:r w:rsidR="00535D4E" w:rsidRPr="00913637">
        <w:rPr>
          <w:rFonts w:ascii="Times New Roman" w:hAnsi="Times New Roman"/>
          <w:lang w:val="ru-RU"/>
        </w:rPr>
        <w:t xml:space="preserve">20,9 </w:t>
      </w:r>
      <w:r w:rsidR="00E71133" w:rsidRPr="00913637">
        <w:rPr>
          <w:rFonts w:ascii="Times New Roman" w:hAnsi="Times New Roman"/>
          <w:lang w:val="ru-RU"/>
        </w:rPr>
        <w:t>% от годовых назначений)</w:t>
      </w:r>
      <w:r w:rsidR="00F23D03" w:rsidRPr="00913637">
        <w:rPr>
          <w:rFonts w:ascii="Times New Roman" w:hAnsi="Times New Roman"/>
          <w:lang w:val="ru-RU"/>
        </w:rPr>
        <w:t xml:space="preserve">. </w:t>
      </w:r>
    </w:p>
    <w:p w:rsidR="00451219" w:rsidRPr="00913637" w:rsidRDefault="00F23D03" w:rsidP="00535D4E">
      <w:pPr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Из них ф</w:t>
      </w:r>
      <w:r w:rsidR="00E963FD" w:rsidRPr="00913637">
        <w:rPr>
          <w:rFonts w:ascii="Times New Roman" w:hAnsi="Times New Roman"/>
          <w:lang w:val="ru-RU"/>
        </w:rPr>
        <w:t>актически в</w:t>
      </w:r>
      <w:r w:rsidR="00A76C40" w:rsidRPr="00913637">
        <w:rPr>
          <w:rFonts w:ascii="Times New Roman" w:hAnsi="Times New Roman"/>
          <w:lang w:val="ru-RU"/>
        </w:rPr>
        <w:t xml:space="preserve"> течение </w:t>
      </w:r>
      <w:r w:rsidR="00FA1A1C" w:rsidRPr="00913637">
        <w:rPr>
          <w:rFonts w:ascii="Times New Roman" w:hAnsi="Times New Roman"/>
          <w:lang w:val="ru-RU"/>
        </w:rPr>
        <w:t>1 квартала 201</w:t>
      </w:r>
      <w:r w:rsidR="00323B32" w:rsidRPr="00913637">
        <w:rPr>
          <w:rFonts w:ascii="Times New Roman" w:hAnsi="Times New Roman"/>
          <w:lang w:val="ru-RU"/>
        </w:rPr>
        <w:t>7</w:t>
      </w:r>
      <w:r w:rsidR="00FA1A1C" w:rsidRPr="00913637">
        <w:rPr>
          <w:rFonts w:ascii="Times New Roman" w:hAnsi="Times New Roman"/>
          <w:lang w:val="ru-RU"/>
        </w:rPr>
        <w:t xml:space="preserve"> г</w:t>
      </w:r>
      <w:r w:rsidR="00E963FD" w:rsidRPr="00913637">
        <w:rPr>
          <w:rFonts w:ascii="Times New Roman" w:hAnsi="Times New Roman"/>
          <w:lang w:val="ru-RU"/>
        </w:rPr>
        <w:t>од</w:t>
      </w:r>
      <w:r w:rsidR="00A76C40" w:rsidRPr="00913637">
        <w:rPr>
          <w:rFonts w:ascii="Times New Roman" w:hAnsi="Times New Roman"/>
          <w:lang w:val="ru-RU"/>
        </w:rPr>
        <w:t>а</w:t>
      </w:r>
      <w:r w:rsidR="00E963FD" w:rsidRPr="00913637">
        <w:rPr>
          <w:rFonts w:ascii="Times New Roman" w:hAnsi="Times New Roman"/>
          <w:lang w:val="ru-RU"/>
        </w:rPr>
        <w:t xml:space="preserve"> в бюджет Октябрьского муниципального района поступило сре</w:t>
      </w:r>
      <w:proofErr w:type="gramStart"/>
      <w:r w:rsidR="00E963FD" w:rsidRPr="00913637">
        <w:rPr>
          <w:rFonts w:ascii="Times New Roman" w:hAnsi="Times New Roman"/>
          <w:lang w:val="ru-RU"/>
        </w:rPr>
        <w:t>дств в с</w:t>
      </w:r>
      <w:proofErr w:type="gramEnd"/>
      <w:r w:rsidR="00E963FD" w:rsidRPr="00913637">
        <w:rPr>
          <w:rFonts w:ascii="Times New Roman" w:hAnsi="Times New Roman"/>
          <w:lang w:val="ru-RU"/>
        </w:rPr>
        <w:t xml:space="preserve">умме </w:t>
      </w:r>
      <w:r w:rsidR="00535D4E" w:rsidRPr="00913637">
        <w:rPr>
          <w:rFonts w:ascii="Times New Roman" w:hAnsi="Times New Roman"/>
          <w:lang w:val="ru-RU"/>
        </w:rPr>
        <w:t xml:space="preserve">152 577,4 </w:t>
      </w:r>
      <w:r w:rsidR="00EB4926" w:rsidRPr="00913637">
        <w:rPr>
          <w:rFonts w:ascii="Times New Roman" w:hAnsi="Times New Roman"/>
          <w:lang w:val="ru-RU"/>
        </w:rPr>
        <w:t>тыс. руб., что состав</w:t>
      </w:r>
      <w:r w:rsidR="00451219" w:rsidRPr="00913637">
        <w:rPr>
          <w:rFonts w:ascii="Times New Roman" w:hAnsi="Times New Roman"/>
          <w:lang w:val="ru-RU"/>
        </w:rPr>
        <w:t>ило</w:t>
      </w:r>
      <w:r w:rsidR="00105B3F" w:rsidRPr="00913637">
        <w:rPr>
          <w:rFonts w:ascii="Times New Roman" w:hAnsi="Times New Roman"/>
          <w:lang w:val="ru-RU"/>
        </w:rPr>
        <w:t xml:space="preserve"> </w:t>
      </w:r>
      <w:r w:rsidR="00535D4E" w:rsidRPr="00913637">
        <w:rPr>
          <w:rFonts w:ascii="Times New Roman" w:hAnsi="Times New Roman"/>
          <w:lang w:val="ru-RU"/>
        </w:rPr>
        <w:t xml:space="preserve">20,7 </w:t>
      </w:r>
      <w:r w:rsidR="00E71133" w:rsidRPr="00913637">
        <w:rPr>
          <w:rFonts w:ascii="Times New Roman" w:hAnsi="Times New Roman"/>
          <w:lang w:val="ru-RU"/>
        </w:rPr>
        <w:t xml:space="preserve">% </w:t>
      </w:r>
      <w:r w:rsidR="00EB4926" w:rsidRPr="00913637">
        <w:rPr>
          <w:rFonts w:ascii="Times New Roman" w:hAnsi="Times New Roman"/>
          <w:lang w:val="ru-RU"/>
        </w:rPr>
        <w:t xml:space="preserve"> к </w:t>
      </w:r>
      <w:r w:rsidR="007D1DA6" w:rsidRPr="00913637">
        <w:rPr>
          <w:rFonts w:ascii="Times New Roman" w:hAnsi="Times New Roman"/>
          <w:lang w:val="ru-RU"/>
        </w:rPr>
        <w:t xml:space="preserve">утвержденным </w:t>
      </w:r>
      <w:r w:rsidR="00F20AD4" w:rsidRPr="00913637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913637">
        <w:rPr>
          <w:rFonts w:ascii="Times New Roman" w:hAnsi="Times New Roman"/>
          <w:lang w:val="ru-RU"/>
        </w:rPr>
        <w:t xml:space="preserve">и </w:t>
      </w:r>
      <w:r w:rsidR="00105B3F" w:rsidRPr="00913637">
        <w:rPr>
          <w:rFonts w:ascii="Times New Roman" w:hAnsi="Times New Roman"/>
          <w:lang w:val="ru-RU"/>
        </w:rPr>
        <w:t xml:space="preserve"> </w:t>
      </w:r>
      <w:r w:rsidR="00535D4E" w:rsidRPr="00913637">
        <w:rPr>
          <w:rFonts w:ascii="Times New Roman" w:hAnsi="Times New Roman"/>
          <w:lang w:val="ru-RU"/>
        </w:rPr>
        <w:t>98,8</w:t>
      </w:r>
      <w:r w:rsidR="00451219" w:rsidRPr="00913637">
        <w:rPr>
          <w:rFonts w:ascii="Times New Roman" w:hAnsi="Times New Roman"/>
          <w:lang w:val="ru-RU"/>
        </w:rPr>
        <w:t xml:space="preserve"> </w:t>
      </w:r>
      <w:r w:rsidR="006874EC" w:rsidRPr="00913637">
        <w:rPr>
          <w:rFonts w:ascii="Times New Roman" w:hAnsi="Times New Roman"/>
          <w:lang w:val="ru-RU"/>
        </w:rPr>
        <w:t>%</w:t>
      </w:r>
      <w:r w:rsidR="00EB4926" w:rsidRPr="00913637">
        <w:rPr>
          <w:rFonts w:ascii="Times New Roman" w:hAnsi="Times New Roman"/>
          <w:lang w:val="ru-RU"/>
        </w:rPr>
        <w:t xml:space="preserve"> к плановым назначениям</w:t>
      </w:r>
      <w:r w:rsidR="00A76C40" w:rsidRPr="00913637">
        <w:rPr>
          <w:rFonts w:ascii="Times New Roman" w:hAnsi="Times New Roman"/>
          <w:lang w:val="ru-RU"/>
        </w:rPr>
        <w:t xml:space="preserve"> </w:t>
      </w:r>
      <w:r w:rsidR="00451219" w:rsidRPr="00913637">
        <w:rPr>
          <w:rFonts w:ascii="Times New Roman" w:hAnsi="Times New Roman"/>
          <w:lang w:val="ru-RU"/>
        </w:rPr>
        <w:t>1 квартала 201</w:t>
      </w:r>
      <w:r w:rsidR="00323B32" w:rsidRPr="00913637">
        <w:rPr>
          <w:rFonts w:ascii="Times New Roman" w:hAnsi="Times New Roman"/>
          <w:lang w:val="ru-RU"/>
        </w:rPr>
        <w:t>7</w:t>
      </w:r>
      <w:r w:rsidR="00451219" w:rsidRPr="00913637">
        <w:rPr>
          <w:rFonts w:ascii="Times New Roman" w:hAnsi="Times New Roman"/>
          <w:lang w:val="ru-RU"/>
        </w:rPr>
        <w:t xml:space="preserve"> года.</w:t>
      </w:r>
    </w:p>
    <w:p w:rsidR="00451219" w:rsidRPr="00913637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Кроме того, в 1 квартале т.г. доходы от возврата остатков субсидий, суб</w:t>
      </w:r>
      <w:r w:rsidR="00C81760" w:rsidRPr="00913637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913637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913637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-бюджету района  - (+</w:t>
      </w:r>
      <w:r w:rsidR="00392BEB" w:rsidRPr="00913637">
        <w:rPr>
          <w:rFonts w:ascii="Times New Roman" w:hAnsi="Times New Roman"/>
          <w:lang w:val="ru-RU"/>
        </w:rPr>
        <w:t xml:space="preserve">1 588,2 </w:t>
      </w:r>
      <w:r w:rsidR="00E323EC" w:rsidRPr="00913637">
        <w:rPr>
          <w:rFonts w:ascii="Times New Roman" w:hAnsi="Times New Roman"/>
          <w:lang w:val="ru-RU"/>
        </w:rPr>
        <w:t xml:space="preserve"> тыс. руб.</w:t>
      </w:r>
      <w:r w:rsidRPr="00913637">
        <w:rPr>
          <w:rFonts w:ascii="Times New Roman" w:hAnsi="Times New Roman"/>
          <w:lang w:val="ru-RU"/>
        </w:rPr>
        <w:t>)</w:t>
      </w:r>
      <w:r w:rsidR="00E323EC" w:rsidRPr="00913637">
        <w:rPr>
          <w:rFonts w:ascii="Times New Roman" w:hAnsi="Times New Roman"/>
          <w:lang w:val="ru-RU"/>
        </w:rPr>
        <w:t>,</w:t>
      </w:r>
    </w:p>
    <w:p w:rsidR="00E323EC" w:rsidRPr="00913637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-из бюджета района – (-</w:t>
      </w:r>
      <w:r w:rsidR="00392BEB" w:rsidRPr="00913637">
        <w:rPr>
          <w:rFonts w:ascii="Times New Roman" w:hAnsi="Times New Roman"/>
          <w:lang w:val="ru-RU"/>
        </w:rPr>
        <w:t xml:space="preserve">6 103,3 </w:t>
      </w:r>
      <w:r w:rsidR="00323B32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>тыс. руб.).</w:t>
      </w:r>
    </w:p>
    <w:p w:rsidR="00E71133" w:rsidRPr="00913637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Из общего объема поступлений</w:t>
      </w:r>
      <w:r w:rsidR="0054413A" w:rsidRPr="00913637">
        <w:rPr>
          <w:rFonts w:ascii="Times New Roman" w:hAnsi="Times New Roman"/>
          <w:lang w:val="ru-RU"/>
        </w:rPr>
        <w:t xml:space="preserve"> в сумме</w:t>
      </w:r>
      <w:r w:rsidR="00392BEB" w:rsidRPr="00913637">
        <w:rPr>
          <w:rFonts w:ascii="Times New Roman" w:hAnsi="Times New Roman"/>
          <w:lang w:val="ru-RU"/>
        </w:rPr>
        <w:t xml:space="preserve"> 152 577,4</w:t>
      </w:r>
      <w:r w:rsidR="007A37D9" w:rsidRPr="00913637">
        <w:rPr>
          <w:rStyle w:val="afa"/>
          <w:rFonts w:ascii="Times New Roman" w:hAnsi="Times New Roman"/>
          <w:lang w:val="ru-RU"/>
        </w:rPr>
        <w:footnoteReference w:id="1"/>
      </w:r>
      <w:r w:rsidR="00A81CB7" w:rsidRPr="00913637">
        <w:rPr>
          <w:rFonts w:ascii="Times New Roman" w:hAnsi="Times New Roman"/>
          <w:lang w:val="ru-RU"/>
        </w:rPr>
        <w:t xml:space="preserve"> </w:t>
      </w:r>
      <w:r w:rsidR="0054413A" w:rsidRPr="00913637">
        <w:rPr>
          <w:rFonts w:ascii="Times New Roman" w:hAnsi="Times New Roman"/>
          <w:lang w:val="ru-RU"/>
        </w:rPr>
        <w:t>тыс. руб. (</w:t>
      </w:r>
      <w:r w:rsidR="00392BEB" w:rsidRPr="00913637">
        <w:rPr>
          <w:rFonts w:ascii="Times New Roman" w:hAnsi="Times New Roman"/>
          <w:lang w:val="ru-RU"/>
        </w:rPr>
        <w:t>100</w:t>
      </w:r>
      <w:r w:rsidR="0054413A" w:rsidRPr="00913637">
        <w:rPr>
          <w:rFonts w:ascii="Times New Roman" w:hAnsi="Times New Roman"/>
          <w:lang w:val="ru-RU"/>
        </w:rPr>
        <w:t xml:space="preserve">%) </w:t>
      </w:r>
      <w:r w:rsidRPr="00913637">
        <w:rPr>
          <w:rFonts w:ascii="Times New Roman" w:hAnsi="Times New Roman"/>
          <w:lang w:val="ru-RU"/>
        </w:rPr>
        <w:t xml:space="preserve"> собственные доходы составили </w:t>
      </w:r>
      <w:r w:rsidR="00392BEB" w:rsidRPr="00913637">
        <w:rPr>
          <w:rFonts w:ascii="Times New Roman" w:hAnsi="Times New Roman"/>
          <w:lang w:val="ru-RU"/>
        </w:rPr>
        <w:t xml:space="preserve">30 081,0 </w:t>
      </w:r>
      <w:r w:rsidRPr="00913637">
        <w:rPr>
          <w:rFonts w:ascii="Times New Roman" w:hAnsi="Times New Roman"/>
          <w:lang w:val="ru-RU"/>
        </w:rPr>
        <w:t>тыс. руб.</w:t>
      </w:r>
      <w:r w:rsidR="006F5EA4" w:rsidRPr="00913637">
        <w:rPr>
          <w:rFonts w:ascii="Times New Roman" w:hAnsi="Times New Roman"/>
          <w:lang w:val="ru-RU"/>
        </w:rPr>
        <w:t xml:space="preserve"> (</w:t>
      </w:r>
      <w:r w:rsidR="00392BEB" w:rsidRPr="00913637">
        <w:rPr>
          <w:rFonts w:ascii="Times New Roman" w:hAnsi="Times New Roman"/>
          <w:lang w:val="ru-RU"/>
        </w:rPr>
        <w:t>19,7</w:t>
      </w:r>
      <w:r w:rsidR="00BF4BD8" w:rsidRPr="00913637">
        <w:rPr>
          <w:rFonts w:ascii="Times New Roman" w:hAnsi="Times New Roman"/>
          <w:lang w:val="ru-RU"/>
        </w:rPr>
        <w:t>%</w:t>
      </w:r>
      <w:r w:rsidR="00392BEB" w:rsidRPr="00913637">
        <w:rPr>
          <w:rFonts w:ascii="Times New Roman" w:hAnsi="Times New Roman"/>
          <w:lang w:val="ru-RU"/>
        </w:rPr>
        <w:t xml:space="preserve"> доходов</w:t>
      </w:r>
      <w:r w:rsidR="006F5EA4" w:rsidRPr="00913637">
        <w:rPr>
          <w:rFonts w:ascii="Times New Roman" w:hAnsi="Times New Roman"/>
          <w:lang w:val="ru-RU"/>
        </w:rPr>
        <w:t>)</w:t>
      </w:r>
      <w:r w:rsidRPr="00913637">
        <w:rPr>
          <w:rFonts w:ascii="Times New Roman" w:hAnsi="Times New Roman"/>
          <w:lang w:val="ru-RU"/>
        </w:rPr>
        <w:t xml:space="preserve">, </w:t>
      </w:r>
      <w:r w:rsidR="003B308E" w:rsidRPr="00913637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913637">
        <w:rPr>
          <w:rFonts w:ascii="Times New Roman" w:hAnsi="Times New Roman"/>
          <w:lang w:val="ru-RU"/>
        </w:rPr>
        <w:t xml:space="preserve"> </w:t>
      </w:r>
      <w:r w:rsidR="00BF4BD8" w:rsidRPr="00913637">
        <w:rPr>
          <w:rFonts w:ascii="Times New Roman" w:hAnsi="Times New Roman"/>
          <w:lang w:val="ru-RU"/>
        </w:rPr>
        <w:t xml:space="preserve"> </w:t>
      </w:r>
      <w:r w:rsidR="00392BEB" w:rsidRPr="00913637">
        <w:rPr>
          <w:rFonts w:ascii="Times New Roman" w:hAnsi="Times New Roman"/>
          <w:lang w:val="ru-RU"/>
        </w:rPr>
        <w:t xml:space="preserve">122 496,4 </w:t>
      </w:r>
      <w:r w:rsidR="00D72912" w:rsidRPr="00913637">
        <w:rPr>
          <w:rFonts w:ascii="Times New Roman" w:hAnsi="Times New Roman"/>
          <w:lang w:val="ru-RU"/>
        </w:rPr>
        <w:t>тыс. руб.</w:t>
      </w:r>
      <w:r w:rsidR="006F5EA4" w:rsidRPr="00913637">
        <w:rPr>
          <w:rFonts w:ascii="Times New Roman" w:hAnsi="Times New Roman"/>
          <w:lang w:val="ru-RU"/>
        </w:rPr>
        <w:t xml:space="preserve"> (</w:t>
      </w:r>
      <w:r w:rsidR="00392BEB" w:rsidRPr="00913637">
        <w:rPr>
          <w:rFonts w:ascii="Times New Roman" w:hAnsi="Times New Roman"/>
          <w:lang w:val="ru-RU"/>
        </w:rPr>
        <w:t xml:space="preserve">80,3 </w:t>
      </w:r>
      <w:r w:rsidR="006F5EA4" w:rsidRPr="00913637">
        <w:rPr>
          <w:rFonts w:ascii="Times New Roman" w:hAnsi="Times New Roman"/>
          <w:lang w:val="ru-RU"/>
        </w:rPr>
        <w:t>%)</w:t>
      </w:r>
      <w:r w:rsidR="00F0331E" w:rsidRPr="00913637">
        <w:rPr>
          <w:rFonts w:ascii="Times New Roman" w:hAnsi="Times New Roman"/>
          <w:lang w:val="ru-RU"/>
        </w:rPr>
        <w:t>.</w:t>
      </w:r>
    </w:p>
    <w:p w:rsidR="00A52D33" w:rsidRPr="00913637" w:rsidRDefault="00E71133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4A6840" w:rsidRPr="00913637">
        <w:rPr>
          <w:rFonts w:ascii="Times New Roman" w:hAnsi="Times New Roman"/>
          <w:lang w:val="ru-RU"/>
        </w:rPr>
        <w:t>201</w:t>
      </w:r>
      <w:r w:rsidR="005F2C8A" w:rsidRPr="00913637">
        <w:rPr>
          <w:rFonts w:ascii="Times New Roman" w:hAnsi="Times New Roman"/>
          <w:lang w:val="ru-RU"/>
        </w:rPr>
        <w:t>6</w:t>
      </w:r>
      <w:r w:rsidR="004A6840" w:rsidRPr="00913637">
        <w:rPr>
          <w:rFonts w:ascii="Times New Roman" w:hAnsi="Times New Roman"/>
          <w:lang w:val="ru-RU"/>
        </w:rPr>
        <w:t xml:space="preserve"> года </w:t>
      </w:r>
      <w:r w:rsidRPr="00913637">
        <w:rPr>
          <w:rFonts w:ascii="Times New Roman" w:hAnsi="Times New Roman"/>
          <w:lang w:val="ru-RU"/>
        </w:rPr>
        <w:t xml:space="preserve"> доходы бюджета в целом </w:t>
      </w:r>
      <w:r w:rsidR="00373D2E" w:rsidRPr="00913637">
        <w:rPr>
          <w:rFonts w:ascii="Times New Roman" w:hAnsi="Times New Roman"/>
          <w:lang w:val="ru-RU"/>
        </w:rPr>
        <w:t>сократились</w:t>
      </w:r>
      <w:r w:rsidR="00CB2C42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 xml:space="preserve"> на</w:t>
      </w:r>
      <w:r w:rsidR="00373D2E" w:rsidRPr="00913637">
        <w:rPr>
          <w:rFonts w:ascii="Times New Roman" w:hAnsi="Times New Roman"/>
          <w:lang w:val="ru-RU"/>
        </w:rPr>
        <w:t xml:space="preserve"> 19 341,5 </w:t>
      </w:r>
      <w:r w:rsidRPr="00913637">
        <w:rPr>
          <w:rFonts w:ascii="Times New Roman" w:hAnsi="Times New Roman"/>
          <w:lang w:val="ru-RU"/>
        </w:rPr>
        <w:t xml:space="preserve">тыс. руб. (поступило за аналогичный период прошлого года </w:t>
      </w:r>
      <w:r w:rsidR="00CB2C42" w:rsidRPr="00913637">
        <w:rPr>
          <w:rFonts w:ascii="Times New Roman" w:hAnsi="Times New Roman"/>
          <w:lang w:val="ru-RU"/>
        </w:rPr>
        <w:t xml:space="preserve"> </w:t>
      </w:r>
      <w:r w:rsidR="00373D2E" w:rsidRPr="00913637">
        <w:rPr>
          <w:rFonts w:ascii="Times New Roman" w:hAnsi="Times New Roman"/>
          <w:lang w:val="ru-RU"/>
        </w:rPr>
        <w:t xml:space="preserve">171 918,9 </w:t>
      </w:r>
      <w:r w:rsidRPr="00913637">
        <w:rPr>
          <w:rFonts w:ascii="Times New Roman" w:hAnsi="Times New Roman"/>
          <w:lang w:val="ru-RU"/>
        </w:rPr>
        <w:t>тыс. руб.</w:t>
      </w:r>
      <w:r w:rsidR="00CB2C42" w:rsidRPr="00913637">
        <w:rPr>
          <w:rFonts w:ascii="Times New Roman" w:hAnsi="Times New Roman"/>
          <w:lang w:val="ru-RU"/>
        </w:rPr>
        <w:t xml:space="preserve"> без учета </w:t>
      </w:r>
      <w:r w:rsidR="008557FD" w:rsidRPr="00913637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913637">
        <w:rPr>
          <w:rFonts w:ascii="Times New Roman" w:hAnsi="Times New Roman"/>
          <w:lang w:val="ru-RU"/>
        </w:rPr>
        <w:t>).</w:t>
      </w:r>
      <w:r w:rsidR="00F0331E" w:rsidRPr="00913637">
        <w:rPr>
          <w:rFonts w:ascii="Times New Roman" w:hAnsi="Times New Roman"/>
          <w:lang w:val="ru-RU"/>
        </w:rPr>
        <w:t xml:space="preserve"> </w:t>
      </w:r>
    </w:p>
    <w:p w:rsidR="002947FA" w:rsidRPr="00913637" w:rsidRDefault="00864DF5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37">
        <w:rPr>
          <w:rFonts w:ascii="Times New Roman" w:hAnsi="Times New Roman" w:cs="Times New Roman"/>
          <w:sz w:val="24"/>
          <w:szCs w:val="24"/>
        </w:rPr>
        <w:t>При общем снижении доходов в отчетном периоде в сравнении с аналогичным периодом прошлого года о</w:t>
      </w:r>
      <w:r w:rsidR="002947FA" w:rsidRPr="00913637">
        <w:rPr>
          <w:rFonts w:ascii="Times New Roman" w:hAnsi="Times New Roman" w:cs="Times New Roman"/>
          <w:sz w:val="24"/>
          <w:szCs w:val="24"/>
        </w:rPr>
        <w:t>бщие поступления собственных доходов и дотаций на выравнивание бюджетной обеспеченности  (т.е. доход</w:t>
      </w:r>
      <w:r w:rsidRPr="00913637">
        <w:rPr>
          <w:rFonts w:ascii="Times New Roman" w:hAnsi="Times New Roman" w:cs="Times New Roman"/>
          <w:sz w:val="24"/>
          <w:szCs w:val="24"/>
        </w:rPr>
        <w:t>ов</w:t>
      </w:r>
      <w:r w:rsidR="002947FA" w:rsidRPr="00913637">
        <w:rPr>
          <w:rFonts w:ascii="Times New Roman" w:hAnsi="Times New Roman" w:cs="Times New Roman"/>
          <w:sz w:val="24"/>
          <w:szCs w:val="24"/>
        </w:rPr>
        <w:t xml:space="preserve"> бюджета без учета целевых средств) составили:</w:t>
      </w:r>
    </w:p>
    <w:p w:rsidR="0041427C" w:rsidRPr="00913637" w:rsidRDefault="002947FA" w:rsidP="004142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37">
        <w:rPr>
          <w:rFonts w:ascii="Times New Roman" w:hAnsi="Times New Roman" w:cs="Times New Roman"/>
          <w:sz w:val="24"/>
          <w:szCs w:val="24"/>
        </w:rPr>
        <w:t>в 1 квартале 201</w:t>
      </w:r>
      <w:r w:rsidR="0041427C" w:rsidRPr="00913637">
        <w:rPr>
          <w:rFonts w:ascii="Times New Roman" w:hAnsi="Times New Roman" w:cs="Times New Roman"/>
          <w:sz w:val="24"/>
          <w:szCs w:val="24"/>
        </w:rPr>
        <w:t>6</w:t>
      </w:r>
      <w:r w:rsidRPr="0091363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1427C" w:rsidRPr="00913637">
        <w:rPr>
          <w:rFonts w:ascii="Times New Roman" w:hAnsi="Times New Roman" w:cs="Times New Roman"/>
          <w:sz w:val="24"/>
          <w:szCs w:val="24"/>
        </w:rPr>
        <w:t>77 052,9 тыс. руб.</w:t>
      </w:r>
    </w:p>
    <w:p w:rsidR="002947FA" w:rsidRPr="00913637" w:rsidRDefault="002947FA" w:rsidP="00373D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37">
        <w:rPr>
          <w:rFonts w:ascii="Times New Roman" w:hAnsi="Times New Roman" w:cs="Times New Roman"/>
          <w:sz w:val="24"/>
          <w:szCs w:val="24"/>
        </w:rPr>
        <w:t>в 1 квартале 201</w:t>
      </w:r>
      <w:r w:rsidR="0041427C" w:rsidRPr="00913637">
        <w:rPr>
          <w:rFonts w:ascii="Times New Roman" w:hAnsi="Times New Roman" w:cs="Times New Roman"/>
          <w:sz w:val="24"/>
          <w:szCs w:val="24"/>
        </w:rPr>
        <w:t>7</w:t>
      </w:r>
      <w:r w:rsidRPr="00913637">
        <w:rPr>
          <w:rFonts w:ascii="Times New Roman" w:hAnsi="Times New Roman" w:cs="Times New Roman"/>
          <w:sz w:val="24"/>
          <w:szCs w:val="24"/>
        </w:rPr>
        <w:t xml:space="preserve"> года –  </w:t>
      </w:r>
      <w:r w:rsidR="00373D2E" w:rsidRPr="00913637">
        <w:rPr>
          <w:rFonts w:ascii="Times New Roman" w:hAnsi="Times New Roman" w:cs="Times New Roman"/>
          <w:sz w:val="24"/>
          <w:szCs w:val="24"/>
        </w:rPr>
        <w:t xml:space="preserve"> 78 856,1 </w:t>
      </w:r>
      <w:r w:rsidRPr="00913637">
        <w:rPr>
          <w:rFonts w:ascii="Times New Roman" w:hAnsi="Times New Roman" w:cs="Times New Roman"/>
          <w:sz w:val="24"/>
          <w:szCs w:val="24"/>
        </w:rPr>
        <w:t>тыс. руб.</w:t>
      </w:r>
    </w:p>
    <w:p w:rsidR="002947FA" w:rsidRPr="00913637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913637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2.</w:t>
      </w:r>
      <w:r w:rsidR="00BB445A" w:rsidRPr="00913637">
        <w:rPr>
          <w:rFonts w:ascii="Times New Roman" w:hAnsi="Times New Roman"/>
          <w:b/>
          <w:lang w:val="ru-RU"/>
        </w:rPr>
        <w:t>2</w:t>
      </w:r>
      <w:r w:rsidRPr="00913637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Pr="00913637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Поступления собственных доходов бюджета Октябрьского муниципального района за 1 квартал 201</w:t>
      </w:r>
      <w:r w:rsidR="00B73097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FC0525" w:rsidRDefault="00FC0525" w:rsidP="00B02773">
      <w:pPr>
        <w:jc w:val="center"/>
        <w:rPr>
          <w:rFonts w:ascii="Times New Roman" w:hAnsi="Times New Roman"/>
          <w:b/>
          <w:lang w:val="ru-RU"/>
        </w:rPr>
      </w:pPr>
    </w:p>
    <w:p w:rsidR="00B02773" w:rsidRPr="00913637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П</w:t>
      </w:r>
      <w:r w:rsidR="00B02773" w:rsidRPr="00913637">
        <w:rPr>
          <w:rFonts w:ascii="Times New Roman" w:hAnsi="Times New Roman"/>
          <w:b/>
          <w:lang w:val="ru-RU"/>
        </w:rPr>
        <w:t>оступлени</w:t>
      </w:r>
      <w:r w:rsidRPr="00913637">
        <w:rPr>
          <w:rFonts w:ascii="Times New Roman" w:hAnsi="Times New Roman"/>
          <w:b/>
          <w:lang w:val="ru-RU"/>
        </w:rPr>
        <w:t>е</w:t>
      </w:r>
      <w:r w:rsidR="00B02773" w:rsidRPr="00913637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B73097" w:rsidRPr="00913637">
        <w:rPr>
          <w:rFonts w:ascii="Times New Roman" w:hAnsi="Times New Roman"/>
          <w:b/>
          <w:lang w:val="ru-RU"/>
        </w:rPr>
        <w:t>5</w:t>
      </w:r>
      <w:r w:rsidR="00B02773" w:rsidRPr="00913637">
        <w:rPr>
          <w:rFonts w:ascii="Times New Roman" w:hAnsi="Times New Roman"/>
          <w:b/>
          <w:lang w:val="ru-RU"/>
        </w:rPr>
        <w:t>-201</w:t>
      </w:r>
      <w:r w:rsidR="00B73097" w:rsidRPr="00913637">
        <w:rPr>
          <w:rFonts w:ascii="Times New Roman" w:hAnsi="Times New Roman"/>
          <w:b/>
          <w:lang w:val="ru-RU"/>
        </w:rPr>
        <w:t>7</w:t>
      </w:r>
      <w:r w:rsidR="00B02773" w:rsidRPr="00913637">
        <w:rPr>
          <w:rFonts w:ascii="Times New Roman" w:hAnsi="Times New Roman"/>
          <w:b/>
          <w:lang w:val="ru-RU"/>
        </w:rPr>
        <w:t xml:space="preserve"> гг.</w:t>
      </w:r>
    </w:p>
    <w:p w:rsidR="00B02773" w:rsidRPr="00913637" w:rsidRDefault="00FC0525" w:rsidP="00FC05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Таб.1, </w:t>
      </w:r>
      <w:proofErr w:type="spellStart"/>
      <w:r w:rsidR="00B02773" w:rsidRPr="00913637">
        <w:rPr>
          <w:rFonts w:ascii="Times New Roman" w:hAnsi="Times New Roman"/>
        </w:rPr>
        <w:t>тыс</w:t>
      </w:r>
      <w:proofErr w:type="spellEnd"/>
      <w:r w:rsidR="00B02773" w:rsidRPr="00913637">
        <w:rPr>
          <w:rFonts w:ascii="Times New Roman" w:hAnsi="Times New Roman"/>
        </w:rPr>
        <w:t xml:space="preserve">. </w:t>
      </w:r>
      <w:proofErr w:type="spellStart"/>
      <w:r w:rsidR="00B02773" w:rsidRPr="00913637">
        <w:rPr>
          <w:rFonts w:ascii="Times New Roman" w:hAnsi="Times New Roman"/>
        </w:rPr>
        <w:t>руб</w:t>
      </w:r>
      <w:proofErr w:type="spellEnd"/>
      <w:r w:rsidR="00B02773" w:rsidRPr="00913637">
        <w:rPr>
          <w:rFonts w:ascii="Times New Roman" w:hAnsi="Times New Roman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701"/>
        <w:gridCol w:w="1418"/>
        <w:gridCol w:w="1276"/>
        <w:gridCol w:w="1134"/>
        <w:gridCol w:w="1559"/>
      </w:tblGrid>
      <w:tr w:rsidR="00A55955" w:rsidRPr="00913637" w:rsidTr="004F197F">
        <w:trPr>
          <w:trHeight w:val="667"/>
        </w:trPr>
        <w:tc>
          <w:tcPr>
            <w:tcW w:w="2410" w:type="dxa"/>
            <w:vMerge w:val="restart"/>
          </w:tcPr>
          <w:p w:rsidR="00A55955" w:rsidRPr="00913637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913637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Н</w:t>
            </w:r>
            <w:r w:rsidRPr="00FC0525">
              <w:rPr>
                <w:rFonts w:ascii="Times New Roman" w:hAnsi="Times New Roman"/>
                <w:lang w:val="ru-RU"/>
              </w:rPr>
              <w:t xml:space="preserve">аименование </w:t>
            </w:r>
            <w:r w:rsidRPr="00913637">
              <w:rPr>
                <w:rFonts w:ascii="Times New Roman" w:hAnsi="Times New Roman"/>
                <w:lang w:val="ru-RU"/>
              </w:rPr>
              <w:t xml:space="preserve"> </w:t>
            </w:r>
            <w:r w:rsidRPr="00FC0525">
              <w:rPr>
                <w:rFonts w:ascii="Times New Roman" w:hAnsi="Times New Roman"/>
                <w:lang w:val="ru-RU"/>
              </w:rPr>
              <w:t>доход</w:t>
            </w:r>
            <w:r w:rsidRPr="00913637"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913637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FC0525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559" w:type="dxa"/>
            <w:vMerge w:val="restart"/>
          </w:tcPr>
          <w:p w:rsidR="00A55955" w:rsidRPr="00913637" w:rsidRDefault="004F197F" w:rsidP="00B73097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 xml:space="preserve">Рост (снижение) </w:t>
            </w:r>
            <w:proofErr w:type="spellStart"/>
            <w:r w:rsidRPr="00913637">
              <w:rPr>
                <w:rFonts w:ascii="Times New Roman" w:hAnsi="Times New Roman"/>
                <w:lang w:val="ru-RU"/>
              </w:rPr>
              <w:t>поступений</w:t>
            </w:r>
            <w:proofErr w:type="spellEnd"/>
            <w:r w:rsidR="00A55955" w:rsidRPr="00913637">
              <w:rPr>
                <w:rFonts w:ascii="Times New Roman" w:hAnsi="Times New Roman"/>
                <w:lang w:val="ru-RU"/>
              </w:rPr>
              <w:t xml:space="preserve"> 201</w:t>
            </w:r>
            <w:r w:rsidR="00B73097" w:rsidRPr="00913637">
              <w:rPr>
                <w:rFonts w:ascii="Times New Roman" w:hAnsi="Times New Roman"/>
                <w:lang w:val="ru-RU"/>
              </w:rPr>
              <w:t>7 года к 2016</w:t>
            </w:r>
            <w:r w:rsidR="00A55955" w:rsidRPr="00913637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A55955" w:rsidRPr="00913637" w:rsidTr="00953B0C">
        <w:trPr>
          <w:trHeight w:val="375"/>
        </w:trPr>
        <w:tc>
          <w:tcPr>
            <w:tcW w:w="2410" w:type="dxa"/>
            <w:vMerge/>
          </w:tcPr>
          <w:p w:rsidR="00A55955" w:rsidRPr="00913637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955" w:rsidRPr="00913637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13637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913637">
              <w:rPr>
                <w:rFonts w:ascii="Times New Roman" w:hAnsi="Times New Roman"/>
                <w:lang w:val="ru-RU"/>
              </w:rPr>
              <w:t>:</w:t>
            </w:r>
          </w:p>
          <w:p w:rsidR="00A55955" w:rsidRPr="00913637" w:rsidRDefault="00A55955" w:rsidP="00B7309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B73097" w:rsidRPr="0091363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913637" w:rsidRDefault="00A55955" w:rsidP="00B7309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B73097" w:rsidRPr="0091363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913637" w:rsidRDefault="00A55955" w:rsidP="00B7309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B73097" w:rsidRPr="0091363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59" w:type="dxa"/>
            <w:vMerge/>
          </w:tcPr>
          <w:p w:rsidR="00A55955" w:rsidRPr="00913637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913637" w:rsidTr="00953B0C">
        <w:trPr>
          <w:trHeight w:val="208"/>
        </w:trPr>
        <w:tc>
          <w:tcPr>
            <w:tcW w:w="2410" w:type="dxa"/>
            <w:vMerge/>
          </w:tcPr>
          <w:p w:rsidR="00A55955" w:rsidRPr="00913637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55955" w:rsidRPr="00913637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5955" w:rsidRPr="00913637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913637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913637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559" w:type="dxa"/>
          </w:tcPr>
          <w:p w:rsidR="00A55955" w:rsidRPr="00913637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3097" w:rsidRPr="00913637" w:rsidTr="00953B0C">
        <w:trPr>
          <w:trHeight w:val="345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24 067,1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2779A7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26 595,7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14657D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29 118,7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14657D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30 081,0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+3 485,3</w:t>
            </w:r>
          </w:p>
        </w:tc>
      </w:tr>
      <w:tr w:rsidR="00B73097" w:rsidRPr="00913637" w:rsidTr="00953B0C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 xml:space="preserve">в т.ч.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B73097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97" w:rsidRPr="00913637" w:rsidRDefault="00B73097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73097" w:rsidRPr="00913637" w:rsidRDefault="00B73097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73097" w:rsidRPr="00913637" w:rsidTr="00953B0C">
        <w:trPr>
          <w:trHeight w:val="628"/>
        </w:trPr>
        <w:tc>
          <w:tcPr>
            <w:tcW w:w="2410" w:type="dxa"/>
            <w:tcBorders>
              <w:top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10 376,7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3097" w:rsidRPr="00913637" w:rsidRDefault="002779A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11 505,6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12 730,0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13 103,6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+1 598,0</w:t>
            </w:r>
          </w:p>
        </w:tc>
      </w:tr>
      <w:tr w:rsidR="00B73097" w:rsidRPr="00913637" w:rsidTr="00913637">
        <w:trPr>
          <w:trHeight w:val="427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1 907,0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2779A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1 816,2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1 707,0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1 707,8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-108,4</w:t>
            </w:r>
          </w:p>
        </w:tc>
      </w:tr>
      <w:tr w:rsidR="00B73097" w:rsidRPr="00913637" w:rsidTr="00953B0C">
        <w:trPr>
          <w:trHeight w:val="681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1 819,4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1 791,4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1 680,0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1 613,4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-178,0</w:t>
            </w:r>
          </w:p>
        </w:tc>
      </w:tr>
      <w:tr w:rsidR="00B73097" w:rsidRPr="00913637" w:rsidTr="00953B0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3097" w:rsidRPr="00913637" w:rsidRDefault="00B73097" w:rsidP="00913637">
            <w:pPr>
              <w:rPr>
                <w:rFonts w:ascii="Times New Roman" w:hAnsi="Times New Roman"/>
              </w:rPr>
            </w:pPr>
            <w:proofErr w:type="spellStart"/>
            <w:r w:rsidRPr="00913637">
              <w:rPr>
                <w:rFonts w:ascii="Times New Roman" w:hAnsi="Times New Roman"/>
              </w:rPr>
              <w:t>Единый</w:t>
            </w:r>
            <w:proofErr w:type="spellEnd"/>
            <w:r w:rsidRPr="00913637">
              <w:rPr>
                <w:rFonts w:ascii="Times New Roman" w:hAnsi="Times New Roman"/>
              </w:rPr>
              <w:t xml:space="preserve"> </w:t>
            </w:r>
            <w:proofErr w:type="spellStart"/>
            <w:r w:rsidRPr="00913637">
              <w:rPr>
                <w:rFonts w:ascii="Times New Roman" w:hAnsi="Times New Roman"/>
              </w:rPr>
              <w:t>сельскохозяйствен</w:t>
            </w:r>
            <w:proofErr w:type="spellEnd"/>
            <w:r w:rsidR="00913637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913637">
              <w:rPr>
                <w:rFonts w:ascii="Times New Roman" w:hAnsi="Times New Roman"/>
              </w:rPr>
              <w:t>ный</w:t>
            </w:r>
            <w:proofErr w:type="spellEnd"/>
            <w:r w:rsidR="0091363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13637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CD59EE" w:rsidP="00CD59EE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97" w:rsidRPr="00913637" w:rsidRDefault="00CD59EE" w:rsidP="00CD59EE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+43,4</w:t>
            </w:r>
          </w:p>
        </w:tc>
      </w:tr>
      <w:tr w:rsidR="00B73097" w:rsidRPr="00913637" w:rsidTr="00953B0C">
        <w:trPr>
          <w:trHeight w:val="631"/>
        </w:trPr>
        <w:tc>
          <w:tcPr>
            <w:tcW w:w="2410" w:type="dxa"/>
            <w:tcBorders>
              <w:top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186,9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+80,8</w:t>
            </w:r>
          </w:p>
        </w:tc>
      </w:tr>
      <w:tr w:rsidR="00B73097" w:rsidRPr="00913637" w:rsidTr="00953B0C">
        <w:trPr>
          <w:trHeight w:val="631"/>
        </w:trPr>
        <w:tc>
          <w:tcPr>
            <w:tcW w:w="2410" w:type="dxa"/>
            <w:tcBorders>
              <w:top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-6,9</w:t>
            </w:r>
          </w:p>
        </w:tc>
      </w:tr>
      <w:tr w:rsidR="00B73097" w:rsidRPr="00913637" w:rsidTr="00953B0C">
        <w:trPr>
          <w:trHeight w:val="231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767,9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464,5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706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452,1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-12,4</w:t>
            </w:r>
          </w:p>
        </w:tc>
      </w:tr>
      <w:tr w:rsidR="00B73097" w:rsidRPr="00913637" w:rsidTr="00953B0C">
        <w:trPr>
          <w:trHeight w:val="231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794,6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706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CD59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835,8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+371,1</w:t>
            </w:r>
          </w:p>
        </w:tc>
      </w:tr>
      <w:tr w:rsidR="00B73097" w:rsidRPr="00913637" w:rsidTr="00953B0C">
        <w:tc>
          <w:tcPr>
            <w:tcW w:w="2410" w:type="dxa"/>
          </w:tcPr>
          <w:p w:rsidR="00B73097" w:rsidRPr="00913637" w:rsidRDefault="00B73097" w:rsidP="00A55955">
            <w:pPr>
              <w:rPr>
                <w:rFonts w:ascii="Times New Roman" w:hAnsi="Times New Roman"/>
              </w:rPr>
            </w:pPr>
            <w:proofErr w:type="spellStart"/>
            <w:r w:rsidRPr="00913637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701" w:type="dxa"/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400,2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344,3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664B" w:rsidRPr="00913637" w:rsidRDefault="0070664B" w:rsidP="0070664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343,0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097" w:rsidRPr="00913637" w:rsidRDefault="00706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325,0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-19,3</w:t>
            </w:r>
          </w:p>
        </w:tc>
      </w:tr>
      <w:tr w:rsidR="00B73097" w:rsidRPr="00913637" w:rsidTr="00953B0C">
        <w:tc>
          <w:tcPr>
            <w:tcW w:w="2410" w:type="dxa"/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701" w:type="dxa"/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5 993,7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8 180,0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097" w:rsidRPr="00913637" w:rsidRDefault="0014657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8 909,3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097" w:rsidRPr="00913637" w:rsidRDefault="00706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9 228,2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+1 048,2</w:t>
            </w:r>
          </w:p>
        </w:tc>
      </w:tr>
      <w:tr w:rsidR="00B73097" w:rsidRPr="00913637" w:rsidTr="00953B0C">
        <w:tc>
          <w:tcPr>
            <w:tcW w:w="2410" w:type="dxa"/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202,7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210,4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3097" w:rsidRPr="00913637" w:rsidRDefault="00706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097" w:rsidRPr="00913637" w:rsidRDefault="00706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75,2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-135,2</w:t>
            </w:r>
          </w:p>
        </w:tc>
      </w:tr>
      <w:tr w:rsidR="00B73097" w:rsidRPr="00913637" w:rsidTr="00953B0C">
        <w:trPr>
          <w:trHeight w:val="616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13637">
              <w:rPr>
                <w:rFonts w:ascii="Times New Roman" w:hAnsi="Times New Roman"/>
              </w:rPr>
              <w:t>Штрафы</w:t>
            </w:r>
            <w:proofErr w:type="spellEnd"/>
            <w:r w:rsidRPr="00913637">
              <w:rPr>
                <w:rFonts w:ascii="Times New Roman" w:hAnsi="Times New Roman"/>
              </w:rPr>
              <w:t xml:space="preserve">, </w:t>
            </w:r>
            <w:proofErr w:type="spellStart"/>
            <w:r w:rsidRPr="00913637">
              <w:rPr>
                <w:rFonts w:ascii="Times New Roman" w:hAnsi="Times New Roman"/>
              </w:rPr>
              <w:t>санкции</w:t>
            </w:r>
            <w:proofErr w:type="spellEnd"/>
            <w:r w:rsidRPr="00913637">
              <w:rPr>
                <w:rFonts w:ascii="Times New Roman" w:hAnsi="Times New Roman"/>
              </w:rPr>
              <w:t xml:space="preserve">, </w:t>
            </w:r>
            <w:proofErr w:type="spellStart"/>
            <w:r w:rsidRPr="00913637">
              <w:rPr>
                <w:rFonts w:ascii="Times New Roman" w:hAnsi="Times New Roman"/>
              </w:rPr>
              <w:t>возмещение</w:t>
            </w:r>
            <w:proofErr w:type="spellEnd"/>
            <w:r w:rsidRPr="00913637">
              <w:rPr>
                <w:rFonts w:ascii="Times New Roman" w:hAnsi="Times New Roman"/>
              </w:rPr>
              <w:t xml:space="preserve"> </w:t>
            </w:r>
            <w:proofErr w:type="spellStart"/>
            <w:r w:rsidRPr="00913637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258,8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451,5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513,9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+62,4</w:t>
            </w:r>
          </w:p>
        </w:tc>
      </w:tr>
      <w:tr w:rsidR="00B73097" w:rsidRPr="00913637" w:rsidTr="00953B0C">
        <w:trPr>
          <w:trHeight w:val="150"/>
        </w:trPr>
        <w:tc>
          <w:tcPr>
            <w:tcW w:w="2410" w:type="dxa"/>
            <w:tcBorders>
              <w:top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286,3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261,2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+180,8</w:t>
            </w:r>
          </w:p>
        </w:tc>
      </w:tr>
      <w:tr w:rsidR="00B73097" w:rsidRPr="00913637" w:rsidTr="00913637">
        <w:trPr>
          <w:trHeight w:val="414"/>
        </w:trPr>
        <w:tc>
          <w:tcPr>
            <w:tcW w:w="2410" w:type="dxa"/>
            <w:tcBorders>
              <w:bottom w:val="single" w:sz="4" w:space="0" w:color="auto"/>
            </w:tcBorders>
          </w:tcPr>
          <w:p w:rsidR="00B73097" w:rsidRPr="00913637" w:rsidRDefault="00B73097" w:rsidP="00917784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 xml:space="preserve">Доходы от оказания платных услуг получателями средств бюджетов муниципальных районов и компенсации затрат </w:t>
            </w:r>
            <w:r w:rsidRPr="00913637">
              <w:rPr>
                <w:rFonts w:ascii="Times New Roman" w:hAnsi="Times New Roman"/>
                <w:lang w:val="ru-RU"/>
              </w:rPr>
              <w:lastRenderedPageBreak/>
              <w:t>бюджетов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lastRenderedPageBreak/>
              <w:t>1 138,6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3097" w:rsidRPr="00913637" w:rsidRDefault="00D0685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1 166,9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1 579,4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1 728,7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+561,8</w:t>
            </w:r>
          </w:p>
        </w:tc>
      </w:tr>
      <w:tr w:rsidR="00B73097" w:rsidRPr="00913637" w:rsidTr="00953B0C">
        <w:trPr>
          <w:trHeight w:val="2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3097" w:rsidRPr="00913637" w:rsidRDefault="00B73097" w:rsidP="00A5595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lastRenderedPageBreak/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B73097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097" w:rsidRPr="00913637" w:rsidRDefault="009544B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-1,0</w:t>
            </w:r>
          </w:p>
        </w:tc>
        <w:tc>
          <w:tcPr>
            <w:tcW w:w="1559" w:type="dxa"/>
          </w:tcPr>
          <w:p w:rsidR="00B73097" w:rsidRPr="00913637" w:rsidRDefault="00D068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-1,0</w:t>
            </w:r>
          </w:p>
        </w:tc>
      </w:tr>
    </w:tbl>
    <w:p w:rsidR="00C91F89" w:rsidRPr="00913637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Как указано выше, </w:t>
      </w:r>
      <w:r w:rsidR="005766BA" w:rsidRPr="00913637">
        <w:rPr>
          <w:rFonts w:ascii="Times New Roman" w:hAnsi="Times New Roman"/>
          <w:lang w:val="ru-RU"/>
        </w:rPr>
        <w:t>поступи</w:t>
      </w:r>
      <w:r w:rsidR="003A2460" w:rsidRPr="00913637">
        <w:rPr>
          <w:rFonts w:ascii="Times New Roman" w:hAnsi="Times New Roman"/>
          <w:lang w:val="ru-RU"/>
        </w:rPr>
        <w:t>ло</w:t>
      </w:r>
      <w:r w:rsidR="005766BA" w:rsidRPr="00913637">
        <w:rPr>
          <w:rFonts w:ascii="Times New Roman" w:hAnsi="Times New Roman"/>
          <w:lang w:val="ru-RU"/>
        </w:rPr>
        <w:t xml:space="preserve"> в бюджет района  </w:t>
      </w:r>
      <w:r w:rsidR="00067B69" w:rsidRPr="00913637">
        <w:rPr>
          <w:rFonts w:ascii="Times New Roman" w:hAnsi="Times New Roman"/>
          <w:lang w:val="ru-RU"/>
        </w:rPr>
        <w:t xml:space="preserve">собственных </w:t>
      </w:r>
      <w:r w:rsidR="00C26A63" w:rsidRPr="00913637">
        <w:rPr>
          <w:rFonts w:ascii="Times New Roman" w:hAnsi="Times New Roman"/>
          <w:lang w:val="ru-RU"/>
        </w:rPr>
        <w:t xml:space="preserve"> доход</w:t>
      </w:r>
      <w:r w:rsidR="005766BA" w:rsidRPr="00913637">
        <w:rPr>
          <w:rFonts w:ascii="Times New Roman" w:hAnsi="Times New Roman"/>
          <w:lang w:val="ru-RU"/>
        </w:rPr>
        <w:t xml:space="preserve">ов в </w:t>
      </w:r>
      <w:r w:rsidR="00E53D0F" w:rsidRPr="00913637">
        <w:rPr>
          <w:rFonts w:ascii="Times New Roman" w:hAnsi="Times New Roman"/>
          <w:lang w:val="ru-RU"/>
        </w:rPr>
        <w:t xml:space="preserve">1 квартале </w:t>
      </w:r>
      <w:r w:rsidR="005766BA" w:rsidRPr="00913637">
        <w:rPr>
          <w:rFonts w:ascii="Times New Roman" w:hAnsi="Times New Roman"/>
          <w:lang w:val="ru-RU"/>
        </w:rPr>
        <w:t>201</w:t>
      </w:r>
      <w:r w:rsidR="00B73097" w:rsidRPr="00913637">
        <w:rPr>
          <w:rFonts w:ascii="Times New Roman" w:hAnsi="Times New Roman"/>
          <w:lang w:val="ru-RU"/>
        </w:rPr>
        <w:t>7</w:t>
      </w:r>
      <w:r w:rsidR="005766BA" w:rsidRPr="00913637">
        <w:rPr>
          <w:rFonts w:ascii="Times New Roman" w:hAnsi="Times New Roman"/>
          <w:lang w:val="ru-RU"/>
        </w:rPr>
        <w:t xml:space="preserve"> года </w:t>
      </w:r>
      <w:r w:rsidRPr="00913637">
        <w:rPr>
          <w:rFonts w:ascii="Times New Roman" w:hAnsi="Times New Roman"/>
          <w:lang w:val="ru-RU"/>
        </w:rPr>
        <w:t xml:space="preserve">в целом </w:t>
      </w:r>
      <w:r w:rsidR="00775DC2" w:rsidRPr="00913637">
        <w:rPr>
          <w:rFonts w:ascii="Times New Roman" w:hAnsi="Times New Roman"/>
          <w:lang w:val="ru-RU"/>
        </w:rPr>
        <w:t xml:space="preserve">30 081,0 </w:t>
      </w:r>
      <w:r w:rsidRPr="00913637">
        <w:rPr>
          <w:rFonts w:ascii="Times New Roman" w:hAnsi="Times New Roman"/>
          <w:lang w:val="ru-RU"/>
        </w:rPr>
        <w:t xml:space="preserve">тыс. руб., что составило </w:t>
      </w:r>
      <w:r w:rsidR="00775DC2" w:rsidRPr="00913637">
        <w:rPr>
          <w:rFonts w:ascii="Times New Roman" w:hAnsi="Times New Roman"/>
          <w:lang w:val="ru-RU"/>
        </w:rPr>
        <w:t xml:space="preserve">103,3 </w:t>
      </w:r>
      <w:r w:rsidR="00A277B6" w:rsidRPr="00913637">
        <w:rPr>
          <w:rFonts w:ascii="Times New Roman" w:hAnsi="Times New Roman"/>
          <w:lang w:val="ru-RU"/>
        </w:rPr>
        <w:t xml:space="preserve">% к </w:t>
      </w:r>
      <w:r w:rsidR="002F2C33" w:rsidRPr="00913637">
        <w:rPr>
          <w:rFonts w:ascii="Times New Roman" w:hAnsi="Times New Roman"/>
          <w:lang w:val="ru-RU"/>
        </w:rPr>
        <w:t>плановым назначениям</w:t>
      </w:r>
      <w:r w:rsidR="003A2460" w:rsidRPr="00913637">
        <w:rPr>
          <w:rFonts w:ascii="Times New Roman" w:hAnsi="Times New Roman"/>
          <w:lang w:val="ru-RU"/>
        </w:rPr>
        <w:t xml:space="preserve"> 1 квартала 201</w:t>
      </w:r>
      <w:r w:rsidR="00B73097" w:rsidRPr="00913637">
        <w:rPr>
          <w:rFonts w:ascii="Times New Roman" w:hAnsi="Times New Roman"/>
          <w:lang w:val="ru-RU"/>
        </w:rPr>
        <w:t>7</w:t>
      </w:r>
      <w:r w:rsidR="003A2460" w:rsidRPr="00913637">
        <w:rPr>
          <w:rFonts w:ascii="Times New Roman" w:hAnsi="Times New Roman"/>
          <w:lang w:val="ru-RU"/>
        </w:rPr>
        <w:t xml:space="preserve"> года </w:t>
      </w:r>
      <w:r w:rsidR="002F2C33" w:rsidRPr="00913637">
        <w:rPr>
          <w:rFonts w:ascii="Times New Roman" w:hAnsi="Times New Roman"/>
          <w:lang w:val="ru-RU"/>
        </w:rPr>
        <w:t xml:space="preserve"> и </w:t>
      </w:r>
      <w:r w:rsidR="00775DC2" w:rsidRPr="00913637">
        <w:rPr>
          <w:rFonts w:ascii="Times New Roman" w:hAnsi="Times New Roman"/>
          <w:lang w:val="ru-RU"/>
        </w:rPr>
        <w:t>1</w:t>
      </w:r>
      <w:r w:rsidR="00F9767B" w:rsidRPr="00913637">
        <w:rPr>
          <w:rFonts w:ascii="Times New Roman" w:hAnsi="Times New Roman"/>
          <w:lang w:val="ru-RU"/>
        </w:rPr>
        <w:t>13,1</w:t>
      </w:r>
      <w:r w:rsidR="00775DC2" w:rsidRPr="00913637">
        <w:rPr>
          <w:rFonts w:ascii="Times New Roman" w:hAnsi="Times New Roman"/>
          <w:lang w:val="ru-RU"/>
        </w:rPr>
        <w:t xml:space="preserve"> </w:t>
      </w:r>
      <w:r w:rsidR="003B008D" w:rsidRPr="00913637">
        <w:rPr>
          <w:rFonts w:ascii="Times New Roman" w:hAnsi="Times New Roman"/>
          <w:lang w:val="ru-RU"/>
        </w:rPr>
        <w:t>% к п</w:t>
      </w:r>
      <w:r w:rsidR="00A277B6" w:rsidRPr="00913637">
        <w:rPr>
          <w:rFonts w:ascii="Times New Roman" w:hAnsi="Times New Roman"/>
          <w:lang w:val="ru-RU"/>
        </w:rPr>
        <w:t xml:space="preserve">оступлениям </w:t>
      </w:r>
      <w:r w:rsidR="0019260E" w:rsidRPr="00913637">
        <w:rPr>
          <w:rFonts w:ascii="Times New Roman" w:hAnsi="Times New Roman"/>
          <w:lang w:val="ru-RU"/>
        </w:rPr>
        <w:t>за аналогичный период 201</w:t>
      </w:r>
      <w:r w:rsidR="00B73097" w:rsidRPr="00913637">
        <w:rPr>
          <w:rFonts w:ascii="Times New Roman" w:hAnsi="Times New Roman"/>
          <w:lang w:val="ru-RU"/>
        </w:rPr>
        <w:t>6</w:t>
      </w:r>
      <w:r w:rsidR="009B0CED" w:rsidRPr="00913637">
        <w:rPr>
          <w:rFonts w:ascii="Times New Roman" w:hAnsi="Times New Roman"/>
          <w:lang w:val="ru-RU"/>
        </w:rPr>
        <w:t xml:space="preserve"> года</w:t>
      </w:r>
      <w:r w:rsidR="009D607F" w:rsidRPr="00913637">
        <w:rPr>
          <w:rFonts w:ascii="Times New Roman" w:hAnsi="Times New Roman"/>
          <w:lang w:val="ru-RU"/>
        </w:rPr>
        <w:t xml:space="preserve"> </w:t>
      </w:r>
      <w:r w:rsidR="00DA5E4F" w:rsidRPr="00913637">
        <w:rPr>
          <w:rFonts w:ascii="Times New Roman" w:hAnsi="Times New Roman"/>
          <w:lang w:val="ru-RU"/>
        </w:rPr>
        <w:t>(или +</w:t>
      </w:r>
      <w:r w:rsidR="00F9767B" w:rsidRPr="00913637">
        <w:rPr>
          <w:rFonts w:ascii="Times New Roman" w:hAnsi="Times New Roman"/>
          <w:lang w:val="ru-RU"/>
        </w:rPr>
        <w:t>3 485,3</w:t>
      </w:r>
      <w:r w:rsidR="00775DC2" w:rsidRPr="00913637">
        <w:rPr>
          <w:rFonts w:ascii="Times New Roman" w:hAnsi="Times New Roman"/>
          <w:lang w:val="ru-RU"/>
        </w:rPr>
        <w:t xml:space="preserve"> </w:t>
      </w:r>
      <w:r w:rsidR="00DA5E4F" w:rsidRPr="00913637">
        <w:rPr>
          <w:rFonts w:ascii="Times New Roman" w:hAnsi="Times New Roman"/>
          <w:lang w:val="ru-RU"/>
        </w:rPr>
        <w:t>тыс. руб.).</w:t>
      </w:r>
      <w:r w:rsidR="00427AF9" w:rsidRPr="00913637">
        <w:rPr>
          <w:rFonts w:ascii="Times New Roman" w:hAnsi="Times New Roman"/>
          <w:lang w:val="ru-RU"/>
        </w:rPr>
        <w:t xml:space="preserve"> </w:t>
      </w:r>
    </w:p>
    <w:p w:rsidR="00525E65" w:rsidRPr="00913637" w:rsidRDefault="00D21A78" w:rsidP="00D42AAB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Значительный</w:t>
      </w:r>
      <w:r w:rsidR="00F167A7" w:rsidRPr="00913637">
        <w:rPr>
          <w:rFonts w:ascii="Times New Roman" w:hAnsi="Times New Roman"/>
          <w:sz w:val="24"/>
          <w:szCs w:val="24"/>
          <w:lang w:val="ru-RU"/>
        </w:rPr>
        <w:t xml:space="preserve"> прирост пос</w:t>
      </w:r>
      <w:r w:rsidR="009F20FC" w:rsidRPr="00913637">
        <w:rPr>
          <w:rFonts w:ascii="Times New Roman" w:hAnsi="Times New Roman"/>
          <w:sz w:val="24"/>
          <w:szCs w:val="24"/>
          <w:lang w:val="ru-RU"/>
        </w:rPr>
        <w:t>туплений в сравнении с 201</w:t>
      </w:r>
      <w:r w:rsidR="00B73097" w:rsidRPr="00913637">
        <w:rPr>
          <w:rFonts w:ascii="Times New Roman" w:hAnsi="Times New Roman"/>
          <w:sz w:val="24"/>
          <w:szCs w:val="24"/>
          <w:lang w:val="ru-RU"/>
        </w:rPr>
        <w:t>6</w:t>
      </w:r>
      <w:r w:rsidR="009F20FC" w:rsidRPr="00913637">
        <w:rPr>
          <w:rFonts w:ascii="Times New Roman" w:hAnsi="Times New Roman"/>
          <w:sz w:val="24"/>
          <w:szCs w:val="24"/>
          <w:lang w:val="ru-RU"/>
        </w:rPr>
        <w:t xml:space="preserve"> годом произошел по </w:t>
      </w:r>
      <w:r w:rsidR="00067B69" w:rsidRPr="00913637">
        <w:rPr>
          <w:rFonts w:ascii="Times New Roman" w:hAnsi="Times New Roman"/>
          <w:sz w:val="24"/>
          <w:szCs w:val="24"/>
          <w:lang w:val="ru-RU"/>
        </w:rPr>
        <w:t xml:space="preserve">налогу на доходы физических лиц </w:t>
      </w:r>
      <w:r w:rsidR="009F20FC" w:rsidRPr="0091363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625D8" w:rsidRPr="00913637">
        <w:rPr>
          <w:rFonts w:ascii="Times New Roman" w:hAnsi="Times New Roman"/>
          <w:sz w:val="24"/>
          <w:szCs w:val="24"/>
          <w:lang w:val="ru-RU"/>
        </w:rPr>
        <w:t>+</w:t>
      </w:r>
      <w:r w:rsidR="00F9767B" w:rsidRPr="00913637">
        <w:rPr>
          <w:rFonts w:ascii="Times New Roman" w:hAnsi="Times New Roman"/>
          <w:sz w:val="24"/>
          <w:szCs w:val="24"/>
          <w:lang w:val="ru-RU"/>
        </w:rPr>
        <w:t>1 598,0</w:t>
      </w:r>
      <w:r w:rsidR="009F20FC" w:rsidRPr="00913637">
        <w:rPr>
          <w:rFonts w:ascii="Times New Roman" w:hAnsi="Times New Roman"/>
          <w:sz w:val="24"/>
          <w:szCs w:val="24"/>
          <w:lang w:val="ru-RU"/>
        </w:rPr>
        <w:t xml:space="preserve"> тыс. руб.)</w:t>
      </w:r>
      <w:r w:rsidR="00813145" w:rsidRPr="00913637">
        <w:rPr>
          <w:rFonts w:ascii="Times New Roman" w:hAnsi="Times New Roman"/>
          <w:sz w:val="24"/>
          <w:szCs w:val="24"/>
          <w:lang w:val="ru-RU"/>
        </w:rPr>
        <w:t>, что обусловлено</w:t>
      </w:r>
      <w:r w:rsidR="00525E65" w:rsidRPr="00913637">
        <w:rPr>
          <w:rFonts w:ascii="Times New Roman" w:hAnsi="Times New Roman"/>
          <w:sz w:val="24"/>
          <w:szCs w:val="24"/>
          <w:lang w:val="ru-RU"/>
        </w:rPr>
        <w:t>:</w:t>
      </w:r>
    </w:p>
    <w:p w:rsidR="0085002E" w:rsidRPr="00913637" w:rsidRDefault="00525E65" w:rsidP="00D42AAB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-</w:t>
      </w:r>
      <w:r w:rsidR="00D42AAB" w:rsidRPr="00913637">
        <w:rPr>
          <w:rFonts w:ascii="Times New Roman" w:hAnsi="Times New Roman"/>
          <w:sz w:val="24"/>
          <w:szCs w:val="24"/>
          <w:lang w:val="ru-RU"/>
        </w:rPr>
        <w:t xml:space="preserve">представлением </w:t>
      </w:r>
      <w:r w:rsidR="00D42AAB" w:rsidRPr="00913637">
        <w:rPr>
          <w:rFonts w:ascii="Times New Roman" w:hAnsi="Times New Roman"/>
          <w:sz w:val="24"/>
          <w:szCs w:val="24"/>
          <w:lang w:val="ru-RU" w:eastAsia="ru-RU"/>
        </w:rPr>
        <w:t>налоговыми агентами расчетов по форме 6-НДФЛ «Расчет сумм налога на доходы физических лиц, исчисленных и удержанных налоговым агентом»</w:t>
      </w:r>
      <w:r w:rsidRPr="00913637">
        <w:rPr>
          <w:rFonts w:ascii="Times New Roman" w:hAnsi="Times New Roman"/>
          <w:sz w:val="24"/>
          <w:szCs w:val="24"/>
          <w:lang w:val="ru-RU" w:eastAsia="ru-RU"/>
        </w:rPr>
        <w:t xml:space="preserve"> - в 1 квартале 2016 года </w:t>
      </w:r>
      <w:r w:rsidR="0085002E" w:rsidRPr="00913637">
        <w:rPr>
          <w:rFonts w:ascii="Times New Roman" w:hAnsi="Times New Roman"/>
          <w:sz w:val="24"/>
          <w:szCs w:val="24"/>
          <w:lang w:val="ru-RU" w:eastAsia="ru-RU"/>
        </w:rPr>
        <w:t>расчет не представлялся, начал представляться со второго квартала 2016 года по итогам 1 квартала 2016 года и т.д.,</w:t>
      </w:r>
    </w:p>
    <w:p w:rsidR="00F9767B" w:rsidRPr="00913637" w:rsidRDefault="0085002E" w:rsidP="0085002E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13637">
        <w:rPr>
          <w:rFonts w:ascii="Times New Roman" w:hAnsi="Times New Roman"/>
          <w:sz w:val="24"/>
          <w:szCs w:val="24"/>
          <w:lang w:val="ru-RU" w:eastAsia="ru-RU"/>
        </w:rPr>
        <w:t xml:space="preserve">-дополнительными выплатами работникам  в январе 2017 года по итогам результатов деятельности </w:t>
      </w:r>
      <w:r w:rsidR="00A04A81" w:rsidRPr="00913637">
        <w:rPr>
          <w:rFonts w:ascii="Times New Roman" w:hAnsi="Times New Roman"/>
          <w:sz w:val="24"/>
          <w:szCs w:val="24"/>
          <w:lang w:val="ru-RU" w:eastAsia="ru-RU"/>
        </w:rPr>
        <w:t xml:space="preserve">некоторых </w:t>
      </w:r>
      <w:r w:rsidRPr="00913637">
        <w:rPr>
          <w:rFonts w:ascii="Times New Roman" w:hAnsi="Times New Roman"/>
          <w:sz w:val="24"/>
          <w:szCs w:val="24"/>
          <w:lang w:val="ru-RU" w:eastAsia="ru-RU"/>
        </w:rPr>
        <w:t>предприятий за 2016 год</w:t>
      </w:r>
      <w:r w:rsidR="00F9767B" w:rsidRPr="00913637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85002E" w:rsidRPr="00913637" w:rsidRDefault="00F9767B" w:rsidP="0079191A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13637">
        <w:rPr>
          <w:rFonts w:ascii="Times New Roman" w:hAnsi="Times New Roman"/>
          <w:sz w:val="24"/>
          <w:szCs w:val="24"/>
          <w:lang w:val="ru-RU" w:eastAsia="ru-RU"/>
        </w:rPr>
        <w:t>-повышением заработной платы с 1 января 2017г. некоторыми работодателями</w:t>
      </w:r>
      <w:r w:rsidR="0085002E" w:rsidRPr="0091363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B2413" w:rsidRPr="00913637" w:rsidRDefault="0085002E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3637">
        <w:rPr>
          <w:rFonts w:ascii="Times New Roman" w:hAnsi="Times New Roman"/>
          <w:sz w:val="24"/>
          <w:szCs w:val="24"/>
          <w:lang w:val="ru-RU" w:eastAsia="ru-RU"/>
        </w:rPr>
        <w:t>Так же значительный прирост поступлений в отчетном периоде в сравнении с 1 кварталом предшествующего 2016 года произош</w:t>
      </w:r>
      <w:r w:rsidR="00455061" w:rsidRPr="00913637">
        <w:rPr>
          <w:rFonts w:ascii="Times New Roman" w:hAnsi="Times New Roman"/>
          <w:sz w:val="24"/>
          <w:szCs w:val="24"/>
          <w:lang w:val="ru-RU" w:eastAsia="ru-RU"/>
        </w:rPr>
        <w:t>ел</w:t>
      </w:r>
      <w:r w:rsidRPr="00913637">
        <w:rPr>
          <w:rFonts w:ascii="Times New Roman" w:hAnsi="Times New Roman"/>
          <w:sz w:val="24"/>
          <w:szCs w:val="24"/>
          <w:lang w:val="ru-RU" w:eastAsia="ru-RU"/>
        </w:rPr>
        <w:t xml:space="preserve"> по </w:t>
      </w:r>
      <w:r w:rsidR="00B058D5" w:rsidRPr="00913637">
        <w:rPr>
          <w:rFonts w:ascii="Times New Roman" w:hAnsi="Times New Roman"/>
          <w:sz w:val="24"/>
          <w:szCs w:val="24"/>
          <w:lang w:val="ru-RU"/>
        </w:rPr>
        <w:t>доходам от использования муниципального имущества (+</w:t>
      </w:r>
      <w:r w:rsidR="00A04A81" w:rsidRPr="00913637">
        <w:rPr>
          <w:rFonts w:ascii="Times New Roman" w:hAnsi="Times New Roman"/>
          <w:sz w:val="24"/>
          <w:szCs w:val="24"/>
          <w:lang w:val="ru-RU"/>
        </w:rPr>
        <w:t>1 048,2</w:t>
      </w:r>
      <w:r w:rsidR="00BA4426" w:rsidRPr="00913637">
        <w:rPr>
          <w:rFonts w:ascii="Times New Roman" w:hAnsi="Times New Roman"/>
          <w:sz w:val="24"/>
          <w:szCs w:val="24"/>
          <w:lang w:val="ru-RU"/>
        </w:rPr>
        <w:t xml:space="preserve"> тыс. руб.)</w:t>
      </w:r>
      <w:r w:rsidR="004A677E" w:rsidRPr="00913637">
        <w:rPr>
          <w:rFonts w:ascii="Times New Roman" w:hAnsi="Times New Roman"/>
          <w:sz w:val="24"/>
          <w:szCs w:val="24"/>
          <w:lang w:val="ru-RU"/>
        </w:rPr>
        <w:t xml:space="preserve"> – поступила </w:t>
      </w:r>
      <w:r w:rsidR="00D96BE7" w:rsidRPr="009136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96BE7" w:rsidRPr="00913637">
        <w:rPr>
          <w:rFonts w:ascii="Times New Roman" w:hAnsi="Times New Roman"/>
          <w:sz w:val="24"/>
          <w:szCs w:val="24"/>
          <w:lang w:val="ru-RU"/>
        </w:rPr>
        <w:t>задолженност</w:t>
      </w:r>
      <w:r w:rsidR="004A677E" w:rsidRPr="00913637">
        <w:rPr>
          <w:rFonts w:ascii="Times New Roman" w:hAnsi="Times New Roman"/>
          <w:sz w:val="24"/>
          <w:szCs w:val="24"/>
          <w:lang w:val="ru-RU"/>
        </w:rPr>
        <w:t xml:space="preserve">ь прошлых лет по арендной плате за земельные участки, собственность </w:t>
      </w:r>
      <w:r w:rsidR="001537C3" w:rsidRPr="00913637">
        <w:rPr>
          <w:rFonts w:ascii="Times New Roman" w:hAnsi="Times New Roman"/>
          <w:sz w:val="24"/>
          <w:szCs w:val="24"/>
          <w:lang w:val="ru-RU"/>
        </w:rPr>
        <w:t xml:space="preserve">на которые не разграничена, </w:t>
      </w:r>
      <w:r w:rsidR="00082B41" w:rsidRPr="00913637">
        <w:rPr>
          <w:rFonts w:ascii="Times New Roman" w:hAnsi="Times New Roman"/>
          <w:sz w:val="24"/>
          <w:szCs w:val="24"/>
          <w:lang w:val="ru-RU"/>
        </w:rPr>
        <w:t xml:space="preserve">а так же </w:t>
      </w:r>
      <w:r w:rsidR="001537C3" w:rsidRPr="00913637">
        <w:rPr>
          <w:rFonts w:ascii="Times New Roman" w:hAnsi="Times New Roman"/>
          <w:sz w:val="24"/>
          <w:szCs w:val="24"/>
          <w:lang w:val="ru-RU"/>
        </w:rPr>
        <w:t xml:space="preserve">в отчетном периоде в бюджет района поступила плата по сервитутам (в </w:t>
      </w:r>
      <w:r w:rsidR="00DB2413" w:rsidRPr="00913637">
        <w:rPr>
          <w:rFonts w:ascii="Times New Roman" w:hAnsi="Times New Roman"/>
          <w:sz w:val="24"/>
          <w:szCs w:val="24"/>
          <w:lang w:val="ru-RU"/>
        </w:rPr>
        <w:t>1 квартале 2016 года</w:t>
      </w:r>
      <w:proofErr w:type="gramEnd"/>
      <w:r w:rsidR="00DB2413" w:rsidRPr="00913637">
        <w:rPr>
          <w:rFonts w:ascii="Times New Roman" w:hAnsi="Times New Roman"/>
          <w:sz w:val="24"/>
          <w:szCs w:val="24"/>
          <w:lang w:val="ru-RU"/>
        </w:rPr>
        <w:t xml:space="preserve"> соглашения по сервитутам не заключались).</w:t>
      </w:r>
    </w:p>
    <w:p w:rsidR="00642BD7" w:rsidRPr="00913637" w:rsidRDefault="00AB5736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Существенный п</w:t>
      </w:r>
      <w:r w:rsidR="00DB2413" w:rsidRPr="00913637">
        <w:rPr>
          <w:rFonts w:ascii="Times New Roman" w:hAnsi="Times New Roman"/>
          <w:sz w:val="24"/>
          <w:szCs w:val="24"/>
          <w:lang w:val="ru-RU"/>
        </w:rPr>
        <w:t>рирост  доходов от оказания платных услуг получателями средств бюджета муниципального района</w:t>
      </w:r>
      <w:r w:rsidR="00A152DB" w:rsidRPr="00913637">
        <w:rPr>
          <w:rFonts w:ascii="Times New Roman" w:hAnsi="Times New Roman"/>
          <w:sz w:val="24"/>
          <w:szCs w:val="24"/>
          <w:lang w:val="ru-RU"/>
        </w:rPr>
        <w:t xml:space="preserve"> и компенсации затрат бюджетов </w:t>
      </w:r>
      <w:r w:rsidR="00642BD7" w:rsidRPr="00913637">
        <w:rPr>
          <w:rFonts w:ascii="Times New Roman" w:hAnsi="Times New Roman"/>
          <w:sz w:val="24"/>
          <w:szCs w:val="24"/>
          <w:lang w:val="ru-RU"/>
        </w:rPr>
        <w:t xml:space="preserve"> в целом </w:t>
      </w:r>
      <w:r w:rsidR="00DB2413" w:rsidRPr="00913637">
        <w:rPr>
          <w:rFonts w:ascii="Times New Roman" w:hAnsi="Times New Roman"/>
          <w:sz w:val="24"/>
          <w:szCs w:val="24"/>
          <w:lang w:val="ru-RU"/>
        </w:rPr>
        <w:t xml:space="preserve">в сравнении с аналогичным периодом прошлого года </w:t>
      </w:r>
      <w:r w:rsidR="00A152DB" w:rsidRPr="00913637">
        <w:rPr>
          <w:rFonts w:ascii="Times New Roman" w:hAnsi="Times New Roman"/>
          <w:sz w:val="24"/>
          <w:szCs w:val="24"/>
          <w:lang w:val="ru-RU"/>
        </w:rPr>
        <w:t xml:space="preserve">(+561,8 тыс. руб.) </w:t>
      </w:r>
      <w:r w:rsidR="00DB2413" w:rsidRPr="00913637">
        <w:rPr>
          <w:rFonts w:ascii="Times New Roman" w:hAnsi="Times New Roman"/>
          <w:sz w:val="24"/>
          <w:szCs w:val="24"/>
          <w:lang w:val="ru-RU"/>
        </w:rPr>
        <w:t>обусловлен</w:t>
      </w:r>
      <w:r w:rsidR="00642BD7" w:rsidRPr="00913637">
        <w:rPr>
          <w:rFonts w:ascii="Times New Roman" w:hAnsi="Times New Roman"/>
          <w:sz w:val="24"/>
          <w:szCs w:val="24"/>
          <w:lang w:val="ru-RU"/>
        </w:rPr>
        <w:t>:</w:t>
      </w:r>
    </w:p>
    <w:p w:rsidR="00642BD7" w:rsidRPr="00913637" w:rsidRDefault="00642BD7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-</w:t>
      </w:r>
      <w:r w:rsidR="00DB2413" w:rsidRPr="00913637">
        <w:rPr>
          <w:rFonts w:ascii="Times New Roman" w:hAnsi="Times New Roman"/>
          <w:sz w:val="24"/>
          <w:szCs w:val="24"/>
          <w:lang w:val="ru-RU"/>
        </w:rPr>
        <w:t xml:space="preserve"> увеличением с 01.03.2016 года размера родительской платы за содержание детей в дошкольных образовательных учреждениях</w:t>
      </w:r>
      <w:r w:rsidRPr="00913637">
        <w:rPr>
          <w:rFonts w:ascii="Times New Roman" w:hAnsi="Times New Roman"/>
          <w:sz w:val="24"/>
          <w:szCs w:val="24"/>
          <w:lang w:val="ru-RU"/>
        </w:rPr>
        <w:t xml:space="preserve"> (+333,6 тыс. руб.),</w:t>
      </w:r>
    </w:p>
    <w:p w:rsidR="00642BD7" w:rsidRPr="00913637" w:rsidRDefault="00642BD7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- увеличением возмещаемых расходов при эксплуатации имущества муниципального района (коммунальные платежи и т.д.) (+87,4 тыс. руб.),</w:t>
      </w:r>
    </w:p>
    <w:p w:rsidR="00642BD7" w:rsidRPr="00913637" w:rsidRDefault="00642BD7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- увеличением прочих компенсаций  затрат бюджета района (+140,8 тыс. руб.).</w:t>
      </w:r>
    </w:p>
    <w:p w:rsidR="00DB2413" w:rsidRPr="00913637" w:rsidRDefault="00642BD7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3637">
        <w:rPr>
          <w:rFonts w:ascii="Times New Roman" w:hAnsi="Times New Roman"/>
          <w:sz w:val="24"/>
          <w:szCs w:val="24"/>
          <w:lang w:val="ru-RU"/>
        </w:rPr>
        <w:t>доходов, поступающих в возмещение</w:t>
      </w:r>
      <w:r w:rsidR="00A152DB" w:rsidRPr="009136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387D" w:rsidRPr="00913637" w:rsidRDefault="00DE3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E0F18" w:rsidRPr="00913637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lang w:val="ru-RU"/>
        </w:rPr>
        <w:t xml:space="preserve"> </w:t>
      </w:r>
      <w:r w:rsidR="002A3D2F" w:rsidRPr="00913637">
        <w:rPr>
          <w:rFonts w:ascii="Times New Roman" w:hAnsi="Times New Roman"/>
          <w:lang w:val="ru-RU"/>
        </w:rPr>
        <w:t xml:space="preserve">                     </w:t>
      </w:r>
      <w:r w:rsidR="00E17E88" w:rsidRPr="00913637">
        <w:rPr>
          <w:rFonts w:ascii="Times New Roman" w:hAnsi="Times New Roman"/>
          <w:b/>
          <w:lang w:val="ru-RU"/>
        </w:rPr>
        <w:t>2.</w:t>
      </w:r>
      <w:r w:rsidR="00913637" w:rsidRPr="00913637">
        <w:rPr>
          <w:rFonts w:ascii="Times New Roman" w:hAnsi="Times New Roman"/>
          <w:b/>
          <w:lang w:val="ru-RU"/>
        </w:rPr>
        <w:t>3</w:t>
      </w:r>
      <w:r w:rsidR="004D713C" w:rsidRPr="00913637">
        <w:rPr>
          <w:rFonts w:ascii="Times New Roman" w:hAnsi="Times New Roman"/>
          <w:b/>
          <w:lang w:val="ru-RU"/>
        </w:rPr>
        <w:t xml:space="preserve"> </w:t>
      </w:r>
      <w:r w:rsidR="00EE0F18" w:rsidRPr="00913637">
        <w:rPr>
          <w:rFonts w:ascii="Times New Roman" w:hAnsi="Times New Roman"/>
          <w:b/>
          <w:lang w:val="ru-RU"/>
        </w:rPr>
        <w:t>Безвозмездные поступления.</w:t>
      </w:r>
    </w:p>
    <w:p w:rsidR="00BE58CF" w:rsidRPr="00913637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Всего в </w:t>
      </w:r>
      <w:r w:rsidR="003422C7" w:rsidRPr="00913637">
        <w:rPr>
          <w:rFonts w:ascii="Times New Roman" w:hAnsi="Times New Roman"/>
          <w:lang w:val="ru-RU"/>
        </w:rPr>
        <w:t xml:space="preserve">1 квартале </w:t>
      </w:r>
      <w:r w:rsidR="00EE0F18" w:rsidRPr="00913637">
        <w:rPr>
          <w:rFonts w:ascii="Times New Roman" w:hAnsi="Times New Roman"/>
          <w:lang w:val="ru-RU"/>
        </w:rPr>
        <w:t>20</w:t>
      </w:r>
      <w:r w:rsidR="002644CC" w:rsidRPr="00913637">
        <w:rPr>
          <w:rFonts w:ascii="Times New Roman" w:hAnsi="Times New Roman"/>
          <w:lang w:val="ru-RU"/>
        </w:rPr>
        <w:t>1</w:t>
      </w:r>
      <w:r w:rsidR="00B73097" w:rsidRPr="00913637">
        <w:rPr>
          <w:rFonts w:ascii="Times New Roman" w:hAnsi="Times New Roman"/>
          <w:lang w:val="ru-RU"/>
        </w:rPr>
        <w:t>7</w:t>
      </w:r>
      <w:r w:rsidR="00EE0F18" w:rsidRPr="00913637">
        <w:rPr>
          <w:rFonts w:ascii="Times New Roman" w:hAnsi="Times New Roman"/>
          <w:lang w:val="ru-RU"/>
        </w:rPr>
        <w:t xml:space="preserve"> года планировались безвозмездные поступления в бюджет Октябрьского муниципального района в сумме </w:t>
      </w:r>
      <w:r w:rsidR="0061736B" w:rsidRPr="00913637">
        <w:rPr>
          <w:rFonts w:ascii="Times New Roman" w:hAnsi="Times New Roman"/>
          <w:lang w:val="ru-RU"/>
        </w:rPr>
        <w:t xml:space="preserve">125 368,7 </w:t>
      </w:r>
      <w:r w:rsidR="00D64965" w:rsidRPr="00913637">
        <w:rPr>
          <w:rFonts w:ascii="Times New Roman" w:hAnsi="Times New Roman"/>
          <w:lang w:val="ru-RU"/>
        </w:rPr>
        <w:t>ты</w:t>
      </w:r>
      <w:r w:rsidR="00EE0F18" w:rsidRPr="00913637">
        <w:rPr>
          <w:rFonts w:ascii="Times New Roman" w:hAnsi="Times New Roman"/>
          <w:lang w:val="ru-RU"/>
        </w:rPr>
        <w:t>с. руб. Из них поступили средства в сумме</w:t>
      </w:r>
      <w:r w:rsidR="00B73097" w:rsidRPr="00913637">
        <w:rPr>
          <w:rFonts w:ascii="Times New Roman" w:hAnsi="Times New Roman"/>
          <w:lang w:val="ru-RU"/>
        </w:rPr>
        <w:t xml:space="preserve"> </w:t>
      </w:r>
      <w:r w:rsidR="00991E81" w:rsidRPr="00913637">
        <w:rPr>
          <w:rStyle w:val="afa"/>
          <w:rFonts w:ascii="Times New Roman" w:hAnsi="Times New Roman"/>
          <w:lang w:val="ru-RU"/>
        </w:rPr>
        <w:footnoteReference w:id="2"/>
      </w:r>
      <w:r w:rsidR="008840FB" w:rsidRPr="00913637">
        <w:rPr>
          <w:rFonts w:ascii="Times New Roman" w:hAnsi="Times New Roman"/>
          <w:lang w:val="ru-RU"/>
        </w:rPr>
        <w:t xml:space="preserve"> </w:t>
      </w:r>
      <w:r w:rsidR="00AB5736" w:rsidRPr="00913637">
        <w:rPr>
          <w:rFonts w:ascii="Times New Roman" w:hAnsi="Times New Roman"/>
          <w:lang w:val="ru-RU"/>
        </w:rPr>
        <w:t xml:space="preserve">122 496,4 </w:t>
      </w:r>
      <w:r w:rsidR="008840FB" w:rsidRPr="00913637">
        <w:rPr>
          <w:rFonts w:ascii="Times New Roman" w:hAnsi="Times New Roman"/>
          <w:lang w:val="ru-RU"/>
        </w:rPr>
        <w:t>ты</w:t>
      </w:r>
      <w:r w:rsidR="00EE0F18" w:rsidRPr="00913637">
        <w:rPr>
          <w:rFonts w:ascii="Times New Roman" w:hAnsi="Times New Roman"/>
          <w:lang w:val="ru-RU"/>
        </w:rPr>
        <w:t>с. руб.</w:t>
      </w:r>
      <w:r w:rsidR="00C82825" w:rsidRPr="00913637">
        <w:rPr>
          <w:rFonts w:ascii="Times New Roman" w:hAnsi="Times New Roman"/>
          <w:lang w:val="ru-RU"/>
        </w:rPr>
        <w:t xml:space="preserve"> </w:t>
      </w:r>
      <w:r w:rsidR="00EE0F18" w:rsidRPr="00913637">
        <w:rPr>
          <w:rFonts w:ascii="Times New Roman" w:hAnsi="Times New Roman"/>
          <w:lang w:val="ru-RU"/>
        </w:rPr>
        <w:t xml:space="preserve"> или </w:t>
      </w:r>
      <w:r w:rsidR="00D5613E" w:rsidRPr="00913637">
        <w:rPr>
          <w:rFonts w:ascii="Times New Roman" w:hAnsi="Times New Roman"/>
          <w:lang w:val="ru-RU"/>
        </w:rPr>
        <w:t>87,8</w:t>
      </w:r>
      <w:r w:rsidR="00BE58CF" w:rsidRPr="00913637">
        <w:rPr>
          <w:rFonts w:ascii="Times New Roman" w:hAnsi="Times New Roman"/>
          <w:lang w:val="ru-RU"/>
        </w:rPr>
        <w:t>% от плана.</w:t>
      </w:r>
    </w:p>
    <w:p w:rsidR="00C82825" w:rsidRPr="00913637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BE58CF" w:rsidRPr="00913637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Таблица </w:t>
      </w:r>
      <w:r w:rsidR="002A1B19" w:rsidRPr="00913637">
        <w:rPr>
          <w:rFonts w:ascii="Times New Roman" w:hAnsi="Times New Roman"/>
          <w:lang w:val="ru-RU"/>
        </w:rPr>
        <w:t>2</w:t>
      </w:r>
      <w:r w:rsidRPr="00913637">
        <w:rPr>
          <w:rFonts w:ascii="Times New Roman" w:hAnsi="Times New Roman"/>
          <w:lang w:val="ru-RU"/>
        </w:rPr>
        <w:t xml:space="preserve"> </w:t>
      </w:r>
    </w:p>
    <w:p w:rsidR="007204CD" w:rsidRPr="00913637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Pr="00913637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 xml:space="preserve">         </w:t>
      </w:r>
      <w:r w:rsidR="00BE58CF" w:rsidRPr="00913637">
        <w:rPr>
          <w:rFonts w:ascii="Times New Roman" w:hAnsi="Times New Roman"/>
          <w:b/>
          <w:lang w:val="ru-RU"/>
        </w:rPr>
        <w:t xml:space="preserve">в бюджет района </w:t>
      </w:r>
      <w:r w:rsidR="007911AA" w:rsidRPr="00913637">
        <w:rPr>
          <w:rFonts w:ascii="Times New Roman" w:hAnsi="Times New Roman"/>
          <w:b/>
          <w:lang w:val="ru-RU"/>
        </w:rPr>
        <w:t xml:space="preserve">в 1 квартале </w:t>
      </w:r>
      <w:r w:rsidR="00BE58CF" w:rsidRPr="00913637">
        <w:rPr>
          <w:rFonts w:ascii="Times New Roman" w:hAnsi="Times New Roman"/>
          <w:b/>
          <w:lang w:val="ru-RU"/>
        </w:rPr>
        <w:t xml:space="preserve"> 201</w:t>
      </w:r>
      <w:r w:rsidR="00AB5736" w:rsidRPr="00913637">
        <w:rPr>
          <w:rFonts w:ascii="Times New Roman" w:hAnsi="Times New Roman"/>
          <w:b/>
          <w:lang w:val="ru-RU"/>
        </w:rPr>
        <w:t>7</w:t>
      </w:r>
      <w:r w:rsidR="00BE58CF" w:rsidRPr="00913637">
        <w:rPr>
          <w:rFonts w:ascii="Times New Roman" w:hAnsi="Times New Roman"/>
          <w:b/>
          <w:lang w:val="ru-RU"/>
        </w:rPr>
        <w:t xml:space="preserve"> года</w:t>
      </w:r>
    </w:p>
    <w:p w:rsidR="00BE58CF" w:rsidRPr="00913637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701"/>
        <w:gridCol w:w="1701"/>
        <w:gridCol w:w="1985"/>
      </w:tblGrid>
      <w:tr w:rsidR="00C82825" w:rsidRPr="00913637" w:rsidTr="00CC07A7">
        <w:trPr>
          <w:trHeight w:val="432"/>
        </w:trPr>
        <w:tc>
          <w:tcPr>
            <w:tcW w:w="4111" w:type="dxa"/>
          </w:tcPr>
          <w:p w:rsidR="00041B18" w:rsidRPr="00913637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13637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913637">
              <w:rPr>
                <w:rFonts w:ascii="Times New Roman" w:hAnsi="Times New Roman"/>
                <w:lang w:val="ru-RU"/>
              </w:rPr>
              <w:t xml:space="preserve"> вида </w:t>
            </w:r>
            <w:r w:rsidRPr="00913637">
              <w:rPr>
                <w:rFonts w:ascii="Times New Roman" w:hAnsi="Times New Roman"/>
              </w:rPr>
              <w:t xml:space="preserve"> </w:t>
            </w:r>
          </w:p>
          <w:p w:rsidR="00C82825" w:rsidRPr="00913637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13637">
              <w:rPr>
                <w:rFonts w:ascii="Times New Roman" w:hAnsi="Times New Roman"/>
              </w:rPr>
              <w:t>доход</w:t>
            </w:r>
            <w:r w:rsidRPr="00913637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913637" w:rsidRDefault="00254A3F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П</w:t>
            </w:r>
            <w:r w:rsidR="00C82825" w:rsidRPr="00913637">
              <w:rPr>
                <w:rFonts w:ascii="Times New Roman" w:hAnsi="Times New Roman"/>
                <w:lang w:val="ru-RU"/>
              </w:rPr>
              <w:t>лан</w:t>
            </w:r>
          </w:p>
          <w:p w:rsidR="00C82825" w:rsidRPr="00913637" w:rsidRDefault="0023622D" w:rsidP="00261ED9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261ED9" w:rsidRPr="0091363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913637" w:rsidRDefault="00254A3F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Ф</w:t>
            </w:r>
            <w:r w:rsidR="00C82825" w:rsidRPr="00913637">
              <w:rPr>
                <w:rFonts w:ascii="Times New Roman" w:hAnsi="Times New Roman"/>
                <w:lang w:val="ru-RU"/>
              </w:rPr>
              <w:t>акт</w:t>
            </w:r>
          </w:p>
          <w:p w:rsidR="00CC07A7" w:rsidRPr="00913637" w:rsidRDefault="0023622D" w:rsidP="00261ED9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261ED9" w:rsidRPr="0091363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2825" w:rsidRPr="00913637" w:rsidRDefault="00C82825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965EE5" w:rsidRPr="00913637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913637" w:rsidRDefault="00D5613E" w:rsidP="00D5613E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125 268,7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913637" w:rsidRDefault="00D5613E" w:rsidP="00EA0BF4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122 496,4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913637" w:rsidRDefault="00D5613E" w:rsidP="00D5613E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-2 772,3</w:t>
            </w:r>
          </w:p>
        </w:tc>
      </w:tr>
      <w:tr w:rsidR="00965EE5" w:rsidRPr="00913637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 xml:space="preserve">в т.ч.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913637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913637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913637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913637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48 775,1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48 775,1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65EE5" w:rsidRPr="00913637" w:rsidTr="00FC0525">
        <w:trPr>
          <w:trHeight w:val="556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lastRenderedPageBreak/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4 993,3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913637" w:rsidRDefault="00D5613E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2 229,2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-2 764,1</w:t>
            </w:r>
          </w:p>
        </w:tc>
      </w:tr>
      <w:tr w:rsidR="00965EE5" w:rsidRPr="00913637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71 325,3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71 314,4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-10,9</w:t>
            </w:r>
          </w:p>
        </w:tc>
      </w:tr>
      <w:tr w:rsidR="00965EE5" w:rsidRPr="00913637" w:rsidTr="0023622D">
        <w:trPr>
          <w:trHeight w:val="36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-15,0</w:t>
            </w:r>
          </w:p>
        </w:tc>
      </w:tr>
      <w:tr w:rsidR="00965EE5" w:rsidRPr="00913637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913637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913637" w:rsidRDefault="00D561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+17,7</w:t>
            </w:r>
          </w:p>
        </w:tc>
      </w:tr>
    </w:tbl>
    <w:p w:rsidR="00401606" w:rsidRPr="00913637" w:rsidRDefault="00401606" w:rsidP="00E8055C">
      <w:pPr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Дотации</w:t>
      </w:r>
      <w:r w:rsidR="00D5613E" w:rsidRPr="00913637">
        <w:rPr>
          <w:rFonts w:ascii="Times New Roman" w:hAnsi="Times New Roman"/>
          <w:lang w:val="ru-RU"/>
        </w:rPr>
        <w:t xml:space="preserve"> бюджету муниципального района  на выравнивание бюджетной обеспеченности в отчетном периоде </w:t>
      </w:r>
      <w:r w:rsidR="00DA51A2" w:rsidRPr="00913637">
        <w:rPr>
          <w:rFonts w:ascii="Times New Roman" w:hAnsi="Times New Roman"/>
          <w:lang w:val="ru-RU"/>
        </w:rPr>
        <w:t>поступили в объеме</w:t>
      </w:r>
      <w:r w:rsidR="002B47B9" w:rsidRPr="00913637">
        <w:rPr>
          <w:rFonts w:ascii="Times New Roman" w:hAnsi="Times New Roman"/>
          <w:lang w:val="ru-RU"/>
        </w:rPr>
        <w:t xml:space="preserve"> плановых назначений</w:t>
      </w:r>
      <w:r w:rsidR="00D5613E" w:rsidRPr="00913637">
        <w:rPr>
          <w:rFonts w:ascii="Times New Roman" w:hAnsi="Times New Roman"/>
          <w:lang w:val="ru-RU"/>
        </w:rPr>
        <w:t xml:space="preserve"> (48 775,1 тыс. руб.)</w:t>
      </w:r>
      <w:r w:rsidRPr="00913637">
        <w:rPr>
          <w:rFonts w:ascii="Times New Roman" w:hAnsi="Times New Roman"/>
          <w:lang w:val="ru-RU"/>
        </w:rPr>
        <w:t>.</w:t>
      </w:r>
    </w:p>
    <w:p w:rsidR="0062305F" w:rsidRPr="00913637" w:rsidRDefault="00114524" w:rsidP="00E8055C">
      <w:pPr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Субсидии в бюджет муниципального районе </w:t>
      </w:r>
      <w:proofErr w:type="spellStart"/>
      <w:r w:rsidRPr="00913637">
        <w:rPr>
          <w:rFonts w:ascii="Times New Roman" w:hAnsi="Times New Roman"/>
          <w:lang w:val="ru-RU"/>
        </w:rPr>
        <w:t>недопоступили</w:t>
      </w:r>
      <w:proofErr w:type="spellEnd"/>
      <w:r w:rsidRPr="00913637">
        <w:rPr>
          <w:rFonts w:ascii="Times New Roman" w:hAnsi="Times New Roman"/>
          <w:lang w:val="ru-RU"/>
        </w:rPr>
        <w:t xml:space="preserve"> в отчетном периоде в сумме 2 764,1 тыс. руб. (ГРБС – Управление ресурсами и развития инфраструктуры администрации ОМР). </w:t>
      </w:r>
      <w:r w:rsidR="0062305F" w:rsidRPr="00913637">
        <w:rPr>
          <w:rFonts w:ascii="Times New Roman" w:hAnsi="Times New Roman"/>
          <w:lang w:val="ru-RU"/>
        </w:rPr>
        <w:t xml:space="preserve">Причина </w:t>
      </w:r>
      <w:proofErr w:type="spellStart"/>
      <w:r w:rsidR="0062305F" w:rsidRPr="00913637">
        <w:rPr>
          <w:rFonts w:ascii="Times New Roman" w:hAnsi="Times New Roman"/>
          <w:lang w:val="ru-RU"/>
        </w:rPr>
        <w:t>непоступления</w:t>
      </w:r>
      <w:proofErr w:type="spellEnd"/>
      <w:r w:rsidR="0062305F" w:rsidRPr="00913637">
        <w:rPr>
          <w:rFonts w:ascii="Times New Roman" w:hAnsi="Times New Roman"/>
          <w:lang w:val="ru-RU"/>
        </w:rPr>
        <w:t xml:space="preserve"> данного вида доходов – </w:t>
      </w:r>
      <w:proofErr w:type="spellStart"/>
      <w:r w:rsidR="0062305F" w:rsidRPr="00913637">
        <w:rPr>
          <w:rFonts w:ascii="Times New Roman" w:hAnsi="Times New Roman"/>
          <w:lang w:val="ru-RU"/>
        </w:rPr>
        <w:t>Сарсинским</w:t>
      </w:r>
      <w:proofErr w:type="spellEnd"/>
      <w:r w:rsidR="0062305F" w:rsidRPr="00913637">
        <w:rPr>
          <w:rFonts w:ascii="Times New Roman" w:hAnsi="Times New Roman"/>
          <w:lang w:val="ru-RU"/>
        </w:rPr>
        <w:t xml:space="preserve"> городским поселением не предоставлены в полном объеме документы Министерству строительства и ЖКХ Пермского края на </w:t>
      </w:r>
      <w:proofErr w:type="spellStart"/>
      <w:r w:rsidR="0062305F" w:rsidRPr="00913637">
        <w:rPr>
          <w:rFonts w:ascii="Times New Roman" w:hAnsi="Times New Roman"/>
          <w:lang w:val="ru-RU"/>
        </w:rPr>
        <w:t>софинансирование</w:t>
      </w:r>
      <w:proofErr w:type="spellEnd"/>
      <w:r w:rsidR="0062305F" w:rsidRPr="00913637">
        <w:rPr>
          <w:rFonts w:ascii="Times New Roman" w:hAnsi="Times New Roman"/>
          <w:lang w:val="ru-RU"/>
        </w:rPr>
        <w:t xml:space="preserve"> из бюджета края мероприятий  по переселению граждан из аварийного жилищного фонда.</w:t>
      </w:r>
    </w:p>
    <w:p w:rsidR="0062305F" w:rsidRPr="00913637" w:rsidRDefault="0062305F" w:rsidP="00E8055C">
      <w:pPr>
        <w:ind w:firstLine="540"/>
        <w:jc w:val="both"/>
        <w:rPr>
          <w:rFonts w:ascii="Times New Roman" w:hAnsi="Times New Roman"/>
          <w:lang w:val="ru-RU"/>
        </w:rPr>
      </w:pPr>
    </w:p>
    <w:p w:rsidR="008E6F44" w:rsidRPr="00913637" w:rsidRDefault="009E2505" w:rsidP="007D5B02">
      <w:pPr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7F5768" w:rsidRPr="00913637">
        <w:rPr>
          <w:rFonts w:ascii="Times New Roman" w:hAnsi="Times New Roman"/>
          <w:lang w:val="ru-RU"/>
        </w:rPr>
        <w:t>201</w:t>
      </w:r>
      <w:r w:rsidR="002C05DC" w:rsidRPr="00913637">
        <w:rPr>
          <w:rFonts w:ascii="Times New Roman" w:hAnsi="Times New Roman"/>
          <w:lang w:val="ru-RU"/>
        </w:rPr>
        <w:t>6</w:t>
      </w:r>
      <w:r w:rsidR="007E0741" w:rsidRPr="00913637">
        <w:rPr>
          <w:rFonts w:ascii="Times New Roman" w:hAnsi="Times New Roman"/>
          <w:lang w:val="ru-RU"/>
        </w:rPr>
        <w:t xml:space="preserve"> финансового года </w:t>
      </w:r>
      <w:r w:rsidRPr="00913637">
        <w:rPr>
          <w:rFonts w:ascii="Times New Roman" w:hAnsi="Times New Roman"/>
          <w:lang w:val="ru-RU"/>
        </w:rPr>
        <w:t xml:space="preserve"> безвозмездные поступления </w:t>
      </w:r>
      <w:r w:rsidR="001E781F" w:rsidRPr="00913637">
        <w:rPr>
          <w:rFonts w:ascii="Times New Roman" w:hAnsi="Times New Roman"/>
          <w:lang w:val="ru-RU"/>
        </w:rPr>
        <w:t xml:space="preserve">за </w:t>
      </w:r>
      <w:r w:rsidR="007F5768" w:rsidRPr="00913637">
        <w:rPr>
          <w:rFonts w:ascii="Times New Roman" w:hAnsi="Times New Roman"/>
          <w:lang w:val="ru-RU"/>
        </w:rPr>
        <w:t>1 квартал 201</w:t>
      </w:r>
      <w:r w:rsidR="002C05DC" w:rsidRPr="00913637">
        <w:rPr>
          <w:rFonts w:ascii="Times New Roman" w:hAnsi="Times New Roman"/>
          <w:lang w:val="ru-RU"/>
        </w:rPr>
        <w:t>7</w:t>
      </w:r>
      <w:r w:rsidR="007F5768" w:rsidRPr="00913637">
        <w:rPr>
          <w:rFonts w:ascii="Times New Roman" w:hAnsi="Times New Roman"/>
          <w:lang w:val="ru-RU"/>
        </w:rPr>
        <w:t xml:space="preserve"> года </w:t>
      </w:r>
      <w:r w:rsidR="002C05DC" w:rsidRPr="00913637">
        <w:rPr>
          <w:rFonts w:ascii="Times New Roman" w:hAnsi="Times New Roman"/>
          <w:lang w:val="ru-RU"/>
        </w:rPr>
        <w:t>сократились</w:t>
      </w:r>
      <w:r w:rsidR="00A87B81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 xml:space="preserve"> в целом </w:t>
      </w:r>
      <w:r w:rsidR="00750795" w:rsidRPr="00913637">
        <w:rPr>
          <w:rFonts w:ascii="Times New Roman" w:hAnsi="Times New Roman"/>
          <w:lang w:val="ru-RU"/>
        </w:rPr>
        <w:t xml:space="preserve"> на</w:t>
      </w:r>
      <w:r w:rsidR="00D25317" w:rsidRPr="00913637">
        <w:rPr>
          <w:rFonts w:ascii="Times New Roman" w:hAnsi="Times New Roman"/>
          <w:lang w:val="ru-RU"/>
        </w:rPr>
        <w:t xml:space="preserve"> </w:t>
      </w:r>
      <w:r w:rsidR="002C05DC" w:rsidRPr="00913637">
        <w:rPr>
          <w:rFonts w:ascii="Times New Roman" w:hAnsi="Times New Roman"/>
          <w:lang w:val="ru-RU"/>
        </w:rPr>
        <w:t>22 826,8</w:t>
      </w:r>
      <w:r w:rsidR="00D25317" w:rsidRPr="00913637">
        <w:rPr>
          <w:rFonts w:ascii="Times New Roman" w:hAnsi="Times New Roman"/>
          <w:lang w:val="ru-RU"/>
        </w:rPr>
        <w:t xml:space="preserve"> т</w:t>
      </w:r>
      <w:r w:rsidR="00750795" w:rsidRPr="00913637">
        <w:rPr>
          <w:rFonts w:ascii="Times New Roman" w:hAnsi="Times New Roman"/>
          <w:lang w:val="ru-RU"/>
        </w:rPr>
        <w:t>ыс. руб.</w:t>
      </w:r>
    </w:p>
    <w:p w:rsidR="001812C4" w:rsidRPr="00913637" w:rsidRDefault="001812C4" w:rsidP="001812C4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Таблица </w:t>
      </w:r>
      <w:r w:rsidR="007622EE" w:rsidRPr="00913637">
        <w:rPr>
          <w:rFonts w:ascii="Times New Roman" w:hAnsi="Times New Roman"/>
          <w:lang w:val="ru-RU"/>
        </w:rPr>
        <w:t>3</w:t>
      </w:r>
    </w:p>
    <w:p w:rsidR="001812C4" w:rsidRPr="00913637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Динамика  безвозмездных поступлений</w:t>
      </w:r>
    </w:p>
    <w:p w:rsidR="001812C4" w:rsidRPr="00913637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913637">
        <w:rPr>
          <w:rFonts w:ascii="Times New Roman" w:hAnsi="Times New Roman"/>
          <w:b/>
          <w:lang w:val="ru-RU"/>
        </w:rPr>
        <w:t>201</w:t>
      </w:r>
      <w:r w:rsidR="002C05DC" w:rsidRPr="00913637">
        <w:rPr>
          <w:rFonts w:ascii="Times New Roman" w:hAnsi="Times New Roman"/>
          <w:b/>
          <w:lang w:val="ru-RU"/>
        </w:rPr>
        <w:t>6</w:t>
      </w:r>
      <w:r w:rsidR="00F702F3" w:rsidRPr="00913637">
        <w:rPr>
          <w:rFonts w:ascii="Times New Roman" w:hAnsi="Times New Roman"/>
          <w:b/>
          <w:lang w:val="ru-RU"/>
        </w:rPr>
        <w:t>-201</w:t>
      </w:r>
      <w:r w:rsidR="002C05DC" w:rsidRPr="00913637">
        <w:rPr>
          <w:rFonts w:ascii="Times New Roman" w:hAnsi="Times New Roman"/>
          <w:b/>
          <w:lang w:val="ru-RU"/>
        </w:rPr>
        <w:t>7</w:t>
      </w:r>
      <w:r w:rsidRPr="00913637">
        <w:rPr>
          <w:rFonts w:ascii="Times New Roman" w:hAnsi="Times New Roman"/>
          <w:b/>
          <w:lang w:val="ru-RU"/>
        </w:rPr>
        <w:t xml:space="preserve"> гг.</w:t>
      </w:r>
    </w:p>
    <w:p w:rsidR="001812C4" w:rsidRPr="00913637" w:rsidRDefault="001812C4" w:rsidP="001812C4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701"/>
        <w:gridCol w:w="1701"/>
        <w:gridCol w:w="1985"/>
      </w:tblGrid>
      <w:tr w:rsidR="001812C4" w:rsidRPr="00913637" w:rsidTr="00CC07A7">
        <w:trPr>
          <w:trHeight w:val="432"/>
        </w:trPr>
        <w:tc>
          <w:tcPr>
            <w:tcW w:w="4111" w:type="dxa"/>
          </w:tcPr>
          <w:p w:rsidR="001812C4" w:rsidRPr="00913637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13637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913637">
              <w:rPr>
                <w:rFonts w:ascii="Times New Roman" w:hAnsi="Times New Roman"/>
                <w:lang w:val="ru-RU"/>
              </w:rPr>
              <w:t xml:space="preserve"> вида </w:t>
            </w:r>
            <w:r w:rsidRPr="00913637">
              <w:rPr>
                <w:rFonts w:ascii="Times New Roman" w:hAnsi="Times New Roman"/>
              </w:rPr>
              <w:t xml:space="preserve"> </w:t>
            </w:r>
            <w:proofErr w:type="spellStart"/>
            <w:r w:rsidRPr="00913637">
              <w:rPr>
                <w:rFonts w:ascii="Times New Roman" w:hAnsi="Times New Roman"/>
              </w:rPr>
              <w:t>доход</w:t>
            </w:r>
            <w:r w:rsidRPr="00913637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913637" w:rsidRDefault="00D61CC0" w:rsidP="00261ED9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261ED9" w:rsidRPr="0091363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913637" w:rsidRDefault="00D61CC0" w:rsidP="00261ED9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 кв. 201</w:t>
            </w:r>
            <w:r w:rsidR="00261ED9" w:rsidRPr="0091363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2C4" w:rsidRPr="00913637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261ED9" w:rsidRPr="00913637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261ED9" w:rsidRPr="00913637" w:rsidRDefault="00261ED9" w:rsidP="0080477F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145 323,2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61ED9" w:rsidRPr="00913637" w:rsidRDefault="002C05D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122 496,4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61ED9" w:rsidRPr="00913637" w:rsidRDefault="002C05D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-22 826,8</w:t>
            </w:r>
          </w:p>
        </w:tc>
      </w:tr>
      <w:tr w:rsidR="00261ED9" w:rsidRPr="00913637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ED9" w:rsidRPr="00913637" w:rsidRDefault="00261ED9" w:rsidP="0080477F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 xml:space="preserve">в т.ч.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ED9" w:rsidRPr="00913637" w:rsidRDefault="00261ED9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1ED9" w:rsidRPr="00913637" w:rsidTr="002C05DC">
        <w:trPr>
          <w:trHeight w:val="330"/>
        </w:trPr>
        <w:tc>
          <w:tcPr>
            <w:tcW w:w="4111" w:type="dxa"/>
            <w:tcBorders>
              <w:top w:val="single" w:sz="4" w:space="0" w:color="auto"/>
            </w:tcBorders>
          </w:tcPr>
          <w:p w:rsidR="00261ED9" w:rsidRPr="00913637" w:rsidRDefault="00261ED9" w:rsidP="002C05DC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50 457,2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61ED9" w:rsidRPr="00913637" w:rsidRDefault="002C05D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48 775,1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C05DC" w:rsidRPr="00913637" w:rsidRDefault="002C05DC" w:rsidP="002C05DC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-1 682,1</w:t>
            </w:r>
          </w:p>
        </w:tc>
      </w:tr>
      <w:tr w:rsidR="00261ED9" w:rsidRPr="00913637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261ED9" w:rsidRPr="00913637" w:rsidRDefault="00261ED9" w:rsidP="0080477F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1 381,9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61ED9" w:rsidRPr="00913637" w:rsidRDefault="002C05D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2 229,2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61ED9" w:rsidRPr="00913637" w:rsidRDefault="002C05DC" w:rsidP="002C05DC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+847,3</w:t>
            </w:r>
          </w:p>
        </w:tc>
      </w:tr>
      <w:tr w:rsidR="00261ED9" w:rsidRPr="00913637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ED9" w:rsidRPr="00913637" w:rsidRDefault="00261ED9" w:rsidP="0080477F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72 680,7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Pr="00913637" w:rsidRDefault="002C05D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71 314,4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ED9" w:rsidRPr="00913637" w:rsidRDefault="002C05D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-1 366,3</w:t>
            </w:r>
          </w:p>
        </w:tc>
      </w:tr>
      <w:tr w:rsidR="00261ED9" w:rsidRPr="00913637" w:rsidTr="00913637">
        <w:trPr>
          <w:trHeight w:val="236"/>
        </w:trPr>
        <w:tc>
          <w:tcPr>
            <w:tcW w:w="4111" w:type="dxa"/>
            <w:tcBorders>
              <w:top w:val="single" w:sz="4" w:space="0" w:color="auto"/>
            </w:tcBorders>
          </w:tcPr>
          <w:p w:rsidR="00261ED9" w:rsidRPr="00913637" w:rsidRDefault="00261ED9" w:rsidP="0080477F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5 803,4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61ED9" w:rsidRPr="00913637" w:rsidRDefault="002C05D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61ED9" w:rsidRPr="00913637" w:rsidRDefault="002C05D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-5 643,4</w:t>
            </w:r>
          </w:p>
        </w:tc>
      </w:tr>
      <w:tr w:rsidR="00261ED9" w:rsidRPr="00913637" w:rsidTr="00FC0525">
        <w:trPr>
          <w:trHeight w:val="495"/>
        </w:trPr>
        <w:tc>
          <w:tcPr>
            <w:tcW w:w="4111" w:type="dxa"/>
            <w:tcBorders>
              <w:top w:val="single" w:sz="4" w:space="0" w:color="auto"/>
            </w:tcBorders>
          </w:tcPr>
          <w:p w:rsidR="00261ED9" w:rsidRPr="00913637" w:rsidRDefault="00261ED9" w:rsidP="0080477F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ED9" w:rsidRPr="00913637" w:rsidRDefault="00261ED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61ED9" w:rsidRPr="00913637" w:rsidRDefault="002C05D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61ED9" w:rsidRPr="00913637" w:rsidRDefault="002C05D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-14 982,3</w:t>
            </w:r>
          </w:p>
        </w:tc>
      </w:tr>
    </w:tbl>
    <w:p w:rsidR="009F3D75" w:rsidRPr="00913637" w:rsidRDefault="00C53525" w:rsidP="00DB234B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13637">
        <w:rPr>
          <w:rFonts w:ascii="Times New Roman" w:hAnsi="Times New Roman"/>
          <w:sz w:val="24"/>
          <w:szCs w:val="24"/>
        </w:rPr>
        <w:t xml:space="preserve">Дотации бюджету района поступили </w:t>
      </w:r>
      <w:r w:rsidR="00A7762F" w:rsidRPr="00913637">
        <w:rPr>
          <w:rFonts w:ascii="Times New Roman" w:hAnsi="Times New Roman"/>
          <w:sz w:val="24"/>
          <w:szCs w:val="24"/>
        </w:rPr>
        <w:t>в отчетном периоде</w:t>
      </w:r>
      <w:r w:rsidRPr="00913637">
        <w:rPr>
          <w:rFonts w:ascii="Times New Roman" w:hAnsi="Times New Roman"/>
          <w:sz w:val="24"/>
          <w:szCs w:val="24"/>
        </w:rPr>
        <w:t xml:space="preserve"> </w:t>
      </w:r>
      <w:r w:rsidR="00913637" w:rsidRPr="00913637">
        <w:rPr>
          <w:rFonts w:ascii="Times New Roman" w:hAnsi="Times New Roman"/>
          <w:sz w:val="24"/>
          <w:szCs w:val="24"/>
        </w:rPr>
        <w:t xml:space="preserve">в сравнении с прошлым годом </w:t>
      </w:r>
      <w:r w:rsidRPr="00913637">
        <w:rPr>
          <w:rFonts w:ascii="Times New Roman" w:hAnsi="Times New Roman"/>
          <w:sz w:val="24"/>
          <w:szCs w:val="24"/>
        </w:rPr>
        <w:t>в меньшем объеме</w:t>
      </w:r>
      <w:r w:rsidR="00A7762F" w:rsidRPr="00913637">
        <w:rPr>
          <w:rFonts w:ascii="Times New Roman" w:hAnsi="Times New Roman"/>
          <w:sz w:val="24"/>
          <w:szCs w:val="24"/>
        </w:rPr>
        <w:t xml:space="preserve"> (-1 682,1 тыс. руб.)</w:t>
      </w:r>
      <w:r w:rsidRPr="00913637">
        <w:rPr>
          <w:rFonts w:ascii="Times New Roman" w:hAnsi="Times New Roman"/>
          <w:sz w:val="24"/>
          <w:szCs w:val="24"/>
        </w:rPr>
        <w:t>, т.к. в</w:t>
      </w:r>
      <w:r w:rsidR="002C05DC" w:rsidRPr="00913637">
        <w:rPr>
          <w:rFonts w:ascii="Times New Roman" w:hAnsi="Times New Roman"/>
          <w:sz w:val="24"/>
          <w:szCs w:val="24"/>
        </w:rPr>
        <w:t xml:space="preserve"> 2016 году бюджету района </w:t>
      </w:r>
      <w:r w:rsidR="00564FEA" w:rsidRPr="00913637">
        <w:rPr>
          <w:rFonts w:ascii="Times New Roman" w:hAnsi="Times New Roman"/>
          <w:sz w:val="24"/>
          <w:szCs w:val="24"/>
        </w:rPr>
        <w:t>наряду с дотацией на выравнивание бюджетной обеспеченности муниципаль</w:t>
      </w:r>
      <w:r w:rsidRPr="00913637">
        <w:rPr>
          <w:rFonts w:ascii="Times New Roman" w:hAnsi="Times New Roman"/>
          <w:sz w:val="24"/>
          <w:szCs w:val="24"/>
        </w:rPr>
        <w:t xml:space="preserve">ных районов </w:t>
      </w:r>
      <w:r w:rsidR="002C05DC" w:rsidRPr="00913637">
        <w:rPr>
          <w:rFonts w:ascii="Times New Roman" w:hAnsi="Times New Roman"/>
          <w:sz w:val="24"/>
          <w:szCs w:val="24"/>
        </w:rPr>
        <w:t>была выделена дотация из резерва выравнивания экономического положения муниципальных районов (</w:t>
      </w:r>
      <w:r w:rsidRPr="00913637">
        <w:rPr>
          <w:rFonts w:ascii="Times New Roman" w:hAnsi="Times New Roman"/>
          <w:sz w:val="24"/>
          <w:szCs w:val="24"/>
        </w:rPr>
        <w:t xml:space="preserve">в целом в 2016 году </w:t>
      </w:r>
      <w:r w:rsidR="00A7762F" w:rsidRPr="00913637">
        <w:rPr>
          <w:rFonts w:ascii="Times New Roman" w:hAnsi="Times New Roman"/>
          <w:sz w:val="24"/>
          <w:szCs w:val="24"/>
        </w:rPr>
        <w:t xml:space="preserve"> - </w:t>
      </w:r>
      <w:r w:rsidRPr="00913637">
        <w:rPr>
          <w:rFonts w:ascii="Times New Roman" w:hAnsi="Times New Roman"/>
          <w:sz w:val="24"/>
          <w:szCs w:val="24"/>
        </w:rPr>
        <w:t>12 494,0 тыс. руб., их них в 1 квартале 2016</w:t>
      </w:r>
      <w:proofErr w:type="gramEnd"/>
      <w:r w:rsidRPr="00913637">
        <w:rPr>
          <w:rFonts w:ascii="Times New Roman" w:hAnsi="Times New Roman"/>
          <w:sz w:val="24"/>
          <w:szCs w:val="24"/>
        </w:rPr>
        <w:t xml:space="preserve"> года – 3 237,3 тыс. руб.).</w:t>
      </w:r>
    </w:p>
    <w:p w:rsidR="009F3D75" w:rsidRPr="00913637" w:rsidRDefault="00A7762F" w:rsidP="00FE32D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13637">
        <w:rPr>
          <w:rFonts w:ascii="Times New Roman" w:hAnsi="Times New Roman"/>
          <w:sz w:val="24"/>
          <w:szCs w:val="24"/>
        </w:rPr>
        <w:t xml:space="preserve">Поступления иных межбюджетных трансфертов уменьшились в связи </w:t>
      </w:r>
      <w:r w:rsidR="00FE32DA" w:rsidRPr="00913637">
        <w:rPr>
          <w:rFonts w:ascii="Times New Roman" w:hAnsi="Times New Roman"/>
          <w:sz w:val="24"/>
          <w:szCs w:val="24"/>
        </w:rPr>
        <w:t>с тем, что в отчетном периоде уменьшился объем передаваемых поселениями средств на исполнением муниципальным районом полномочий поселений по решению вопросов местного значения</w:t>
      </w:r>
      <w:r w:rsidR="00A97935" w:rsidRPr="00913637">
        <w:rPr>
          <w:rFonts w:ascii="Times New Roman" w:hAnsi="Times New Roman"/>
          <w:sz w:val="24"/>
          <w:szCs w:val="24"/>
        </w:rPr>
        <w:t xml:space="preserve">, а так же на </w:t>
      </w:r>
      <w:proofErr w:type="spellStart"/>
      <w:r w:rsidR="00A97935" w:rsidRPr="0091363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97935" w:rsidRPr="00913637">
        <w:rPr>
          <w:rFonts w:ascii="Times New Roman" w:hAnsi="Times New Roman"/>
          <w:sz w:val="24"/>
          <w:szCs w:val="24"/>
        </w:rPr>
        <w:t xml:space="preserve"> иных мероприятий</w:t>
      </w:r>
      <w:r w:rsidR="00FE32DA" w:rsidRPr="00913637">
        <w:rPr>
          <w:rFonts w:ascii="Times New Roman" w:hAnsi="Times New Roman"/>
          <w:sz w:val="24"/>
          <w:szCs w:val="24"/>
        </w:rPr>
        <w:t xml:space="preserve"> (в 1 квартале 2016 года  в бюджет района поступили в т.ч. средства  из бюджета </w:t>
      </w:r>
      <w:proofErr w:type="spellStart"/>
      <w:r w:rsidR="00FE32DA" w:rsidRPr="00913637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="00FE32DA" w:rsidRPr="00913637">
        <w:rPr>
          <w:rFonts w:ascii="Times New Roman" w:hAnsi="Times New Roman"/>
          <w:sz w:val="24"/>
          <w:szCs w:val="24"/>
        </w:rPr>
        <w:t xml:space="preserve"> сельского поселения на газификацию населенных пунктов поселения</w:t>
      </w:r>
      <w:r w:rsidR="00A97935" w:rsidRPr="0091363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97935" w:rsidRPr="00913637">
        <w:rPr>
          <w:rFonts w:ascii="Times New Roman" w:hAnsi="Times New Roman"/>
          <w:sz w:val="24"/>
          <w:szCs w:val="24"/>
        </w:rPr>
        <w:t xml:space="preserve"> сумме 5 586,4 тыс. руб.)</w:t>
      </w:r>
      <w:r w:rsidR="00FE32DA" w:rsidRPr="00913637">
        <w:rPr>
          <w:rFonts w:ascii="Times New Roman" w:hAnsi="Times New Roman"/>
          <w:sz w:val="24"/>
          <w:szCs w:val="24"/>
        </w:rPr>
        <w:t>.</w:t>
      </w:r>
    </w:p>
    <w:p w:rsidR="00FE32DA" w:rsidRPr="00913637" w:rsidRDefault="00FE32DA" w:rsidP="00FE32D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32DA" w:rsidRPr="00913637" w:rsidRDefault="00FE32DA" w:rsidP="00FE32D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3D75" w:rsidRPr="00913637" w:rsidRDefault="009F3D75" w:rsidP="009F3D75">
      <w:pPr>
        <w:ind w:left="720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lastRenderedPageBreak/>
        <w:t>3.  Исполнение</w:t>
      </w:r>
      <w:r w:rsidRPr="00913637">
        <w:rPr>
          <w:rFonts w:ascii="Times New Roman" w:hAnsi="Times New Roman"/>
          <w:lang w:val="ru-RU"/>
        </w:rPr>
        <w:t xml:space="preserve">  </w:t>
      </w:r>
      <w:r w:rsidRPr="00913637">
        <w:rPr>
          <w:rFonts w:ascii="Times New Roman" w:hAnsi="Times New Roman"/>
          <w:b/>
          <w:lang w:val="ru-RU"/>
        </w:rPr>
        <w:t>расходов бюджета</w:t>
      </w:r>
    </w:p>
    <w:p w:rsidR="00A9793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Исполнение расходной части бюджета за 1 квартал 2017  года составило  </w:t>
      </w:r>
      <w:r w:rsidR="00A97935" w:rsidRPr="00913637">
        <w:rPr>
          <w:rFonts w:ascii="Times New Roman" w:hAnsi="Times New Roman"/>
          <w:lang w:val="ru-RU"/>
        </w:rPr>
        <w:t>91,9</w:t>
      </w:r>
      <w:r w:rsidRPr="00913637">
        <w:rPr>
          <w:rFonts w:ascii="Times New Roman" w:hAnsi="Times New Roman"/>
          <w:lang w:val="ru-RU"/>
        </w:rPr>
        <w:t xml:space="preserve">% (план  </w:t>
      </w:r>
      <w:r w:rsidR="00A97935" w:rsidRPr="00913637">
        <w:rPr>
          <w:rFonts w:ascii="Times New Roman" w:hAnsi="Times New Roman"/>
          <w:lang w:val="ru-RU"/>
        </w:rPr>
        <w:t>154 962,0</w:t>
      </w:r>
      <w:r w:rsidRPr="00913637">
        <w:rPr>
          <w:rFonts w:ascii="Times New Roman" w:hAnsi="Times New Roman"/>
          <w:lang w:val="ru-RU"/>
        </w:rPr>
        <w:t xml:space="preserve"> тыс. руб., фактически исполнено   </w:t>
      </w:r>
      <w:r w:rsidR="00A97935" w:rsidRPr="00913637">
        <w:rPr>
          <w:rFonts w:ascii="Times New Roman" w:hAnsi="Times New Roman"/>
          <w:lang w:val="ru-RU"/>
        </w:rPr>
        <w:t>142 404,1</w:t>
      </w:r>
      <w:r w:rsidRPr="00913637">
        <w:rPr>
          <w:rFonts w:ascii="Times New Roman" w:hAnsi="Times New Roman"/>
          <w:lang w:val="ru-RU"/>
        </w:rPr>
        <w:t xml:space="preserve">тыс. руб.),  не исполнено в отчетном периоде расходов бюджета в сумме  </w:t>
      </w:r>
      <w:r w:rsidR="00A97935" w:rsidRPr="00913637">
        <w:rPr>
          <w:rFonts w:ascii="Times New Roman" w:hAnsi="Times New Roman"/>
          <w:lang w:val="ru-RU"/>
        </w:rPr>
        <w:t xml:space="preserve">12 557,9 </w:t>
      </w:r>
      <w:r w:rsidRPr="00913637">
        <w:rPr>
          <w:rFonts w:ascii="Times New Roman" w:hAnsi="Times New Roman"/>
          <w:lang w:val="ru-RU"/>
        </w:rPr>
        <w:t>тыс. руб.</w:t>
      </w:r>
    </w:p>
    <w:p w:rsidR="009F3D75" w:rsidRPr="00913637" w:rsidRDefault="009F3D75" w:rsidP="009F3D75">
      <w:pPr>
        <w:ind w:firstLine="72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Годовые назначения (</w:t>
      </w:r>
      <w:r w:rsidR="00A97935" w:rsidRPr="00913637">
        <w:rPr>
          <w:rFonts w:ascii="Times New Roman" w:hAnsi="Times New Roman"/>
          <w:lang w:val="ru-RU"/>
        </w:rPr>
        <w:t>756 948,2</w:t>
      </w:r>
      <w:r w:rsidRPr="00913637">
        <w:rPr>
          <w:rFonts w:ascii="Times New Roman" w:hAnsi="Times New Roman"/>
          <w:lang w:val="ru-RU"/>
        </w:rPr>
        <w:t xml:space="preserve"> тыс. руб.) исполнены на  </w:t>
      </w:r>
      <w:r w:rsidR="00C176E2" w:rsidRPr="00913637">
        <w:rPr>
          <w:rFonts w:ascii="Times New Roman" w:hAnsi="Times New Roman"/>
          <w:lang w:val="ru-RU"/>
        </w:rPr>
        <w:t xml:space="preserve">18,8 </w:t>
      </w:r>
      <w:r w:rsidRPr="00913637">
        <w:rPr>
          <w:rFonts w:ascii="Times New Roman" w:hAnsi="Times New Roman"/>
          <w:lang w:val="ru-RU"/>
        </w:rPr>
        <w:t>%.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Выполнение плановых назначений по расходам 1 квартала  2017 года в разрезе разделов выглядит следующим образом:</w:t>
      </w:r>
    </w:p>
    <w:p w:rsidR="009F3D75" w:rsidRPr="00913637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</w:r>
      <w:r w:rsidRPr="00913637">
        <w:rPr>
          <w:rFonts w:ascii="Times New Roman" w:hAnsi="Times New Roman"/>
          <w:lang w:val="ru-RU"/>
        </w:rPr>
        <w:tab/>
        <w:t>Таблица 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913637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91363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9F3D75" w:rsidRPr="0091363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91363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Фактически исполнено, тыс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913637">
              <w:rPr>
                <w:rFonts w:ascii="Times New Roman" w:hAnsi="Times New Roman"/>
                <w:b/>
                <w:lang w:val="ru-RU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91363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Отклонение от плана, +,- тыс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913637">
              <w:rPr>
                <w:rFonts w:ascii="Times New Roman" w:hAnsi="Times New Roman"/>
                <w:b/>
                <w:lang w:val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91363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913637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Структура</w:t>
            </w:r>
            <w:r w:rsidR="00C07092" w:rsidRPr="00913637">
              <w:rPr>
                <w:rFonts w:ascii="Times New Roman" w:hAnsi="Times New Roman"/>
                <w:b/>
                <w:i/>
                <w:lang w:val="ru-RU"/>
              </w:rPr>
              <w:t xml:space="preserve"> фактических </w:t>
            </w:r>
            <w:r w:rsidRPr="00913637">
              <w:rPr>
                <w:rFonts w:ascii="Times New Roman" w:hAnsi="Times New Roman"/>
                <w:b/>
                <w:i/>
                <w:lang w:val="ru-RU"/>
              </w:rPr>
              <w:t xml:space="preserve"> расходов, %</w:t>
            </w:r>
          </w:p>
        </w:tc>
      </w:tr>
      <w:tr w:rsidR="009F3D75" w:rsidRPr="00913637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15 254,3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13 539,7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-1 714,6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9,5</w:t>
            </w:r>
          </w:p>
        </w:tc>
      </w:tr>
      <w:tr w:rsidR="009F3D75" w:rsidRPr="00913637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614,1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C07092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-152,</w:t>
            </w:r>
            <w:r w:rsidR="00C07092" w:rsidRPr="0091363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80,1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0,4</w:t>
            </w:r>
          </w:p>
        </w:tc>
      </w:tr>
      <w:tr w:rsidR="009F3D75" w:rsidRPr="00913637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5 753,9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-349,2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93,9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3,8</w:t>
            </w:r>
          </w:p>
        </w:tc>
      </w:tr>
      <w:tr w:rsidR="009F3D75" w:rsidRPr="00913637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05 00 «</w:t>
            </w:r>
            <w:proofErr w:type="spellStart"/>
            <w:r w:rsidRPr="00913637"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 w:rsidRPr="00913637"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7 354,4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176E2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3 990,4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-3 364,0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54,3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2,8</w:t>
            </w:r>
          </w:p>
        </w:tc>
      </w:tr>
      <w:tr w:rsidR="009F3D75" w:rsidRPr="00913637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13637">
              <w:rPr>
                <w:rFonts w:ascii="Times New Roman" w:hAnsi="Times New Roman"/>
                <w:lang w:val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</w:tr>
      <w:tr w:rsidR="009F3D75" w:rsidRPr="00913637" w:rsidTr="00B058D5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91 922,2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86 772,1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-5 150,1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94,4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60,9</w:t>
            </w:r>
          </w:p>
        </w:tc>
      </w:tr>
      <w:tr w:rsidR="009F3D75" w:rsidRPr="00913637" w:rsidTr="00B058D5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6 105,5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5 796,1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4,1</w:t>
            </w:r>
          </w:p>
        </w:tc>
      </w:tr>
      <w:tr w:rsidR="009F3D75" w:rsidRPr="00913637" w:rsidTr="00B058D5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11 704,9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C07092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10 186,</w:t>
            </w:r>
            <w:r w:rsidR="00C07092" w:rsidRPr="0091363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-1 518,</w:t>
            </w:r>
            <w:r w:rsidR="00C07092" w:rsidRPr="00913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7,2</w:t>
            </w:r>
          </w:p>
        </w:tc>
      </w:tr>
      <w:tr w:rsidR="009F3D75" w:rsidRPr="00913637" w:rsidTr="00B058D5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F71049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0,9</w:t>
            </w:r>
          </w:p>
        </w:tc>
      </w:tr>
      <w:tr w:rsidR="009F3D75" w:rsidRPr="00913637" w:rsidTr="00B058D5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0,2</w:t>
            </w:r>
          </w:p>
        </w:tc>
      </w:tr>
      <w:tr w:rsidR="009F3D75" w:rsidRPr="00913637" w:rsidTr="00B058D5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14 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14 615,2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14 615,2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F71049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10,2</w:t>
            </w:r>
          </w:p>
        </w:tc>
      </w:tr>
      <w:tr w:rsidR="009F3D75" w:rsidRPr="00913637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154 962,0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142 404,1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-12 557,9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91,9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C07092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13637">
              <w:rPr>
                <w:rFonts w:ascii="Times New Roman" w:hAnsi="Times New Roman"/>
                <w:b/>
                <w:i/>
                <w:lang w:val="ru-RU"/>
              </w:rPr>
              <w:t>100,0</w:t>
            </w:r>
          </w:p>
        </w:tc>
      </w:tr>
    </w:tbl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Традиционно в структуре расходов бюджета наибольший удельный вес занимают расходы по разделу 0700 «Образование»  - </w:t>
      </w:r>
      <w:r w:rsidR="00C07092" w:rsidRPr="00913637">
        <w:rPr>
          <w:rFonts w:ascii="Times New Roman" w:hAnsi="Times New Roman"/>
          <w:lang w:val="ru-RU"/>
        </w:rPr>
        <w:t>60,9</w:t>
      </w:r>
      <w:r w:rsidRPr="00913637">
        <w:rPr>
          <w:rFonts w:ascii="Times New Roman" w:hAnsi="Times New Roman"/>
          <w:lang w:val="ru-RU"/>
        </w:rPr>
        <w:t xml:space="preserve"> % (в 1 квартале 2016 года – 57,3%).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C07092" w:rsidRPr="00913637">
        <w:rPr>
          <w:rFonts w:ascii="Times New Roman" w:hAnsi="Times New Roman"/>
          <w:lang w:val="ru-RU"/>
        </w:rPr>
        <w:t>147 990,1</w:t>
      </w:r>
      <w:r w:rsidRPr="00913637">
        <w:rPr>
          <w:rFonts w:ascii="Times New Roman" w:hAnsi="Times New Roman"/>
          <w:lang w:val="ru-RU"/>
        </w:rPr>
        <w:t xml:space="preserve"> тыс. руб.,</w:t>
      </w:r>
      <w:r w:rsidR="00C07092" w:rsidRPr="00913637">
        <w:rPr>
          <w:rFonts w:ascii="Times New Roman" w:hAnsi="Times New Roman"/>
          <w:lang w:val="ru-RU"/>
        </w:rPr>
        <w:t xml:space="preserve"> что на 5 586,0 </w:t>
      </w:r>
      <w:r w:rsidRPr="00913637">
        <w:rPr>
          <w:rFonts w:ascii="Times New Roman" w:hAnsi="Times New Roman"/>
          <w:lang w:val="ru-RU"/>
        </w:rPr>
        <w:t xml:space="preserve"> тыс. руб.</w:t>
      </w:r>
      <w:r w:rsidR="00C07092" w:rsidRPr="00913637">
        <w:rPr>
          <w:rFonts w:ascii="Times New Roman" w:hAnsi="Times New Roman"/>
          <w:lang w:val="ru-RU"/>
        </w:rPr>
        <w:t xml:space="preserve"> больше</w:t>
      </w:r>
      <w:r w:rsidRPr="00913637">
        <w:rPr>
          <w:rFonts w:ascii="Times New Roman" w:hAnsi="Times New Roman"/>
          <w:lang w:val="ru-RU"/>
        </w:rPr>
        <w:t>, чем в 1 квартале 201</w:t>
      </w:r>
      <w:r w:rsidR="007F0C78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года: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                   </w:t>
      </w:r>
    </w:p>
    <w:p w:rsidR="009F3D75" w:rsidRPr="00913637" w:rsidRDefault="009F3D75" w:rsidP="009F3D7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lastRenderedPageBreak/>
        <w:t>Динамика расходов бюджета за 201</w:t>
      </w:r>
      <w:r w:rsidR="007F0C78" w:rsidRPr="00913637">
        <w:rPr>
          <w:rFonts w:ascii="Times New Roman" w:hAnsi="Times New Roman"/>
          <w:b/>
          <w:lang w:val="ru-RU"/>
        </w:rPr>
        <w:t>6</w:t>
      </w:r>
      <w:r w:rsidRPr="00913637">
        <w:rPr>
          <w:rFonts w:ascii="Times New Roman" w:hAnsi="Times New Roman"/>
          <w:b/>
          <w:lang w:val="ru-RU"/>
        </w:rPr>
        <w:t>-201</w:t>
      </w:r>
      <w:r w:rsidR="007F0C78" w:rsidRPr="00913637">
        <w:rPr>
          <w:rFonts w:ascii="Times New Roman" w:hAnsi="Times New Roman"/>
          <w:b/>
          <w:lang w:val="ru-RU"/>
        </w:rPr>
        <w:t>7</w:t>
      </w:r>
      <w:r w:rsidRPr="00913637">
        <w:rPr>
          <w:rFonts w:ascii="Times New Roman" w:hAnsi="Times New Roman"/>
          <w:b/>
          <w:lang w:val="ru-RU"/>
        </w:rPr>
        <w:t xml:space="preserve"> гг.</w:t>
      </w:r>
    </w:p>
    <w:p w:rsidR="009F3D75" w:rsidRPr="00913637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Таблица 5</w:t>
      </w:r>
    </w:p>
    <w:p w:rsidR="009F3D75" w:rsidRPr="00913637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7"/>
        <w:gridCol w:w="1558"/>
        <w:gridCol w:w="1842"/>
        <w:gridCol w:w="1558"/>
      </w:tblGrid>
      <w:tr w:rsidR="009F3D75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7F0C7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Факт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91363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>и</w:t>
            </w:r>
            <w:proofErr w:type="gramEnd"/>
            <w:r w:rsidRPr="00913637">
              <w:rPr>
                <w:rFonts w:ascii="Times New Roman" w:hAnsi="Times New Roman"/>
                <w:b/>
                <w:lang w:val="ru-RU"/>
              </w:rPr>
              <w:t>сполнение за 1 кв. 201</w:t>
            </w:r>
            <w:r w:rsidR="007F0C78" w:rsidRPr="00913637">
              <w:rPr>
                <w:rFonts w:ascii="Times New Roman" w:hAnsi="Times New Roman"/>
                <w:b/>
                <w:lang w:val="ru-RU"/>
              </w:rPr>
              <w:t>6</w:t>
            </w:r>
            <w:r w:rsidRPr="00913637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7F0C7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Факт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91363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>и</w:t>
            </w:r>
            <w:proofErr w:type="gramEnd"/>
            <w:r w:rsidRPr="00913637">
              <w:rPr>
                <w:rFonts w:ascii="Times New Roman" w:hAnsi="Times New Roman"/>
                <w:b/>
                <w:lang w:val="ru-RU"/>
              </w:rPr>
              <w:t>сполнение за 1 кв. 201</w:t>
            </w:r>
            <w:r w:rsidR="007F0C78" w:rsidRPr="00913637">
              <w:rPr>
                <w:rFonts w:ascii="Times New Roman" w:hAnsi="Times New Roman"/>
                <w:b/>
                <w:lang w:val="ru-RU"/>
              </w:rPr>
              <w:t>7</w:t>
            </w:r>
            <w:r w:rsidRPr="00913637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913637" w:rsidRDefault="009F3D75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 w:rsidRPr="00913637"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13 968,7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13 539,7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E13EE0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-429,0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591,9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614,1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+22,2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5 625,2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5 404,7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-220,5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 w:rsidRPr="00913637"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 w:rsidRPr="00913637"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5 602,1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3 990,4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-1 611,7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85 940,3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86 772,1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+831,8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5 658,2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5 796,1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+137,9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10 858,6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10 186,8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-671,8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902,6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1 236,0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+333,4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+69,0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18 662,5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14 615,2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913637">
              <w:rPr>
                <w:rFonts w:ascii="Times New Roman" w:hAnsi="Times New Roman"/>
                <w:lang w:val="ru-RU"/>
              </w:rPr>
              <w:t>-4 047,3</w:t>
            </w:r>
          </w:p>
        </w:tc>
      </w:tr>
      <w:tr w:rsidR="00C07092" w:rsidRPr="00913637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147 990,1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C07092" w:rsidP="00F67A1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142 404,1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92" w:rsidRPr="00913637" w:rsidRDefault="00E13EE0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13637">
              <w:rPr>
                <w:rFonts w:ascii="Times New Roman" w:hAnsi="Times New Roman"/>
                <w:b/>
                <w:lang w:val="ru-RU"/>
              </w:rPr>
              <w:t>-5 586,0</w:t>
            </w:r>
          </w:p>
        </w:tc>
      </w:tr>
    </w:tbl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</w:r>
    </w:p>
    <w:p w:rsidR="009F3D75" w:rsidRPr="00913637" w:rsidRDefault="009F3D75" w:rsidP="009F3D75">
      <w:pPr>
        <w:ind w:left="720"/>
        <w:jc w:val="both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01 00 «Общегосударственные вопросы»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 </w:t>
      </w:r>
      <w:r w:rsidR="0022527E" w:rsidRPr="00913637">
        <w:rPr>
          <w:rFonts w:ascii="Times New Roman" w:hAnsi="Times New Roman"/>
          <w:lang w:val="ru-RU"/>
        </w:rPr>
        <w:t>13 539,7 тыс.</w:t>
      </w:r>
      <w:r w:rsidRPr="00913637">
        <w:rPr>
          <w:rFonts w:ascii="Times New Roman" w:hAnsi="Times New Roman"/>
          <w:lang w:val="ru-RU"/>
        </w:rPr>
        <w:t xml:space="preserve"> руб., что на   </w:t>
      </w:r>
      <w:r w:rsidR="0022527E" w:rsidRPr="00913637">
        <w:rPr>
          <w:rFonts w:ascii="Times New Roman" w:hAnsi="Times New Roman"/>
          <w:lang w:val="ru-RU"/>
        </w:rPr>
        <w:t xml:space="preserve">1 714,6 </w:t>
      </w:r>
      <w:r w:rsidRPr="00913637">
        <w:rPr>
          <w:rFonts w:ascii="Times New Roman" w:hAnsi="Times New Roman"/>
          <w:lang w:val="ru-RU"/>
        </w:rPr>
        <w:t>тыс. руб. меньше, чем планировалось.</w:t>
      </w:r>
    </w:p>
    <w:p w:rsidR="005C4CF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По подраздел</w:t>
      </w:r>
      <w:r w:rsidR="00C12EE7" w:rsidRPr="00913637">
        <w:rPr>
          <w:rFonts w:ascii="Times New Roman" w:hAnsi="Times New Roman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913637">
        <w:rPr>
          <w:rFonts w:ascii="Times New Roman" w:hAnsi="Times New Roman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913637">
        <w:rPr>
          <w:rFonts w:ascii="Times New Roman" w:hAnsi="Times New Roman"/>
          <w:lang w:val="ru-RU"/>
        </w:rPr>
        <w:t xml:space="preserve">в целом </w:t>
      </w:r>
      <w:r w:rsidRPr="00913637">
        <w:rPr>
          <w:rFonts w:ascii="Times New Roman" w:hAnsi="Times New Roman"/>
          <w:lang w:val="ru-RU"/>
        </w:rPr>
        <w:t>не использовано</w:t>
      </w:r>
      <w:r w:rsidR="00B45AF0" w:rsidRPr="00913637">
        <w:rPr>
          <w:rFonts w:ascii="Times New Roman" w:hAnsi="Times New Roman"/>
          <w:lang w:val="ru-RU"/>
        </w:rPr>
        <w:t xml:space="preserve"> </w:t>
      </w:r>
      <w:r w:rsidR="00C12EE7" w:rsidRPr="00913637">
        <w:rPr>
          <w:rFonts w:ascii="Times New Roman" w:hAnsi="Times New Roman"/>
          <w:lang w:val="ru-RU"/>
        </w:rPr>
        <w:t xml:space="preserve">40,4 </w:t>
      </w:r>
      <w:r w:rsidRPr="00913637">
        <w:rPr>
          <w:rFonts w:ascii="Times New Roman" w:hAnsi="Times New Roman"/>
          <w:lang w:val="ru-RU"/>
        </w:rPr>
        <w:t>тыс. руб.</w:t>
      </w:r>
      <w:r w:rsidR="00C12EE7" w:rsidRPr="00913637">
        <w:rPr>
          <w:rFonts w:ascii="Times New Roman" w:hAnsi="Times New Roman"/>
          <w:lang w:val="ru-RU"/>
        </w:rPr>
        <w:t xml:space="preserve"> (</w:t>
      </w:r>
      <w:r w:rsidR="005C4CF5" w:rsidRPr="00913637">
        <w:rPr>
          <w:rFonts w:ascii="Times New Roman" w:hAnsi="Times New Roman"/>
          <w:lang w:val="ru-RU"/>
        </w:rPr>
        <w:t>часть расходов перенесена на 2 квартал т.г.).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По </w:t>
      </w:r>
      <w:r w:rsidR="00913637">
        <w:rPr>
          <w:rFonts w:ascii="Times New Roman" w:hAnsi="Times New Roman"/>
          <w:lang w:val="ru-RU"/>
        </w:rPr>
        <w:t>п</w:t>
      </w:r>
      <w:r w:rsidRPr="00913637">
        <w:rPr>
          <w:rFonts w:ascii="Times New Roman" w:hAnsi="Times New Roman"/>
          <w:lang w:val="ru-RU"/>
        </w:rPr>
        <w:t>одразделу 0104 «Функционирование местных администраций</w:t>
      </w:r>
      <w:r w:rsidR="005C4CF5" w:rsidRPr="00913637">
        <w:rPr>
          <w:rFonts w:ascii="Times New Roman" w:hAnsi="Times New Roman"/>
          <w:lang w:val="ru-RU"/>
        </w:rPr>
        <w:t>»</w:t>
      </w:r>
      <w:r w:rsidRPr="00913637">
        <w:rPr>
          <w:rFonts w:ascii="Times New Roman" w:hAnsi="Times New Roman"/>
          <w:lang w:val="ru-RU"/>
        </w:rPr>
        <w:t xml:space="preserve"> </w:t>
      </w:r>
      <w:r w:rsidR="005C4CF5" w:rsidRPr="00913637">
        <w:rPr>
          <w:rFonts w:ascii="Times New Roman" w:hAnsi="Times New Roman"/>
          <w:lang w:val="ru-RU"/>
        </w:rPr>
        <w:t>остаток средств составил</w:t>
      </w:r>
      <w:r w:rsidRPr="00913637">
        <w:rPr>
          <w:rFonts w:ascii="Times New Roman" w:hAnsi="Times New Roman"/>
          <w:lang w:val="ru-RU"/>
        </w:rPr>
        <w:t xml:space="preserve">  </w:t>
      </w:r>
      <w:r w:rsidR="005C4CF5" w:rsidRPr="00913637">
        <w:rPr>
          <w:rFonts w:ascii="Times New Roman" w:hAnsi="Times New Roman"/>
          <w:lang w:val="ru-RU"/>
        </w:rPr>
        <w:t xml:space="preserve">651,0 </w:t>
      </w:r>
      <w:r w:rsidRPr="00913637">
        <w:rPr>
          <w:rFonts w:ascii="Times New Roman" w:hAnsi="Times New Roman"/>
          <w:lang w:val="ru-RU"/>
        </w:rPr>
        <w:t>тыс. руб.</w:t>
      </w:r>
      <w:r w:rsidR="005C4CF5" w:rsidRPr="00913637">
        <w:rPr>
          <w:rFonts w:ascii="Times New Roman" w:hAnsi="Times New Roman"/>
          <w:lang w:val="ru-RU"/>
        </w:rPr>
        <w:t xml:space="preserve"> (больничные листы; расходы на </w:t>
      </w:r>
      <w:proofErr w:type="gramStart"/>
      <w:r w:rsidR="005C4CF5" w:rsidRPr="00913637">
        <w:rPr>
          <w:rFonts w:ascii="Times New Roman" w:hAnsi="Times New Roman"/>
          <w:lang w:val="ru-RU"/>
        </w:rPr>
        <w:t>обучение по охране</w:t>
      </w:r>
      <w:proofErr w:type="gramEnd"/>
      <w:r w:rsidR="005C4CF5" w:rsidRPr="00913637">
        <w:rPr>
          <w:rFonts w:ascii="Times New Roman" w:hAnsi="Times New Roman"/>
          <w:lang w:val="ru-RU"/>
        </w:rPr>
        <w:t xml:space="preserve"> труда, приобретение канцелярских товаров, некоторые другие расходы перенесены на 2 квартал т.г.;  экономия средств и др.).  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>
        <w:rPr>
          <w:rFonts w:ascii="Times New Roman" w:hAnsi="Times New Roman"/>
          <w:lang w:val="ru-RU"/>
        </w:rPr>
        <w:t>»</w:t>
      </w:r>
      <w:r w:rsidRPr="00913637">
        <w:rPr>
          <w:rFonts w:ascii="Times New Roman" w:hAnsi="Times New Roman"/>
          <w:lang w:val="ru-RU"/>
        </w:rPr>
        <w:t xml:space="preserve">   сложилась экономия</w:t>
      </w:r>
      <w:r w:rsidR="00B45AF0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 xml:space="preserve"> </w:t>
      </w:r>
      <w:r w:rsidR="005C4CF5" w:rsidRPr="00913637">
        <w:rPr>
          <w:rFonts w:ascii="Times New Roman" w:hAnsi="Times New Roman"/>
          <w:lang w:val="ru-RU"/>
        </w:rPr>
        <w:t xml:space="preserve">181,7 </w:t>
      </w:r>
      <w:r w:rsidRPr="00913637">
        <w:rPr>
          <w:rFonts w:ascii="Times New Roman" w:hAnsi="Times New Roman"/>
          <w:lang w:val="ru-RU"/>
        </w:rPr>
        <w:t xml:space="preserve">тыс. руб. 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По </w:t>
      </w:r>
      <w:r w:rsidR="00FC0525">
        <w:rPr>
          <w:rFonts w:ascii="Times New Roman" w:hAnsi="Times New Roman"/>
          <w:lang w:val="ru-RU"/>
        </w:rPr>
        <w:t>п</w:t>
      </w:r>
      <w:r w:rsidRPr="00913637">
        <w:rPr>
          <w:rFonts w:ascii="Times New Roman" w:hAnsi="Times New Roman"/>
          <w:lang w:val="ru-RU"/>
        </w:rPr>
        <w:t xml:space="preserve">одразделу 0113 «Другие общегосударственные вопросы»  расходы исполнены на  </w:t>
      </w:r>
      <w:r w:rsidR="005C4CF5" w:rsidRPr="00913637">
        <w:rPr>
          <w:rFonts w:ascii="Times New Roman" w:hAnsi="Times New Roman"/>
          <w:lang w:val="ru-RU"/>
        </w:rPr>
        <w:t>85</w:t>
      </w:r>
      <w:r w:rsidRPr="00913637">
        <w:rPr>
          <w:rFonts w:ascii="Times New Roman" w:hAnsi="Times New Roman"/>
          <w:lang w:val="ru-RU"/>
        </w:rPr>
        <w:t xml:space="preserve">%,  не использовано    </w:t>
      </w:r>
      <w:r w:rsidR="005C4CF5" w:rsidRPr="00913637">
        <w:rPr>
          <w:rFonts w:ascii="Times New Roman" w:hAnsi="Times New Roman"/>
          <w:lang w:val="ru-RU"/>
        </w:rPr>
        <w:t>841,5 т</w:t>
      </w:r>
      <w:r w:rsidRPr="00913637">
        <w:rPr>
          <w:rFonts w:ascii="Times New Roman" w:hAnsi="Times New Roman"/>
          <w:lang w:val="ru-RU"/>
        </w:rPr>
        <w:t xml:space="preserve">ыс. руб. </w:t>
      </w:r>
      <w:r w:rsidR="005C4CF5" w:rsidRPr="00913637">
        <w:rPr>
          <w:rFonts w:ascii="Times New Roman" w:hAnsi="Times New Roman"/>
          <w:lang w:val="ru-RU"/>
        </w:rPr>
        <w:t>(эконо</w:t>
      </w:r>
      <w:r w:rsidR="0076614F" w:rsidRPr="00913637">
        <w:rPr>
          <w:rFonts w:ascii="Times New Roman" w:hAnsi="Times New Roman"/>
          <w:lang w:val="ru-RU"/>
        </w:rPr>
        <w:t>мия  заработной платы в связи с временной нетрудоспособностью работников; процедуры закупок некоторых товаров, работ, услуг не завершены в отчетном периоде; и др.).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1 квартал 201</w:t>
      </w:r>
      <w:r w:rsidR="00B45AF0" w:rsidRPr="00913637">
        <w:rPr>
          <w:rFonts w:ascii="Times New Roman" w:hAnsi="Times New Roman"/>
          <w:lang w:val="ru-RU"/>
        </w:rPr>
        <w:t>6</w:t>
      </w:r>
      <w:r w:rsidRPr="00913637">
        <w:rPr>
          <w:rFonts w:ascii="Times New Roman" w:hAnsi="Times New Roman"/>
          <w:lang w:val="ru-RU"/>
        </w:rPr>
        <w:t xml:space="preserve"> года расходы в отчетном периоде сохранились на том же уровне (</w:t>
      </w:r>
      <w:r w:rsidR="005C5E18" w:rsidRPr="00913637">
        <w:rPr>
          <w:rFonts w:ascii="Times New Roman" w:hAnsi="Times New Roman"/>
          <w:lang w:val="ru-RU"/>
        </w:rPr>
        <w:t xml:space="preserve">96,9 </w:t>
      </w:r>
      <w:r w:rsidRPr="00913637">
        <w:rPr>
          <w:rFonts w:ascii="Times New Roman" w:hAnsi="Times New Roman"/>
          <w:lang w:val="ru-RU"/>
        </w:rPr>
        <w:t>% к 201</w:t>
      </w:r>
      <w:r w:rsidR="00B45AF0" w:rsidRPr="00913637">
        <w:rPr>
          <w:rFonts w:ascii="Times New Roman" w:hAnsi="Times New Roman"/>
          <w:lang w:val="ru-RU"/>
        </w:rPr>
        <w:t>6</w:t>
      </w:r>
      <w:r w:rsidRPr="00913637">
        <w:rPr>
          <w:rFonts w:ascii="Times New Roman" w:hAnsi="Times New Roman"/>
          <w:lang w:val="ru-RU"/>
        </w:rPr>
        <w:t xml:space="preserve"> году). 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 структуре расходов за 1 квартал 201</w:t>
      </w:r>
      <w:r w:rsidR="00B45AF0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года расходы по данному разделу в целом составили </w:t>
      </w:r>
      <w:r w:rsidR="005C5E18" w:rsidRPr="00913637">
        <w:rPr>
          <w:rFonts w:ascii="Times New Roman" w:hAnsi="Times New Roman"/>
          <w:lang w:val="ru-RU"/>
        </w:rPr>
        <w:t>9,5</w:t>
      </w:r>
      <w:r w:rsidRPr="00913637">
        <w:rPr>
          <w:rFonts w:ascii="Times New Roman" w:hAnsi="Times New Roman"/>
          <w:lang w:val="ru-RU"/>
        </w:rPr>
        <w:t xml:space="preserve"> % (</w:t>
      </w:r>
      <w:r w:rsidR="005C5E18" w:rsidRPr="00913637">
        <w:rPr>
          <w:rFonts w:ascii="Times New Roman" w:hAnsi="Times New Roman"/>
          <w:lang w:val="ru-RU"/>
        </w:rPr>
        <w:t>в 1 квартале 2016 года – 9,4</w:t>
      </w:r>
      <w:r w:rsidRPr="00913637">
        <w:rPr>
          <w:rFonts w:ascii="Times New Roman" w:hAnsi="Times New Roman"/>
          <w:lang w:val="ru-RU"/>
        </w:rPr>
        <w:t>%).</w:t>
      </w:r>
    </w:p>
    <w:p w:rsidR="009F3D75" w:rsidRPr="00913637" w:rsidRDefault="009F3D75" w:rsidP="009F3D7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9F3D75" w:rsidRPr="00913637" w:rsidRDefault="009F3D75" w:rsidP="009F3D75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lastRenderedPageBreak/>
        <w:t>Раздел 03 00 «Национальная безопасность и правоохранительная деятельность»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Расходы по разделу в целом составили в отчетном периоде</w:t>
      </w:r>
      <w:r w:rsidR="00B45AF0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 xml:space="preserve"> </w:t>
      </w:r>
      <w:r w:rsidR="00D15082" w:rsidRPr="00913637">
        <w:rPr>
          <w:rFonts w:ascii="Times New Roman" w:hAnsi="Times New Roman"/>
          <w:lang w:val="ru-RU"/>
        </w:rPr>
        <w:t>614,1</w:t>
      </w:r>
      <w:r w:rsidRPr="00913637">
        <w:rPr>
          <w:rFonts w:ascii="Times New Roman" w:hAnsi="Times New Roman"/>
          <w:lang w:val="ru-RU"/>
        </w:rPr>
        <w:t xml:space="preserve">тыс. руб., что ниже плановых назначений на  </w:t>
      </w:r>
      <w:r w:rsidR="00D15082" w:rsidRPr="00913637">
        <w:rPr>
          <w:rFonts w:ascii="Times New Roman" w:hAnsi="Times New Roman"/>
          <w:lang w:val="ru-RU"/>
        </w:rPr>
        <w:t>152,</w:t>
      </w:r>
      <w:r w:rsidR="00FC0525">
        <w:rPr>
          <w:rFonts w:ascii="Times New Roman" w:hAnsi="Times New Roman"/>
          <w:lang w:val="ru-RU"/>
        </w:rPr>
        <w:t xml:space="preserve">5 </w:t>
      </w:r>
      <w:r w:rsidRPr="00913637">
        <w:rPr>
          <w:rFonts w:ascii="Times New Roman" w:hAnsi="Times New Roman"/>
          <w:lang w:val="ru-RU"/>
        </w:rPr>
        <w:t xml:space="preserve">тыс. руб. или </w:t>
      </w:r>
      <w:r w:rsidR="00D15082" w:rsidRPr="00913637">
        <w:rPr>
          <w:rFonts w:ascii="Times New Roman" w:hAnsi="Times New Roman"/>
          <w:lang w:val="ru-RU"/>
        </w:rPr>
        <w:t>на 19,9</w:t>
      </w:r>
      <w:r w:rsidRPr="00913637">
        <w:rPr>
          <w:rFonts w:ascii="Times New Roman" w:hAnsi="Times New Roman"/>
          <w:lang w:val="ru-RU"/>
        </w:rPr>
        <w:t xml:space="preserve"> %.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Остались невостребованными в первом квартале </w:t>
      </w:r>
      <w:r w:rsidR="00D15082" w:rsidRPr="00913637">
        <w:rPr>
          <w:rFonts w:ascii="Times New Roman" w:hAnsi="Times New Roman"/>
          <w:lang w:val="ru-RU"/>
        </w:rPr>
        <w:t>133,6</w:t>
      </w:r>
      <w:r w:rsidRPr="00913637">
        <w:rPr>
          <w:rFonts w:ascii="Times New Roman" w:hAnsi="Times New Roman"/>
          <w:lang w:val="ru-RU"/>
        </w:rPr>
        <w:t xml:space="preserve"> тыс. руб. лимиты расходов на предупреждение и ликвидацию ЧС.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Не использованы средства на </w:t>
      </w:r>
      <w:r w:rsidR="003C7790" w:rsidRPr="00913637">
        <w:rPr>
          <w:rFonts w:ascii="Times New Roman" w:hAnsi="Times New Roman"/>
          <w:lang w:val="ru-RU"/>
        </w:rPr>
        <w:t>публикацию информации в сфере национальной безопасности</w:t>
      </w:r>
      <w:r w:rsidRPr="00913637">
        <w:rPr>
          <w:rFonts w:ascii="Times New Roman" w:hAnsi="Times New Roman"/>
          <w:lang w:val="ru-RU"/>
        </w:rPr>
        <w:t xml:space="preserve"> в сумме </w:t>
      </w:r>
      <w:r w:rsidR="00D15082" w:rsidRPr="00913637">
        <w:rPr>
          <w:rFonts w:ascii="Times New Roman" w:hAnsi="Times New Roman"/>
          <w:lang w:val="ru-RU"/>
        </w:rPr>
        <w:t xml:space="preserve">18,9 </w:t>
      </w:r>
      <w:r w:rsidRPr="00913637">
        <w:rPr>
          <w:rFonts w:ascii="Times New Roman" w:hAnsi="Times New Roman"/>
          <w:lang w:val="ru-RU"/>
        </w:rPr>
        <w:t>тыс. руб. (</w:t>
      </w:r>
      <w:r w:rsidR="003C7790" w:rsidRPr="00913637">
        <w:rPr>
          <w:rFonts w:ascii="Times New Roman" w:hAnsi="Times New Roman"/>
          <w:lang w:val="ru-RU"/>
        </w:rPr>
        <w:t>на конец отчетного периода материалы для публикации находились на согласовании</w:t>
      </w:r>
      <w:r w:rsidRPr="00913637">
        <w:rPr>
          <w:rFonts w:ascii="Times New Roman" w:hAnsi="Times New Roman"/>
          <w:lang w:val="ru-RU"/>
        </w:rPr>
        <w:t xml:space="preserve">). 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 сравнении с 1 кварталом 201</w:t>
      </w:r>
      <w:r w:rsidR="003C7790" w:rsidRPr="00913637">
        <w:rPr>
          <w:rFonts w:ascii="Times New Roman" w:hAnsi="Times New Roman"/>
          <w:lang w:val="ru-RU"/>
        </w:rPr>
        <w:t>6</w:t>
      </w:r>
      <w:r w:rsidRPr="00913637">
        <w:rPr>
          <w:rFonts w:ascii="Times New Roman" w:hAnsi="Times New Roman"/>
          <w:lang w:val="ru-RU"/>
        </w:rPr>
        <w:t xml:space="preserve"> года  расходы по разделу </w:t>
      </w:r>
      <w:r w:rsidR="003C7790" w:rsidRPr="00913637">
        <w:rPr>
          <w:rFonts w:ascii="Times New Roman" w:hAnsi="Times New Roman"/>
          <w:lang w:val="ru-RU"/>
        </w:rPr>
        <w:t>несколько возросли (+22,2 тыс. руб.).</w:t>
      </w:r>
    </w:p>
    <w:p w:rsidR="009F3D75" w:rsidRPr="00913637" w:rsidRDefault="009F3D75" w:rsidP="009F3D7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9F3D75" w:rsidRPr="00913637" w:rsidRDefault="009F3D75" w:rsidP="009F3D75">
      <w:pPr>
        <w:ind w:firstLine="709"/>
        <w:jc w:val="center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  04 00 «Национальная экономика»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  <w:t>Расходы по разделу в целом в 1 квартале 201</w:t>
      </w:r>
      <w:r w:rsidR="00354E67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года составили </w:t>
      </w:r>
      <w:r w:rsidR="00432AB1" w:rsidRPr="00913637">
        <w:rPr>
          <w:rFonts w:ascii="Times New Roman" w:hAnsi="Times New Roman"/>
          <w:lang w:val="ru-RU"/>
        </w:rPr>
        <w:t xml:space="preserve">5 404,7 </w:t>
      </w:r>
      <w:r w:rsidRPr="00913637">
        <w:rPr>
          <w:rFonts w:ascii="Times New Roman" w:hAnsi="Times New Roman"/>
          <w:lang w:val="ru-RU"/>
        </w:rPr>
        <w:t xml:space="preserve">тыс. руб., </w:t>
      </w:r>
      <w:r w:rsidR="00432AB1" w:rsidRPr="00913637">
        <w:rPr>
          <w:rFonts w:ascii="Times New Roman" w:hAnsi="Times New Roman"/>
          <w:lang w:val="ru-RU"/>
        </w:rPr>
        <w:t xml:space="preserve">что меньше плановых расходов на 349,2 тыс. руб. и </w:t>
      </w:r>
      <w:r w:rsidRPr="00913637">
        <w:rPr>
          <w:rFonts w:ascii="Times New Roman" w:hAnsi="Times New Roman"/>
          <w:lang w:val="ru-RU"/>
        </w:rPr>
        <w:t xml:space="preserve">меньше расходов аналогичного периода прошлого года на </w:t>
      </w:r>
      <w:r w:rsidR="00432AB1" w:rsidRPr="00913637">
        <w:rPr>
          <w:rFonts w:ascii="Times New Roman" w:hAnsi="Times New Roman"/>
          <w:lang w:val="ru-RU"/>
        </w:rPr>
        <w:t>220,5</w:t>
      </w:r>
      <w:r w:rsidRPr="00913637">
        <w:rPr>
          <w:rFonts w:ascii="Times New Roman" w:hAnsi="Times New Roman"/>
          <w:lang w:val="ru-RU"/>
        </w:rPr>
        <w:t xml:space="preserve"> тыс. руб.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Не использованы </w:t>
      </w:r>
      <w:r w:rsidR="00432AB1" w:rsidRPr="00913637">
        <w:rPr>
          <w:rFonts w:ascii="Times New Roman" w:hAnsi="Times New Roman"/>
          <w:lang w:val="ru-RU"/>
        </w:rPr>
        <w:t xml:space="preserve">в отчетном периоде </w:t>
      </w:r>
      <w:r w:rsidRPr="00913637">
        <w:rPr>
          <w:rFonts w:ascii="Times New Roman" w:hAnsi="Times New Roman"/>
          <w:lang w:val="ru-RU"/>
        </w:rPr>
        <w:t xml:space="preserve">бюджетные ассигнования в общей сумме </w:t>
      </w:r>
      <w:r w:rsidR="00432AB1" w:rsidRPr="00913637">
        <w:rPr>
          <w:rFonts w:ascii="Times New Roman" w:hAnsi="Times New Roman"/>
          <w:lang w:val="ru-RU"/>
        </w:rPr>
        <w:t xml:space="preserve">349,2 </w:t>
      </w:r>
      <w:r w:rsidRPr="00913637">
        <w:rPr>
          <w:rFonts w:ascii="Times New Roman" w:hAnsi="Times New Roman"/>
          <w:lang w:val="ru-RU"/>
        </w:rPr>
        <w:t>тыс. руб., в том числе: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 по </w:t>
      </w:r>
      <w:r w:rsidR="00990C57" w:rsidRPr="00913637">
        <w:rPr>
          <w:rFonts w:ascii="Times New Roman" w:hAnsi="Times New Roman"/>
          <w:lang w:val="ru-RU"/>
        </w:rPr>
        <w:t>по</w:t>
      </w:r>
      <w:r w:rsidRPr="00913637">
        <w:rPr>
          <w:rFonts w:ascii="Times New Roman" w:hAnsi="Times New Roman"/>
          <w:lang w:val="ru-RU"/>
        </w:rPr>
        <w:t xml:space="preserve">дразделу 0405 «Сельское хозяйство и рыболовство» Управлением сельского хозяйства не освоено </w:t>
      </w:r>
      <w:r w:rsidR="00990C57" w:rsidRPr="00913637">
        <w:rPr>
          <w:rFonts w:ascii="Times New Roman" w:hAnsi="Times New Roman"/>
          <w:lang w:val="ru-RU"/>
        </w:rPr>
        <w:t>126,2</w:t>
      </w:r>
      <w:r w:rsidRPr="00913637">
        <w:rPr>
          <w:rFonts w:ascii="Times New Roman" w:hAnsi="Times New Roman"/>
          <w:lang w:val="ru-RU"/>
        </w:rPr>
        <w:t xml:space="preserve"> тыс. руб.</w:t>
      </w:r>
      <w:r w:rsidR="00990C57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>(экономия в части заработной платы</w:t>
      </w:r>
      <w:r w:rsidR="00990C57" w:rsidRPr="00913637">
        <w:rPr>
          <w:rFonts w:ascii="Times New Roman" w:hAnsi="Times New Roman"/>
          <w:lang w:val="ru-RU"/>
        </w:rPr>
        <w:t>, начислений на оплату труда; участие в обучающих семинарах перенесено за пределы отчетного периода</w:t>
      </w:r>
      <w:r w:rsidRPr="00913637">
        <w:rPr>
          <w:rFonts w:ascii="Times New Roman" w:hAnsi="Times New Roman"/>
          <w:lang w:val="ru-RU"/>
        </w:rPr>
        <w:t>)</w:t>
      </w:r>
      <w:r w:rsidR="00990C57" w:rsidRPr="00913637">
        <w:rPr>
          <w:rFonts w:ascii="Times New Roman" w:hAnsi="Times New Roman"/>
          <w:lang w:val="ru-RU"/>
        </w:rPr>
        <w:t>,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i/>
          <w:lang w:val="ru-RU"/>
        </w:rPr>
      </w:pPr>
      <w:r w:rsidRPr="00913637">
        <w:rPr>
          <w:rFonts w:ascii="Times New Roman" w:hAnsi="Times New Roman"/>
          <w:lang w:val="ru-RU"/>
        </w:rPr>
        <w:t xml:space="preserve">- </w:t>
      </w:r>
      <w:r w:rsidR="00990C57" w:rsidRPr="00913637">
        <w:rPr>
          <w:rFonts w:ascii="Times New Roman" w:hAnsi="Times New Roman"/>
          <w:lang w:val="ru-RU"/>
        </w:rPr>
        <w:t>Управлением ресурсами и развития инфраструктуры администрации Октябрьского муниципального района в целом не освоено сре</w:t>
      </w:r>
      <w:proofErr w:type="gramStart"/>
      <w:r w:rsidR="00990C57" w:rsidRPr="00913637">
        <w:rPr>
          <w:rFonts w:ascii="Times New Roman" w:hAnsi="Times New Roman"/>
          <w:lang w:val="ru-RU"/>
        </w:rPr>
        <w:t>дств в с</w:t>
      </w:r>
      <w:proofErr w:type="gramEnd"/>
      <w:r w:rsidR="00990C57" w:rsidRPr="00913637">
        <w:rPr>
          <w:rFonts w:ascii="Times New Roman" w:hAnsi="Times New Roman"/>
          <w:lang w:val="ru-RU"/>
        </w:rPr>
        <w:t>умме 223,0 тыс. руб. (некоторые расходы перенесены на 2 квартал т.г.; экономия средств на опубликование информации по градост</w:t>
      </w:r>
      <w:r w:rsidR="00FC0525">
        <w:rPr>
          <w:rFonts w:ascii="Times New Roman" w:hAnsi="Times New Roman"/>
          <w:lang w:val="ru-RU"/>
        </w:rPr>
        <w:t>роительной деятельности</w:t>
      </w:r>
      <w:r w:rsidR="00990C57" w:rsidRPr="00913637">
        <w:rPr>
          <w:rFonts w:ascii="Times New Roman" w:hAnsi="Times New Roman"/>
          <w:lang w:val="ru-RU"/>
        </w:rPr>
        <w:t>).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</w:p>
    <w:p w:rsidR="009F3D75" w:rsidRPr="00913637" w:rsidRDefault="009F3D75" w:rsidP="009F3D75">
      <w:pPr>
        <w:ind w:left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05 00 «Жилищно-коммунальное хозяйство»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При плановых назначениях в </w:t>
      </w:r>
      <w:r w:rsidR="007362B0" w:rsidRPr="00913637">
        <w:rPr>
          <w:rFonts w:ascii="Times New Roman" w:hAnsi="Times New Roman"/>
          <w:lang w:val="ru-RU"/>
        </w:rPr>
        <w:t>7 354,4</w:t>
      </w:r>
      <w:r w:rsidRPr="00913637">
        <w:rPr>
          <w:rFonts w:ascii="Times New Roman" w:hAnsi="Times New Roman"/>
          <w:lang w:val="ru-RU"/>
        </w:rPr>
        <w:t xml:space="preserve"> тыс. руб. исполнено  </w:t>
      </w:r>
      <w:r w:rsidR="007362B0" w:rsidRPr="00913637">
        <w:rPr>
          <w:rFonts w:ascii="Times New Roman" w:hAnsi="Times New Roman"/>
          <w:lang w:val="ru-RU"/>
        </w:rPr>
        <w:t xml:space="preserve">расходов по разделу на сумму 3 990,4 </w:t>
      </w:r>
      <w:r w:rsidRPr="00913637">
        <w:rPr>
          <w:rFonts w:ascii="Times New Roman" w:hAnsi="Times New Roman"/>
          <w:lang w:val="ru-RU"/>
        </w:rPr>
        <w:t>тыс. ру</w:t>
      </w:r>
      <w:r w:rsidR="007362B0" w:rsidRPr="00913637">
        <w:rPr>
          <w:rFonts w:ascii="Times New Roman" w:hAnsi="Times New Roman"/>
          <w:lang w:val="ru-RU"/>
        </w:rPr>
        <w:t>б.</w:t>
      </w:r>
      <w:r w:rsidRPr="00913637">
        <w:rPr>
          <w:rFonts w:ascii="Times New Roman" w:hAnsi="Times New Roman"/>
          <w:lang w:val="ru-RU"/>
        </w:rPr>
        <w:t xml:space="preserve"> или  </w:t>
      </w:r>
      <w:r w:rsidR="007362B0" w:rsidRPr="00913637">
        <w:rPr>
          <w:rFonts w:ascii="Times New Roman" w:hAnsi="Times New Roman"/>
          <w:lang w:val="ru-RU"/>
        </w:rPr>
        <w:t xml:space="preserve">54,3 </w:t>
      </w:r>
      <w:r w:rsidRPr="00913637">
        <w:rPr>
          <w:rFonts w:ascii="Times New Roman" w:hAnsi="Times New Roman"/>
          <w:lang w:val="ru-RU"/>
        </w:rPr>
        <w:t>%</w:t>
      </w:r>
      <w:r w:rsidR="007362B0" w:rsidRPr="00913637">
        <w:rPr>
          <w:rFonts w:ascii="Times New Roman" w:hAnsi="Times New Roman"/>
          <w:lang w:val="ru-RU"/>
        </w:rPr>
        <w:t xml:space="preserve"> от плана</w:t>
      </w:r>
      <w:r w:rsidRPr="00913637">
        <w:rPr>
          <w:rFonts w:ascii="Times New Roman" w:hAnsi="Times New Roman"/>
          <w:lang w:val="ru-RU"/>
        </w:rPr>
        <w:t xml:space="preserve">, не освоено  </w:t>
      </w:r>
      <w:r w:rsidR="007362B0" w:rsidRPr="00913637">
        <w:rPr>
          <w:rFonts w:ascii="Times New Roman" w:hAnsi="Times New Roman"/>
          <w:lang w:val="ru-RU"/>
        </w:rPr>
        <w:t xml:space="preserve">3 364,0 </w:t>
      </w:r>
      <w:r w:rsidRPr="00913637">
        <w:rPr>
          <w:rFonts w:ascii="Times New Roman" w:hAnsi="Times New Roman"/>
          <w:lang w:val="ru-RU"/>
        </w:rPr>
        <w:t>тыс. руб., в том числе: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-по подразделу 0501 «Жилищное хозяйство» не использованы средства в сумме  </w:t>
      </w:r>
      <w:r w:rsidR="007362B0" w:rsidRPr="00913637">
        <w:rPr>
          <w:rFonts w:ascii="Times New Roman" w:hAnsi="Times New Roman"/>
          <w:lang w:val="ru-RU"/>
        </w:rPr>
        <w:t xml:space="preserve">3,6 </w:t>
      </w:r>
      <w:r w:rsidRPr="00913637">
        <w:rPr>
          <w:rFonts w:ascii="Times New Roman" w:hAnsi="Times New Roman"/>
          <w:lang w:val="ru-RU"/>
        </w:rPr>
        <w:t>тыс. руб. на  уплату взносов на капитальный ремонт общего имущества в многоквартирных домах, в которых квартиры находятся в собственности района, в связи с о</w:t>
      </w:r>
      <w:r w:rsidR="007362B0" w:rsidRPr="00913637">
        <w:rPr>
          <w:rFonts w:ascii="Times New Roman" w:hAnsi="Times New Roman"/>
          <w:lang w:val="ru-RU"/>
        </w:rPr>
        <w:t>тсутствием предъявленных счетов,</w:t>
      </w:r>
    </w:p>
    <w:p w:rsidR="007362B0" w:rsidRPr="00913637" w:rsidRDefault="009F3D75" w:rsidP="007362B0">
      <w:pPr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 по </w:t>
      </w:r>
      <w:r w:rsidR="007362B0" w:rsidRPr="00913637">
        <w:rPr>
          <w:rFonts w:ascii="Times New Roman" w:hAnsi="Times New Roman"/>
          <w:lang w:val="ru-RU"/>
        </w:rPr>
        <w:t>подразделу 0501 «Жилищное хозяйство</w:t>
      </w:r>
      <w:r w:rsidRPr="00913637">
        <w:rPr>
          <w:rFonts w:ascii="Times New Roman" w:hAnsi="Times New Roman"/>
          <w:lang w:val="ru-RU"/>
        </w:rPr>
        <w:t>» не исполнено</w:t>
      </w:r>
      <w:r w:rsidR="007362B0" w:rsidRPr="00913637">
        <w:rPr>
          <w:rFonts w:ascii="Times New Roman" w:hAnsi="Times New Roman"/>
          <w:lang w:val="ru-RU"/>
        </w:rPr>
        <w:t xml:space="preserve"> расходов в сумме </w:t>
      </w:r>
      <w:r w:rsidRPr="00913637">
        <w:rPr>
          <w:rFonts w:ascii="Times New Roman" w:hAnsi="Times New Roman"/>
          <w:lang w:val="ru-RU"/>
        </w:rPr>
        <w:t xml:space="preserve"> </w:t>
      </w:r>
      <w:r w:rsidR="007362B0" w:rsidRPr="00913637">
        <w:rPr>
          <w:rFonts w:ascii="Times New Roman" w:hAnsi="Times New Roman"/>
          <w:lang w:val="ru-RU"/>
        </w:rPr>
        <w:t>3 360,4</w:t>
      </w:r>
      <w:r w:rsidRPr="00913637">
        <w:rPr>
          <w:rFonts w:ascii="Times New Roman" w:hAnsi="Times New Roman"/>
          <w:lang w:val="ru-RU"/>
        </w:rPr>
        <w:t xml:space="preserve"> тыс. руб. на </w:t>
      </w:r>
      <w:r w:rsidR="007362B0" w:rsidRPr="00913637">
        <w:rPr>
          <w:rFonts w:ascii="Times New Roman" w:hAnsi="Times New Roman"/>
          <w:lang w:val="ru-RU"/>
        </w:rPr>
        <w:t>мероприятия  по переселению граждан из аварийного жилищного фонда (отсутствие краевого финансирования).</w:t>
      </w:r>
    </w:p>
    <w:p w:rsidR="00354E67" w:rsidRPr="00913637" w:rsidRDefault="00354E67" w:rsidP="00354E67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Расходы по разделу в целом за 1 квартал 2017 года в сравнении с аналогичным периодом прошлого года </w:t>
      </w:r>
      <w:r w:rsidR="007362B0" w:rsidRPr="00913637">
        <w:rPr>
          <w:rFonts w:ascii="Times New Roman" w:hAnsi="Times New Roman"/>
          <w:lang w:val="ru-RU"/>
        </w:rPr>
        <w:t xml:space="preserve">сократились </w:t>
      </w:r>
      <w:r w:rsidRPr="00913637">
        <w:rPr>
          <w:rFonts w:ascii="Times New Roman" w:hAnsi="Times New Roman"/>
          <w:lang w:val="ru-RU"/>
        </w:rPr>
        <w:t>на</w:t>
      </w:r>
      <w:r w:rsidR="007362B0" w:rsidRPr="00913637">
        <w:rPr>
          <w:rFonts w:ascii="Times New Roman" w:hAnsi="Times New Roman"/>
          <w:lang w:val="ru-RU"/>
        </w:rPr>
        <w:t xml:space="preserve"> 1 611,7 </w:t>
      </w:r>
      <w:r w:rsidRPr="00913637">
        <w:rPr>
          <w:rFonts w:ascii="Times New Roman" w:hAnsi="Times New Roman"/>
          <w:lang w:val="ru-RU"/>
        </w:rPr>
        <w:t>тыс. руб.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</w:p>
    <w:p w:rsidR="009F3D75" w:rsidRPr="00913637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07 00 «Образование»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  <w:t xml:space="preserve">Расходы по разделу  составили в целом  </w:t>
      </w:r>
      <w:r w:rsidR="00A53D53" w:rsidRPr="00913637">
        <w:rPr>
          <w:rFonts w:ascii="Times New Roman" w:hAnsi="Times New Roman"/>
          <w:lang w:val="ru-RU"/>
        </w:rPr>
        <w:t>86 772,1 тыс</w:t>
      </w:r>
      <w:r w:rsidR="00F67A1B" w:rsidRPr="00913637">
        <w:rPr>
          <w:rFonts w:ascii="Times New Roman" w:hAnsi="Times New Roman"/>
          <w:lang w:val="ru-RU"/>
        </w:rPr>
        <w:t>.</w:t>
      </w:r>
      <w:r w:rsidRPr="00913637">
        <w:rPr>
          <w:rFonts w:ascii="Times New Roman" w:hAnsi="Times New Roman"/>
          <w:lang w:val="ru-RU"/>
        </w:rPr>
        <w:t xml:space="preserve"> руб.  при плановых назначениях </w:t>
      </w:r>
      <w:r w:rsidR="00A53D53" w:rsidRPr="00913637">
        <w:rPr>
          <w:rFonts w:ascii="Times New Roman" w:hAnsi="Times New Roman"/>
          <w:lang w:val="ru-RU"/>
        </w:rPr>
        <w:t xml:space="preserve">91 922,2 </w:t>
      </w:r>
      <w:r w:rsidRPr="00913637">
        <w:rPr>
          <w:rFonts w:ascii="Times New Roman" w:hAnsi="Times New Roman"/>
          <w:lang w:val="ru-RU"/>
        </w:rPr>
        <w:t xml:space="preserve"> тыс. руб.  (исполнение</w:t>
      </w:r>
      <w:r w:rsidR="00A53D53" w:rsidRPr="00913637">
        <w:rPr>
          <w:rFonts w:ascii="Times New Roman" w:hAnsi="Times New Roman"/>
          <w:lang w:val="ru-RU"/>
        </w:rPr>
        <w:t xml:space="preserve"> плана 94,4</w:t>
      </w:r>
      <w:r w:rsidRPr="00913637">
        <w:rPr>
          <w:rFonts w:ascii="Times New Roman" w:hAnsi="Times New Roman"/>
          <w:lang w:val="ru-RU"/>
        </w:rPr>
        <w:t xml:space="preserve"> %).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 </w:t>
      </w:r>
      <w:r w:rsidR="00A53D53" w:rsidRPr="00913637">
        <w:rPr>
          <w:rFonts w:ascii="Times New Roman" w:hAnsi="Times New Roman"/>
          <w:lang w:val="ru-RU"/>
        </w:rPr>
        <w:t xml:space="preserve">5 150,1 </w:t>
      </w:r>
      <w:r w:rsidRPr="00913637">
        <w:rPr>
          <w:rFonts w:ascii="Times New Roman" w:hAnsi="Times New Roman"/>
          <w:lang w:val="ru-RU"/>
        </w:rPr>
        <w:t>тыс. руб.</w:t>
      </w:r>
    </w:p>
    <w:p w:rsidR="009F3D75" w:rsidRPr="00913637" w:rsidRDefault="005A2F3F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</w:t>
      </w:r>
      <w:r w:rsidR="009F3D75" w:rsidRPr="00913637">
        <w:rPr>
          <w:rFonts w:ascii="Times New Roman" w:hAnsi="Times New Roman"/>
          <w:lang w:val="ru-RU"/>
        </w:rPr>
        <w:t>о подразделу 0701 «Дошкольное образование»</w:t>
      </w:r>
      <w:r w:rsidRPr="00913637">
        <w:rPr>
          <w:rFonts w:ascii="Times New Roman" w:hAnsi="Times New Roman"/>
          <w:lang w:val="ru-RU"/>
        </w:rPr>
        <w:t xml:space="preserve"> не освоено в отчетном периоде сре</w:t>
      </w:r>
      <w:proofErr w:type="gramStart"/>
      <w:r w:rsidRPr="00913637">
        <w:rPr>
          <w:rFonts w:ascii="Times New Roman" w:hAnsi="Times New Roman"/>
          <w:lang w:val="ru-RU"/>
        </w:rPr>
        <w:t>дств в р</w:t>
      </w:r>
      <w:proofErr w:type="gramEnd"/>
      <w:r w:rsidRPr="00913637">
        <w:rPr>
          <w:rFonts w:ascii="Times New Roman" w:hAnsi="Times New Roman"/>
          <w:lang w:val="ru-RU"/>
        </w:rPr>
        <w:t>азмере 2 124,1 тыс.</w:t>
      </w:r>
      <w:r w:rsidR="009F3D75" w:rsidRPr="00913637">
        <w:rPr>
          <w:rFonts w:ascii="Times New Roman" w:hAnsi="Times New Roman"/>
          <w:lang w:val="ru-RU"/>
        </w:rPr>
        <w:t xml:space="preserve"> руб.,</w:t>
      </w:r>
      <w:r w:rsidRPr="00913637">
        <w:rPr>
          <w:rFonts w:ascii="Times New Roman" w:hAnsi="Times New Roman"/>
          <w:lang w:val="ru-RU"/>
        </w:rPr>
        <w:t xml:space="preserve"> из них:</w:t>
      </w:r>
    </w:p>
    <w:p w:rsidR="005A2F3F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 по расходам на обеспечение функционирования организаций дошкольного образования остаток лимитов составил  </w:t>
      </w:r>
      <w:r w:rsidR="005A2F3F" w:rsidRPr="00913637">
        <w:rPr>
          <w:rFonts w:ascii="Times New Roman" w:hAnsi="Times New Roman"/>
          <w:lang w:val="ru-RU"/>
        </w:rPr>
        <w:t xml:space="preserve">826,5 </w:t>
      </w:r>
      <w:r w:rsidRPr="00913637">
        <w:rPr>
          <w:rFonts w:ascii="Times New Roman" w:hAnsi="Times New Roman"/>
          <w:lang w:val="ru-RU"/>
        </w:rPr>
        <w:t xml:space="preserve">тыс. </w:t>
      </w:r>
      <w:r w:rsidR="005A2F3F" w:rsidRPr="00913637">
        <w:rPr>
          <w:rFonts w:ascii="Times New Roman" w:hAnsi="Times New Roman"/>
          <w:lang w:val="ru-RU"/>
        </w:rPr>
        <w:t>руб. (</w:t>
      </w:r>
      <w:r w:rsidRPr="00913637">
        <w:rPr>
          <w:rFonts w:ascii="Times New Roman" w:hAnsi="Times New Roman"/>
          <w:lang w:val="ru-RU"/>
        </w:rPr>
        <w:t>не прошла оплата за коммунальные услуги за март 201</w:t>
      </w:r>
      <w:r w:rsidR="00CE418E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г.</w:t>
      </w:r>
      <w:r w:rsidR="005A2F3F" w:rsidRPr="00913637">
        <w:rPr>
          <w:rFonts w:ascii="Times New Roman" w:hAnsi="Times New Roman"/>
          <w:lang w:val="ru-RU"/>
        </w:rPr>
        <w:t>;</w:t>
      </w:r>
      <w:r w:rsidRPr="00913637">
        <w:rPr>
          <w:rFonts w:ascii="Times New Roman" w:hAnsi="Times New Roman"/>
          <w:lang w:val="ru-RU"/>
        </w:rPr>
        <w:t xml:space="preserve"> отсутствие счетов к оплате за выполненные </w:t>
      </w:r>
      <w:r w:rsidRPr="00913637">
        <w:rPr>
          <w:rFonts w:ascii="Times New Roman" w:hAnsi="Times New Roman"/>
          <w:lang w:val="ru-RU"/>
        </w:rPr>
        <w:lastRenderedPageBreak/>
        <w:t xml:space="preserve">работы, услуги в отчетном периоде; </w:t>
      </w:r>
      <w:r w:rsidR="005A2F3F" w:rsidRPr="00913637">
        <w:rPr>
          <w:rFonts w:ascii="Times New Roman" w:hAnsi="Times New Roman"/>
          <w:lang w:val="ru-RU"/>
        </w:rPr>
        <w:t>ремонтные работы не окончены в отчетном периоде; ошибки при планировании бюджетных ассигнований);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- по средствам  краевого бюджета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остаток лимитов составил</w:t>
      </w:r>
      <w:r w:rsidR="00CE418E" w:rsidRPr="00913637">
        <w:rPr>
          <w:rFonts w:ascii="Times New Roman" w:hAnsi="Times New Roman"/>
          <w:lang w:val="ru-RU"/>
        </w:rPr>
        <w:t xml:space="preserve"> </w:t>
      </w:r>
      <w:r w:rsidRPr="00913637">
        <w:rPr>
          <w:rFonts w:ascii="Times New Roman" w:hAnsi="Times New Roman"/>
          <w:lang w:val="ru-RU"/>
        </w:rPr>
        <w:t xml:space="preserve"> </w:t>
      </w:r>
      <w:r w:rsidR="005A2F3F" w:rsidRPr="00913637">
        <w:rPr>
          <w:rFonts w:ascii="Times New Roman" w:hAnsi="Times New Roman"/>
          <w:lang w:val="ru-RU"/>
        </w:rPr>
        <w:t xml:space="preserve">1 134,6 </w:t>
      </w:r>
      <w:r w:rsidRPr="00913637">
        <w:rPr>
          <w:rFonts w:ascii="Times New Roman" w:hAnsi="Times New Roman"/>
          <w:lang w:val="ru-RU"/>
        </w:rPr>
        <w:t xml:space="preserve">тыс. руб. </w:t>
      </w:r>
      <w:r w:rsidR="005A2F3F" w:rsidRPr="00913637">
        <w:rPr>
          <w:rFonts w:ascii="Times New Roman" w:hAnsi="Times New Roman"/>
          <w:lang w:val="ru-RU"/>
        </w:rPr>
        <w:t>(произведен возврата средств Фондом социального страхования)</w:t>
      </w:r>
      <w:r w:rsidRPr="00913637">
        <w:rPr>
          <w:rFonts w:ascii="Times New Roman" w:hAnsi="Times New Roman"/>
          <w:lang w:val="ru-RU"/>
        </w:rPr>
        <w:t>;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 по предоставлению льгот  родителям (законным представителям) по родительской плате </w:t>
      </w:r>
      <w:r w:rsidR="00A210B5" w:rsidRPr="00913637">
        <w:rPr>
          <w:rFonts w:ascii="Times New Roman" w:hAnsi="Times New Roman"/>
          <w:lang w:val="ru-RU"/>
        </w:rPr>
        <w:t xml:space="preserve">остаток лимитов составил  </w:t>
      </w:r>
      <w:r w:rsidR="005A2F3F" w:rsidRPr="00913637">
        <w:rPr>
          <w:rFonts w:ascii="Times New Roman" w:hAnsi="Times New Roman"/>
          <w:lang w:val="ru-RU"/>
        </w:rPr>
        <w:t>155,9</w:t>
      </w:r>
      <w:r w:rsidRPr="00913637">
        <w:rPr>
          <w:rFonts w:ascii="Times New Roman" w:hAnsi="Times New Roman"/>
          <w:lang w:val="ru-RU"/>
        </w:rPr>
        <w:t xml:space="preserve"> тыс. руб.</w:t>
      </w:r>
      <w:r w:rsidR="005A2F3F" w:rsidRPr="00913637">
        <w:rPr>
          <w:rFonts w:ascii="Times New Roman" w:hAnsi="Times New Roman"/>
          <w:lang w:val="ru-RU"/>
        </w:rPr>
        <w:t xml:space="preserve"> (низкая посещаемость дошкольных образовательных учреждений в зимний период, в т.ч. </w:t>
      </w:r>
      <w:r w:rsidR="00A210B5" w:rsidRPr="00913637">
        <w:rPr>
          <w:rFonts w:ascii="Times New Roman" w:hAnsi="Times New Roman"/>
          <w:lang w:val="ru-RU"/>
        </w:rPr>
        <w:t>в связи с объявленным карантином);</w:t>
      </w:r>
    </w:p>
    <w:p w:rsidR="00F67A1B" w:rsidRPr="00913637" w:rsidRDefault="00A210B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-по обеспечению воспитания и обучения детей – инвалидов остаток лимитов составил  7,1 тыс. руб. (низкая посещаемость детьми дошкольных образовательных учреждений, число детей ниже планового).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По подразделу 0702 «Общее образование»</w:t>
      </w:r>
      <w:r w:rsidR="00A210B5" w:rsidRPr="00913637">
        <w:rPr>
          <w:rFonts w:ascii="Times New Roman" w:hAnsi="Times New Roman"/>
          <w:lang w:val="ru-RU"/>
        </w:rPr>
        <w:t xml:space="preserve"> в 1 квартале 2017 года </w:t>
      </w:r>
      <w:r w:rsidRPr="00913637">
        <w:rPr>
          <w:rFonts w:ascii="Times New Roman" w:hAnsi="Times New Roman"/>
          <w:lang w:val="ru-RU"/>
        </w:rPr>
        <w:t xml:space="preserve"> не </w:t>
      </w:r>
      <w:r w:rsidR="00A210B5" w:rsidRPr="00913637">
        <w:rPr>
          <w:rFonts w:ascii="Times New Roman" w:hAnsi="Times New Roman"/>
          <w:lang w:val="ru-RU"/>
        </w:rPr>
        <w:t xml:space="preserve">освоено бюджетных средств в общей </w:t>
      </w:r>
      <w:r w:rsidRPr="00913637">
        <w:rPr>
          <w:rFonts w:ascii="Times New Roman" w:hAnsi="Times New Roman"/>
          <w:lang w:val="ru-RU"/>
        </w:rPr>
        <w:t xml:space="preserve"> </w:t>
      </w:r>
      <w:r w:rsidR="00A210B5" w:rsidRPr="00913637">
        <w:rPr>
          <w:rFonts w:ascii="Times New Roman" w:hAnsi="Times New Roman"/>
          <w:lang w:val="ru-RU"/>
        </w:rPr>
        <w:t xml:space="preserve">сумме 2 977,8 </w:t>
      </w:r>
      <w:r w:rsidRPr="00913637">
        <w:rPr>
          <w:rFonts w:ascii="Times New Roman" w:hAnsi="Times New Roman"/>
          <w:lang w:val="ru-RU"/>
        </w:rPr>
        <w:t xml:space="preserve"> тыс. руб., в том числе:</w:t>
      </w:r>
    </w:p>
    <w:p w:rsidR="00A210B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 на обеспечение функционирования организаций общего образования - </w:t>
      </w:r>
      <w:r w:rsidR="00CE418E" w:rsidRPr="00913637">
        <w:rPr>
          <w:rFonts w:ascii="Times New Roman" w:hAnsi="Times New Roman"/>
          <w:lang w:val="ru-RU"/>
        </w:rPr>
        <w:t xml:space="preserve"> </w:t>
      </w:r>
      <w:r w:rsidR="00A210B5" w:rsidRPr="00913637">
        <w:rPr>
          <w:rFonts w:ascii="Times New Roman" w:hAnsi="Times New Roman"/>
          <w:lang w:val="ru-RU"/>
        </w:rPr>
        <w:t xml:space="preserve">1 251,9 </w:t>
      </w:r>
      <w:r w:rsidRPr="00913637">
        <w:rPr>
          <w:rFonts w:ascii="Times New Roman" w:hAnsi="Times New Roman"/>
          <w:lang w:val="ru-RU"/>
        </w:rPr>
        <w:t xml:space="preserve"> тыс. руб.</w:t>
      </w:r>
      <w:r w:rsidR="00A210B5" w:rsidRPr="00913637">
        <w:rPr>
          <w:rFonts w:ascii="Times New Roman" w:hAnsi="Times New Roman"/>
          <w:lang w:val="ru-RU"/>
        </w:rPr>
        <w:t xml:space="preserve"> (не прошла оплата за коммунальные услуги за март 2017 г.; отсутствие счетов к оплате за выполненные работы, услуги в отчетном периоде; ошибки при планировании бюджетных ассигнований;</w:t>
      </w:r>
      <w:r w:rsidRPr="00913637">
        <w:rPr>
          <w:rFonts w:ascii="Times New Roman" w:hAnsi="Times New Roman"/>
          <w:lang w:val="ru-RU"/>
        </w:rPr>
        <w:t xml:space="preserve"> </w:t>
      </w:r>
      <w:r w:rsidR="00A210B5" w:rsidRPr="00913637">
        <w:rPr>
          <w:rFonts w:ascii="Times New Roman" w:hAnsi="Times New Roman"/>
          <w:lang w:val="ru-RU"/>
        </w:rPr>
        <w:t>работники не направлялись в плановые командировки и др.);</w:t>
      </w:r>
    </w:p>
    <w:p w:rsidR="00A210B5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- на оплату труда –</w:t>
      </w:r>
      <w:r w:rsidR="00A210B5" w:rsidRPr="00913637">
        <w:rPr>
          <w:rFonts w:ascii="Times New Roman" w:hAnsi="Times New Roman"/>
          <w:lang w:val="ru-RU"/>
        </w:rPr>
        <w:t xml:space="preserve"> 1 151,8 </w:t>
      </w:r>
      <w:r w:rsidRPr="00913637">
        <w:rPr>
          <w:rFonts w:ascii="Times New Roman" w:hAnsi="Times New Roman"/>
          <w:lang w:val="ru-RU"/>
        </w:rPr>
        <w:t>тыс. руб.</w:t>
      </w:r>
      <w:r w:rsidR="00A210B5" w:rsidRPr="00913637">
        <w:rPr>
          <w:rFonts w:ascii="Times New Roman" w:hAnsi="Times New Roman"/>
          <w:lang w:val="ru-RU"/>
        </w:rPr>
        <w:t xml:space="preserve"> (остаток лимитов на выплату заработной платы  за 2 половину марта т.г.);</w:t>
      </w:r>
    </w:p>
    <w:p w:rsidR="00997E72" w:rsidRPr="00913637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 на </w:t>
      </w:r>
      <w:r w:rsidR="00A210B5" w:rsidRPr="00913637">
        <w:rPr>
          <w:rFonts w:ascii="Times New Roman" w:hAnsi="Times New Roman"/>
          <w:lang w:val="ru-RU"/>
        </w:rPr>
        <w:t>предоставление образования</w:t>
      </w:r>
      <w:r w:rsidR="00997E72" w:rsidRPr="00913637">
        <w:rPr>
          <w:rFonts w:ascii="Times New Roman" w:hAnsi="Times New Roman"/>
          <w:lang w:val="ru-RU"/>
        </w:rPr>
        <w:t xml:space="preserve"> для </w:t>
      </w:r>
      <w:proofErr w:type="gramStart"/>
      <w:r w:rsidR="00997E72" w:rsidRPr="00913637">
        <w:rPr>
          <w:rFonts w:ascii="Times New Roman" w:hAnsi="Times New Roman"/>
          <w:lang w:val="ru-RU"/>
        </w:rPr>
        <w:t>обучающихся</w:t>
      </w:r>
      <w:proofErr w:type="gramEnd"/>
      <w:r w:rsidR="00997E72" w:rsidRPr="00913637">
        <w:rPr>
          <w:rFonts w:ascii="Times New Roman" w:hAnsi="Times New Roman"/>
          <w:lang w:val="ru-RU"/>
        </w:rPr>
        <w:t xml:space="preserve"> с ограниченными возможностями здоровья (коррекционная школа)  - 507,3 тыс. руб. (позднее финансирование учебного процесса из краевого бюджета);</w:t>
      </w:r>
    </w:p>
    <w:p w:rsidR="009F3D75" w:rsidRPr="00913637" w:rsidRDefault="00997E72" w:rsidP="00997E72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-на другие расходы в сфере общего образования  - 66,8 тыс. руб. </w:t>
      </w:r>
    </w:p>
    <w:p w:rsidR="005D562F" w:rsidRPr="00913637" w:rsidRDefault="009F3D75" w:rsidP="005D562F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По подразделу 0709 «Другие вопросы в области образования» остаток неиспользованных лимитов составил  </w:t>
      </w:r>
      <w:r w:rsidR="00997E72" w:rsidRPr="00913637">
        <w:rPr>
          <w:rFonts w:ascii="Times New Roman" w:hAnsi="Times New Roman"/>
          <w:lang w:val="ru-RU"/>
        </w:rPr>
        <w:t>48,</w:t>
      </w:r>
      <w:r w:rsidR="00393188" w:rsidRPr="00913637">
        <w:rPr>
          <w:rFonts w:ascii="Times New Roman" w:hAnsi="Times New Roman"/>
          <w:lang w:val="ru-RU"/>
        </w:rPr>
        <w:t>2</w:t>
      </w:r>
      <w:r w:rsidR="00997E72" w:rsidRPr="00913637">
        <w:rPr>
          <w:rFonts w:ascii="Times New Roman" w:hAnsi="Times New Roman"/>
          <w:lang w:val="ru-RU"/>
        </w:rPr>
        <w:t xml:space="preserve"> тыс. руб. (</w:t>
      </w:r>
      <w:r w:rsidR="005D562F" w:rsidRPr="00913637">
        <w:rPr>
          <w:rFonts w:ascii="Times New Roman" w:hAnsi="Times New Roman"/>
          <w:lang w:val="ru-RU"/>
        </w:rPr>
        <w:t>произведен возврата средств Фондом социального страхования в конце отчетного периода, работники РУО не направлялись в плановые служебные командировки).</w:t>
      </w:r>
    </w:p>
    <w:p w:rsidR="005D562F" w:rsidRPr="00913637" w:rsidRDefault="009F3D75" w:rsidP="005D562F">
      <w:pPr>
        <w:ind w:firstLine="709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</w:t>
      </w:r>
      <w:r w:rsidR="005D562F" w:rsidRPr="00913637">
        <w:rPr>
          <w:rFonts w:ascii="Times New Roman" w:hAnsi="Times New Roman"/>
          <w:lang w:val="ru-RU"/>
        </w:rPr>
        <w:t xml:space="preserve"> сравнении с 1 кварталом 2016 года расходы по разделу «Образование» в целом в отчетном периоде возросли на 831,8 тыс. руб.</w:t>
      </w:r>
    </w:p>
    <w:p w:rsidR="009F3D75" w:rsidRPr="00913637" w:rsidRDefault="009F3D75" w:rsidP="009F3D75">
      <w:pPr>
        <w:jc w:val="both"/>
        <w:rPr>
          <w:rFonts w:ascii="Times New Roman" w:hAnsi="Times New Roman"/>
          <w:i/>
          <w:lang w:val="ru-RU"/>
        </w:rPr>
      </w:pPr>
    </w:p>
    <w:p w:rsidR="009F3D75" w:rsidRPr="00913637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08 00 Культура и кинематография</w:t>
      </w:r>
    </w:p>
    <w:p w:rsidR="00444D86" w:rsidRPr="00913637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b/>
          <w:lang w:val="ru-RU"/>
        </w:rPr>
        <w:tab/>
      </w:r>
      <w:proofErr w:type="gramStart"/>
      <w:r w:rsidRPr="00913637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315781" w:rsidRPr="00913637">
        <w:rPr>
          <w:rFonts w:ascii="Times New Roman" w:hAnsi="Times New Roman"/>
          <w:lang w:val="ru-RU"/>
        </w:rPr>
        <w:t>5 796,1</w:t>
      </w:r>
      <w:r w:rsidRPr="00913637">
        <w:rPr>
          <w:rFonts w:ascii="Times New Roman" w:hAnsi="Times New Roman"/>
          <w:lang w:val="ru-RU"/>
        </w:rPr>
        <w:t xml:space="preserve"> тыс. руб. при плановых назначениях  </w:t>
      </w:r>
      <w:r w:rsidR="00315781" w:rsidRPr="00913637">
        <w:rPr>
          <w:rFonts w:ascii="Times New Roman" w:hAnsi="Times New Roman"/>
          <w:lang w:val="ru-RU"/>
        </w:rPr>
        <w:t xml:space="preserve">6 105,5 </w:t>
      </w:r>
      <w:r w:rsidRPr="00913637">
        <w:rPr>
          <w:rFonts w:ascii="Times New Roman" w:hAnsi="Times New Roman"/>
          <w:lang w:val="ru-RU"/>
        </w:rPr>
        <w:t>тыс. руб.  Исполнение  -</w:t>
      </w:r>
      <w:r w:rsidR="00315781" w:rsidRPr="00913637">
        <w:rPr>
          <w:rFonts w:ascii="Times New Roman" w:hAnsi="Times New Roman"/>
          <w:lang w:val="ru-RU"/>
        </w:rPr>
        <w:t xml:space="preserve"> 94,9</w:t>
      </w:r>
      <w:r w:rsidRPr="00913637">
        <w:rPr>
          <w:rFonts w:ascii="Times New Roman" w:hAnsi="Times New Roman"/>
          <w:lang w:val="ru-RU"/>
        </w:rPr>
        <w:t xml:space="preserve"> %.</w:t>
      </w:r>
      <w:r w:rsidR="00444D86" w:rsidRPr="00913637">
        <w:rPr>
          <w:rFonts w:ascii="Times New Roman" w:hAnsi="Times New Roman"/>
          <w:lang w:val="ru-RU"/>
        </w:rPr>
        <w:t xml:space="preserve"> По разделу 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</w:t>
      </w:r>
      <w:proofErr w:type="gramEnd"/>
      <w:r w:rsidR="00444D86" w:rsidRPr="00913637">
        <w:rPr>
          <w:rFonts w:ascii="Times New Roman" w:hAnsi="Times New Roman"/>
          <w:lang w:val="ru-RU"/>
        </w:rPr>
        <w:t xml:space="preserve"> разработку общей политики, планов, программ в этой сфере, управление ими, их координацию и контроль.</w:t>
      </w:r>
    </w:p>
    <w:p w:rsidR="009F3D75" w:rsidRPr="00913637" w:rsidRDefault="009F3D75" w:rsidP="009F3D75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13637">
        <w:rPr>
          <w:rFonts w:ascii="Times New Roman" w:hAnsi="Times New Roman"/>
          <w:szCs w:val="24"/>
          <w:lang w:val="ru-RU"/>
        </w:rPr>
        <w:t>В сравнении с расходами за 1 квартал 201</w:t>
      </w:r>
      <w:r w:rsidR="007F5A9C" w:rsidRPr="00913637">
        <w:rPr>
          <w:rFonts w:ascii="Times New Roman" w:hAnsi="Times New Roman"/>
          <w:szCs w:val="24"/>
          <w:lang w:val="ru-RU"/>
        </w:rPr>
        <w:t>6</w:t>
      </w:r>
      <w:r w:rsidRPr="00913637">
        <w:rPr>
          <w:rFonts w:ascii="Times New Roman" w:hAnsi="Times New Roman"/>
          <w:szCs w:val="24"/>
          <w:lang w:val="ru-RU"/>
        </w:rPr>
        <w:t xml:space="preserve"> года расходы в сфере культуры   в отчетном периоде </w:t>
      </w:r>
      <w:r w:rsidR="00444D86" w:rsidRPr="00913637">
        <w:rPr>
          <w:rFonts w:ascii="Times New Roman" w:hAnsi="Times New Roman"/>
          <w:szCs w:val="24"/>
          <w:lang w:val="ru-RU"/>
        </w:rPr>
        <w:t xml:space="preserve">возросли </w:t>
      </w:r>
      <w:r w:rsidRPr="00913637">
        <w:rPr>
          <w:rFonts w:ascii="Times New Roman" w:hAnsi="Times New Roman"/>
          <w:szCs w:val="24"/>
          <w:lang w:val="ru-RU"/>
        </w:rPr>
        <w:t>на</w:t>
      </w:r>
      <w:r w:rsidR="00444D86" w:rsidRPr="00913637">
        <w:rPr>
          <w:rFonts w:ascii="Times New Roman" w:hAnsi="Times New Roman"/>
          <w:szCs w:val="24"/>
          <w:lang w:val="ru-RU"/>
        </w:rPr>
        <w:t xml:space="preserve"> 137,9 </w:t>
      </w:r>
      <w:r w:rsidRPr="00913637">
        <w:rPr>
          <w:rFonts w:ascii="Times New Roman" w:hAnsi="Times New Roman"/>
          <w:szCs w:val="24"/>
          <w:lang w:val="ru-RU"/>
        </w:rPr>
        <w:t>тыс. руб.</w:t>
      </w:r>
    </w:p>
    <w:p w:rsidR="009F3D75" w:rsidRPr="00913637" w:rsidRDefault="009F3D75" w:rsidP="009F3D75">
      <w:pPr>
        <w:jc w:val="center"/>
        <w:rPr>
          <w:rFonts w:ascii="Times New Roman" w:hAnsi="Times New Roman"/>
          <w:b/>
          <w:lang w:val="ru-RU"/>
        </w:rPr>
      </w:pPr>
    </w:p>
    <w:p w:rsidR="009F3D75" w:rsidRPr="00913637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10 00 «Социальная политика»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b/>
          <w:lang w:val="ru-RU"/>
        </w:rPr>
        <w:tab/>
      </w:r>
      <w:r w:rsidRPr="00913637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696E1A" w:rsidRPr="00913637">
        <w:rPr>
          <w:rFonts w:ascii="Times New Roman" w:hAnsi="Times New Roman"/>
          <w:lang w:val="ru-RU"/>
        </w:rPr>
        <w:t xml:space="preserve">11 704,9 </w:t>
      </w:r>
      <w:r w:rsidRPr="00913637">
        <w:rPr>
          <w:rFonts w:ascii="Times New Roman" w:hAnsi="Times New Roman"/>
          <w:lang w:val="ru-RU"/>
        </w:rPr>
        <w:t xml:space="preserve">тыс. руб. исполнение расходов по данному разделу в проверяемом периоде составило </w:t>
      </w:r>
      <w:r w:rsidR="00696E1A" w:rsidRPr="00913637">
        <w:rPr>
          <w:rFonts w:ascii="Times New Roman" w:hAnsi="Times New Roman"/>
          <w:lang w:val="ru-RU"/>
        </w:rPr>
        <w:t>10 186,8</w:t>
      </w:r>
      <w:r w:rsidRPr="00913637">
        <w:rPr>
          <w:rFonts w:ascii="Times New Roman" w:hAnsi="Times New Roman"/>
          <w:lang w:val="ru-RU"/>
        </w:rPr>
        <w:t>тыс. руб. (</w:t>
      </w:r>
      <w:r w:rsidR="00696E1A" w:rsidRPr="00913637">
        <w:rPr>
          <w:rFonts w:ascii="Times New Roman" w:hAnsi="Times New Roman"/>
          <w:lang w:val="ru-RU"/>
        </w:rPr>
        <w:t>87</w:t>
      </w:r>
      <w:r w:rsidRPr="00913637">
        <w:rPr>
          <w:rFonts w:ascii="Times New Roman" w:hAnsi="Times New Roman"/>
          <w:lang w:val="ru-RU"/>
        </w:rPr>
        <w:t>% от плана):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  <w:t xml:space="preserve">Не освоено в отчетном периоде бюджетных средств по данному разделу расходов в общей сумме  </w:t>
      </w:r>
      <w:r w:rsidR="00696E1A" w:rsidRPr="00913637">
        <w:rPr>
          <w:rFonts w:ascii="Times New Roman" w:hAnsi="Times New Roman"/>
          <w:lang w:val="ru-RU"/>
        </w:rPr>
        <w:t xml:space="preserve">1 518,1 </w:t>
      </w:r>
      <w:r w:rsidRPr="00913637">
        <w:rPr>
          <w:rFonts w:ascii="Times New Roman" w:hAnsi="Times New Roman"/>
          <w:lang w:val="ru-RU"/>
        </w:rPr>
        <w:t>тыс. руб., в т.ч.:</w:t>
      </w:r>
    </w:p>
    <w:p w:rsidR="002F4419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lastRenderedPageBreak/>
        <w:tab/>
        <w:t xml:space="preserve">По </w:t>
      </w:r>
      <w:r w:rsidR="00A40F45" w:rsidRPr="00913637">
        <w:rPr>
          <w:rFonts w:ascii="Times New Roman" w:hAnsi="Times New Roman"/>
          <w:lang w:val="ru-RU"/>
        </w:rPr>
        <w:t>п</w:t>
      </w:r>
      <w:r w:rsidRPr="00913637">
        <w:rPr>
          <w:rFonts w:ascii="Times New Roman" w:hAnsi="Times New Roman"/>
          <w:lang w:val="ru-RU"/>
        </w:rPr>
        <w:t xml:space="preserve">одразделу 1001 «Пенсионное обеспечение» - </w:t>
      </w:r>
      <w:r w:rsidR="00696E1A" w:rsidRPr="00913637">
        <w:rPr>
          <w:rFonts w:ascii="Times New Roman" w:hAnsi="Times New Roman"/>
          <w:lang w:val="ru-RU"/>
        </w:rPr>
        <w:t xml:space="preserve">95,2 </w:t>
      </w:r>
      <w:r w:rsidRPr="00913637">
        <w:rPr>
          <w:rFonts w:ascii="Times New Roman" w:hAnsi="Times New Roman"/>
          <w:lang w:val="ru-RU"/>
        </w:rPr>
        <w:t>тыс. руб.</w:t>
      </w:r>
      <w:r w:rsidR="00696E1A" w:rsidRPr="00913637">
        <w:rPr>
          <w:rFonts w:ascii="Times New Roman" w:hAnsi="Times New Roman"/>
          <w:lang w:val="ru-RU"/>
        </w:rPr>
        <w:t xml:space="preserve"> (</w:t>
      </w:r>
      <w:r w:rsidR="007D4BF5" w:rsidRPr="00913637">
        <w:rPr>
          <w:rFonts w:ascii="Times New Roman" w:hAnsi="Times New Roman"/>
          <w:lang w:val="ru-RU"/>
        </w:rPr>
        <w:t>произведена индексация страховой пенсии;</w:t>
      </w:r>
      <w:r w:rsidR="00696E1A" w:rsidRPr="00913637">
        <w:rPr>
          <w:rFonts w:ascii="Times New Roman" w:hAnsi="Times New Roman"/>
          <w:lang w:val="ru-RU"/>
        </w:rPr>
        <w:t xml:space="preserve"> выплата </w:t>
      </w:r>
      <w:r w:rsidR="002F4419" w:rsidRPr="00913637">
        <w:rPr>
          <w:rFonts w:ascii="Times New Roman" w:hAnsi="Times New Roman"/>
          <w:lang w:val="ru-RU"/>
        </w:rPr>
        <w:t>пенсии за март т.г. 1 получателю произведена в апреле т.г. в связи с подготовкой документов на выплату).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913637">
        <w:rPr>
          <w:rFonts w:ascii="Times New Roman" w:hAnsi="Times New Roman"/>
          <w:lang w:val="ru-RU" w:eastAsia="ru-RU" w:bidi="ar-SA"/>
        </w:rPr>
        <w:t>По подраздел</w:t>
      </w:r>
      <w:r w:rsidR="00A40F45" w:rsidRPr="00913637">
        <w:rPr>
          <w:rFonts w:ascii="Times New Roman" w:hAnsi="Times New Roman"/>
          <w:lang w:val="ru-RU" w:eastAsia="ru-RU" w:bidi="ar-SA"/>
        </w:rPr>
        <w:t>у</w:t>
      </w:r>
      <w:r w:rsidRPr="00913637">
        <w:rPr>
          <w:rFonts w:ascii="Times New Roman" w:hAnsi="Times New Roman"/>
          <w:lang w:val="ru-RU" w:eastAsia="ru-RU" w:bidi="ar-SA"/>
        </w:rPr>
        <w:t xml:space="preserve"> 1003 «Социальное обеспечение</w:t>
      </w:r>
      <w:r w:rsidR="00A40F45" w:rsidRPr="00913637">
        <w:rPr>
          <w:rFonts w:ascii="Times New Roman" w:hAnsi="Times New Roman"/>
          <w:lang w:val="ru-RU" w:eastAsia="ru-RU" w:bidi="ar-SA"/>
        </w:rPr>
        <w:t xml:space="preserve"> населения</w:t>
      </w:r>
      <w:r w:rsidRPr="00913637">
        <w:rPr>
          <w:rFonts w:ascii="Times New Roman" w:hAnsi="Times New Roman"/>
          <w:lang w:val="ru-RU" w:eastAsia="ru-RU" w:bidi="ar-SA"/>
        </w:rPr>
        <w:t xml:space="preserve">» остаток лимитов </w:t>
      </w:r>
      <w:r w:rsidR="00A40F45" w:rsidRPr="00913637">
        <w:rPr>
          <w:rFonts w:ascii="Times New Roman" w:hAnsi="Times New Roman"/>
          <w:lang w:val="ru-RU" w:eastAsia="ru-RU" w:bidi="ar-SA"/>
        </w:rPr>
        <w:t xml:space="preserve">составил </w:t>
      </w:r>
      <w:r w:rsidR="002F4419" w:rsidRPr="00913637">
        <w:rPr>
          <w:rFonts w:ascii="Times New Roman" w:hAnsi="Times New Roman"/>
          <w:lang w:val="ru-RU" w:eastAsia="ru-RU" w:bidi="ar-SA"/>
        </w:rPr>
        <w:t>1 085,</w:t>
      </w:r>
      <w:r w:rsidR="00A40F45" w:rsidRPr="00913637">
        <w:rPr>
          <w:rFonts w:ascii="Times New Roman" w:hAnsi="Times New Roman"/>
          <w:lang w:val="ru-RU" w:eastAsia="ru-RU" w:bidi="ar-SA"/>
        </w:rPr>
        <w:t>4</w:t>
      </w:r>
      <w:r w:rsidRPr="00913637">
        <w:rPr>
          <w:rFonts w:ascii="Times New Roman" w:hAnsi="Times New Roman"/>
          <w:lang w:val="ru-RU" w:eastAsia="ru-RU" w:bidi="ar-SA"/>
        </w:rPr>
        <w:t xml:space="preserve"> тыс. руб</w:t>
      </w:r>
      <w:r w:rsidR="002F4419" w:rsidRPr="00913637">
        <w:rPr>
          <w:rFonts w:ascii="Times New Roman" w:hAnsi="Times New Roman"/>
          <w:lang w:val="ru-RU" w:eastAsia="ru-RU" w:bidi="ar-SA"/>
        </w:rPr>
        <w:t>., в т.ч.</w:t>
      </w:r>
      <w:r w:rsidRPr="00913637">
        <w:rPr>
          <w:rFonts w:ascii="Times New Roman" w:hAnsi="Times New Roman"/>
          <w:lang w:val="ru-RU" w:eastAsia="ru-RU" w:bidi="ar-SA"/>
        </w:rPr>
        <w:t>: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913637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 не освоено  </w:t>
      </w:r>
      <w:r w:rsidR="007D4BF5" w:rsidRPr="00913637">
        <w:rPr>
          <w:rFonts w:ascii="Times New Roman" w:hAnsi="Times New Roman"/>
          <w:lang w:val="ru-RU" w:eastAsia="ru-RU" w:bidi="ar-SA"/>
        </w:rPr>
        <w:t xml:space="preserve">738,5 </w:t>
      </w:r>
      <w:r w:rsidRPr="00913637">
        <w:rPr>
          <w:rFonts w:ascii="Times New Roman" w:hAnsi="Times New Roman"/>
          <w:lang w:val="ru-RU" w:eastAsia="ru-RU" w:bidi="ar-SA"/>
        </w:rPr>
        <w:t>тыс. руб.</w:t>
      </w:r>
      <w:r w:rsidR="007D4BF5" w:rsidRPr="00913637">
        <w:rPr>
          <w:rFonts w:ascii="Times New Roman" w:hAnsi="Times New Roman"/>
          <w:lang w:val="ru-RU" w:eastAsia="ru-RU" w:bidi="ar-SA"/>
        </w:rPr>
        <w:t xml:space="preserve"> в связи с </w:t>
      </w:r>
      <w:r w:rsidRPr="00913637">
        <w:rPr>
          <w:rFonts w:ascii="Times New Roman" w:hAnsi="Times New Roman"/>
          <w:lang w:val="ru-RU" w:eastAsia="ru-RU" w:bidi="ar-SA"/>
        </w:rPr>
        <w:t>несвоевременн</w:t>
      </w:r>
      <w:r w:rsidR="007D4BF5" w:rsidRPr="00913637">
        <w:rPr>
          <w:rFonts w:ascii="Times New Roman" w:hAnsi="Times New Roman"/>
          <w:lang w:val="ru-RU" w:eastAsia="ru-RU" w:bidi="ar-SA"/>
        </w:rPr>
        <w:t>ым</w:t>
      </w:r>
      <w:r w:rsidRPr="00913637">
        <w:rPr>
          <w:rFonts w:ascii="Times New Roman" w:hAnsi="Times New Roman"/>
          <w:lang w:val="ru-RU" w:eastAsia="ru-RU" w:bidi="ar-SA"/>
        </w:rPr>
        <w:t xml:space="preserve"> переоформлени</w:t>
      </w:r>
      <w:r w:rsidR="007D4BF5" w:rsidRPr="00913637">
        <w:rPr>
          <w:rFonts w:ascii="Times New Roman" w:hAnsi="Times New Roman"/>
          <w:lang w:val="ru-RU" w:eastAsia="ru-RU" w:bidi="ar-SA"/>
        </w:rPr>
        <w:t>ем</w:t>
      </w:r>
      <w:r w:rsidRPr="00913637">
        <w:rPr>
          <w:rFonts w:ascii="Times New Roman" w:hAnsi="Times New Roman"/>
          <w:lang w:val="ru-RU" w:eastAsia="ru-RU" w:bidi="ar-SA"/>
        </w:rPr>
        <w:t xml:space="preserve"> документов на подтверждение </w:t>
      </w:r>
      <w:r w:rsidR="007D4BF5" w:rsidRPr="00913637">
        <w:rPr>
          <w:rFonts w:ascii="Times New Roman" w:hAnsi="Times New Roman"/>
          <w:lang w:val="ru-RU" w:eastAsia="ru-RU" w:bidi="ar-SA"/>
        </w:rPr>
        <w:t>статуса</w:t>
      </w:r>
      <w:r w:rsidRPr="00913637">
        <w:rPr>
          <w:rFonts w:ascii="Times New Roman" w:hAnsi="Times New Roman"/>
          <w:lang w:val="ru-RU" w:eastAsia="ru-RU" w:bidi="ar-SA"/>
        </w:rPr>
        <w:t xml:space="preserve"> семьи, </w:t>
      </w:r>
      <w:r w:rsidR="005F7D85" w:rsidRPr="00913637">
        <w:rPr>
          <w:rFonts w:ascii="Times New Roman" w:hAnsi="Times New Roman"/>
          <w:lang w:val="ru-RU" w:eastAsia="ru-RU" w:bidi="ar-SA"/>
        </w:rPr>
        <w:t xml:space="preserve">а так же сложилась </w:t>
      </w:r>
      <w:r w:rsidRPr="00913637">
        <w:rPr>
          <w:rFonts w:ascii="Times New Roman" w:hAnsi="Times New Roman"/>
          <w:lang w:val="ru-RU" w:eastAsia="ru-RU" w:bidi="ar-SA"/>
        </w:rPr>
        <w:t>экономия за счет сокращения дней учебы в связи с карантином в учебных заведениях;</w:t>
      </w:r>
      <w:proofErr w:type="gramEnd"/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913637">
        <w:rPr>
          <w:rFonts w:ascii="Times New Roman" w:hAnsi="Times New Roman"/>
          <w:lang w:val="ru-RU" w:eastAsia="ru-RU" w:bidi="ar-SA"/>
        </w:rPr>
        <w:t xml:space="preserve">-отсутствие документов к оплате по поддержке педагогов по оплате жилого помещения и коммунальных услуг привело к образованию остатка средств на эти цели в объеме </w:t>
      </w:r>
      <w:r w:rsidR="007D4BF5" w:rsidRPr="00913637">
        <w:rPr>
          <w:rFonts w:ascii="Times New Roman" w:hAnsi="Times New Roman"/>
          <w:lang w:val="ru-RU" w:eastAsia="ru-RU" w:bidi="ar-SA"/>
        </w:rPr>
        <w:t>248,2</w:t>
      </w:r>
      <w:r w:rsidRPr="00913637">
        <w:rPr>
          <w:rFonts w:ascii="Times New Roman" w:hAnsi="Times New Roman"/>
          <w:lang w:val="ru-RU" w:eastAsia="ru-RU" w:bidi="ar-SA"/>
        </w:rPr>
        <w:t xml:space="preserve"> тыс. руб.</w:t>
      </w:r>
      <w:r w:rsidR="007D4BF5" w:rsidRPr="00913637">
        <w:rPr>
          <w:rFonts w:ascii="Times New Roman" w:hAnsi="Times New Roman"/>
          <w:lang w:val="ru-RU" w:eastAsia="ru-RU" w:bidi="ar-SA"/>
        </w:rPr>
        <w:t>,</w:t>
      </w:r>
    </w:p>
    <w:p w:rsidR="007D4BF5" w:rsidRPr="00913637" w:rsidRDefault="007D4BF5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913637">
        <w:rPr>
          <w:rFonts w:ascii="Times New Roman" w:hAnsi="Times New Roman"/>
          <w:lang w:val="ru-RU" w:eastAsia="ru-RU" w:bidi="ar-SA"/>
        </w:rPr>
        <w:t>-по прочим расходам на  социальное обеспечение населения</w:t>
      </w:r>
      <w:r w:rsidR="00B35E4A" w:rsidRPr="00913637">
        <w:rPr>
          <w:rFonts w:ascii="Times New Roman" w:hAnsi="Times New Roman"/>
          <w:lang w:val="ru-RU" w:eastAsia="ru-RU" w:bidi="ar-SA"/>
        </w:rPr>
        <w:t xml:space="preserve"> остаток лимитов составил </w:t>
      </w:r>
      <w:r w:rsidRPr="00913637">
        <w:rPr>
          <w:rFonts w:ascii="Times New Roman" w:hAnsi="Times New Roman"/>
          <w:lang w:val="ru-RU" w:eastAsia="ru-RU" w:bidi="ar-SA"/>
        </w:rPr>
        <w:t xml:space="preserve"> 98,7 тыс. руб.</w:t>
      </w:r>
    </w:p>
    <w:p w:rsidR="009F3D75" w:rsidRPr="00913637" w:rsidRDefault="009F3D75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913637">
        <w:rPr>
          <w:rFonts w:ascii="Times New Roman" w:hAnsi="Times New Roman"/>
          <w:lang w:val="ru-RU" w:eastAsia="ru-RU" w:bidi="ar-SA"/>
        </w:rPr>
        <w:t>По</w:t>
      </w:r>
      <w:r w:rsidR="00FC0525">
        <w:rPr>
          <w:rFonts w:ascii="Times New Roman" w:hAnsi="Times New Roman"/>
          <w:lang w:val="ru-RU" w:eastAsia="ru-RU" w:bidi="ar-SA"/>
        </w:rPr>
        <w:t xml:space="preserve"> </w:t>
      </w:r>
      <w:r w:rsidRPr="00913637">
        <w:rPr>
          <w:rFonts w:ascii="Times New Roman" w:hAnsi="Times New Roman"/>
          <w:lang w:val="ru-RU" w:eastAsia="ru-RU" w:bidi="ar-SA"/>
        </w:rPr>
        <w:t>подразделу 1004 «Охрана семьи и детства»  неисполнение  расходов составило</w:t>
      </w:r>
      <w:r w:rsidR="00A40F45" w:rsidRPr="00913637">
        <w:rPr>
          <w:rFonts w:ascii="Times New Roman" w:hAnsi="Times New Roman"/>
          <w:lang w:val="ru-RU" w:eastAsia="ru-RU" w:bidi="ar-SA"/>
        </w:rPr>
        <w:t xml:space="preserve"> в отчетном периоде </w:t>
      </w:r>
      <w:r w:rsidRPr="00913637">
        <w:rPr>
          <w:rFonts w:ascii="Times New Roman" w:hAnsi="Times New Roman"/>
          <w:lang w:val="ru-RU" w:eastAsia="ru-RU" w:bidi="ar-SA"/>
        </w:rPr>
        <w:t xml:space="preserve"> </w:t>
      </w:r>
      <w:r w:rsidR="00A40F45" w:rsidRPr="00913637">
        <w:rPr>
          <w:rFonts w:ascii="Times New Roman" w:hAnsi="Times New Roman"/>
          <w:lang w:val="ru-RU" w:eastAsia="ru-RU" w:bidi="ar-SA"/>
        </w:rPr>
        <w:t xml:space="preserve">337,5 </w:t>
      </w:r>
      <w:r w:rsidRPr="00913637">
        <w:rPr>
          <w:rFonts w:ascii="Times New Roman" w:hAnsi="Times New Roman"/>
          <w:lang w:val="ru-RU" w:eastAsia="ru-RU" w:bidi="ar-SA"/>
        </w:rPr>
        <w:t>тыс. руб.</w:t>
      </w:r>
      <w:r w:rsidR="00A40F45" w:rsidRPr="00913637">
        <w:rPr>
          <w:rFonts w:ascii="Times New Roman" w:hAnsi="Times New Roman"/>
          <w:lang w:val="ru-RU" w:eastAsia="ru-RU" w:bidi="ar-SA"/>
        </w:rPr>
        <w:t xml:space="preserve"> (выплата компенсации части родительской платы по дошкольникам)</w:t>
      </w:r>
      <w:r w:rsidRPr="00913637">
        <w:rPr>
          <w:rFonts w:ascii="Times New Roman" w:hAnsi="Times New Roman"/>
          <w:lang w:val="ru-RU" w:eastAsia="ru-RU" w:bidi="ar-SA"/>
        </w:rPr>
        <w:t xml:space="preserve">, по причине того, что </w:t>
      </w:r>
      <w:r w:rsidR="00A40F45" w:rsidRPr="00913637">
        <w:rPr>
          <w:rFonts w:ascii="Times New Roman" w:hAnsi="Times New Roman"/>
          <w:lang w:val="ru-RU" w:eastAsia="ru-RU" w:bidi="ar-SA"/>
        </w:rPr>
        <w:t>учреждения закрывались на карантин, в целом посещаемость была ниже плановой.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 сравнении с расходами за 1 квартал 201</w:t>
      </w:r>
      <w:r w:rsidR="008852A6" w:rsidRPr="00913637">
        <w:rPr>
          <w:rFonts w:ascii="Times New Roman" w:hAnsi="Times New Roman"/>
          <w:lang w:val="ru-RU"/>
        </w:rPr>
        <w:t>6</w:t>
      </w:r>
      <w:r w:rsidRPr="00913637">
        <w:rPr>
          <w:rFonts w:ascii="Times New Roman" w:hAnsi="Times New Roman"/>
          <w:lang w:val="ru-RU"/>
        </w:rPr>
        <w:t xml:space="preserve"> года расходы по разделу 1000 «Социальная политика»   в отчетном периоде </w:t>
      </w:r>
      <w:r w:rsidR="00B35E4A" w:rsidRPr="00913637">
        <w:rPr>
          <w:rFonts w:ascii="Times New Roman" w:hAnsi="Times New Roman"/>
          <w:lang w:val="ru-RU"/>
        </w:rPr>
        <w:t>сократились</w:t>
      </w:r>
      <w:r w:rsidRPr="00913637">
        <w:rPr>
          <w:rFonts w:ascii="Times New Roman" w:hAnsi="Times New Roman"/>
          <w:lang w:val="ru-RU"/>
        </w:rPr>
        <w:t xml:space="preserve">  на  </w:t>
      </w:r>
      <w:r w:rsidR="00B35E4A" w:rsidRPr="00913637">
        <w:rPr>
          <w:rFonts w:ascii="Times New Roman" w:hAnsi="Times New Roman"/>
          <w:lang w:val="ru-RU"/>
        </w:rPr>
        <w:t xml:space="preserve">671,8 </w:t>
      </w:r>
      <w:r w:rsidRPr="00913637">
        <w:rPr>
          <w:rFonts w:ascii="Times New Roman" w:hAnsi="Times New Roman"/>
          <w:lang w:val="ru-RU"/>
        </w:rPr>
        <w:t xml:space="preserve">тыс. руб. 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</w:r>
    </w:p>
    <w:p w:rsidR="009F3D75" w:rsidRPr="00913637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11 00 «Физическая культура и спорт»</w:t>
      </w:r>
    </w:p>
    <w:p w:rsidR="00FC0525" w:rsidRPr="00FC0525" w:rsidRDefault="009F3D75" w:rsidP="00FC05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ab/>
        <w:t xml:space="preserve">Общие расходы по разделу составили </w:t>
      </w:r>
      <w:r w:rsidR="00D6047C" w:rsidRPr="00913637">
        <w:rPr>
          <w:rFonts w:ascii="Times New Roman" w:hAnsi="Times New Roman"/>
          <w:lang w:val="ru-RU"/>
        </w:rPr>
        <w:t>1 236,0</w:t>
      </w:r>
      <w:r w:rsidRPr="00913637">
        <w:rPr>
          <w:rFonts w:ascii="Times New Roman" w:hAnsi="Times New Roman"/>
          <w:lang w:val="ru-RU"/>
        </w:rPr>
        <w:t xml:space="preserve"> тыс. руб. или  </w:t>
      </w:r>
      <w:r w:rsidR="00D6047C" w:rsidRPr="00913637">
        <w:rPr>
          <w:rFonts w:ascii="Times New Roman" w:hAnsi="Times New Roman"/>
          <w:lang w:val="ru-RU"/>
        </w:rPr>
        <w:t>100</w:t>
      </w:r>
      <w:r w:rsidRPr="00913637">
        <w:rPr>
          <w:rFonts w:ascii="Times New Roman" w:hAnsi="Times New Roman"/>
          <w:lang w:val="ru-RU"/>
        </w:rPr>
        <w:t>% от плановых назначений 1 квартала 201</w:t>
      </w:r>
      <w:r w:rsidR="003214C1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года.</w:t>
      </w:r>
      <w:r w:rsidR="00FC0525" w:rsidRPr="00FC0525">
        <w:rPr>
          <w:rFonts w:ascii="Times New Roman" w:hAnsi="Times New Roman"/>
          <w:lang w:val="ru-RU"/>
        </w:rPr>
        <w:t xml:space="preserve"> </w:t>
      </w:r>
      <w:r w:rsidR="00FC0525">
        <w:rPr>
          <w:rFonts w:ascii="Times New Roman" w:hAnsi="Times New Roman"/>
          <w:lang w:val="ru-RU"/>
        </w:rPr>
        <w:t>П</w:t>
      </w:r>
      <w:r w:rsidR="00FC0525" w:rsidRPr="00FC0525">
        <w:rPr>
          <w:rFonts w:ascii="Times New Roman" w:hAnsi="Times New Roman"/>
          <w:lang w:val="ru-RU"/>
        </w:rPr>
        <w:t>о разделу 1100 «Физическая культура и спорт» аккумулированы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объекты.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 сравнении с расходами за 1 квартал 201</w:t>
      </w:r>
      <w:r w:rsidR="003214C1" w:rsidRPr="00913637">
        <w:rPr>
          <w:rFonts w:ascii="Times New Roman" w:hAnsi="Times New Roman"/>
          <w:lang w:val="ru-RU"/>
        </w:rPr>
        <w:t xml:space="preserve">6 </w:t>
      </w:r>
      <w:r w:rsidRPr="00913637">
        <w:rPr>
          <w:rFonts w:ascii="Times New Roman" w:hAnsi="Times New Roman"/>
          <w:lang w:val="ru-RU"/>
        </w:rPr>
        <w:t xml:space="preserve">года расходы по данному разделу     в отчетном периоде </w:t>
      </w:r>
      <w:r w:rsidR="00D6047C" w:rsidRPr="00913637">
        <w:rPr>
          <w:rFonts w:ascii="Times New Roman" w:hAnsi="Times New Roman"/>
          <w:lang w:val="ru-RU"/>
        </w:rPr>
        <w:t>увеличились</w:t>
      </w:r>
      <w:r w:rsidRPr="00913637">
        <w:rPr>
          <w:rFonts w:ascii="Times New Roman" w:hAnsi="Times New Roman"/>
          <w:lang w:val="ru-RU"/>
        </w:rPr>
        <w:t xml:space="preserve">  на  </w:t>
      </w:r>
      <w:r w:rsidR="00D6047C" w:rsidRPr="00913637">
        <w:rPr>
          <w:rFonts w:ascii="Times New Roman" w:hAnsi="Times New Roman"/>
          <w:lang w:val="ru-RU"/>
        </w:rPr>
        <w:t xml:space="preserve">333,4 </w:t>
      </w:r>
      <w:r w:rsidRPr="00913637">
        <w:rPr>
          <w:rFonts w:ascii="Times New Roman" w:hAnsi="Times New Roman"/>
          <w:lang w:val="ru-RU"/>
        </w:rPr>
        <w:t xml:space="preserve">тыс. руб. 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</w:p>
    <w:p w:rsidR="009F3D75" w:rsidRPr="00913637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12 00 «Средства массовой информации»</w:t>
      </w:r>
    </w:p>
    <w:p w:rsidR="009F3D75" w:rsidRPr="00913637" w:rsidRDefault="000A0D12" w:rsidP="000A0D12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13637">
        <w:rPr>
          <w:rFonts w:ascii="Times New Roman" w:hAnsi="Times New Roman"/>
          <w:szCs w:val="24"/>
          <w:lang w:val="ru-RU"/>
        </w:rPr>
        <w:t>Р</w:t>
      </w:r>
      <w:r w:rsidR="009F3D75" w:rsidRPr="00913637">
        <w:rPr>
          <w:rFonts w:ascii="Times New Roman" w:hAnsi="Times New Roman"/>
          <w:szCs w:val="24"/>
          <w:lang w:val="ru-RU"/>
        </w:rPr>
        <w:t>асход</w:t>
      </w:r>
      <w:r w:rsidRPr="00913637">
        <w:rPr>
          <w:rFonts w:ascii="Times New Roman" w:hAnsi="Times New Roman"/>
          <w:szCs w:val="24"/>
          <w:lang w:val="ru-RU"/>
        </w:rPr>
        <w:t>ы</w:t>
      </w:r>
      <w:r w:rsidR="009F3D75" w:rsidRPr="00913637">
        <w:rPr>
          <w:rFonts w:ascii="Times New Roman" w:hAnsi="Times New Roman"/>
          <w:szCs w:val="24"/>
          <w:lang w:val="ru-RU"/>
        </w:rPr>
        <w:t xml:space="preserve">  по разделу составили </w:t>
      </w:r>
      <w:r w:rsidRPr="00913637">
        <w:rPr>
          <w:rFonts w:ascii="Times New Roman" w:hAnsi="Times New Roman"/>
          <w:szCs w:val="24"/>
          <w:lang w:val="ru-RU"/>
        </w:rPr>
        <w:t xml:space="preserve">в отчетном периоде 249,0 </w:t>
      </w:r>
      <w:r w:rsidR="009F3D75" w:rsidRPr="00913637">
        <w:rPr>
          <w:rFonts w:ascii="Times New Roman" w:hAnsi="Times New Roman"/>
          <w:szCs w:val="24"/>
          <w:lang w:val="ru-RU"/>
        </w:rPr>
        <w:t xml:space="preserve">тыс. руб., или </w:t>
      </w:r>
      <w:r w:rsidRPr="00913637">
        <w:rPr>
          <w:rFonts w:ascii="Times New Roman" w:hAnsi="Times New Roman"/>
          <w:szCs w:val="24"/>
          <w:lang w:val="ru-RU"/>
        </w:rPr>
        <w:t>100</w:t>
      </w:r>
      <w:r w:rsidR="009F3D75" w:rsidRPr="00913637">
        <w:rPr>
          <w:rFonts w:ascii="Times New Roman" w:hAnsi="Times New Roman"/>
          <w:szCs w:val="24"/>
          <w:lang w:val="ru-RU"/>
        </w:rPr>
        <w:t>% от плановых назначений отчетного квартала.</w:t>
      </w:r>
      <w:r w:rsidRPr="00913637">
        <w:rPr>
          <w:rFonts w:ascii="Times New Roman" w:hAnsi="Times New Roman"/>
          <w:szCs w:val="24"/>
          <w:lang w:val="ru-RU"/>
        </w:rPr>
        <w:t xml:space="preserve"> Расходы бюджетных средств по данному разделу осуществлялись на предоставление субсидии  МАУ «Редакция газеты «Вперед» на обеспечение выполнения муниципального задания. 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9F3D75" w:rsidRPr="00913637" w:rsidRDefault="009F3D75" w:rsidP="009F3D7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13637">
        <w:rPr>
          <w:rFonts w:ascii="Times New Roman" w:hAnsi="Times New Roman"/>
          <w:b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9F3D75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1753AC" w:rsidRPr="00913637">
        <w:rPr>
          <w:rFonts w:ascii="Times New Roman" w:hAnsi="Times New Roman"/>
          <w:lang w:val="ru-RU"/>
        </w:rPr>
        <w:t xml:space="preserve">14 615,2 </w:t>
      </w:r>
      <w:r w:rsidRPr="00913637">
        <w:rPr>
          <w:rFonts w:ascii="Times New Roman" w:hAnsi="Times New Roman"/>
          <w:lang w:val="ru-RU"/>
        </w:rPr>
        <w:t xml:space="preserve">  тыс. руб., или  </w:t>
      </w:r>
      <w:r w:rsidR="001753AC" w:rsidRPr="00913637">
        <w:rPr>
          <w:rFonts w:ascii="Times New Roman" w:hAnsi="Times New Roman"/>
          <w:lang w:val="ru-RU"/>
        </w:rPr>
        <w:t>100</w:t>
      </w:r>
      <w:r w:rsidRPr="00913637">
        <w:rPr>
          <w:rFonts w:ascii="Times New Roman" w:hAnsi="Times New Roman"/>
          <w:lang w:val="ru-RU"/>
        </w:rPr>
        <w:t>% от плановых назначений 1 квартала 201</w:t>
      </w:r>
      <w:r w:rsidR="003214C1" w:rsidRPr="00913637">
        <w:rPr>
          <w:rFonts w:ascii="Times New Roman" w:hAnsi="Times New Roman"/>
          <w:lang w:val="ru-RU"/>
        </w:rPr>
        <w:t>7</w:t>
      </w:r>
      <w:r w:rsidRPr="00913637">
        <w:rPr>
          <w:rFonts w:ascii="Times New Roman" w:hAnsi="Times New Roman"/>
          <w:lang w:val="ru-RU"/>
        </w:rPr>
        <w:t xml:space="preserve"> года.</w:t>
      </w:r>
    </w:p>
    <w:p w:rsidR="001753AC" w:rsidRPr="00913637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В сравнении с расходами за 1 квартал 201</w:t>
      </w:r>
      <w:r w:rsidR="003214C1" w:rsidRPr="00913637">
        <w:rPr>
          <w:rFonts w:ascii="Times New Roman" w:hAnsi="Times New Roman"/>
          <w:lang w:val="ru-RU"/>
        </w:rPr>
        <w:t>6</w:t>
      </w:r>
      <w:r w:rsidRPr="00913637">
        <w:rPr>
          <w:rFonts w:ascii="Times New Roman" w:hAnsi="Times New Roman"/>
          <w:lang w:val="ru-RU"/>
        </w:rPr>
        <w:t xml:space="preserve"> года расходы по данному разделу     в </w:t>
      </w:r>
      <w:r w:rsidR="001753AC" w:rsidRPr="00913637">
        <w:rPr>
          <w:rFonts w:ascii="Times New Roman" w:hAnsi="Times New Roman"/>
          <w:lang w:val="ru-RU"/>
        </w:rPr>
        <w:t>целом  сократились</w:t>
      </w:r>
      <w:r w:rsidRPr="00913637">
        <w:rPr>
          <w:rFonts w:ascii="Times New Roman" w:hAnsi="Times New Roman"/>
          <w:lang w:val="ru-RU"/>
        </w:rPr>
        <w:t xml:space="preserve">  на</w:t>
      </w:r>
      <w:r w:rsidR="003214C1" w:rsidRPr="00913637">
        <w:rPr>
          <w:rFonts w:ascii="Times New Roman" w:hAnsi="Times New Roman"/>
          <w:lang w:val="ru-RU"/>
        </w:rPr>
        <w:t xml:space="preserve"> </w:t>
      </w:r>
      <w:r w:rsidR="001753AC" w:rsidRPr="00913637">
        <w:rPr>
          <w:rFonts w:ascii="Times New Roman" w:hAnsi="Times New Roman"/>
          <w:lang w:val="ru-RU"/>
        </w:rPr>
        <w:t>4 047,3</w:t>
      </w:r>
      <w:r w:rsidRPr="00913637">
        <w:rPr>
          <w:rFonts w:ascii="Times New Roman" w:hAnsi="Times New Roman"/>
          <w:lang w:val="ru-RU"/>
        </w:rPr>
        <w:t xml:space="preserve"> тыс. руб.</w:t>
      </w:r>
      <w:r w:rsidR="001753AC" w:rsidRPr="00913637">
        <w:rPr>
          <w:rFonts w:ascii="Times New Roman" w:hAnsi="Times New Roman"/>
          <w:lang w:val="ru-RU"/>
        </w:rPr>
        <w:t>, т.к. в отчетном периоде городским и сельским поселениям района не предоставлялись иные межбюджетные трансферты, в 1 квартале 2016 года такие расходы составили 5 586,4 тыс. руб.</w:t>
      </w:r>
    </w:p>
    <w:p w:rsidR="001753AC" w:rsidRPr="00913637" w:rsidRDefault="001753AC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Дотация на выравнивание бюджетной обеспеченности  из бюджета Октябрьского муниципального района бюджетам поселений передана:</w:t>
      </w:r>
    </w:p>
    <w:p w:rsidR="001753AC" w:rsidRPr="00913637" w:rsidRDefault="001753AC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-в 1 квартале 2017 года – 14 615,2 тыс. руб.,</w:t>
      </w:r>
    </w:p>
    <w:p w:rsidR="007522F9" w:rsidRPr="00913637" w:rsidRDefault="007522F9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-в 1 квартале 2016 года – 13 076,1 тыс. руб. </w:t>
      </w:r>
    </w:p>
    <w:p w:rsidR="009F3D75" w:rsidRPr="00913637" w:rsidRDefault="001753AC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 </w:t>
      </w:r>
      <w:r w:rsidR="009F3D75" w:rsidRPr="00913637">
        <w:rPr>
          <w:rFonts w:ascii="Times New Roman" w:hAnsi="Times New Roman"/>
          <w:lang w:val="ru-RU"/>
        </w:rPr>
        <w:t xml:space="preserve"> 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>Председатель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913637">
        <w:rPr>
          <w:rFonts w:ascii="Times New Roman" w:hAnsi="Times New Roman"/>
          <w:lang w:val="ru-RU"/>
        </w:rPr>
        <w:t xml:space="preserve">Контрольно-счетной комиссии                                                         </w:t>
      </w:r>
      <w:r w:rsidR="00913637">
        <w:rPr>
          <w:rFonts w:ascii="Times New Roman" w:hAnsi="Times New Roman"/>
          <w:lang w:val="ru-RU"/>
        </w:rPr>
        <w:t xml:space="preserve">          </w:t>
      </w:r>
      <w:r w:rsidRPr="00913637">
        <w:rPr>
          <w:rFonts w:ascii="Times New Roman" w:hAnsi="Times New Roman"/>
          <w:lang w:val="ru-RU"/>
        </w:rPr>
        <w:t xml:space="preserve">  </w:t>
      </w:r>
      <w:proofErr w:type="spellStart"/>
      <w:r w:rsidRPr="00913637">
        <w:rPr>
          <w:rFonts w:ascii="Times New Roman" w:hAnsi="Times New Roman"/>
          <w:lang w:val="ru-RU"/>
        </w:rPr>
        <w:t>Т.В.Шеринкина</w:t>
      </w:r>
      <w:bookmarkStart w:id="0" w:name="_GoBack"/>
      <w:bookmarkEnd w:id="0"/>
      <w:proofErr w:type="spellEnd"/>
      <w:r w:rsidRPr="00913637">
        <w:rPr>
          <w:rFonts w:ascii="Times New Roman" w:hAnsi="Times New Roman"/>
          <w:lang w:val="ru-RU"/>
        </w:rPr>
        <w:t xml:space="preserve"> </w:t>
      </w:r>
    </w:p>
    <w:sectPr w:rsidR="009F3D75" w:rsidRPr="00913637" w:rsidSect="00747C9E">
      <w:footerReference w:type="default" r:id="rId8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64" w:rsidRDefault="009E0264" w:rsidP="00B80DA6">
      <w:r>
        <w:separator/>
      </w:r>
    </w:p>
  </w:endnote>
  <w:endnote w:type="continuationSeparator" w:id="0">
    <w:p w:rsidR="009E0264" w:rsidRDefault="009E0264" w:rsidP="00B8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1B" w:rsidRDefault="00F67A1B">
    <w:pPr>
      <w:pStyle w:val="af6"/>
      <w:jc w:val="right"/>
    </w:pPr>
    <w:fldSimple w:instr=" PAGE   \* MERGEFORMAT ">
      <w:r w:rsidR="003F2710">
        <w:rPr>
          <w:noProof/>
        </w:rPr>
        <w:t>9</w:t>
      </w:r>
    </w:fldSimple>
  </w:p>
  <w:p w:rsidR="00F67A1B" w:rsidRDefault="00F67A1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64" w:rsidRDefault="009E0264" w:rsidP="00B80DA6">
      <w:r>
        <w:separator/>
      </w:r>
    </w:p>
  </w:footnote>
  <w:footnote w:type="continuationSeparator" w:id="0">
    <w:p w:rsidR="009E0264" w:rsidRDefault="009E0264" w:rsidP="00B80DA6">
      <w:r>
        <w:continuationSeparator/>
      </w:r>
    </w:p>
  </w:footnote>
  <w:footnote w:id="1">
    <w:p w:rsidR="00F67A1B" w:rsidRPr="007A37D9" w:rsidRDefault="00F67A1B">
      <w:pPr>
        <w:pStyle w:val="af8"/>
        <w:rPr>
          <w:lang w:val="ru-RU"/>
        </w:rPr>
      </w:pPr>
      <w:r>
        <w:rPr>
          <w:rStyle w:val="afa"/>
        </w:rPr>
        <w:footnoteRef/>
      </w:r>
      <w:r w:rsidRPr="007A37D9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  <w:footnote w:id="2">
    <w:p w:rsidR="00F67A1B" w:rsidRPr="00991E81" w:rsidRDefault="00F67A1B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68"/>
    <w:rsid w:val="00000F01"/>
    <w:rsid w:val="000014D3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3268"/>
    <w:rsid w:val="00043422"/>
    <w:rsid w:val="0004461A"/>
    <w:rsid w:val="00044B9E"/>
    <w:rsid w:val="000464B3"/>
    <w:rsid w:val="00050A70"/>
    <w:rsid w:val="00050CF1"/>
    <w:rsid w:val="00050D4D"/>
    <w:rsid w:val="000522DF"/>
    <w:rsid w:val="00053CDB"/>
    <w:rsid w:val="000553EB"/>
    <w:rsid w:val="000555F6"/>
    <w:rsid w:val="00055A87"/>
    <w:rsid w:val="00055AC9"/>
    <w:rsid w:val="00055F57"/>
    <w:rsid w:val="00056696"/>
    <w:rsid w:val="00060AC9"/>
    <w:rsid w:val="00062483"/>
    <w:rsid w:val="0006436F"/>
    <w:rsid w:val="000650DC"/>
    <w:rsid w:val="00066A1E"/>
    <w:rsid w:val="00067B69"/>
    <w:rsid w:val="000706F2"/>
    <w:rsid w:val="00070EEC"/>
    <w:rsid w:val="00073A9B"/>
    <w:rsid w:val="0007444B"/>
    <w:rsid w:val="00074F2E"/>
    <w:rsid w:val="00076434"/>
    <w:rsid w:val="00076B1E"/>
    <w:rsid w:val="00080EDC"/>
    <w:rsid w:val="0008107C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8CC"/>
    <w:rsid w:val="0008750C"/>
    <w:rsid w:val="00087A41"/>
    <w:rsid w:val="00090D0E"/>
    <w:rsid w:val="00090EBC"/>
    <w:rsid w:val="0009340B"/>
    <w:rsid w:val="00095195"/>
    <w:rsid w:val="00096508"/>
    <w:rsid w:val="00096577"/>
    <w:rsid w:val="00096DA9"/>
    <w:rsid w:val="0009714A"/>
    <w:rsid w:val="000A0D12"/>
    <w:rsid w:val="000A16CA"/>
    <w:rsid w:val="000A1BC8"/>
    <w:rsid w:val="000A259D"/>
    <w:rsid w:val="000A2AC0"/>
    <w:rsid w:val="000A4D7A"/>
    <w:rsid w:val="000A55CA"/>
    <w:rsid w:val="000A5B7E"/>
    <w:rsid w:val="000A67D6"/>
    <w:rsid w:val="000A77A5"/>
    <w:rsid w:val="000B0475"/>
    <w:rsid w:val="000B240D"/>
    <w:rsid w:val="000B39D8"/>
    <w:rsid w:val="000B3C7E"/>
    <w:rsid w:val="000B6223"/>
    <w:rsid w:val="000B6910"/>
    <w:rsid w:val="000B7BE6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C93"/>
    <w:rsid w:val="000E27FD"/>
    <w:rsid w:val="000E3E51"/>
    <w:rsid w:val="000E421D"/>
    <w:rsid w:val="000E4278"/>
    <w:rsid w:val="000E42F2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11091"/>
    <w:rsid w:val="00111B24"/>
    <w:rsid w:val="00112E8A"/>
    <w:rsid w:val="00114524"/>
    <w:rsid w:val="00116185"/>
    <w:rsid w:val="0011665F"/>
    <w:rsid w:val="00117069"/>
    <w:rsid w:val="00117C66"/>
    <w:rsid w:val="0012084F"/>
    <w:rsid w:val="00120E2E"/>
    <w:rsid w:val="001218BD"/>
    <w:rsid w:val="00121FB6"/>
    <w:rsid w:val="00122158"/>
    <w:rsid w:val="001247A5"/>
    <w:rsid w:val="00125524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6547"/>
    <w:rsid w:val="00136AE6"/>
    <w:rsid w:val="00137A64"/>
    <w:rsid w:val="00140052"/>
    <w:rsid w:val="0014110B"/>
    <w:rsid w:val="00143D3A"/>
    <w:rsid w:val="00145BA4"/>
    <w:rsid w:val="00145E40"/>
    <w:rsid w:val="0014657D"/>
    <w:rsid w:val="00147C74"/>
    <w:rsid w:val="001506E2"/>
    <w:rsid w:val="0015145E"/>
    <w:rsid w:val="00151B32"/>
    <w:rsid w:val="00153502"/>
    <w:rsid w:val="001537C3"/>
    <w:rsid w:val="00155E44"/>
    <w:rsid w:val="00156187"/>
    <w:rsid w:val="0015656E"/>
    <w:rsid w:val="00157C59"/>
    <w:rsid w:val="00161EE2"/>
    <w:rsid w:val="0016216F"/>
    <w:rsid w:val="00165920"/>
    <w:rsid w:val="00166CC1"/>
    <w:rsid w:val="001702B7"/>
    <w:rsid w:val="00170771"/>
    <w:rsid w:val="00172179"/>
    <w:rsid w:val="0017230F"/>
    <w:rsid w:val="00174689"/>
    <w:rsid w:val="00174A3A"/>
    <w:rsid w:val="001753AC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D9B"/>
    <w:rsid w:val="00194603"/>
    <w:rsid w:val="00194E5F"/>
    <w:rsid w:val="001A0D69"/>
    <w:rsid w:val="001A1159"/>
    <w:rsid w:val="001A1CF5"/>
    <w:rsid w:val="001A20E2"/>
    <w:rsid w:val="001A21CC"/>
    <w:rsid w:val="001A24C7"/>
    <w:rsid w:val="001A5484"/>
    <w:rsid w:val="001A5735"/>
    <w:rsid w:val="001A5A19"/>
    <w:rsid w:val="001A7E0A"/>
    <w:rsid w:val="001A7FF5"/>
    <w:rsid w:val="001B026E"/>
    <w:rsid w:val="001B2233"/>
    <w:rsid w:val="001B2779"/>
    <w:rsid w:val="001B3645"/>
    <w:rsid w:val="001B6F96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F1419"/>
    <w:rsid w:val="001F1450"/>
    <w:rsid w:val="001F1ECF"/>
    <w:rsid w:val="001F25E4"/>
    <w:rsid w:val="001F2616"/>
    <w:rsid w:val="001F425F"/>
    <w:rsid w:val="001F6967"/>
    <w:rsid w:val="001F72B3"/>
    <w:rsid w:val="00207CD0"/>
    <w:rsid w:val="00212025"/>
    <w:rsid w:val="0021322F"/>
    <w:rsid w:val="00213705"/>
    <w:rsid w:val="00213A6F"/>
    <w:rsid w:val="0021569E"/>
    <w:rsid w:val="002156AB"/>
    <w:rsid w:val="00215FBE"/>
    <w:rsid w:val="00222348"/>
    <w:rsid w:val="00223B97"/>
    <w:rsid w:val="00223F75"/>
    <w:rsid w:val="0022481A"/>
    <w:rsid w:val="0022527E"/>
    <w:rsid w:val="00226EFE"/>
    <w:rsid w:val="002272BF"/>
    <w:rsid w:val="0023206D"/>
    <w:rsid w:val="00232948"/>
    <w:rsid w:val="0023331E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5748C"/>
    <w:rsid w:val="002615BB"/>
    <w:rsid w:val="00261ED9"/>
    <w:rsid w:val="002626D4"/>
    <w:rsid w:val="002629A7"/>
    <w:rsid w:val="00263196"/>
    <w:rsid w:val="00263FFB"/>
    <w:rsid w:val="002644CC"/>
    <w:rsid w:val="002654AD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9A7"/>
    <w:rsid w:val="00277EBE"/>
    <w:rsid w:val="00282189"/>
    <w:rsid w:val="00282E24"/>
    <w:rsid w:val="002856AD"/>
    <w:rsid w:val="00285F9F"/>
    <w:rsid w:val="00286C2B"/>
    <w:rsid w:val="0029144C"/>
    <w:rsid w:val="00291EB6"/>
    <w:rsid w:val="0029234E"/>
    <w:rsid w:val="00292797"/>
    <w:rsid w:val="002938D0"/>
    <w:rsid w:val="002947FA"/>
    <w:rsid w:val="00295130"/>
    <w:rsid w:val="00295B14"/>
    <w:rsid w:val="002A119E"/>
    <w:rsid w:val="002A1305"/>
    <w:rsid w:val="002A1B19"/>
    <w:rsid w:val="002A3D2F"/>
    <w:rsid w:val="002A4BE7"/>
    <w:rsid w:val="002A5433"/>
    <w:rsid w:val="002A69A7"/>
    <w:rsid w:val="002A74D0"/>
    <w:rsid w:val="002B1868"/>
    <w:rsid w:val="002B1FB4"/>
    <w:rsid w:val="002B4583"/>
    <w:rsid w:val="002B47B9"/>
    <w:rsid w:val="002B62AF"/>
    <w:rsid w:val="002B67A5"/>
    <w:rsid w:val="002B7881"/>
    <w:rsid w:val="002C05DC"/>
    <w:rsid w:val="002C0701"/>
    <w:rsid w:val="002C2884"/>
    <w:rsid w:val="002C3217"/>
    <w:rsid w:val="002C4377"/>
    <w:rsid w:val="002D0013"/>
    <w:rsid w:val="002D02F9"/>
    <w:rsid w:val="002D213C"/>
    <w:rsid w:val="002D22B3"/>
    <w:rsid w:val="002D2A84"/>
    <w:rsid w:val="002D312B"/>
    <w:rsid w:val="002D4F5F"/>
    <w:rsid w:val="002D5EBC"/>
    <w:rsid w:val="002D62AA"/>
    <w:rsid w:val="002D6709"/>
    <w:rsid w:val="002D6D29"/>
    <w:rsid w:val="002D790C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F018B"/>
    <w:rsid w:val="002F08AD"/>
    <w:rsid w:val="002F2C33"/>
    <w:rsid w:val="002F34B9"/>
    <w:rsid w:val="002F4419"/>
    <w:rsid w:val="002F574C"/>
    <w:rsid w:val="002F63D5"/>
    <w:rsid w:val="002F6DBA"/>
    <w:rsid w:val="00300AC1"/>
    <w:rsid w:val="00301769"/>
    <w:rsid w:val="00303263"/>
    <w:rsid w:val="00305598"/>
    <w:rsid w:val="00306622"/>
    <w:rsid w:val="00310195"/>
    <w:rsid w:val="0031056F"/>
    <w:rsid w:val="003109BF"/>
    <w:rsid w:val="00310CD1"/>
    <w:rsid w:val="00310F7E"/>
    <w:rsid w:val="00311C83"/>
    <w:rsid w:val="003126A2"/>
    <w:rsid w:val="003136D8"/>
    <w:rsid w:val="00313FF2"/>
    <w:rsid w:val="003143D3"/>
    <w:rsid w:val="00315710"/>
    <w:rsid w:val="00315781"/>
    <w:rsid w:val="00315BCF"/>
    <w:rsid w:val="00315D06"/>
    <w:rsid w:val="00317657"/>
    <w:rsid w:val="003214C1"/>
    <w:rsid w:val="003220D3"/>
    <w:rsid w:val="00323B32"/>
    <w:rsid w:val="003241B0"/>
    <w:rsid w:val="00324BC5"/>
    <w:rsid w:val="00325DDC"/>
    <w:rsid w:val="0032643C"/>
    <w:rsid w:val="00326B9A"/>
    <w:rsid w:val="00330113"/>
    <w:rsid w:val="00331472"/>
    <w:rsid w:val="00332ED7"/>
    <w:rsid w:val="00332F6B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39E"/>
    <w:rsid w:val="00344B01"/>
    <w:rsid w:val="003452B7"/>
    <w:rsid w:val="003478D1"/>
    <w:rsid w:val="00350D6F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611B4"/>
    <w:rsid w:val="0036140D"/>
    <w:rsid w:val="0036458F"/>
    <w:rsid w:val="00366DA4"/>
    <w:rsid w:val="00370A0B"/>
    <w:rsid w:val="0037198A"/>
    <w:rsid w:val="00372E65"/>
    <w:rsid w:val="00373036"/>
    <w:rsid w:val="0037328F"/>
    <w:rsid w:val="00373A7D"/>
    <w:rsid w:val="00373D2E"/>
    <w:rsid w:val="0037429D"/>
    <w:rsid w:val="00374F23"/>
    <w:rsid w:val="00377DC9"/>
    <w:rsid w:val="003812C1"/>
    <w:rsid w:val="003846A3"/>
    <w:rsid w:val="003861C3"/>
    <w:rsid w:val="003871A9"/>
    <w:rsid w:val="00390C0D"/>
    <w:rsid w:val="00391527"/>
    <w:rsid w:val="0039262E"/>
    <w:rsid w:val="00392BEB"/>
    <w:rsid w:val="00393188"/>
    <w:rsid w:val="00393220"/>
    <w:rsid w:val="00393982"/>
    <w:rsid w:val="00393DA0"/>
    <w:rsid w:val="00394060"/>
    <w:rsid w:val="00395038"/>
    <w:rsid w:val="00396424"/>
    <w:rsid w:val="00396933"/>
    <w:rsid w:val="003A0FB9"/>
    <w:rsid w:val="003A2460"/>
    <w:rsid w:val="003A26F8"/>
    <w:rsid w:val="003A2FB9"/>
    <w:rsid w:val="003A633B"/>
    <w:rsid w:val="003A678C"/>
    <w:rsid w:val="003A700F"/>
    <w:rsid w:val="003A7AFB"/>
    <w:rsid w:val="003B008D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790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710"/>
    <w:rsid w:val="003F283C"/>
    <w:rsid w:val="003F56FD"/>
    <w:rsid w:val="003F710D"/>
    <w:rsid w:val="004005B9"/>
    <w:rsid w:val="00401606"/>
    <w:rsid w:val="00402FE9"/>
    <w:rsid w:val="004067CA"/>
    <w:rsid w:val="004068F4"/>
    <w:rsid w:val="00407B85"/>
    <w:rsid w:val="00407D71"/>
    <w:rsid w:val="00411D5C"/>
    <w:rsid w:val="00412164"/>
    <w:rsid w:val="00413D84"/>
    <w:rsid w:val="0041427C"/>
    <w:rsid w:val="0041576B"/>
    <w:rsid w:val="00416901"/>
    <w:rsid w:val="00416BE2"/>
    <w:rsid w:val="004172CD"/>
    <w:rsid w:val="004176AD"/>
    <w:rsid w:val="00420086"/>
    <w:rsid w:val="0042023E"/>
    <w:rsid w:val="00420AD0"/>
    <w:rsid w:val="004235D9"/>
    <w:rsid w:val="004236C2"/>
    <w:rsid w:val="00425481"/>
    <w:rsid w:val="00425CE5"/>
    <w:rsid w:val="0042753E"/>
    <w:rsid w:val="00427AF9"/>
    <w:rsid w:val="00431CAC"/>
    <w:rsid w:val="00432AB1"/>
    <w:rsid w:val="00432C4E"/>
    <w:rsid w:val="00433DAF"/>
    <w:rsid w:val="004353D9"/>
    <w:rsid w:val="004364BE"/>
    <w:rsid w:val="00440275"/>
    <w:rsid w:val="00441593"/>
    <w:rsid w:val="00441D25"/>
    <w:rsid w:val="00442102"/>
    <w:rsid w:val="0044313F"/>
    <w:rsid w:val="0044429D"/>
    <w:rsid w:val="00444D86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5061"/>
    <w:rsid w:val="00457633"/>
    <w:rsid w:val="00457A0F"/>
    <w:rsid w:val="00460451"/>
    <w:rsid w:val="0046124D"/>
    <w:rsid w:val="00461786"/>
    <w:rsid w:val="004617F8"/>
    <w:rsid w:val="0047036C"/>
    <w:rsid w:val="004719B0"/>
    <w:rsid w:val="00471EDA"/>
    <w:rsid w:val="00473094"/>
    <w:rsid w:val="004756DD"/>
    <w:rsid w:val="0047671F"/>
    <w:rsid w:val="00476992"/>
    <w:rsid w:val="00480DB7"/>
    <w:rsid w:val="004812C7"/>
    <w:rsid w:val="004818DB"/>
    <w:rsid w:val="0048292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C36"/>
    <w:rsid w:val="004A4059"/>
    <w:rsid w:val="004A4A16"/>
    <w:rsid w:val="004A5296"/>
    <w:rsid w:val="004A6481"/>
    <w:rsid w:val="004A677E"/>
    <w:rsid w:val="004A6840"/>
    <w:rsid w:val="004A7393"/>
    <w:rsid w:val="004B1441"/>
    <w:rsid w:val="004B3593"/>
    <w:rsid w:val="004B39AB"/>
    <w:rsid w:val="004B3FF6"/>
    <w:rsid w:val="004B42A6"/>
    <w:rsid w:val="004B442E"/>
    <w:rsid w:val="004B4EF9"/>
    <w:rsid w:val="004B638B"/>
    <w:rsid w:val="004B7465"/>
    <w:rsid w:val="004B7B2D"/>
    <w:rsid w:val="004B7F48"/>
    <w:rsid w:val="004C1A67"/>
    <w:rsid w:val="004C299F"/>
    <w:rsid w:val="004C2C98"/>
    <w:rsid w:val="004C483A"/>
    <w:rsid w:val="004C50BD"/>
    <w:rsid w:val="004C5914"/>
    <w:rsid w:val="004C6C61"/>
    <w:rsid w:val="004C76E0"/>
    <w:rsid w:val="004C7A3C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503F01"/>
    <w:rsid w:val="00506B95"/>
    <w:rsid w:val="005070AF"/>
    <w:rsid w:val="00507A7C"/>
    <w:rsid w:val="00511013"/>
    <w:rsid w:val="0051318F"/>
    <w:rsid w:val="005134C7"/>
    <w:rsid w:val="0051453E"/>
    <w:rsid w:val="005167C6"/>
    <w:rsid w:val="005203C4"/>
    <w:rsid w:val="00522D6D"/>
    <w:rsid w:val="005239A7"/>
    <w:rsid w:val="00523EF0"/>
    <w:rsid w:val="00525E65"/>
    <w:rsid w:val="00527D00"/>
    <w:rsid w:val="00533950"/>
    <w:rsid w:val="00534BF2"/>
    <w:rsid w:val="00534C1F"/>
    <w:rsid w:val="00535043"/>
    <w:rsid w:val="00535B50"/>
    <w:rsid w:val="00535D48"/>
    <w:rsid w:val="00535D4E"/>
    <w:rsid w:val="00536280"/>
    <w:rsid w:val="00536CF6"/>
    <w:rsid w:val="00537CBD"/>
    <w:rsid w:val="0054373F"/>
    <w:rsid w:val="0054413A"/>
    <w:rsid w:val="005456F0"/>
    <w:rsid w:val="00545A1B"/>
    <w:rsid w:val="00545F63"/>
    <w:rsid w:val="0054717A"/>
    <w:rsid w:val="00547F51"/>
    <w:rsid w:val="00551484"/>
    <w:rsid w:val="00552C85"/>
    <w:rsid w:val="00552FC2"/>
    <w:rsid w:val="00553762"/>
    <w:rsid w:val="00554B93"/>
    <w:rsid w:val="00555771"/>
    <w:rsid w:val="005559CD"/>
    <w:rsid w:val="00555DF0"/>
    <w:rsid w:val="005567B6"/>
    <w:rsid w:val="005615D5"/>
    <w:rsid w:val="00563809"/>
    <w:rsid w:val="00563A53"/>
    <w:rsid w:val="00564F21"/>
    <w:rsid w:val="00564FEA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117E"/>
    <w:rsid w:val="00582819"/>
    <w:rsid w:val="00583A67"/>
    <w:rsid w:val="00583F28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21"/>
    <w:rsid w:val="00596B40"/>
    <w:rsid w:val="0059714B"/>
    <w:rsid w:val="005A2F3F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5E18"/>
    <w:rsid w:val="005C6A35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7F1"/>
    <w:rsid w:val="005E3ECD"/>
    <w:rsid w:val="005E69B7"/>
    <w:rsid w:val="005F0812"/>
    <w:rsid w:val="005F0837"/>
    <w:rsid w:val="005F1C82"/>
    <w:rsid w:val="005F2C8A"/>
    <w:rsid w:val="005F2F40"/>
    <w:rsid w:val="005F4C16"/>
    <w:rsid w:val="005F51E3"/>
    <w:rsid w:val="005F6AFB"/>
    <w:rsid w:val="005F7D85"/>
    <w:rsid w:val="00600071"/>
    <w:rsid w:val="00602C0F"/>
    <w:rsid w:val="00602DEE"/>
    <w:rsid w:val="00603657"/>
    <w:rsid w:val="00604431"/>
    <w:rsid w:val="0060709F"/>
    <w:rsid w:val="00610B5E"/>
    <w:rsid w:val="0061176D"/>
    <w:rsid w:val="00612064"/>
    <w:rsid w:val="00613208"/>
    <w:rsid w:val="0061376E"/>
    <w:rsid w:val="00616912"/>
    <w:rsid w:val="0061736B"/>
    <w:rsid w:val="006177DB"/>
    <w:rsid w:val="00620278"/>
    <w:rsid w:val="006203A0"/>
    <w:rsid w:val="00621C88"/>
    <w:rsid w:val="00622043"/>
    <w:rsid w:val="006224A3"/>
    <w:rsid w:val="0062305F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2BD7"/>
    <w:rsid w:val="0064522B"/>
    <w:rsid w:val="00650B83"/>
    <w:rsid w:val="0065178A"/>
    <w:rsid w:val="00652A1C"/>
    <w:rsid w:val="00653626"/>
    <w:rsid w:val="00655253"/>
    <w:rsid w:val="0065775B"/>
    <w:rsid w:val="006613F8"/>
    <w:rsid w:val="006616F9"/>
    <w:rsid w:val="006626D5"/>
    <w:rsid w:val="0066354D"/>
    <w:rsid w:val="00665DA3"/>
    <w:rsid w:val="0066635B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96E1A"/>
    <w:rsid w:val="006A0CB6"/>
    <w:rsid w:val="006A0E5E"/>
    <w:rsid w:val="006A13E8"/>
    <w:rsid w:val="006A163E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5B18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7CA"/>
    <w:rsid w:val="006D7AF9"/>
    <w:rsid w:val="006E268D"/>
    <w:rsid w:val="006E42DB"/>
    <w:rsid w:val="006E4A62"/>
    <w:rsid w:val="006E6EBB"/>
    <w:rsid w:val="006F06E5"/>
    <w:rsid w:val="006F1518"/>
    <w:rsid w:val="006F25A2"/>
    <w:rsid w:val="006F39CC"/>
    <w:rsid w:val="006F3F33"/>
    <w:rsid w:val="006F56C2"/>
    <w:rsid w:val="006F5BA2"/>
    <w:rsid w:val="006F5C94"/>
    <w:rsid w:val="006F5EA4"/>
    <w:rsid w:val="0070121D"/>
    <w:rsid w:val="00701D69"/>
    <w:rsid w:val="007023D7"/>
    <w:rsid w:val="0070342C"/>
    <w:rsid w:val="0070664B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2B0"/>
    <w:rsid w:val="00736531"/>
    <w:rsid w:val="00736BB8"/>
    <w:rsid w:val="007372B8"/>
    <w:rsid w:val="0073796F"/>
    <w:rsid w:val="00737DFB"/>
    <w:rsid w:val="00740F39"/>
    <w:rsid w:val="00744074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3F16"/>
    <w:rsid w:val="00754B91"/>
    <w:rsid w:val="00755B05"/>
    <w:rsid w:val="0075625E"/>
    <w:rsid w:val="007614BB"/>
    <w:rsid w:val="00761BEB"/>
    <w:rsid w:val="007622EE"/>
    <w:rsid w:val="00762C9B"/>
    <w:rsid w:val="007642C7"/>
    <w:rsid w:val="00764BD4"/>
    <w:rsid w:val="0076592E"/>
    <w:rsid w:val="00765FE5"/>
    <w:rsid w:val="0076614F"/>
    <w:rsid w:val="0076615E"/>
    <w:rsid w:val="00767B8C"/>
    <w:rsid w:val="00770CB2"/>
    <w:rsid w:val="00771E0F"/>
    <w:rsid w:val="00774710"/>
    <w:rsid w:val="00775595"/>
    <w:rsid w:val="00775DB9"/>
    <w:rsid w:val="00775DC2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6BE9"/>
    <w:rsid w:val="00787BC2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6FA3"/>
    <w:rsid w:val="00797110"/>
    <w:rsid w:val="00797206"/>
    <w:rsid w:val="007974AD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88"/>
    <w:rsid w:val="007B6D67"/>
    <w:rsid w:val="007B6F23"/>
    <w:rsid w:val="007C17D9"/>
    <w:rsid w:val="007C2891"/>
    <w:rsid w:val="007C4EBD"/>
    <w:rsid w:val="007C65AC"/>
    <w:rsid w:val="007C685A"/>
    <w:rsid w:val="007D0177"/>
    <w:rsid w:val="007D0207"/>
    <w:rsid w:val="007D1DA6"/>
    <w:rsid w:val="007D21D5"/>
    <w:rsid w:val="007D2491"/>
    <w:rsid w:val="007D4BF5"/>
    <w:rsid w:val="007D5B02"/>
    <w:rsid w:val="007D7D54"/>
    <w:rsid w:val="007E0741"/>
    <w:rsid w:val="007E3A84"/>
    <w:rsid w:val="007E5340"/>
    <w:rsid w:val="007E58C3"/>
    <w:rsid w:val="007E69D3"/>
    <w:rsid w:val="007E6DB4"/>
    <w:rsid w:val="007F0C78"/>
    <w:rsid w:val="007F1CE2"/>
    <w:rsid w:val="007F424E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477F"/>
    <w:rsid w:val="008055DC"/>
    <w:rsid w:val="0080560D"/>
    <w:rsid w:val="00805A21"/>
    <w:rsid w:val="00806424"/>
    <w:rsid w:val="008078CC"/>
    <w:rsid w:val="008079ED"/>
    <w:rsid w:val="008109A9"/>
    <w:rsid w:val="00810ABE"/>
    <w:rsid w:val="0081128C"/>
    <w:rsid w:val="00812984"/>
    <w:rsid w:val="00812D4B"/>
    <w:rsid w:val="00813145"/>
    <w:rsid w:val="008133DB"/>
    <w:rsid w:val="0081369D"/>
    <w:rsid w:val="00821840"/>
    <w:rsid w:val="008227C0"/>
    <w:rsid w:val="00822F93"/>
    <w:rsid w:val="0082430C"/>
    <w:rsid w:val="00824B8F"/>
    <w:rsid w:val="0082559F"/>
    <w:rsid w:val="00825754"/>
    <w:rsid w:val="00825B25"/>
    <w:rsid w:val="008277BE"/>
    <w:rsid w:val="00830EE9"/>
    <w:rsid w:val="0083282A"/>
    <w:rsid w:val="00834D5B"/>
    <w:rsid w:val="00836B0A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5002E"/>
    <w:rsid w:val="0085079C"/>
    <w:rsid w:val="00850AB8"/>
    <w:rsid w:val="00851C0D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4343"/>
    <w:rsid w:val="00864DF5"/>
    <w:rsid w:val="008668AF"/>
    <w:rsid w:val="00866B18"/>
    <w:rsid w:val="00866E56"/>
    <w:rsid w:val="00871A68"/>
    <w:rsid w:val="00872CC5"/>
    <w:rsid w:val="00872F26"/>
    <w:rsid w:val="00873DE7"/>
    <w:rsid w:val="008749B4"/>
    <w:rsid w:val="0087508C"/>
    <w:rsid w:val="00877211"/>
    <w:rsid w:val="008803EF"/>
    <w:rsid w:val="00880513"/>
    <w:rsid w:val="00880757"/>
    <w:rsid w:val="0088143E"/>
    <w:rsid w:val="008840FB"/>
    <w:rsid w:val="0088423E"/>
    <w:rsid w:val="00884597"/>
    <w:rsid w:val="008852A6"/>
    <w:rsid w:val="00890269"/>
    <w:rsid w:val="008908DD"/>
    <w:rsid w:val="008911A8"/>
    <w:rsid w:val="0089158F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6702"/>
    <w:rsid w:val="008A78E8"/>
    <w:rsid w:val="008B0A41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683"/>
    <w:rsid w:val="008C5C6C"/>
    <w:rsid w:val="008C675F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BE8"/>
    <w:rsid w:val="008F583A"/>
    <w:rsid w:val="009011FB"/>
    <w:rsid w:val="00903EF6"/>
    <w:rsid w:val="00910F9B"/>
    <w:rsid w:val="00912C96"/>
    <w:rsid w:val="00913637"/>
    <w:rsid w:val="00913F79"/>
    <w:rsid w:val="0091506C"/>
    <w:rsid w:val="009157CC"/>
    <w:rsid w:val="0091664F"/>
    <w:rsid w:val="00917784"/>
    <w:rsid w:val="009201B4"/>
    <w:rsid w:val="009232D8"/>
    <w:rsid w:val="009247E0"/>
    <w:rsid w:val="009278E2"/>
    <w:rsid w:val="00930C5B"/>
    <w:rsid w:val="00931244"/>
    <w:rsid w:val="00932D8F"/>
    <w:rsid w:val="00933BAB"/>
    <w:rsid w:val="00934415"/>
    <w:rsid w:val="009349F9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390B"/>
    <w:rsid w:val="00953B0C"/>
    <w:rsid w:val="009544BD"/>
    <w:rsid w:val="00960260"/>
    <w:rsid w:val="009606C0"/>
    <w:rsid w:val="00961E82"/>
    <w:rsid w:val="0096320A"/>
    <w:rsid w:val="00963B2A"/>
    <w:rsid w:val="0096536A"/>
    <w:rsid w:val="0096547D"/>
    <w:rsid w:val="00965EE5"/>
    <w:rsid w:val="00972B99"/>
    <w:rsid w:val="00973611"/>
    <w:rsid w:val="00973FCA"/>
    <w:rsid w:val="00974132"/>
    <w:rsid w:val="009768C8"/>
    <w:rsid w:val="00977F4D"/>
    <w:rsid w:val="009818E0"/>
    <w:rsid w:val="00981EFD"/>
    <w:rsid w:val="009823C8"/>
    <w:rsid w:val="00982B47"/>
    <w:rsid w:val="00985162"/>
    <w:rsid w:val="00990C57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97E72"/>
    <w:rsid w:val="009A10F7"/>
    <w:rsid w:val="009A262E"/>
    <w:rsid w:val="009A3DA4"/>
    <w:rsid w:val="009A433A"/>
    <w:rsid w:val="009A4BEE"/>
    <w:rsid w:val="009A5D75"/>
    <w:rsid w:val="009A73EB"/>
    <w:rsid w:val="009B0CED"/>
    <w:rsid w:val="009B499A"/>
    <w:rsid w:val="009B5E2C"/>
    <w:rsid w:val="009B6ADB"/>
    <w:rsid w:val="009B7481"/>
    <w:rsid w:val="009B7CC7"/>
    <w:rsid w:val="009C0A60"/>
    <w:rsid w:val="009C18AE"/>
    <w:rsid w:val="009C1B3D"/>
    <w:rsid w:val="009C2788"/>
    <w:rsid w:val="009C4F86"/>
    <w:rsid w:val="009C5143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0264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3D75"/>
    <w:rsid w:val="009F4230"/>
    <w:rsid w:val="009F5856"/>
    <w:rsid w:val="009F5C94"/>
    <w:rsid w:val="00A00BA4"/>
    <w:rsid w:val="00A01782"/>
    <w:rsid w:val="00A02532"/>
    <w:rsid w:val="00A0456F"/>
    <w:rsid w:val="00A0485D"/>
    <w:rsid w:val="00A04A81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DB"/>
    <w:rsid w:val="00A152FE"/>
    <w:rsid w:val="00A17587"/>
    <w:rsid w:val="00A177FF"/>
    <w:rsid w:val="00A210B5"/>
    <w:rsid w:val="00A218B1"/>
    <w:rsid w:val="00A222C3"/>
    <w:rsid w:val="00A22CA5"/>
    <w:rsid w:val="00A254C9"/>
    <w:rsid w:val="00A25DA3"/>
    <w:rsid w:val="00A2622E"/>
    <w:rsid w:val="00A271F2"/>
    <w:rsid w:val="00A277B6"/>
    <w:rsid w:val="00A279C3"/>
    <w:rsid w:val="00A30534"/>
    <w:rsid w:val="00A334CB"/>
    <w:rsid w:val="00A3387C"/>
    <w:rsid w:val="00A34E2E"/>
    <w:rsid w:val="00A35625"/>
    <w:rsid w:val="00A359CE"/>
    <w:rsid w:val="00A36575"/>
    <w:rsid w:val="00A36E1F"/>
    <w:rsid w:val="00A40F45"/>
    <w:rsid w:val="00A41999"/>
    <w:rsid w:val="00A4280F"/>
    <w:rsid w:val="00A44768"/>
    <w:rsid w:val="00A44AD7"/>
    <w:rsid w:val="00A45554"/>
    <w:rsid w:val="00A50AAE"/>
    <w:rsid w:val="00A52D33"/>
    <w:rsid w:val="00A531F4"/>
    <w:rsid w:val="00A53487"/>
    <w:rsid w:val="00A535E7"/>
    <w:rsid w:val="00A53D53"/>
    <w:rsid w:val="00A54B8B"/>
    <w:rsid w:val="00A5570D"/>
    <w:rsid w:val="00A55955"/>
    <w:rsid w:val="00A55C06"/>
    <w:rsid w:val="00A55E10"/>
    <w:rsid w:val="00A571CD"/>
    <w:rsid w:val="00A60919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7762F"/>
    <w:rsid w:val="00A80E45"/>
    <w:rsid w:val="00A8109F"/>
    <w:rsid w:val="00A8128C"/>
    <w:rsid w:val="00A81CB7"/>
    <w:rsid w:val="00A824B9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943"/>
    <w:rsid w:val="00A96969"/>
    <w:rsid w:val="00A97935"/>
    <w:rsid w:val="00A97F32"/>
    <w:rsid w:val="00AA08B0"/>
    <w:rsid w:val="00AA08D9"/>
    <w:rsid w:val="00AA0B97"/>
    <w:rsid w:val="00AA3421"/>
    <w:rsid w:val="00AA4028"/>
    <w:rsid w:val="00AA41D2"/>
    <w:rsid w:val="00AA5FA5"/>
    <w:rsid w:val="00AA6D12"/>
    <w:rsid w:val="00AA7079"/>
    <w:rsid w:val="00AB008A"/>
    <w:rsid w:val="00AB13C5"/>
    <w:rsid w:val="00AB205A"/>
    <w:rsid w:val="00AB3327"/>
    <w:rsid w:val="00AB3673"/>
    <w:rsid w:val="00AB3771"/>
    <w:rsid w:val="00AB39A7"/>
    <w:rsid w:val="00AB3A3A"/>
    <w:rsid w:val="00AB4AE3"/>
    <w:rsid w:val="00AB4C26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E728C"/>
    <w:rsid w:val="00AF0D16"/>
    <w:rsid w:val="00AF309D"/>
    <w:rsid w:val="00AF34D2"/>
    <w:rsid w:val="00AF415E"/>
    <w:rsid w:val="00AF48A6"/>
    <w:rsid w:val="00AF52A3"/>
    <w:rsid w:val="00B0019A"/>
    <w:rsid w:val="00B00C14"/>
    <w:rsid w:val="00B0240F"/>
    <w:rsid w:val="00B02773"/>
    <w:rsid w:val="00B03B4A"/>
    <w:rsid w:val="00B0458F"/>
    <w:rsid w:val="00B046CD"/>
    <w:rsid w:val="00B0506C"/>
    <w:rsid w:val="00B058D5"/>
    <w:rsid w:val="00B0622E"/>
    <w:rsid w:val="00B0681B"/>
    <w:rsid w:val="00B068FD"/>
    <w:rsid w:val="00B1023B"/>
    <w:rsid w:val="00B10D22"/>
    <w:rsid w:val="00B140E6"/>
    <w:rsid w:val="00B15435"/>
    <w:rsid w:val="00B15C39"/>
    <w:rsid w:val="00B15EC7"/>
    <w:rsid w:val="00B17FA1"/>
    <w:rsid w:val="00B22E72"/>
    <w:rsid w:val="00B22E8F"/>
    <w:rsid w:val="00B23B18"/>
    <w:rsid w:val="00B2613C"/>
    <w:rsid w:val="00B261AB"/>
    <w:rsid w:val="00B2703B"/>
    <w:rsid w:val="00B27A86"/>
    <w:rsid w:val="00B27EDF"/>
    <w:rsid w:val="00B3061F"/>
    <w:rsid w:val="00B30A09"/>
    <w:rsid w:val="00B30D9E"/>
    <w:rsid w:val="00B30EA3"/>
    <w:rsid w:val="00B3297D"/>
    <w:rsid w:val="00B348B2"/>
    <w:rsid w:val="00B35E4A"/>
    <w:rsid w:val="00B35FC8"/>
    <w:rsid w:val="00B36CCF"/>
    <w:rsid w:val="00B403AE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388"/>
    <w:rsid w:val="00B50890"/>
    <w:rsid w:val="00B50CAE"/>
    <w:rsid w:val="00B50FEC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1DA7"/>
    <w:rsid w:val="00B6239B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A05E7"/>
    <w:rsid w:val="00BA2C43"/>
    <w:rsid w:val="00BA2D48"/>
    <w:rsid w:val="00BA385E"/>
    <w:rsid w:val="00BA4196"/>
    <w:rsid w:val="00BA4426"/>
    <w:rsid w:val="00BA465A"/>
    <w:rsid w:val="00BA5FA5"/>
    <w:rsid w:val="00BB0377"/>
    <w:rsid w:val="00BB104E"/>
    <w:rsid w:val="00BB205B"/>
    <w:rsid w:val="00BB2B8A"/>
    <w:rsid w:val="00BB32E7"/>
    <w:rsid w:val="00BB445A"/>
    <w:rsid w:val="00BB489F"/>
    <w:rsid w:val="00BB612C"/>
    <w:rsid w:val="00BB6944"/>
    <w:rsid w:val="00BC2F8F"/>
    <w:rsid w:val="00BC2FA3"/>
    <w:rsid w:val="00BC4E12"/>
    <w:rsid w:val="00BD01F2"/>
    <w:rsid w:val="00BD081F"/>
    <w:rsid w:val="00BD28E3"/>
    <w:rsid w:val="00BD2A7B"/>
    <w:rsid w:val="00BD3EB1"/>
    <w:rsid w:val="00BD4AFF"/>
    <w:rsid w:val="00BE0378"/>
    <w:rsid w:val="00BE03C7"/>
    <w:rsid w:val="00BE08C0"/>
    <w:rsid w:val="00BE0E7B"/>
    <w:rsid w:val="00BE363B"/>
    <w:rsid w:val="00BE37FA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BD8"/>
    <w:rsid w:val="00C01631"/>
    <w:rsid w:val="00C01D4B"/>
    <w:rsid w:val="00C05550"/>
    <w:rsid w:val="00C05FF9"/>
    <w:rsid w:val="00C06931"/>
    <w:rsid w:val="00C07092"/>
    <w:rsid w:val="00C10BD2"/>
    <w:rsid w:val="00C10CCF"/>
    <w:rsid w:val="00C11876"/>
    <w:rsid w:val="00C11EA0"/>
    <w:rsid w:val="00C12EE7"/>
    <w:rsid w:val="00C14AE0"/>
    <w:rsid w:val="00C1757D"/>
    <w:rsid w:val="00C176E2"/>
    <w:rsid w:val="00C1793A"/>
    <w:rsid w:val="00C20330"/>
    <w:rsid w:val="00C20BE0"/>
    <w:rsid w:val="00C2190D"/>
    <w:rsid w:val="00C21E40"/>
    <w:rsid w:val="00C227D9"/>
    <w:rsid w:val="00C247EA"/>
    <w:rsid w:val="00C24B9A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525"/>
    <w:rsid w:val="00C53DE3"/>
    <w:rsid w:val="00C546BA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8DF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47AD"/>
    <w:rsid w:val="00CD59EE"/>
    <w:rsid w:val="00CD68AF"/>
    <w:rsid w:val="00CD7A4D"/>
    <w:rsid w:val="00CD7E25"/>
    <w:rsid w:val="00CE0193"/>
    <w:rsid w:val="00CE1799"/>
    <w:rsid w:val="00CE418E"/>
    <w:rsid w:val="00CE4811"/>
    <w:rsid w:val="00CE5D9D"/>
    <w:rsid w:val="00CE6CEC"/>
    <w:rsid w:val="00CE6DE4"/>
    <w:rsid w:val="00CE7F94"/>
    <w:rsid w:val="00CF1A9F"/>
    <w:rsid w:val="00CF28BB"/>
    <w:rsid w:val="00CF32E1"/>
    <w:rsid w:val="00CF7272"/>
    <w:rsid w:val="00CF78F0"/>
    <w:rsid w:val="00CF7C08"/>
    <w:rsid w:val="00CF7ECE"/>
    <w:rsid w:val="00D00B81"/>
    <w:rsid w:val="00D01A17"/>
    <w:rsid w:val="00D0302F"/>
    <w:rsid w:val="00D0330E"/>
    <w:rsid w:val="00D043B3"/>
    <w:rsid w:val="00D04BA9"/>
    <w:rsid w:val="00D04DB7"/>
    <w:rsid w:val="00D06316"/>
    <w:rsid w:val="00D065D7"/>
    <w:rsid w:val="00D0676A"/>
    <w:rsid w:val="00D06859"/>
    <w:rsid w:val="00D06923"/>
    <w:rsid w:val="00D073D2"/>
    <w:rsid w:val="00D11538"/>
    <w:rsid w:val="00D1313E"/>
    <w:rsid w:val="00D137DF"/>
    <w:rsid w:val="00D15082"/>
    <w:rsid w:val="00D155C0"/>
    <w:rsid w:val="00D158E7"/>
    <w:rsid w:val="00D16DE6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3082A"/>
    <w:rsid w:val="00D33BDC"/>
    <w:rsid w:val="00D34DDD"/>
    <w:rsid w:val="00D366D9"/>
    <w:rsid w:val="00D40273"/>
    <w:rsid w:val="00D41927"/>
    <w:rsid w:val="00D42AAB"/>
    <w:rsid w:val="00D437EF"/>
    <w:rsid w:val="00D43CE7"/>
    <w:rsid w:val="00D44330"/>
    <w:rsid w:val="00D45E58"/>
    <w:rsid w:val="00D5096B"/>
    <w:rsid w:val="00D5239D"/>
    <w:rsid w:val="00D54490"/>
    <w:rsid w:val="00D549C7"/>
    <w:rsid w:val="00D54A75"/>
    <w:rsid w:val="00D55CAD"/>
    <w:rsid w:val="00D5613E"/>
    <w:rsid w:val="00D56850"/>
    <w:rsid w:val="00D5779D"/>
    <w:rsid w:val="00D57CAA"/>
    <w:rsid w:val="00D6047C"/>
    <w:rsid w:val="00D605B7"/>
    <w:rsid w:val="00D612D4"/>
    <w:rsid w:val="00D61ACB"/>
    <w:rsid w:val="00D61CC0"/>
    <w:rsid w:val="00D62D35"/>
    <w:rsid w:val="00D63289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C5D"/>
    <w:rsid w:val="00D773BF"/>
    <w:rsid w:val="00D824F0"/>
    <w:rsid w:val="00D85AAE"/>
    <w:rsid w:val="00D869F4"/>
    <w:rsid w:val="00D87988"/>
    <w:rsid w:val="00D916E2"/>
    <w:rsid w:val="00D92103"/>
    <w:rsid w:val="00D9270A"/>
    <w:rsid w:val="00D92DCC"/>
    <w:rsid w:val="00D93BF3"/>
    <w:rsid w:val="00D95211"/>
    <w:rsid w:val="00D955A1"/>
    <w:rsid w:val="00D96BE7"/>
    <w:rsid w:val="00DA0062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234B"/>
    <w:rsid w:val="00DB2413"/>
    <w:rsid w:val="00DB4010"/>
    <w:rsid w:val="00DB489C"/>
    <w:rsid w:val="00DB4C4A"/>
    <w:rsid w:val="00DB50EE"/>
    <w:rsid w:val="00DB5210"/>
    <w:rsid w:val="00DB5874"/>
    <w:rsid w:val="00DB6465"/>
    <w:rsid w:val="00DB6CB1"/>
    <w:rsid w:val="00DC062A"/>
    <w:rsid w:val="00DC100F"/>
    <w:rsid w:val="00DC24E5"/>
    <w:rsid w:val="00DC69A6"/>
    <w:rsid w:val="00DD14D7"/>
    <w:rsid w:val="00DD1C45"/>
    <w:rsid w:val="00DD1E98"/>
    <w:rsid w:val="00DD559F"/>
    <w:rsid w:val="00DD597F"/>
    <w:rsid w:val="00DD6641"/>
    <w:rsid w:val="00DD773A"/>
    <w:rsid w:val="00DE2216"/>
    <w:rsid w:val="00DE2380"/>
    <w:rsid w:val="00DE2D5D"/>
    <w:rsid w:val="00DE387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E008A6"/>
    <w:rsid w:val="00E02812"/>
    <w:rsid w:val="00E06194"/>
    <w:rsid w:val="00E06FCA"/>
    <w:rsid w:val="00E07018"/>
    <w:rsid w:val="00E079BD"/>
    <w:rsid w:val="00E10DD3"/>
    <w:rsid w:val="00E11E44"/>
    <w:rsid w:val="00E134F5"/>
    <w:rsid w:val="00E13EE0"/>
    <w:rsid w:val="00E158B1"/>
    <w:rsid w:val="00E159C6"/>
    <w:rsid w:val="00E16AE3"/>
    <w:rsid w:val="00E16D6E"/>
    <w:rsid w:val="00E17E88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B2B"/>
    <w:rsid w:val="00E34EB2"/>
    <w:rsid w:val="00E352CC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6278"/>
    <w:rsid w:val="00E576E5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79"/>
    <w:rsid w:val="00E7582D"/>
    <w:rsid w:val="00E802EB"/>
    <w:rsid w:val="00E8055C"/>
    <w:rsid w:val="00E82543"/>
    <w:rsid w:val="00E9166F"/>
    <w:rsid w:val="00E92392"/>
    <w:rsid w:val="00E92692"/>
    <w:rsid w:val="00E927AB"/>
    <w:rsid w:val="00E92883"/>
    <w:rsid w:val="00E92A77"/>
    <w:rsid w:val="00E95620"/>
    <w:rsid w:val="00E963FD"/>
    <w:rsid w:val="00E96E90"/>
    <w:rsid w:val="00E975B0"/>
    <w:rsid w:val="00E978D0"/>
    <w:rsid w:val="00E97A09"/>
    <w:rsid w:val="00EA024F"/>
    <w:rsid w:val="00EA0BF4"/>
    <w:rsid w:val="00EA1A66"/>
    <w:rsid w:val="00EA212E"/>
    <w:rsid w:val="00EA2738"/>
    <w:rsid w:val="00EA6FE3"/>
    <w:rsid w:val="00EA7175"/>
    <w:rsid w:val="00EA7A4B"/>
    <w:rsid w:val="00EB00AA"/>
    <w:rsid w:val="00EB0BC4"/>
    <w:rsid w:val="00EB2F26"/>
    <w:rsid w:val="00EB3F38"/>
    <w:rsid w:val="00EB4402"/>
    <w:rsid w:val="00EB4926"/>
    <w:rsid w:val="00EB4E0C"/>
    <w:rsid w:val="00EB575E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5512"/>
    <w:rsid w:val="00ED5F83"/>
    <w:rsid w:val="00ED6C47"/>
    <w:rsid w:val="00ED73EA"/>
    <w:rsid w:val="00EE0F18"/>
    <w:rsid w:val="00EE1502"/>
    <w:rsid w:val="00EE33EA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7C3F"/>
    <w:rsid w:val="00F013FE"/>
    <w:rsid w:val="00F01928"/>
    <w:rsid w:val="00F0331E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30FA7"/>
    <w:rsid w:val="00F31CC9"/>
    <w:rsid w:val="00F32A19"/>
    <w:rsid w:val="00F32EBE"/>
    <w:rsid w:val="00F33E81"/>
    <w:rsid w:val="00F34E4F"/>
    <w:rsid w:val="00F36136"/>
    <w:rsid w:val="00F42B5E"/>
    <w:rsid w:val="00F4391E"/>
    <w:rsid w:val="00F44093"/>
    <w:rsid w:val="00F44B91"/>
    <w:rsid w:val="00F47033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755D"/>
    <w:rsid w:val="00F67A1B"/>
    <w:rsid w:val="00F67FE3"/>
    <w:rsid w:val="00F702F3"/>
    <w:rsid w:val="00F706A4"/>
    <w:rsid w:val="00F71049"/>
    <w:rsid w:val="00F715E3"/>
    <w:rsid w:val="00F74283"/>
    <w:rsid w:val="00F75D4E"/>
    <w:rsid w:val="00F77DF2"/>
    <w:rsid w:val="00F82711"/>
    <w:rsid w:val="00F833A5"/>
    <w:rsid w:val="00F8452A"/>
    <w:rsid w:val="00F86E6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DB"/>
    <w:rsid w:val="00FA76B2"/>
    <w:rsid w:val="00FB0388"/>
    <w:rsid w:val="00FB0904"/>
    <w:rsid w:val="00FB16FB"/>
    <w:rsid w:val="00FB345E"/>
    <w:rsid w:val="00FB40F6"/>
    <w:rsid w:val="00FB5EE4"/>
    <w:rsid w:val="00FB6472"/>
    <w:rsid w:val="00FC0525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3177"/>
    <w:rsid w:val="00FD3968"/>
    <w:rsid w:val="00FD412D"/>
    <w:rsid w:val="00FD4547"/>
    <w:rsid w:val="00FD4E21"/>
    <w:rsid w:val="00FD7120"/>
    <w:rsid w:val="00FE301A"/>
    <w:rsid w:val="00FE32DA"/>
    <w:rsid w:val="00FE45B8"/>
    <w:rsid w:val="00FE5091"/>
    <w:rsid w:val="00FE58C2"/>
    <w:rsid w:val="00FE6F6F"/>
    <w:rsid w:val="00FE757F"/>
    <w:rsid w:val="00FE7DBB"/>
    <w:rsid w:val="00FF14D1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9DB8-C3D3-43D5-B4DA-946BBC6C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Гильмиярова Надежда Владимировна</cp:lastModifiedBy>
  <cp:revision>111</cp:revision>
  <cp:lastPrinted>2017-06-18T09:08:00Z</cp:lastPrinted>
  <dcterms:created xsi:type="dcterms:W3CDTF">2015-08-25T03:59:00Z</dcterms:created>
  <dcterms:modified xsi:type="dcterms:W3CDTF">2017-06-19T13:17:00Z</dcterms:modified>
</cp:coreProperties>
</file>