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640B62" w:rsidRPr="00640B62" w:rsidTr="00640B6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</w:rPr>
            </w:pPr>
            <w:r w:rsidRPr="00640B62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640B62">
              <w:rPr>
                <w:rFonts w:ascii="Arial" w:eastAsia="Times New Roman" w:hAnsi="Arial" w:cs="Arial"/>
                <w:b/>
                <w:bCs/>
                <w:color w:val="4A4A4A"/>
              </w:rPr>
              <w:t>Информация о результатах деятельности и об использовании имущества</w:t>
            </w:r>
          </w:p>
        </w:tc>
      </w:tr>
      <w:tr w:rsidR="00640B62" w:rsidRPr="00640B62" w:rsidTr="00640B6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640B62" w:rsidRPr="00640B62" w:rsidTr="00640B6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10.03.2015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МУНИЦИПАЛЬНОЕ КАЗЕННОЕ ДОШКОЛЬНОЕ ОБРАЗОВАТЕЛЬНОЕ УЧРЕЖДЕНИЕ "ЕНАПАЕВСКИЙ ДЕТСКИЙ САД"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0356300002254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5943030851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594301001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2014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Учреждением - МУНИЦИПАЛЬНОЕ КАЗЕННОЕ ДОШКОЛЬНОЕ ОБРАЗОВАТЕЛЬНОЕ УЧРЕЖДЕНИЕ "ЕНАПАЕВСКИЙ ДЕТСКИЙ САД"</w:t>
            </w: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ИНН 5943030851</w:t>
            </w: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КПП 594301001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12,00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10,60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14 068,00</w:t>
            </w:r>
          </w:p>
        </w:tc>
      </w:tr>
    </w:tbl>
    <w:p w:rsidR="00640B62" w:rsidRPr="00640B62" w:rsidRDefault="00640B62" w:rsidP="00640B62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40B62" w:rsidRPr="00640B62" w:rsidTr="00640B6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14,00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640B62" w:rsidRPr="00640B62" w:rsidRDefault="00640B62" w:rsidP="00640B62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640B62" w:rsidRPr="00640B62" w:rsidRDefault="00640B62" w:rsidP="00640B62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40B62" w:rsidRPr="00640B62" w:rsidTr="00640B6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102,00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22,00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15,00</w:t>
            </w:r>
          </w:p>
        </w:tc>
      </w:tr>
      <w:tr w:rsidR="00640B62" w:rsidRPr="00640B62" w:rsidTr="00640B6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640B62" w:rsidRPr="00640B62" w:rsidTr="00640B6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102,00</w:t>
            </w:r>
          </w:p>
        </w:tc>
      </w:tr>
      <w:tr w:rsidR="00640B62" w:rsidRPr="00640B62" w:rsidTr="00640B6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640B62" w:rsidRPr="00640B62" w:rsidRDefault="00640B62" w:rsidP="00640B62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Сумма, руб. 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640B62" w:rsidRPr="00640B62" w:rsidRDefault="00640B62" w:rsidP="00640B62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0"/>
        <w:gridCol w:w="630"/>
        <w:gridCol w:w="630"/>
        <w:gridCol w:w="778"/>
        <w:gridCol w:w="630"/>
        <w:gridCol w:w="696"/>
        <w:gridCol w:w="631"/>
        <w:gridCol w:w="2320"/>
      </w:tblGrid>
      <w:tr w:rsidR="00640B62" w:rsidRPr="00640B62" w:rsidTr="00640B62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выплатах 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Сумма, руб. 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2 250 690,07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3 675,00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6 511,00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36 533,35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25 000,00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27 048,00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17 000,00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5 122,00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49 418,46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40 011,34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5058500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83 270,00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0216306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16 926,43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21 000,00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480,00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101 789,00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366 471,49</w:t>
            </w:r>
          </w:p>
        </w:tc>
      </w:tr>
      <w:tr w:rsidR="00640B62" w:rsidRPr="00640B62" w:rsidTr="00640B6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3 050 946,14</w:t>
            </w:r>
          </w:p>
        </w:tc>
      </w:tr>
    </w:tbl>
    <w:p w:rsidR="00640B62" w:rsidRPr="00640B62" w:rsidRDefault="00640B62" w:rsidP="00640B62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640B62" w:rsidRPr="00640B62" w:rsidTr="00640B6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Услуги (работы) учреждения </w:t>
            </w:r>
          </w:p>
        </w:tc>
      </w:tr>
      <w:tr w:rsidR="00640B62" w:rsidRPr="00640B62" w:rsidTr="00640B6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Принятые меры по результатам рассмотрения жалоб </w:t>
            </w:r>
          </w:p>
        </w:tc>
      </w:tr>
      <w:tr w:rsidR="00640B62" w:rsidRPr="00640B62" w:rsidTr="00640B6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640B62" w:rsidRPr="00640B62" w:rsidRDefault="00640B62" w:rsidP="00640B62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40B62" w:rsidRPr="00640B62" w:rsidTr="00640B6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балансовой стоимости имущества 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19 696,00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19 696,00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640B62" w:rsidRPr="00640B62" w:rsidTr="00640B6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305 243,05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357 709,05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640B62" w:rsidRPr="00640B62" w:rsidRDefault="00640B62" w:rsidP="00640B62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40B62" w:rsidRPr="00640B62" w:rsidTr="00640B6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площадях недвижимого имущества 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кв.м. 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390,00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390,00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proofErr w:type="gramStart"/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переданного</w:t>
            </w:r>
            <w:proofErr w:type="gramEnd"/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proofErr w:type="gramStart"/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переданного</w:t>
            </w:r>
            <w:proofErr w:type="gramEnd"/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640B62" w:rsidRPr="00640B62" w:rsidTr="00640B6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640B62" w:rsidRPr="00640B62" w:rsidTr="00640B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Объем средств, полученных в отчетном году от распоряжения в </w:t>
            </w:r>
            <w:r w:rsidRPr="00640B6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lastRenderedPageBreak/>
              <w:t xml:space="preserve">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lastRenderedPageBreak/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640B62" w:rsidRPr="00640B62" w:rsidRDefault="00640B62" w:rsidP="00640B6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640B6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640B62" w:rsidRPr="00640B62" w:rsidRDefault="00640B62" w:rsidP="00640B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40B62">
        <w:rPr>
          <w:rFonts w:ascii="Arial" w:eastAsia="Times New Roman" w:hAnsi="Arial" w:cs="Arial"/>
          <w:vanish/>
          <w:sz w:val="16"/>
          <w:szCs w:val="16"/>
        </w:rPr>
        <w:lastRenderedPageBreak/>
        <w:t>Начало формы</w:t>
      </w:r>
    </w:p>
    <w:p w:rsidR="00640B62" w:rsidRPr="00640B62" w:rsidRDefault="00640B62" w:rsidP="00640B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40B62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AD6098" w:rsidRDefault="00AD6098"/>
    <w:sectPr w:rsidR="00AD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B62"/>
    <w:rsid w:val="00640B62"/>
    <w:rsid w:val="00AD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0B6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0B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0B6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0B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0B6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2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3805</Characters>
  <Application>Microsoft Office Word</Application>
  <DocSecurity>0</DocSecurity>
  <Lines>31</Lines>
  <Paragraphs>8</Paragraphs>
  <ScaleCrop>false</ScaleCrop>
  <Company>Ya Blondinko Edition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U_120</dc:creator>
  <cp:keywords/>
  <dc:description/>
  <cp:lastModifiedBy>U_120</cp:lastModifiedBy>
  <cp:revision>3</cp:revision>
  <dcterms:created xsi:type="dcterms:W3CDTF">2015-12-14T06:43:00Z</dcterms:created>
  <dcterms:modified xsi:type="dcterms:W3CDTF">2015-12-14T06:43:00Z</dcterms:modified>
</cp:coreProperties>
</file>