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ook w:val="04A0" w:firstRow="1" w:lastRow="0" w:firstColumn="1" w:lastColumn="0" w:noHBand="0" w:noVBand="1"/>
      </w:tblPr>
      <w:tblGrid>
        <w:gridCol w:w="6240"/>
        <w:gridCol w:w="3755"/>
      </w:tblGrid>
      <w:tr w:rsidR="00952E53" w:rsidTr="00CA279B">
        <w:tc>
          <w:tcPr>
            <w:tcW w:w="6240" w:type="dxa"/>
          </w:tcPr>
          <w:p w:rsidR="00952E53" w:rsidRDefault="00952E53" w:rsidP="00CA279B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755" w:type="dxa"/>
            <w:hideMark/>
          </w:tcPr>
          <w:p w:rsidR="00952E53" w:rsidRDefault="00952E53" w:rsidP="00CA279B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УТВЕРЖДЕН</w:t>
            </w:r>
          </w:p>
          <w:p w:rsidR="00952E53" w:rsidRDefault="00952E53" w:rsidP="00CA279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постановлением Администрации Октябрьского муниципального района Пермского края </w:t>
            </w:r>
          </w:p>
          <w:p w:rsidR="00952E53" w:rsidRDefault="00952E53" w:rsidP="00CA279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proofErr w:type="gramStart"/>
            <w:r>
              <w:rPr>
                <w:color w:val="000000"/>
                <w:sz w:val="20"/>
                <w:szCs w:val="20"/>
              </w:rPr>
              <w:t>15.11.2016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372-01-04</w:t>
            </w:r>
          </w:p>
          <w:p w:rsidR="00952E53" w:rsidRDefault="00952E53" w:rsidP="00CA279B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952E53" w:rsidRDefault="00952E53" w:rsidP="00952E5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</w:rPr>
        <w:t>Состав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муниципальной межведомственной комиссии Октябрьского муниципального района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52E53" w:rsidRDefault="00952E53" w:rsidP="00952E5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</w:rPr>
      </w:pPr>
    </w:p>
    <w:p w:rsidR="00952E53" w:rsidRPr="00952E53" w:rsidRDefault="00952E53" w:rsidP="00952E53">
      <w:pPr>
        <w:jc w:val="center"/>
        <w:rPr>
          <w:rFonts w:eastAsia="Calibri"/>
          <w:sz w:val="24"/>
        </w:rPr>
      </w:pPr>
      <w:r w:rsidRPr="00ED00A5">
        <w:rPr>
          <w:rFonts w:eastAsia="Calibri"/>
          <w:sz w:val="24"/>
        </w:rPr>
        <w:t xml:space="preserve">(в ред. пост. </w:t>
      </w:r>
      <w:proofErr w:type="spellStart"/>
      <w:r w:rsidRPr="00ED00A5">
        <w:rPr>
          <w:rFonts w:eastAsia="Calibri"/>
          <w:sz w:val="24"/>
        </w:rPr>
        <w:t>адм</w:t>
      </w:r>
      <w:proofErr w:type="spellEnd"/>
      <w:r w:rsidRPr="00ED00A5">
        <w:rPr>
          <w:rFonts w:eastAsia="Calibri"/>
          <w:sz w:val="24"/>
        </w:rPr>
        <w:t xml:space="preserve"> ОМР </w:t>
      </w:r>
      <w:r>
        <w:rPr>
          <w:rFonts w:eastAsia="Calibri"/>
          <w:sz w:val="24"/>
        </w:rPr>
        <w:t>от 26.02.2018 г. № 96-266-01-05</w:t>
      </w:r>
      <w:r w:rsidRPr="00ED00A5">
        <w:rPr>
          <w:rFonts w:eastAsia="Calibri"/>
          <w:sz w:val="24"/>
        </w:rPr>
        <w:t>)</w:t>
      </w:r>
    </w:p>
    <w:p w:rsidR="00952E53" w:rsidRPr="00952E53" w:rsidRDefault="00952E53" w:rsidP="00952E5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9"/>
        <w:gridCol w:w="7137"/>
      </w:tblGrid>
      <w:tr w:rsidR="00952E53" w:rsidRPr="00952E53" w:rsidTr="00952E53"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>Председатель:</w:t>
            </w: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 w:rsidRPr="00952E53">
              <w:rPr>
                <w:color w:val="000000"/>
                <w:sz w:val="24"/>
              </w:rPr>
              <w:t xml:space="preserve">Мокроусов </w:t>
            </w:r>
          </w:p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>Сергей Валентинович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 xml:space="preserve">заместитель главы Октябрьского муниципального района, начальник Управления ресурсами и </w:t>
            </w:r>
            <w:proofErr w:type="gramStart"/>
            <w:r w:rsidRPr="00952E53">
              <w:rPr>
                <w:color w:val="000000"/>
                <w:sz w:val="24"/>
              </w:rPr>
              <w:t>развития  инфраструктуры</w:t>
            </w:r>
            <w:proofErr w:type="gramEnd"/>
            <w:r w:rsidRPr="00952E53">
              <w:rPr>
                <w:color w:val="000000"/>
                <w:sz w:val="24"/>
              </w:rPr>
              <w:t xml:space="preserve"> администрации Октябрьского муниципального района;</w:t>
            </w:r>
          </w:p>
        </w:tc>
      </w:tr>
      <w:tr w:rsidR="00952E53" w:rsidRPr="00952E53" w:rsidTr="00952E53"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>Заместитель председателя:</w:t>
            </w: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Style w:val="211pt"/>
                <w:sz w:val="24"/>
                <w:szCs w:val="24"/>
              </w:rPr>
            </w:pPr>
            <w:proofErr w:type="spellStart"/>
            <w:r w:rsidRPr="00952E53">
              <w:rPr>
                <w:rStyle w:val="211pt"/>
                <w:sz w:val="24"/>
                <w:szCs w:val="24"/>
              </w:rPr>
              <w:t>Кулигина</w:t>
            </w:r>
            <w:proofErr w:type="spellEnd"/>
            <w:r w:rsidRPr="00952E53">
              <w:rPr>
                <w:rStyle w:val="211pt"/>
                <w:sz w:val="24"/>
                <w:szCs w:val="24"/>
              </w:rPr>
              <w:t xml:space="preserve"> 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rStyle w:val="211pt"/>
                <w:sz w:val="24"/>
                <w:szCs w:val="24"/>
              </w:rPr>
              <w:t>Наталья Сергеевна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 xml:space="preserve">заместитель начальника Управления ресурсами и </w:t>
            </w:r>
            <w:proofErr w:type="gramStart"/>
            <w:r w:rsidRPr="00952E53">
              <w:rPr>
                <w:color w:val="000000"/>
                <w:sz w:val="24"/>
              </w:rPr>
              <w:t>развития  инфраструктуры</w:t>
            </w:r>
            <w:proofErr w:type="gramEnd"/>
            <w:r w:rsidRPr="00952E53">
              <w:rPr>
                <w:color w:val="000000"/>
                <w:sz w:val="24"/>
              </w:rPr>
              <w:t xml:space="preserve"> администрации Октябрьского муниципального района, начальник  отдела развития инфраструктуры, градостроительства и ЖКХ Управления ресурсами и развития  инфраструктуры администрации Октябрьского муниципального района</w:t>
            </w:r>
          </w:p>
        </w:tc>
      </w:tr>
      <w:tr w:rsidR="00952E53" w:rsidRPr="00952E53" w:rsidTr="00952E53"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>Секретарь:</w:t>
            </w: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 w:rsidRPr="00952E53">
              <w:rPr>
                <w:color w:val="000000"/>
                <w:sz w:val="24"/>
              </w:rPr>
              <w:t xml:space="preserve">Змеева </w:t>
            </w:r>
          </w:p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rStyle w:val="211pt"/>
                <w:sz w:val="24"/>
                <w:szCs w:val="24"/>
              </w:rPr>
              <w:t>Евгения Николаевна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sz w:val="24"/>
              </w:rPr>
              <w:t>главный специалист сектора по социальным вопросам и внутренней политике Администрации Октябрьского муниципального района;</w:t>
            </w:r>
          </w:p>
        </w:tc>
      </w:tr>
      <w:tr w:rsidR="00952E53" w:rsidRPr="00952E53" w:rsidTr="00952E53"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color w:val="000000"/>
                <w:sz w:val="24"/>
              </w:rPr>
              <w:t>Члены комиссии:</w:t>
            </w: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Style w:val="211pt"/>
                <w:rFonts w:eastAsia="Calibri"/>
                <w:sz w:val="24"/>
                <w:szCs w:val="24"/>
              </w:rPr>
              <w:t>Валентина Васильевна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t>начальник отдела по Октябрьскому муниципальному району МТУ № 4 Министерства социального развития Пермского края</w:t>
            </w:r>
            <w:r>
              <w:rPr>
                <w:sz w:val="24"/>
              </w:rPr>
              <w:t>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3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95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Style w:val="211pt"/>
                <w:rFonts w:eastAsia="Calibri"/>
                <w:sz w:val="24"/>
                <w:szCs w:val="24"/>
              </w:rPr>
              <w:t>Леонид Федорович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t>председатель Октябрьской районной организации Пермской краевой Общероссийской общественной организации «Всероссийское общество инвалидов»</w:t>
            </w:r>
            <w:r>
              <w:rPr>
                <w:sz w:val="24"/>
              </w:rPr>
              <w:t>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Style w:val="211pt"/>
                <w:rFonts w:eastAsia="Calibri"/>
                <w:sz w:val="24"/>
                <w:szCs w:val="24"/>
              </w:rPr>
              <w:t>Михаил Юрьевич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t>директор МАУ «Служба эксплуатации зданий муниципальных учреждений»</w:t>
            </w:r>
            <w:r>
              <w:rPr>
                <w:sz w:val="24"/>
              </w:rPr>
              <w:t>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</w:t>
            </w:r>
          </w:p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t>заведующий сектором по социальным вопросам и внутренней политике Администрации Октябрьского муниципального района;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952E53">
              <w:rPr>
                <w:color w:val="000000"/>
                <w:sz w:val="24"/>
              </w:rPr>
              <w:t>Ибатуллин</w:t>
            </w:r>
            <w:proofErr w:type="spellEnd"/>
            <w:r w:rsidRPr="00952E53">
              <w:rPr>
                <w:color w:val="000000"/>
                <w:sz w:val="24"/>
              </w:rPr>
              <w:t xml:space="preserve"> </w:t>
            </w:r>
          </w:p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rStyle w:val="211pt"/>
                <w:sz w:val="24"/>
                <w:szCs w:val="24"/>
              </w:rPr>
              <w:t xml:space="preserve">Марат </w:t>
            </w:r>
            <w:proofErr w:type="spellStart"/>
            <w:r w:rsidRPr="00952E53">
              <w:rPr>
                <w:rStyle w:val="211pt"/>
                <w:sz w:val="24"/>
                <w:szCs w:val="24"/>
              </w:rPr>
              <w:t>Сагидуллович</w:t>
            </w:r>
            <w:proofErr w:type="spellEnd"/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 w:rsidRPr="00952E53">
              <w:rPr>
                <w:color w:val="000000"/>
                <w:sz w:val="24"/>
              </w:rPr>
              <w:t xml:space="preserve">главный специалист отдела развития инфраструктуры, градостроительства и ЖКХ Управления ресурсами и </w:t>
            </w:r>
            <w:proofErr w:type="gramStart"/>
            <w:r w:rsidRPr="00952E53">
              <w:rPr>
                <w:color w:val="000000"/>
                <w:sz w:val="24"/>
              </w:rPr>
              <w:t>развития  инфраструктуры</w:t>
            </w:r>
            <w:proofErr w:type="gramEnd"/>
            <w:r w:rsidRPr="00952E53">
              <w:rPr>
                <w:color w:val="000000"/>
                <w:sz w:val="24"/>
              </w:rPr>
              <w:t xml:space="preserve"> администрации Октябрьского муниципального района</w:t>
            </w:r>
            <w:r>
              <w:rPr>
                <w:color w:val="000000"/>
                <w:sz w:val="24"/>
              </w:rPr>
              <w:t>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3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95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3">
              <w:rPr>
                <w:rStyle w:val="211pt"/>
                <w:rFonts w:eastAsia="Calibri"/>
                <w:sz w:val="24"/>
                <w:szCs w:val="24"/>
              </w:rPr>
              <w:t>Андрей Анатольевич</w:t>
            </w:r>
          </w:p>
          <w:p w:rsidR="00952E53" w:rsidRPr="00952E53" w:rsidRDefault="00952E53" w:rsidP="00952E5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t>заместитель начальника МКУ «Управление капитального строительства Октябрьского муниципального района Пермского края»</w:t>
            </w:r>
            <w:r>
              <w:rPr>
                <w:sz w:val="24"/>
              </w:rPr>
              <w:t>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952E53">
              <w:rPr>
                <w:color w:val="000000"/>
                <w:sz w:val="24"/>
              </w:rPr>
              <w:t>Кондрияненко</w:t>
            </w:r>
            <w:proofErr w:type="spellEnd"/>
            <w:r w:rsidRPr="00952E53">
              <w:rPr>
                <w:color w:val="000000"/>
                <w:sz w:val="24"/>
              </w:rPr>
              <w:t xml:space="preserve"> </w:t>
            </w:r>
          </w:p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rStyle w:val="211pt"/>
                <w:sz w:val="24"/>
                <w:szCs w:val="24"/>
              </w:rPr>
              <w:t>Ирина Ивановна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952E53">
              <w:rPr>
                <w:color w:val="000000"/>
                <w:sz w:val="24"/>
              </w:rPr>
              <w:t>начальник  отдела</w:t>
            </w:r>
            <w:proofErr w:type="gramEnd"/>
            <w:r w:rsidRPr="00952E53">
              <w:rPr>
                <w:color w:val="000000"/>
                <w:sz w:val="24"/>
              </w:rPr>
              <w:t xml:space="preserve"> по управлению ресурсами Управления ресурсами и развития  инфраструктуры администрации Октябрьского муниципального района;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53" w:rsidRPr="00952E53" w:rsidRDefault="00952E53" w:rsidP="00CA279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53">
              <w:rPr>
                <w:rFonts w:ascii="Times New Roman" w:hAnsi="Times New Roman" w:cs="Times New Roman"/>
                <w:sz w:val="24"/>
                <w:szCs w:val="24"/>
              </w:rPr>
              <w:t>Мережников</w:t>
            </w:r>
            <w:proofErr w:type="spellEnd"/>
            <w:r w:rsidRPr="0095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E53">
              <w:rPr>
                <w:rStyle w:val="211pt"/>
                <w:rFonts w:eastAsia="Calibri"/>
                <w:sz w:val="24"/>
                <w:szCs w:val="24"/>
              </w:rPr>
              <w:t>Николай Николаевич</w:t>
            </w:r>
          </w:p>
          <w:p w:rsidR="00952E53" w:rsidRPr="00952E53" w:rsidRDefault="00952E53" w:rsidP="00CA279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lastRenderedPageBreak/>
              <w:t xml:space="preserve">главный специалист отдела развития инфраструктуры, градостроительства и ЖКХ Управления ресурсами и </w:t>
            </w:r>
            <w:proofErr w:type="gramStart"/>
            <w:r w:rsidRPr="00952E53">
              <w:rPr>
                <w:sz w:val="24"/>
              </w:rPr>
              <w:t xml:space="preserve">развития  </w:t>
            </w:r>
            <w:r w:rsidRPr="00952E53">
              <w:rPr>
                <w:sz w:val="24"/>
              </w:rPr>
              <w:lastRenderedPageBreak/>
              <w:t>инфраструктуры</w:t>
            </w:r>
            <w:proofErr w:type="gramEnd"/>
            <w:r w:rsidRPr="00952E53">
              <w:rPr>
                <w:sz w:val="24"/>
              </w:rPr>
              <w:t xml:space="preserve"> администрации Октябрьского муниципального района;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proofErr w:type="spellStart"/>
            <w:r w:rsidRPr="00952E53">
              <w:rPr>
                <w:rFonts w:eastAsia="Calibri"/>
                <w:color w:val="000000"/>
                <w:sz w:val="24"/>
                <w:lang w:eastAsia="en-US"/>
              </w:rPr>
              <w:lastRenderedPageBreak/>
              <w:t>Якина</w:t>
            </w:r>
            <w:proofErr w:type="spellEnd"/>
          </w:p>
          <w:p w:rsidR="00952E53" w:rsidRPr="00952E53" w:rsidRDefault="00952E53" w:rsidP="00952E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  <w:r w:rsidRPr="00952E53">
              <w:rPr>
                <w:rFonts w:eastAsia="Calibri"/>
                <w:color w:val="000000"/>
                <w:sz w:val="24"/>
                <w:lang w:eastAsia="en-US"/>
              </w:rPr>
              <w:t>Татьяна Григорьевна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Style w:val="211pt"/>
                <w:sz w:val="24"/>
                <w:szCs w:val="24"/>
              </w:rPr>
            </w:pPr>
            <w:r w:rsidRPr="00952E53">
              <w:rPr>
                <w:rStyle w:val="211pt"/>
                <w:sz w:val="24"/>
                <w:szCs w:val="24"/>
              </w:rPr>
              <w:t>главный специалист отдела по управлению ресурсами Управления ресурсами и развития инфраструктуры Администрации Октябрьского муниципального района;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53" w:rsidRPr="00952E53" w:rsidRDefault="00952E53" w:rsidP="00CA279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952E53">
              <w:rPr>
                <w:sz w:val="24"/>
              </w:rPr>
              <w:t>главы Администраций городских и сельских поселений Октябрьского муниципального района;</w:t>
            </w:r>
          </w:p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952E53" w:rsidRPr="00952E53" w:rsidTr="00952E5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53" w:rsidRPr="00952E53" w:rsidRDefault="00952E53" w:rsidP="00CA279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53" w:rsidRPr="00952E53" w:rsidRDefault="00952E53" w:rsidP="00CA2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952E53">
              <w:rPr>
                <w:sz w:val="24"/>
              </w:rPr>
              <w:t>представители организаций, осуществляющих деятельность по управлению многоквартирным домом.</w:t>
            </w:r>
          </w:p>
        </w:tc>
      </w:tr>
    </w:tbl>
    <w:p w:rsidR="006B2EB8" w:rsidRDefault="006B2EB8">
      <w:bookmarkStart w:id="0" w:name="_GoBack"/>
      <w:bookmarkEnd w:id="0"/>
    </w:p>
    <w:sectPr w:rsidR="006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C4"/>
    <w:rsid w:val="006B2EB8"/>
    <w:rsid w:val="00952E53"/>
    <w:rsid w:val="00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234D-A60C-4E04-977C-59E32146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52E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95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Company>diakov.net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2018-03-22T07:01:00Z</dcterms:created>
  <dcterms:modified xsi:type="dcterms:W3CDTF">2018-03-22T07:08:00Z</dcterms:modified>
</cp:coreProperties>
</file>