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99" w:rsidRDefault="002E2099" w:rsidP="002E2099">
      <w:pPr>
        <w:jc w:val="center"/>
        <w:rPr>
          <w:rFonts w:eastAsia="Lucida Sans Unicode"/>
          <w:b/>
          <w:kern w:val="1"/>
          <w:sz w:val="24"/>
          <w:szCs w:val="24"/>
        </w:rPr>
      </w:pPr>
      <w:r>
        <w:rPr>
          <w:rFonts w:eastAsia="Lucida Sans Unicode"/>
          <w:b/>
          <w:kern w:val="1"/>
          <w:sz w:val="24"/>
          <w:szCs w:val="24"/>
        </w:rPr>
        <w:t xml:space="preserve">Пояснительная записка </w:t>
      </w:r>
    </w:p>
    <w:p w:rsidR="002E2099" w:rsidRDefault="002E2099" w:rsidP="00CC3985">
      <w:pPr>
        <w:jc w:val="both"/>
        <w:rPr>
          <w:rFonts w:eastAsia="Lucida Sans Unicode"/>
          <w:b/>
          <w:kern w:val="1"/>
          <w:sz w:val="24"/>
          <w:szCs w:val="24"/>
        </w:rPr>
      </w:pPr>
    </w:p>
    <w:p w:rsidR="00EB6AC9" w:rsidRPr="008C3473" w:rsidRDefault="00CC3985" w:rsidP="00CC3985">
      <w:pPr>
        <w:jc w:val="both"/>
        <w:rPr>
          <w:rFonts w:eastAsia="Lucida Sans Unicode"/>
          <w:b/>
          <w:kern w:val="1"/>
          <w:sz w:val="24"/>
          <w:szCs w:val="24"/>
        </w:rPr>
      </w:pPr>
      <w:proofErr w:type="gramStart"/>
      <w:r w:rsidRPr="008C3473">
        <w:rPr>
          <w:rFonts w:eastAsia="Lucida Sans Unicode"/>
          <w:b/>
          <w:kern w:val="1"/>
          <w:sz w:val="24"/>
          <w:szCs w:val="24"/>
        </w:rPr>
        <w:t xml:space="preserve">к </w:t>
      </w:r>
      <w:r w:rsidR="002E2099">
        <w:rPr>
          <w:rFonts w:eastAsia="Lucida Sans Unicode"/>
          <w:b/>
          <w:kern w:val="1"/>
          <w:sz w:val="24"/>
          <w:szCs w:val="24"/>
        </w:rPr>
        <w:t>проекту постановления</w:t>
      </w:r>
      <w:r w:rsidR="00380B2A" w:rsidRPr="008C3473">
        <w:rPr>
          <w:rFonts w:eastAsia="Lucida Sans Unicode"/>
          <w:b/>
          <w:kern w:val="1"/>
          <w:sz w:val="24"/>
          <w:szCs w:val="24"/>
        </w:rPr>
        <w:t xml:space="preserve"> </w:t>
      </w:r>
      <w:r w:rsidR="004234EF">
        <w:rPr>
          <w:rFonts w:eastAsia="Lucida Sans Unicode"/>
          <w:b/>
          <w:kern w:val="1"/>
          <w:sz w:val="24"/>
          <w:szCs w:val="24"/>
        </w:rPr>
        <w:t xml:space="preserve">Администрации Октябрьского муниципального района </w:t>
      </w:r>
      <w:r w:rsidR="0084765C">
        <w:rPr>
          <w:rFonts w:eastAsia="Lucida Sans Unicode"/>
          <w:b/>
          <w:kern w:val="1"/>
          <w:sz w:val="24"/>
          <w:szCs w:val="24"/>
        </w:rPr>
        <w:t xml:space="preserve">«Об утверждении Положения </w:t>
      </w:r>
      <w:r w:rsidR="00380B2A" w:rsidRPr="008C3473">
        <w:rPr>
          <w:rFonts w:eastAsia="Lucida Sans Unicode"/>
          <w:b/>
          <w:kern w:val="1"/>
          <w:sz w:val="24"/>
          <w:szCs w:val="24"/>
        </w:rPr>
        <w:t>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 в рамках реализации подпрограммы 1 «Развитие малого и среднего предпринимательства в Октябрьском муниципальном районе» муниципальной программы «Экономическое развитие Октябрьского муниципального района Пермского края»</w:t>
      </w:r>
      <w:proofErr w:type="gramEnd"/>
    </w:p>
    <w:p w:rsidR="00380B2A" w:rsidRDefault="00380B2A" w:rsidP="00380B2A">
      <w:pPr>
        <w:jc w:val="both"/>
        <w:rPr>
          <w:rFonts w:eastAsia="Lucida Sans Unicode"/>
          <w:kern w:val="1"/>
          <w:sz w:val="26"/>
          <w:szCs w:val="26"/>
        </w:rPr>
      </w:pPr>
    </w:p>
    <w:p w:rsidR="00CC3985" w:rsidRPr="00CC3985" w:rsidRDefault="00CC3985" w:rsidP="00CC3985">
      <w:pPr>
        <w:widowControl/>
        <w:adjustRightInd/>
        <w:jc w:val="both"/>
        <w:rPr>
          <w:sz w:val="24"/>
          <w:szCs w:val="24"/>
        </w:rPr>
      </w:pPr>
      <w:r w:rsidRPr="00CC3985">
        <w:rPr>
          <w:sz w:val="28"/>
          <w:szCs w:val="28"/>
        </w:rPr>
        <w:t xml:space="preserve">       </w:t>
      </w:r>
      <w:r w:rsidRPr="008C3473">
        <w:rPr>
          <w:sz w:val="24"/>
          <w:szCs w:val="24"/>
        </w:rPr>
        <w:t xml:space="preserve">Настоящий проект </w:t>
      </w:r>
      <w:r w:rsidRPr="00CC3985">
        <w:rPr>
          <w:sz w:val="24"/>
          <w:szCs w:val="24"/>
        </w:rPr>
        <w:t xml:space="preserve"> </w:t>
      </w:r>
      <w:r w:rsidR="002E2099">
        <w:rPr>
          <w:sz w:val="24"/>
          <w:szCs w:val="24"/>
        </w:rPr>
        <w:t>п</w:t>
      </w:r>
      <w:r w:rsidRPr="008C3473">
        <w:rPr>
          <w:sz w:val="24"/>
          <w:szCs w:val="24"/>
        </w:rPr>
        <w:t>остановления</w:t>
      </w:r>
      <w:r w:rsidRPr="00CC3985">
        <w:rPr>
          <w:sz w:val="24"/>
          <w:szCs w:val="24"/>
        </w:rPr>
        <w:t xml:space="preserve"> </w:t>
      </w:r>
      <w:r w:rsidR="002E2099">
        <w:rPr>
          <w:sz w:val="24"/>
          <w:szCs w:val="24"/>
        </w:rPr>
        <w:t xml:space="preserve">разработан в соответствии со ст. 78 Бюджетного кодекса Российской Федерации </w:t>
      </w:r>
      <w:r w:rsidRPr="008C3473">
        <w:rPr>
          <w:sz w:val="24"/>
          <w:szCs w:val="24"/>
        </w:rPr>
        <w:t>в целях выполнения условий</w:t>
      </w:r>
      <w:r w:rsidR="002E2099">
        <w:rPr>
          <w:sz w:val="24"/>
          <w:szCs w:val="24"/>
        </w:rPr>
        <w:t>, целей и порядка</w:t>
      </w:r>
      <w:r w:rsidRPr="008C3473">
        <w:rPr>
          <w:sz w:val="24"/>
          <w:szCs w:val="24"/>
        </w:rPr>
        <w:t xml:space="preserve"> предоставления субсидии субъектам малого и среднег</w:t>
      </w:r>
      <w:r w:rsidR="00C34772">
        <w:rPr>
          <w:sz w:val="24"/>
          <w:szCs w:val="24"/>
        </w:rPr>
        <w:t>о предпринимательства – получателей поддержки</w:t>
      </w:r>
      <w:bookmarkStart w:id="0" w:name="_GoBack"/>
      <w:bookmarkEnd w:id="0"/>
    </w:p>
    <w:p w:rsidR="008C3473" w:rsidRPr="008C3473" w:rsidRDefault="00CC3985" w:rsidP="008C3473">
      <w:pPr>
        <w:widowControl/>
        <w:adjustRightInd/>
        <w:spacing w:after="120"/>
        <w:ind w:firstLine="720"/>
        <w:jc w:val="both"/>
        <w:rPr>
          <w:sz w:val="24"/>
          <w:szCs w:val="24"/>
        </w:rPr>
      </w:pPr>
      <w:r w:rsidRPr="00CC3985">
        <w:rPr>
          <w:sz w:val="24"/>
          <w:szCs w:val="24"/>
        </w:rPr>
        <w:t xml:space="preserve">Данный проект состоит из </w:t>
      </w:r>
      <w:r w:rsidRPr="008C3473">
        <w:rPr>
          <w:sz w:val="24"/>
          <w:szCs w:val="24"/>
        </w:rPr>
        <w:t>8</w:t>
      </w:r>
      <w:r w:rsidRPr="00CC3985">
        <w:rPr>
          <w:sz w:val="24"/>
          <w:szCs w:val="24"/>
        </w:rPr>
        <w:t xml:space="preserve"> разделов, а именно:</w:t>
      </w:r>
    </w:p>
    <w:p w:rsidR="008C3473" w:rsidRDefault="008C3473" w:rsidP="008C3473">
      <w:pPr>
        <w:widowControl/>
        <w:adjustRightInd/>
        <w:jc w:val="both"/>
        <w:rPr>
          <w:sz w:val="24"/>
          <w:szCs w:val="24"/>
        </w:rPr>
      </w:pPr>
      <w:r w:rsidRPr="008C3473">
        <w:rPr>
          <w:sz w:val="24"/>
          <w:szCs w:val="24"/>
        </w:rPr>
        <w:t xml:space="preserve">    </w:t>
      </w:r>
      <w:r w:rsidR="00CC3985" w:rsidRPr="00CC3985">
        <w:rPr>
          <w:sz w:val="24"/>
          <w:szCs w:val="24"/>
          <w:u w:val="single"/>
        </w:rPr>
        <w:t xml:space="preserve">В 1 разделе «Общие положения» </w:t>
      </w:r>
      <w:r w:rsidR="00CC3985" w:rsidRPr="00CC3985">
        <w:rPr>
          <w:sz w:val="24"/>
          <w:szCs w:val="24"/>
        </w:rPr>
        <w:t xml:space="preserve">определен круг лиц, имеющих право </w:t>
      </w:r>
      <w:r w:rsidR="00CC3985" w:rsidRPr="008C3473">
        <w:rPr>
          <w:sz w:val="24"/>
          <w:szCs w:val="24"/>
        </w:rPr>
        <w:t>осуществлять</w:t>
      </w:r>
      <w:r w:rsidR="00CC3985" w:rsidRPr="008C3473">
        <w:rPr>
          <w:sz w:val="24"/>
          <w:szCs w:val="24"/>
          <w:lang w:eastAsia="en-US"/>
        </w:rPr>
        <w:t xml:space="preserve"> обязательную проверку</w:t>
      </w:r>
      <w:r w:rsidR="00434797" w:rsidRPr="008C3473">
        <w:rPr>
          <w:sz w:val="24"/>
          <w:szCs w:val="24"/>
        </w:rPr>
        <w:t xml:space="preserve">, указано в отношении кого проводится данная </w:t>
      </w:r>
      <w:proofErr w:type="gramStart"/>
      <w:r w:rsidR="00434797" w:rsidRPr="008C3473">
        <w:rPr>
          <w:sz w:val="24"/>
          <w:szCs w:val="24"/>
        </w:rPr>
        <w:t>проверка</w:t>
      </w:r>
      <w:proofErr w:type="gramEnd"/>
      <w:r w:rsidR="00434797" w:rsidRPr="008C3473">
        <w:rPr>
          <w:sz w:val="24"/>
          <w:szCs w:val="24"/>
        </w:rPr>
        <w:t xml:space="preserve"> а так же что является целью проведения проверки.</w:t>
      </w:r>
    </w:p>
    <w:p w:rsidR="00CC3985" w:rsidRPr="00CC3985" w:rsidRDefault="008C3473" w:rsidP="008C3473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</w:t>
      </w:r>
      <w:r w:rsidR="00CC3985" w:rsidRPr="00CC3985">
        <w:rPr>
          <w:sz w:val="24"/>
          <w:szCs w:val="24"/>
          <w:u w:val="single"/>
        </w:rPr>
        <w:t>Во 2 разделе  «</w:t>
      </w:r>
      <w:r w:rsidR="00434797" w:rsidRPr="008C3473">
        <w:rPr>
          <w:sz w:val="24"/>
          <w:szCs w:val="24"/>
          <w:lang w:eastAsia="en-US"/>
        </w:rPr>
        <w:t>Перечень нормативных правовых актов, регулирующих проведение проверки»</w:t>
      </w:r>
    </w:p>
    <w:p w:rsidR="00CC3985" w:rsidRPr="008C3473" w:rsidRDefault="00CC3985" w:rsidP="008C3473">
      <w:pPr>
        <w:widowControl/>
        <w:adjustRightInd/>
        <w:jc w:val="both"/>
        <w:rPr>
          <w:sz w:val="24"/>
          <w:szCs w:val="24"/>
        </w:rPr>
      </w:pPr>
      <w:r w:rsidRPr="00CC3985">
        <w:rPr>
          <w:sz w:val="24"/>
          <w:szCs w:val="24"/>
        </w:rPr>
        <w:t xml:space="preserve">    </w:t>
      </w:r>
      <w:r w:rsidRPr="00CC3985">
        <w:rPr>
          <w:sz w:val="24"/>
          <w:szCs w:val="24"/>
          <w:u w:val="single"/>
        </w:rPr>
        <w:t>В 3 разделе</w:t>
      </w:r>
      <w:r w:rsidRPr="00CC3985">
        <w:rPr>
          <w:sz w:val="24"/>
          <w:szCs w:val="24"/>
        </w:rPr>
        <w:t xml:space="preserve"> «</w:t>
      </w:r>
      <w:r w:rsidR="00434797" w:rsidRPr="008C3473">
        <w:rPr>
          <w:sz w:val="24"/>
          <w:szCs w:val="24"/>
        </w:rPr>
        <w:t>Предмет проверки»</w:t>
      </w:r>
      <w:r w:rsidRPr="00CC3985">
        <w:rPr>
          <w:sz w:val="24"/>
          <w:szCs w:val="24"/>
        </w:rPr>
        <w:t>.</w:t>
      </w:r>
    </w:p>
    <w:p w:rsidR="00434797" w:rsidRPr="008C3473" w:rsidRDefault="00434797" w:rsidP="008C3473">
      <w:pPr>
        <w:spacing w:line="40" w:lineRule="atLeast"/>
        <w:outlineLvl w:val="2"/>
        <w:rPr>
          <w:sz w:val="24"/>
          <w:szCs w:val="24"/>
          <w:lang w:eastAsia="en-US"/>
        </w:rPr>
      </w:pPr>
      <w:r w:rsidRPr="008C3473">
        <w:rPr>
          <w:sz w:val="24"/>
          <w:szCs w:val="24"/>
        </w:rPr>
        <w:t xml:space="preserve">    </w:t>
      </w:r>
      <w:r w:rsidRPr="008C3473">
        <w:rPr>
          <w:sz w:val="24"/>
          <w:szCs w:val="24"/>
          <w:u w:val="single"/>
        </w:rPr>
        <w:t>В 4 разделе «</w:t>
      </w:r>
      <w:r w:rsidRPr="008C3473">
        <w:rPr>
          <w:sz w:val="24"/>
          <w:szCs w:val="24"/>
          <w:lang w:eastAsia="en-US"/>
        </w:rPr>
        <w:t xml:space="preserve">Права и обязанности должностных лиц при проведении </w:t>
      </w:r>
      <w:r w:rsidRPr="008C3473">
        <w:rPr>
          <w:sz w:val="24"/>
          <w:szCs w:val="24"/>
          <w:lang w:eastAsia="en-US"/>
        </w:rPr>
        <w:br/>
        <w:t>проверки».</w:t>
      </w:r>
    </w:p>
    <w:p w:rsidR="00434797" w:rsidRPr="008C3473" w:rsidRDefault="00434797" w:rsidP="008C3473">
      <w:pPr>
        <w:spacing w:line="40" w:lineRule="atLeast"/>
        <w:outlineLvl w:val="2"/>
        <w:rPr>
          <w:sz w:val="24"/>
          <w:szCs w:val="24"/>
          <w:lang w:eastAsia="en-US"/>
        </w:rPr>
      </w:pPr>
      <w:r w:rsidRPr="008C3473">
        <w:rPr>
          <w:sz w:val="24"/>
          <w:szCs w:val="24"/>
          <w:lang w:eastAsia="en-US"/>
        </w:rPr>
        <w:t xml:space="preserve">    </w:t>
      </w:r>
      <w:r w:rsidRPr="008C3473">
        <w:rPr>
          <w:sz w:val="24"/>
          <w:szCs w:val="24"/>
          <w:u w:val="single"/>
          <w:lang w:eastAsia="en-US"/>
        </w:rPr>
        <w:t>В 5 разделе</w:t>
      </w:r>
      <w:r w:rsidRPr="008C3473">
        <w:rPr>
          <w:sz w:val="24"/>
          <w:szCs w:val="24"/>
          <w:lang w:eastAsia="en-US"/>
        </w:rPr>
        <w:t xml:space="preserve"> «Права и обязанности лиц, в отношении которых осуществляется   проверка».</w:t>
      </w:r>
    </w:p>
    <w:p w:rsidR="00434797" w:rsidRPr="008C3473" w:rsidRDefault="00434797" w:rsidP="008C3473">
      <w:pPr>
        <w:spacing w:line="40" w:lineRule="atLeast"/>
        <w:outlineLvl w:val="2"/>
        <w:rPr>
          <w:sz w:val="24"/>
          <w:szCs w:val="24"/>
          <w:lang w:eastAsia="en-US"/>
        </w:rPr>
      </w:pPr>
      <w:r w:rsidRPr="008C3473">
        <w:rPr>
          <w:sz w:val="24"/>
          <w:szCs w:val="24"/>
        </w:rPr>
        <w:t xml:space="preserve">   </w:t>
      </w:r>
      <w:r w:rsidRPr="008C3473">
        <w:rPr>
          <w:sz w:val="24"/>
          <w:szCs w:val="24"/>
          <w:u w:val="single"/>
        </w:rPr>
        <w:t>В 6 разделе «</w:t>
      </w:r>
      <w:r w:rsidRPr="008C3473">
        <w:rPr>
          <w:sz w:val="24"/>
          <w:szCs w:val="24"/>
          <w:lang w:eastAsia="en-US"/>
        </w:rPr>
        <w:t>Подготовка и назначение проверки».</w:t>
      </w:r>
    </w:p>
    <w:p w:rsidR="00434797" w:rsidRPr="008C3473" w:rsidRDefault="00434797" w:rsidP="008C3473">
      <w:pPr>
        <w:spacing w:line="40" w:lineRule="atLeast"/>
        <w:outlineLvl w:val="2"/>
        <w:rPr>
          <w:sz w:val="24"/>
          <w:szCs w:val="24"/>
          <w:lang w:eastAsia="en-US"/>
        </w:rPr>
      </w:pPr>
      <w:r w:rsidRPr="008C3473">
        <w:rPr>
          <w:sz w:val="24"/>
          <w:szCs w:val="24"/>
          <w:lang w:eastAsia="en-US"/>
        </w:rPr>
        <w:t xml:space="preserve">   </w:t>
      </w:r>
      <w:r w:rsidRPr="008C3473">
        <w:rPr>
          <w:sz w:val="24"/>
          <w:szCs w:val="24"/>
          <w:u w:val="single"/>
          <w:lang w:eastAsia="en-US"/>
        </w:rPr>
        <w:t>В 7 разделе</w:t>
      </w:r>
      <w:r w:rsidRPr="008C3473">
        <w:rPr>
          <w:sz w:val="24"/>
          <w:szCs w:val="24"/>
          <w:lang w:eastAsia="en-US"/>
        </w:rPr>
        <w:t xml:space="preserve"> «Проведение проверки».</w:t>
      </w:r>
    </w:p>
    <w:p w:rsidR="00434797" w:rsidRPr="008C3473" w:rsidRDefault="00434797" w:rsidP="008C3473">
      <w:pPr>
        <w:spacing w:line="40" w:lineRule="atLeast"/>
        <w:outlineLvl w:val="2"/>
        <w:rPr>
          <w:sz w:val="24"/>
          <w:szCs w:val="24"/>
          <w:lang w:eastAsia="en-US"/>
        </w:rPr>
      </w:pPr>
      <w:r w:rsidRPr="008C3473">
        <w:rPr>
          <w:sz w:val="24"/>
          <w:szCs w:val="24"/>
          <w:lang w:eastAsia="en-US"/>
        </w:rPr>
        <w:t xml:space="preserve">   </w:t>
      </w:r>
      <w:r w:rsidRPr="008C3473">
        <w:rPr>
          <w:sz w:val="24"/>
          <w:szCs w:val="24"/>
          <w:u w:val="single"/>
          <w:lang w:eastAsia="en-US"/>
        </w:rPr>
        <w:t>В 8 разделе  «</w:t>
      </w:r>
      <w:r w:rsidRPr="008C3473">
        <w:rPr>
          <w:sz w:val="24"/>
          <w:szCs w:val="24"/>
          <w:lang w:eastAsia="en-US"/>
        </w:rPr>
        <w:t>Оформление  результатов проведения проверки».</w:t>
      </w:r>
    </w:p>
    <w:p w:rsidR="00434797" w:rsidRPr="008C3473" w:rsidRDefault="00434797" w:rsidP="008C3473">
      <w:pPr>
        <w:spacing w:line="40" w:lineRule="atLeast"/>
        <w:outlineLvl w:val="2"/>
        <w:rPr>
          <w:sz w:val="24"/>
          <w:szCs w:val="24"/>
          <w:u w:val="single"/>
          <w:lang w:eastAsia="en-US"/>
        </w:rPr>
      </w:pPr>
    </w:p>
    <w:p w:rsidR="00CC3985" w:rsidRPr="00CC3985" w:rsidRDefault="00CC3985" w:rsidP="00CC3985">
      <w:pPr>
        <w:widowControl/>
        <w:adjustRightInd/>
        <w:jc w:val="both"/>
        <w:rPr>
          <w:sz w:val="24"/>
          <w:szCs w:val="24"/>
        </w:rPr>
      </w:pPr>
      <w:proofErr w:type="gramStart"/>
      <w:r w:rsidRPr="00CC3985">
        <w:rPr>
          <w:sz w:val="24"/>
          <w:szCs w:val="24"/>
        </w:rPr>
        <w:t xml:space="preserve">Принятие проекта </w:t>
      </w:r>
      <w:r w:rsidR="00434797" w:rsidRPr="008C3473">
        <w:rPr>
          <w:sz w:val="24"/>
          <w:szCs w:val="24"/>
        </w:rPr>
        <w:t>Постановления</w:t>
      </w:r>
      <w:r w:rsidRPr="00CC3985">
        <w:rPr>
          <w:sz w:val="24"/>
          <w:szCs w:val="24"/>
        </w:rPr>
        <w:t xml:space="preserve"> </w:t>
      </w:r>
      <w:r w:rsidR="008C3473" w:rsidRPr="008C3473">
        <w:rPr>
          <w:sz w:val="24"/>
          <w:szCs w:val="24"/>
          <w:lang w:eastAsia="en-US"/>
        </w:rPr>
        <w:t xml:space="preserve">устанавливает порядок осуществления главным распорядителем средств местного бюджета, предоставляющим субсидию (далее - главный распорядитель бюджетных средств), и органом муниципального финансового контроля  обязательной проверки соблюдения условий, целей и порядка предоставления субсидий их получателями в рамках реализации </w:t>
      </w:r>
      <w:r w:rsidR="008C3473" w:rsidRPr="008C3473">
        <w:rPr>
          <w:sz w:val="24"/>
          <w:szCs w:val="24"/>
        </w:rPr>
        <w:t>подпрограммы 1 «Развитие малого и среднего предпринимательства в Октябрьском муниципальном районе»</w:t>
      </w:r>
      <w:r w:rsidR="008C3473" w:rsidRPr="008C3473">
        <w:rPr>
          <w:sz w:val="24"/>
          <w:szCs w:val="24"/>
          <w:lang w:eastAsia="en-US"/>
        </w:rPr>
        <w:t xml:space="preserve"> </w:t>
      </w:r>
      <w:r w:rsidR="008C3473" w:rsidRPr="008C3473">
        <w:rPr>
          <w:bCs/>
          <w:sz w:val="24"/>
          <w:szCs w:val="24"/>
        </w:rPr>
        <w:t xml:space="preserve">муниципальной программы "Экономическое развитие Октябрьского муниципального района Пермского края», утверждённая </w:t>
      </w:r>
      <w:hyperlink r:id="rId6" w:history="1">
        <w:r w:rsidR="008C3473" w:rsidRPr="008C3473">
          <w:rPr>
            <w:bCs/>
            <w:sz w:val="24"/>
            <w:szCs w:val="24"/>
          </w:rPr>
          <w:t>Постановлением Администрации</w:t>
        </w:r>
        <w:proofErr w:type="gramEnd"/>
        <w:r w:rsidR="008C3473" w:rsidRPr="008C3473">
          <w:rPr>
            <w:bCs/>
            <w:sz w:val="24"/>
            <w:szCs w:val="24"/>
          </w:rPr>
          <w:t xml:space="preserve"> Октябрьского муниципального района от 19 сентября 2014 г. № 511</w:t>
        </w:r>
      </w:hyperlink>
    </w:p>
    <w:p w:rsidR="00CC3985" w:rsidRPr="00CC3985" w:rsidRDefault="00CC3985" w:rsidP="00CC3985">
      <w:pPr>
        <w:widowControl/>
        <w:adjustRightInd/>
        <w:spacing w:after="120"/>
        <w:jc w:val="both"/>
        <w:rPr>
          <w:sz w:val="24"/>
          <w:szCs w:val="24"/>
        </w:rPr>
      </w:pPr>
    </w:p>
    <w:p w:rsidR="002E2099" w:rsidRDefault="002E2099" w:rsidP="008C3473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 отдела экономики </w:t>
      </w:r>
    </w:p>
    <w:p w:rsidR="002E2099" w:rsidRDefault="002E2099" w:rsidP="008C3473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развития предпринимательства </w:t>
      </w:r>
    </w:p>
    <w:p w:rsidR="002E2099" w:rsidRDefault="002E2099" w:rsidP="008C3473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Октябрьского</w:t>
      </w:r>
      <w:proofErr w:type="gramEnd"/>
      <w:r>
        <w:rPr>
          <w:sz w:val="24"/>
          <w:szCs w:val="24"/>
        </w:rPr>
        <w:t xml:space="preserve"> </w:t>
      </w:r>
    </w:p>
    <w:p w:rsidR="00CC3985" w:rsidRPr="00CC3985" w:rsidRDefault="002E2099" w:rsidP="008C3473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                                                                                    Шахматова </w:t>
      </w:r>
      <w:proofErr w:type="spellStart"/>
      <w:r>
        <w:rPr>
          <w:sz w:val="24"/>
          <w:szCs w:val="24"/>
        </w:rPr>
        <w:t>А.П</w:t>
      </w:r>
      <w:proofErr w:type="spellEnd"/>
      <w:r>
        <w:rPr>
          <w:sz w:val="24"/>
          <w:szCs w:val="24"/>
        </w:rPr>
        <w:t>.</w:t>
      </w:r>
      <w:r w:rsidR="008C3473">
        <w:rPr>
          <w:sz w:val="24"/>
          <w:szCs w:val="24"/>
        </w:rPr>
        <w:t xml:space="preserve"> </w:t>
      </w:r>
    </w:p>
    <w:p w:rsidR="00380B2A" w:rsidRPr="008C3473" w:rsidRDefault="00380B2A" w:rsidP="008C3473">
      <w:pPr>
        <w:jc w:val="both"/>
        <w:rPr>
          <w:sz w:val="24"/>
          <w:szCs w:val="24"/>
        </w:rPr>
      </w:pPr>
    </w:p>
    <w:sectPr w:rsidR="00380B2A" w:rsidRPr="008C3473" w:rsidSect="008C347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5063"/>
    <w:multiLevelType w:val="hybridMultilevel"/>
    <w:tmpl w:val="DC1A89A6"/>
    <w:lvl w:ilvl="0" w:tplc="FFFFFFFF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261236"/>
    <w:multiLevelType w:val="hybridMultilevel"/>
    <w:tmpl w:val="F0FA59B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D2"/>
    <w:rsid w:val="00001401"/>
    <w:rsid w:val="00003083"/>
    <w:rsid w:val="000046F7"/>
    <w:rsid w:val="00022814"/>
    <w:rsid w:val="0002328E"/>
    <w:rsid w:val="0003020A"/>
    <w:rsid w:val="0003688B"/>
    <w:rsid w:val="00040B01"/>
    <w:rsid w:val="00042B1A"/>
    <w:rsid w:val="0005175A"/>
    <w:rsid w:val="00061429"/>
    <w:rsid w:val="00073DE0"/>
    <w:rsid w:val="00084F9A"/>
    <w:rsid w:val="00096EED"/>
    <w:rsid w:val="00097C08"/>
    <w:rsid w:val="000A35B0"/>
    <w:rsid w:val="000A60C7"/>
    <w:rsid w:val="000B03F8"/>
    <w:rsid w:val="000B33C5"/>
    <w:rsid w:val="000B5D4A"/>
    <w:rsid w:val="000C40F0"/>
    <w:rsid w:val="000C531F"/>
    <w:rsid w:val="000D36E0"/>
    <w:rsid w:val="000D422B"/>
    <w:rsid w:val="000D4846"/>
    <w:rsid w:val="000D4922"/>
    <w:rsid w:val="000E3240"/>
    <w:rsid w:val="0010043B"/>
    <w:rsid w:val="001053D2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4976"/>
    <w:rsid w:val="001B4A3D"/>
    <w:rsid w:val="001C3E4B"/>
    <w:rsid w:val="001D0A1C"/>
    <w:rsid w:val="001D3297"/>
    <w:rsid w:val="001E167C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3D1E"/>
    <w:rsid w:val="002B1865"/>
    <w:rsid w:val="002B3CAF"/>
    <w:rsid w:val="002B4F3B"/>
    <w:rsid w:val="002D1939"/>
    <w:rsid w:val="002E145A"/>
    <w:rsid w:val="002E2099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0B2A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34EF"/>
    <w:rsid w:val="00425000"/>
    <w:rsid w:val="00426C4E"/>
    <w:rsid w:val="00427C63"/>
    <w:rsid w:val="0043007A"/>
    <w:rsid w:val="0043116C"/>
    <w:rsid w:val="00434797"/>
    <w:rsid w:val="00437D2B"/>
    <w:rsid w:val="00440D1F"/>
    <w:rsid w:val="00442821"/>
    <w:rsid w:val="00445817"/>
    <w:rsid w:val="004462C9"/>
    <w:rsid w:val="0045268A"/>
    <w:rsid w:val="0047024A"/>
    <w:rsid w:val="00471E7E"/>
    <w:rsid w:val="00482DC1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4E68"/>
    <w:rsid w:val="005022E2"/>
    <w:rsid w:val="00502DCF"/>
    <w:rsid w:val="005030CB"/>
    <w:rsid w:val="00504E8A"/>
    <w:rsid w:val="005072B4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5329"/>
    <w:rsid w:val="0074742C"/>
    <w:rsid w:val="007550CC"/>
    <w:rsid w:val="0075791F"/>
    <w:rsid w:val="00761745"/>
    <w:rsid w:val="007627F0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B09C3"/>
    <w:rsid w:val="007B255D"/>
    <w:rsid w:val="007D383B"/>
    <w:rsid w:val="007D5F08"/>
    <w:rsid w:val="007E23EE"/>
    <w:rsid w:val="007E7FE5"/>
    <w:rsid w:val="007F0D3B"/>
    <w:rsid w:val="007F76CE"/>
    <w:rsid w:val="00823F6B"/>
    <w:rsid w:val="00832166"/>
    <w:rsid w:val="00832F9F"/>
    <w:rsid w:val="008410D9"/>
    <w:rsid w:val="008425D9"/>
    <w:rsid w:val="00842BF8"/>
    <w:rsid w:val="0084398B"/>
    <w:rsid w:val="008462EA"/>
    <w:rsid w:val="0084765C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3473"/>
    <w:rsid w:val="008C6B02"/>
    <w:rsid w:val="008D425E"/>
    <w:rsid w:val="008D7666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7BC8"/>
    <w:rsid w:val="00A3367B"/>
    <w:rsid w:val="00A34427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5489"/>
    <w:rsid w:val="00B84990"/>
    <w:rsid w:val="00B92879"/>
    <w:rsid w:val="00B96661"/>
    <w:rsid w:val="00BA45DC"/>
    <w:rsid w:val="00BA5C1F"/>
    <w:rsid w:val="00BB7E75"/>
    <w:rsid w:val="00BD36A4"/>
    <w:rsid w:val="00BE2893"/>
    <w:rsid w:val="00C27380"/>
    <w:rsid w:val="00C27DDB"/>
    <w:rsid w:val="00C31CE1"/>
    <w:rsid w:val="00C34772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3AA"/>
    <w:rsid w:val="00CA308C"/>
    <w:rsid w:val="00CA4397"/>
    <w:rsid w:val="00CC3985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3710"/>
    <w:rsid w:val="00D3495E"/>
    <w:rsid w:val="00D61174"/>
    <w:rsid w:val="00D63487"/>
    <w:rsid w:val="00D738C0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79CD"/>
    <w:rsid w:val="00F43F68"/>
    <w:rsid w:val="00F456AA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C39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C39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4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4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C39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C39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4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4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ktyabrskiy.permarea.ru/upload/versions/12792/43528/2015/AP-511_ot_19.09.2014.z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 Анна Павловна</dc:creator>
  <cp:keywords/>
  <dc:description/>
  <cp:lastModifiedBy>Ширяева Анна Павловна</cp:lastModifiedBy>
  <cp:revision>6</cp:revision>
  <cp:lastPrinted>2016-02-02T11:22:00Z</cp:lastPrinted>
  <dcterms:created xsi:type="dcterms:W3CDTF">2016-01-28T10:55:00Z</dcterms:created>
  <dcterms:modified xsi:type="dcterms:W3CDTF">2016-02-02T11:23:00Z</dcterms:modified>
</cp:coreProperties>
</file>