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76" w:rsidRPr="003A1F50" w:rsidRDefault="00850E76" w:rsidP="00850E76">
      <w:pPr>
        <w:pStyle w:val="ConsPlusNormal"/>
        <w:widowControl/>
        <w:spacing w:line="240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:rsidR="00850E76" w:rsidRPr="003A1F50" w:rsidRDefault="00850E76" w:rsidP="00850E7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1F50">
        <w:rPr>
          <w:rFonts w:ascii="Times New Roman" w:hAnsi="Times New Roman" w:cs="Times New Roman"/>
          <w:sz w:val="28"/>
          <w:szCs w:val="28"/>
        </w:rPr>
        <w:t xml:space="preserve">к проекту решения Земского Собрания </w:t>
      </w:r>
    </w:p>
    <w:p w:rsidR="00850E76" w:rsidRDefault="00850E76" w:rsidP="00850E7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1F50">
        <w:rPr>
          <w:rFonts w:ascii="Times New Roman" w:hAnsi="Times New Roman" w:cs="Times New Roman"/>
          <w:sz w:val="28"/>
          <w:szCs w:val="28"/>
        </w:rPr>
        <w:t>Октябрьского муниципального района Пермского края</w:t>
      </w:r>
    </w:p>
    <w:p w:rsidR="00850E76" w:rsidRPr="003A1F50" w:rsidRDefault="00850E76" w:rsidP="00850E7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76" w:rsidRDefault="00850E76" w:rsidP="00FD464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4B">
        <w:rPr>
          <w:rFonts w:ascii="Times New Roman" w:hAnsi="Times New Roman" w:cs="Times New Roman"/>
          <w:b/>
          <w:sz w:val="24"/>
          <w:szCs w:val="24"/>
        </w:rPr>
        <w:t>«</w:t>
      </w:r>
      <w:r w:rsidR="00FD464B" w:rsidRPr="00FD464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Положение о концессионных соглашениях в отношении муниципального имущества муниципального образования «Октябрьский муниципальный район Пермского края», утвержденное решением Земского Собрания Октябрьского муниципального района Пермского края от 28 апреля 2016 г. № 584</w:t>
      </w:r>
      <w:r w:rsidRPr="00FD464B">
        <w:rPr>
          <w:rFonts w:ascii="Times New Roman" w:hAnsi="Times New Roman" w:cs="Times New Roman"/>
          <w:b/>
          <w:sz w:val="24"/>
          <w:szCs w:val="24"/>
        </w:rPr>
        <w:t>»</w:t>
      </w:r>
    </w:p>
    <w:p w:rsidR="003E09CE" w:rsidRDefault="003E09CE" w:rsidP="00FD464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CE" w:rsidRPr="003E09CE" w:rsidRDefault="003E09CE" w:rsidP="003E09CE">
      <w:pPr>
        <w:ind w:firstLine="397"/>
        <w:jc w:val="both"/>
        <w:rPr>
          <w:rFonts w:ascii="Times New Roman" w:hAnsi="Times New Roman" w:cs="Times New Roman"/>
          <w:sz w:val="28"/>
        </w:rPr>
      </w:pPr>
      <w:r w:rsidRPr="003E09CE">
        <w:rPr>
          <w:rFonts w:ascii="Times New Roman" w:hAnsi="Times New Roman" w:cs="Times New Roman"/>
          <w:sz w:val="28"/>
          <w:szCs w:val="28"/>
        </w:rPr>
        <w:t>При принятии данного нормативно-правового акта не потребуется выделения денежных средств из бюджета Октябрьского муниципального района Пермского края.</w:t>
      </w:r>
    </w:p>
    <w:p w:rsidR="00AE75A5" w:rsidRDefault="00AE75A5" w:rsidP="00850E76">
      <w:pPr>
        <w:autoSpaceDE w:val="0"/>
        <w:autoSpaceDN w:val="0"/>
        <w:adjustRightInd w:val="0"/>
        <w:spacing w:after="0" w:line="240" w:lineRule="exact"/>
        <w:jc w:val="center"/>
      </w:pPr>
    </w:p>
    <w:p w:rsidR="00850E76" w:rsidRDefault="00850E76" w:rsidP="003E09CE">
      <w:pPr>
        <w:autoSpaceDE w:val="0"/>
        <w:autoSpaceDN w:val="0"/>
        <w:adjustRightInd w:val="0"/>
        <w:spacing w:after="0" w:line="240" w:lineRule="exact"/>
      </w:pPr>
    </w:p>
    <w:p w:rsidR="00850E76" w:rsidRDefault="00850E76" w:rsidP="00850E76">
      <w:pPr>
        <w:autoSpaceDE w:val="0"/>
        <w:autoSpaceDN w:val="0"/>
        <w:adjustRightInd w:val="0"/>
        <w:spacing w:after="0" w:line="240" w:lineRule="exact"/>
        <w:jc w:val="center"/>
      </w:pPr>
    </w:p>
    <w:p w:rsidR="00850E76" w:rsidRPr="00850E76" w:rsidRDefault="00850E76" w:rsidP="00850E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E76">
        <w:rPr>
          <w:rFonts w:ascii="Times New Roman" w:hAnsi="Times New Roman" w:cs="Times New Roman"/>
          <w:sz w:val="28"/>
          <w:szCs w:val="28"/>
        </w:rPr>
        <w:t>Начальник отдела по управлению ресурсами</w:t>
      </w:r>
    </w:p>
    <w:p w:rsidR="00850E76" w:rsidRPr="00850E76" w:rsidRDefault="00850E76" w:rsidP="00850E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E76">
        <w:rPr>
          <w:rFonts w:ascii="Times New Roman" w:hAnsi="Times New Roman" w:cs="Times New Roman"/>
          <w:sz w:val="28"/>
          <w:szCs w:val="28"/>
        </w:rPr>
        <w:t xml:space="preserve">Управления ресурсами и развития инфраструктуры </w:t>
      </w:r>
    </w:p>
    <w:p w:rsidR="00850E76" w:rsidRPr="00850E76" w:rsidRDefault="00850E76" w:rsidP="00850E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E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0E76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850E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50E76" w:rsidRPr="00850E76" w:rsidRDefault="00850E76" w:rsidP="00850E76">
      <w:pPr>
        <w:spacing w:line="240" w:lineRule="exact"/>
        <w:rPr>
          <w:rFonts w:ascii="Times New Roman" w:hAnsi="Times New Roman" w:cs="Times New Roman"/>
        </w:rPr>
      </w:pPr>
      <w:r w:rsidRPr="00850E76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0E76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850E76">
        <w:rPr>
          <w:rFonts w:ascii="Times New Roman" w:hAnsi="Times New Roman" w:cs="Times New Roman"/>
          <w:sz w:val="28"/>
          <w:szCs w:val="28"/>
        </w:rPr>
        <w:t>Кондрияненко</w:t>
      </w:r>
      <w:proofErr w:type="spellEnd"/>
    </w:p>
    <w:p w:rsidR="00850E76" w:rsidRDefault="00850E76" w:rsidP="00850E76">
      <w:pPr>
        <w:autoSpaceDE w:val="0"/>
        <w:autoSpaceDN w:val="0"/>
        <w:adjustRightInd w:val="0"/>
        <w:spacing w:after="0" w:line="240" w:lineRule="exact"/>
        <w:jc w:val="center"/>
      </w:pPr>
    </w:p>
    <w:sectPr w:rsidR="00850E76" w:rsidSect="00AE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E76"/>
    <w:rsid w:val="003D23E5"/>
    <w:rsid w:val="003E09CE"/>
    <w:rsid w:val="008357D3"/>
    <w:rsid w:val="00850E76"/>
    <w:rsid w:val="0096478A"/>
    <w:rsid w:val="00AE75A5"/>
    <w:rsid w:val="00B577AE"/>
    <w:rsid w:val="00FD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50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Кондрияненко</dc:creator>
  <cp:keywords/>
  <dc:description/>
  <cp:lastModifiedBy>Кондрияненко</cp:lastModifiedBy>
  <cp:revision>6</cp:revision>
  <cp:lastPrinted>2016-05-31T08:58:00Z</cp:lastPrinted>
  <dcterms:created xsi:type="dcterms:W3CDTF">2016-02-27T08:34:00Z</dcterms:created>
  <dcterms:modified xsi:type="dcterms:W3CDTF">2016-06-01T03:36:00Z</dcterms:modified>
</cp:coreProperties>
</file>