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  <w:bookmarkStart w:id="0" w:name="_GoBack"/>
      <w:bookmarkEnd w:id="0"/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6F4BB5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6F4BB5">
              <w:rPr>
                <w:sz w:val="26"/>
                <w:szCs w:val="26"/>
              </w:rPr>
              <w:t>прое</w:t>
            </w:r>
            <w:r w:rsidR="001C75D7">
              <w:rPr>
                <w:sz w:val="26"/>
                <w:szCs w:val="26"/>
              </w:rPr>
              <w:t>к</w:t>
            </w:r>
            <w:r w:rsidR="006F4BB5">
              <w:rPr>
                <w:sz w:val="26"/>
                <w:szCs w:val="26"/>
              </w:rPr>
              <w:t xml:space="preserve">та решения Земского </w:t>
            </w:r>
            <w:proofErr w:type="gramStart"/>
            <w:r w:rsidR="006F4BB5">
              <w:rPr>
                <w:sz w:val="26"/>
                <w:szCs w:val="26"/>
              </w:rPr>
              <w:t xml:space="preserve">Собрания </w:t>
            </w:r>
            <w:r w:rsidR="00A36121" w:rsidRPr="00A36121">
              <w:rPr>
                <w:sz w:val="26"/>
                <w:szCs w:val="26"/>
              </w:rPr>
              <w:t xml:space="preserve"> Администрации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Октябрьского муниципального района Пермского края «</w:t>
            </w:r>
            <w:r w:rsidR="006F4BB5" w:rsidRPr="00347407">
              <w:rPr>
                <w:szCs w:val="28"/>
              </w:rPr>
              <w:t>Об утверждении положения о концессионных соглашениях в отношении муниципального имущества муниципального образования «Октябрьский муниципальный район Пермского края»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1C75D7" w:rsidRPr="004B7833">
                <w:rPr>
                  <w:rStyle w:val="ad"/>
                  <w:sz w:val="26"/>
                  <w:szCs w:val="26"/>
                  <w:highlight w:val="yellow"/>
                  <w:lang w:val="en-US"/>
                </w:rPr>
                <w:t>imokt</w:t>
              </w:r>
              <w:r w:rsidR="001C75D7" w:rsidRPr="004B7833">
                <w:rPr>
                  <w:rStyle w:val="ad"/>
                  <w:sz w:val="26"/>
                  <w:szCs w:val="26"/>
                  <w:highlight w:val="yellow"/>
                </w:rPr>
                <w:t>@yandex.ru</w:t>
              </w:r>
            </w:hyperlink>
            <w:r w:rsidRPr="006F4BB5">
              <w:rPr>
                <w:sz w:val="26"/>
                <w:szCs w:val="26"/>
                <w:highlight w:val="yellow"/>
              </w:rPr>
              <w:t xml:space="preserve"> не позднее </w:t>
            </w:r>
            <w:r w:rsidR="00710AE1">
              <w:rPr>
                <w:b/>
                <w:sz w:val="26"/>
                <w:szCs w:val="26"/>
                <w:highlight w:val="yellow"/>
              </w:rPr>
              <w:t>0</w:t>
            </w:r>
            <w:r w:rsidR="005C0975">
              <w:rPr>
                <w:b/>
                <w:sz w:val="26"/>
                <w:szCs w:val="26"/>
                <w:highlight w:val="yellow"/>
              </w:rPr>
              <w:t>9</w:t>
            </w:r>
            <w:r w:rsidR="00A36121" w:rsidRPr="006F4BB5">
              <w:rPr>
                <w:b/>
                <w:sz w:val="26"/>
                <w:szCs w:val="26"/>
                <w:highlight w:val="yellow"/>
              </w:rPr>
              <w:t>.</w:t>
            </w:r>
            <w:r w:rsidR="00710AE1">
              <w:rPr>
                <w:b/>
                <w:sz w:val="26"/>
                <w:szCs w:val="26"/>
                <w:highlight w:val="yellow"/>
              </w:rPr>
              <w:t>06</w:t>
            </w:r>
            <w:r w:rsidR="00A36121" w:rsidRPr="006F4BB5">
              <w:rPr>
                <w:b/>
                <w:sz w:val="26"/>
                <w:szCs w:val="26"/>
                <w:highlight w:val="yellow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1C75D7"/>
    <w:rsid w:val="001D24F3"/>
    <w:rsid w:val="003C0FB4"/>
    <w:rsid w:val="005C0975"/>
    <w:rsid w:val="006C3EE8"/>
    <w:rsid w:val="006F4BB5"/>
    <w:rsid w:val="00710AE1"/>
    <w:rsid w:val="00976418"/>
    <w:rsid w:val="009A2780"/>
    <w:rsid w:val="00A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9F9676-3F2D-41F8-8338-6954EC6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6051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2016-05-31T09:02:00Z</cp:lastPrinted>
  <dcterms:created xsi:type="dcterms:W3CDTF">2016-06-01T11:40:00Z</dcterms:created>
  <dcterms:modified xsi:type="dcterms:W3CDTF">2016-06-01T11:40:00Z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