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A5" w:rsidRPr="00F406A5" w:rsidRDefault="00F406A5" w:rsidP="009D37EE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EF571B" w:rsidRPr="00EF571B" w:rsidRDefault="00EF571B" w:rsidP="003F4873">
      <w:pPr>
        <w:jc w:val="right"/>
        <w:rPr>
          <w:rFonts w:ascii="Times New Roman" w:hAnsi="Times New Roman"/>
          <w:szCs w:val="20"/>
        </w:rPr>
      </w:pPr>
    </w:p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</w:p>
    <w:p w:rsidR="00852D97" w:rsidRP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852D97" w:rsidRPr="00852D97" w:rsidRDefault="00852D97" w:rsidP="00852D97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Отдел экономики </w:t>
      </w:r>
      <w:r w:rsidR="000F778A">
        <w:rPr>
          <w:rFonts w:ascii="Times New Roman" w:eastAsia="Calibri" w:hAnsi="Times New Roman"/>
          <w:sz w:val="26"/>
          <w:szCs w:val="26"/>
          <w:u w:val="single"/>
          <w:lang w:eastAsia="en-US"/>
        </w:rPr>
        <w:t>и развития предпринимательства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>дминистрации Октябрьского муниципального района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3A1F4A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>Пермский край, п. Октябрьский, ул. Ленина, 57</w:t>
      </w:r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7" w:history="1">
        <w:r w:rsidR="0041483F" w:rsidRPr="00461B58">
          <w:rPr>
            <w:rStyle w:val="af1"/>
            <w:rFonts w:ascii="Times New Roman" w:hAnsi="Times New Roman"/>
            <w:sz w:val="26"/>
            <w:szCs w:val="26"/>
          </w:rPr>
          <w:t>apshiryaevaoktperm@yandex.ru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A1F4A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(для отдела экономики и развития предпринимательства)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в течении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муниципального </w:t>
      </w:r>
      <w:r w:rsidR="00080674" w:rsidRPr="003F4873">
        <w:rPr>
          <w:rFonts w:ascii="Times New Roman" w:hAnsi="Times New Roman"/>
          <w:sz w:val="26"/>
          <w:szCs w:val="26"/>
          <w:u w:val="single"/>
        </w:rPr>
        <w:t>района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555F30" w:rsidRPr="00555F30">
        <w:rPr>
          <w:rFonts w:ascii="Times New Roman" w:hAnsi="Times New Roman"/>
          <w:sz w:val="26"/>
          <w:szCs w:val="26"/>
          <w:u w:val="single"/>
        </w:rPr>
        <w:t>Шахматова Анна Павловна</w:t>
      </w:r>
      <w:r w:rsidR="00080674">
        <w:rPr>
          <w:rFonts w:ascii="Times New Roman" w:hAnsi="Times New Roman"/>
          <w:sz w:val="26"/>
          <w:szCs w:val="26"/>
          <w:u w:val="single"/>
        </w:rPr>
        <w:t>, главный специалист отдела экономики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и развития предпринимательства Администрации Октябрьского муниципального района Пермского края, тел. 8 34 266 2 25 46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852D97" w:rsidRPr="00852D97" w:rsidRDefault="00104BB8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муниципальной услуги «Предоставление субсидий, грантов и микрозаймов начинающим предпринимателям, субъектам малого и среднего предпринимательства. 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p w:rsidR="00852D97" w:rsidRPr="006714BA" w:rsidRDefault="006714BA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Данный проект Постановления направлен на </w:t>
      </w:r>
      <w:r w:rsidR="003F4873">
        <w:rPr>
          <w:rFonts w:ascii="Times New Roman" w:hAnsi="Times New Roman"/>
          <w:sz w:val="26"/>
          <w:szCs w:val="26"/>
        </w:rPr>
        <w:t>соответствие  нормам</w:t>
      </w:r>
      <w:r>
        <w:rPr>
          <w:rFonts w:ascii="Times New Roman" w:hAnsi="Times New Roman"/>
          <w:sz w:val="26"/>
          <w:szCs w:val="26"/>
        </w:rPr>
        <w:t xml:space="preserve"> </w:t>
      </w:r>
      <w:r w:rsidR="00EF7B9F">
        <w:rPr>
          <w:rFonts w:ascii="Times New Roman" w:hAnsi="Times New Roman"/>
          <w:sz w:val="26"/>
          <w:szCs w:val="26"/>
        </w:rPr>
        <w:t>ФЗ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085080">
        <w:rPr>
          <w:rFonts w:ascii="Times New Roman" w:hAnsi="Times New Roman"/>
          <w:sz w:val="26"/>
          <w:szCs w:val="26"/>
        </w:rPr>
        <w:t xml:space="preserve"> </w:t>
      </w:r>
      <w:r w:rsidR="003F4873">
        <w:rPr>
          <w:rFonts w:ascii="Times New Roman" w:hAnsi="Times New Roman"/>
          <w:sz w:val="26"/>
          <w:szCs w:val="26"/>
        </w:rPr>
        <w:t xml:space="preserve">в области правового регулирования предоставления субсидий на местном уровне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разработано в целях в</w:t>
      </w:r>
      <w:r w:rsidR="0099399F">
        <w:rPr>
          <w:rFonts w:ascii="Times New Roman" w:hAnsi="Times New Roman"/>
          <w:sz w:val="26"/>
          <w:szCs w:val="26"/>
        </w:rPr>
        <w:t>ыполнения</w:t>
      </w:r>
      <w:r w:rsidR="003B623E">
        <w:rPr>
          <w:rFonts w:ascii="Times New Roman" w:hAnsi="Times New Roman"/>
          <w:sz w:val="26"/>
          <w:szCs w:val="26"/>
        </w:rPr>
        <w:t xml:space="preserve"> условий</w:t>
      </w:r>
      <w:r w:rsidR="00EF7B9F">
        <w:rPr>
          <w:rFonts w:ascii="Times New Roman" w:hAnsi="Times New Roman"/>
          <w:sz w:val="26"/>
          <w:szCs w:val="26"/>
        </w:rPr>
        <w:t xml:space="preserve"> оказания услуги по  </w:t>
      </w:r>
      <w:r w:rsidR="00EF7B9F">
        <w:rPr>
          <w:rFonts w:ascii="Times New Roman" w:hAnsi="Times New Roman"/>
          <w:sz w:val="26"/>
          <w:szCs w:val="26"/>
        </w:rPr>
        <w:lastRenderedPageBreak/>
        <w:t>предоставлению субсидий, грантов и микрозаймов начинающим предпринимателям</w:t>
      </w:r>
      <w:r w:rsidR="002A00A9">
        <w:rPr>
          <w:rFonts w:ascii="Times New Roman" w:hAnsi="Times New Roman"/>
          <w:sz w:val="26"/>
          <w:szCs w:val="26"/>
        </w:rPr>
        <w:t xml:space="preserve">, субъектам малого </w:t>
      </w:r>
      <w:r w:rsidR="003F4873">
        <w:rPr>
          <w:rFonts w:ascii="Times New Roman" w:hAnsi="Times New Roman"/>
          <w:sz w:val="26"/>
          <w:szCs w:val="26"/>
        </w:rPr>
        <w:t>и среднего предпринимательства</w:t>
      </w:r>
      <w:r w:rsidR="002A00A9">
        <w:rPr>
          <w:rFonts w:ascii="Times New Roman" w:hAnsi="Times New Roman"/>
          <w:sz w:val="26"/>
          <w:szCs w:val="26"/>
        </w:rPr>
        <w:t>.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52D97" w:rsidRPr="00852D97" w:rsidRDefault="003D18B6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Действие указанного проекта Постановления распространяется на субъектов малого </w:t>
      </w:r>
      <w:r w:rsidR="002A00A9">
        <w:rPr>
          <w:rFonts w:ascii="Times New Roman" w:hAnsi="Times New Roman"/>
          <w:sz w:val="26"/>
          <w:szCs w:val="26"/>
        </w:rPr>
        <w:t>и среднего предпринимательства.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Постановление вступит  в силу 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2A00A9">
        <w:rPr>
          <w:rFonts w:ascii="Times New Roman" w:hAnsi="Times New Roman"/>
          <w:sz w:val="26"/>
          <w:szCs w:val="26"/>
        </w:rPr>
        <w:t>ноябре</w:t>
      </w:r>
      <w:r>
        <w:rPr>
          <w:rFonts w:ascii="Times New Roman" w:hAnsi="Times New Roman"/>
          <w:sz w:val="26"/>
          <w:szCs w:val="26"/>
        </w:rPr>
        <w:t xml:space="preserve"> </w:t>
      </w:r>
      <w:r w:rsidR="00A057A5">
        <w:rPr>
          <w:rFonts w:ascii="Times New Roman" w:hAnsi="Times New Roman"/>
          <w:sz w:val="26"/>
          <w:szCs w:val="26"/>
        </w:rPr>
        <w:t xml:space="preserve"> 2016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A057A5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</w:p>
    <w:p w:rsidR="00852D97" w:rsidRPr="00852D97" w:rsidRDefault="00852D97" w:rsidP="00852D97">
      <w:pPr>
        <w:spacing w:after="12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852D9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sectPr w:rsidR="00852D97" w:rsidRPr="00852D97" w:rsidSect="009D37EE">
      <w:footerReference w:type="default" r:id="rId8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31" w:rsidRDefault="00F36431" w:rsidP="00A63D34">
      <w:r>
        <w:separator/>
      </w:r>
    </w:p>
  </w:endnote>
  <w:endnote w:type="continuationSeparator" w:id="0">
    <w:p w:rsidR="00F36431" w:rsidRDefault="00F36431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33" w:rsidRDefault="00ED6A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A1F4A">
      <w:rPr>
        <w:noProof/>
      </w:rPr>
      <w:t>3</w:t>
    </w:r>
    <w:r>
      <w:fldChar w:fldCharType="end"/>
    </w:r>
  </w:p>
  <w:p w:rsidR="00ED6A33" w:rsidRDefault="00ED6A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31" w:rsidRDefault="00F36431" w:rsidP="00A63D34">
      <w:r>
        <w:separator/>
      </w:r>
    </w:p>
  </w:footnote>
  <w:footnote w:type="continuationSeparator" w:id="0">
    <w:p w:rsidR="00F36431" w:rsidRDefault="00F36431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D1"/>
    <w:rsid w:val="00016208"/>
    <w:rsid w:val="0002188E"/>
    <w:rsid w:val="00030FE6"/>
    <w:rsid w:val="0005209C"/>
    <w:rsid w:val="00080674"/>
    <w:rsid w:val="00085080"/>
    <w:rsid w:val="000964D1"/>
    <w:rsid w:val="000A2EE5"/>
    <w:rsid w:val="000A41A3"/>
    <w:rsid w:val="000C3D79"/>
    <w:rsid w:val="000F778A"/>
    <w:rsid w:val="00104BB8"/>
    <w:rsid w:val="00111E45"/>
    <w:rsid w:val="00130469"/>
    <w:rsid w:val="0013158C"/>
    <w:rsid w:val="001A6FE1"/>
    <w:rsid w:val="001C354D"/>
    <w:rsid w:val="001D29B2"/>
    <w:rsid w:val="00226122"/>
    <w:rsid w:val="00253CFB"/>
    <w:rsid w:val="00253D50"/>
    <w:rsid w:val="00265E31"/>
    <w:rsid w:val="002A00A9"/>
    <w:rsid w:val="002C1A2A"/>
    <w:rsid w:val="002E56B3"/>
    <w:rsid w:val="00390DC0"/>
    <w:rsid w:val="003A1F4A"/>
    <w:rsid w:val="003A796A"/>
    <w:rsid w:val="003B623E"/>
    <w:rsid w:val="003C6953"/>
    <w:rsid w:val="003D18B6"/>
    <w:rsid w:val="003D59FB"/>
    <w:rsid w:val="003F4873"/>
    <w:rsid w:val="0041483F"/>
    <w:rsid w:val="00474520"/>
    <w:rsid w:val="00493787"/>
    <w:rsid w:val="004A5F40"/>
    <w:rsid w:val="00505122"/>
    <w:rsid w:val="00555F30"/>
    <w:rsid w:val="005A3518"/>
    <w:rsid w:val="005E47EF"/>
    <w:rsid w:val="006714BA"/>
    <w:rsid w:val="00691888"/>
    <w:rsid w:val="006A54AB"/>
    <w:rsid w:val="006C47E6"/>
    <w:rsid w:val="006D50B0"/>
    <w:rsid w:val="00770F39"/>
    <w:rsid w:val="00775BB5"/>
    <w:rsid w:val="00780B47"/>
    <w:rsid w:val="007D190A"/>
    <w:rsid w:val="007E5CE7"/>
    <w:rsid w:val="00810283"/>
    <w:rsid w:val="0082026E"/>
    <w:rsid w:val="00824892"/>
    <w:rsid w:val="00843793"/>
    <w:rsid w:val="00852D97"/>
    <w:rsid w:val="00870180"/>
    <w:rsid w:val="00875C97"/>
    <w:rsid w:val="008871C0"/>
    <w:rsid w:val="008D3480"/>
    <w:rsid w:val="008D4462"/>
    <w:rsid w:val="008F328D"/>
    <w:rsid w:val="008F7A4E"/>
    <w:rsid w:val="00936365"/>
    <w:rsid w:val="0099399F"/>
    <w:rsid w:val="00997619"/>
    <w:rsid w:val="009B072D"/>
    <w:rsid w:val="009D37EE"/>
    <w:rsid w:val="009F0DA0"/>
    <w:rsid w:val="009F24F5"/>
    <w:rsid w:val="009F5D0E"/>
    <w:rsid w:val="00A057A5"/>
    <w:rsid w:val="00A43A2A"/>
    <w:rsid w:val="00A63D34"/>
    <w:rsid w:val="00A6585B"/>
    <w:rsid w:val="00AB0F58"/>
    <w:rsid w:val="00AC4314"/>
    <w:rsid w:val="00B12929"/>
    <w:rsid w:val="00B6728F"/>
    <w:rsid w:val="00BC7699"/>
    <w:rsid w:val="00C31908"/>
    <w:rsid w:val="00C6132B"/>
    <w:rsid w:val="00CC79F7"/>
    <w:rsid w:val="00CD6944"/>
    <w:rsid w:val="00CE063F"/>
    <w:rsid w:val="00D0112E"/>
    <w:rsid w:val="00D158E8"/>
    <w:rsid w:val="00D1603F"/>
    <w:rsid w:val="00D27CCF"/>
    <w:rsid w:val="00DA1A8C"/>
    <w:rsid w:val="00DE1AEA"/>
    <w:rsid w:val="00DF5381"/>
    <w:rsid w:val="00E02CA7"/>
    <w:rsid w:val="00E858A2"/>
    <w:rsid w:val="00EA3A68"/>
    <w:rsid w:val="00ED1A58"/>
    <w:rsid w:val="00ED6A33"/>
    <w:rsid w:val="00ED6A55"/>
    <w:rsid w:val="00EE63E8"/>
    <w:rsid w:val="00EF571B"/>
    <w:rsid w:val="00EF7B9F"/>
    <w:rsid w:val="00F36431"/>
    <w:rsid w:val="00F406A5"/>
    <w:rsid w:val="00F472AF"/>
    <w:rsid w:val="00F95122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C53950-D13B-488C-9C8A-ADE4F2A7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shiryaevaoktper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3478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Serg</cp:lastModifiedBy>
  <cp:revision>2</cp:revision>
  <cp:lastPrinted>2016-07-18T06:08:00Z</cp:lastPrinted>
  <dcterms:created xsi:type="dcterms:W3CDTF">2016-10-07T10:56:00Z</dcterms:created>
  <dcterms:modified xsi:type="dcterms:W3CDTF">2016-10-07T10:56:00Z</dcterms:modified>
</cp:coreProperties>
</file>