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292"/>
      </w:tblGrid>
      <w:tr w:rsidR="0006240C" w:rsidRPr="00693A19" w:rsidTr="007B70E1"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40C" w:rsidRPr="00693A19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06240C" w:rsidRPr="00693A19" w:rsidTr="001920FB">
        <w:tblPrEx>
          <w:tblBorders>
            <w:insideH w:val="none" w:sz="0" w:space="0" w:color="auto"/>
          </w:tblBorders>
        </w:tblPrEx>
        <w:trPr>
          <w:trHeight w:val="18"/>
        </w:trPr>
        <w:tc>
          <w:tcPr>
            <w:tcW w:w="103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06240C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субъект Российской Федерации 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муниципальное образование 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Октябрьский муниципальный район</w:t>
            </w:r>
            <w:r w:rsidRPr="00CA25E4">
              <w:rPr>
                <w:rFonts w:ascii="Times New Roman" w:hAnsi="Times New Roman" w:cs="Times New Roman"/>
                <w:szCs w:val="22"/>
              </w:rPr>
              <w:t>,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населенный пункт </w:t>
            </w:r>
            <w:r w:rsidR="0068311D" w:rsidRPr="0068311D">
              <w:rPr>
                <w:rFonts w:ascii="Times New Roman" w:hAnsi="Times New Roman" w:cs="Times New Roman"/>
                <w:i/>
                <w:szCs w:val="22"/>
                <w:u w:val="single"/>
              </w:rPr>
              <w:t>п. Октябрьский</w:t>
            </w:r>
            <w:r w:rsidR="001920FB" w:rsidRPr="0068311D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</w:p>
          <w:p w:rsidR="0006240C" w:rsidRPr="00CA25E4" w:rsidRDefault="0006240C" w:rsidP="00AA00B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№ кадастрового квартала (нескольких смежных кадастровых кварталов):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59:27:</w:t>
            </w:r>
            <w:r w:rsidR="0068311D">
              <w:rPr>
                <w:rFonts w:ascii="Times New Roman" w:hAnsi="Times New Roman" w:cs="Times New Roman"/>
                <w:i/>
                <w:szCs w:val="22"/>
                <w:u w:val="single"/>
              </w:rPr>
              <w:t>0011</w:t>
            </w:r>
            <w:r w:rsidR="00AA00B8">
              <w:rPr>
                <w:rFonts w:ascii="Times New Roman" w:hAnsi="Times New Roman" w:cs="Times New Roman"/>
                <w:i/>
                <w:szCs w:val="22"/>
                <w:u w:val="single"/>
              </w:rPr>
              <w:t>100</w:t>
            </w:r>
            <w:r w:rsidR="001920FB"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,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 целях исполнения государственного (муниципального) контракта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от «</w:t>
            </w:r>
            <w:r w:rsidR="007569C6">
              <w:rPr>
                <w:rFonts w:ascii="Times New Roman" w:hAnsi="Times New Roman" w:cs="Times New Roman"/>
                <w:szCs w:val="22"/>
              </w:rPr>
              <w:t>17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»</w:t>
            </w:r>
            <w:r w:rsidR="0068311D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="007569C6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июня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201</w:t>
            </w:r>
            <w:r w:rsidR="00AA00B8">
              <w:rPr>
                <w:rFonts w:ascii="Times New Roman" w:hAnsi="Times New Roman" w:cs="Times New Roman"/>
                <w:i/>
                <w:szCs w:val="22"/>
                <w:u w:val="single"/>
              </w:rPr>
              <w:t>9</w:t>
            </w:r>
            <w:r w:rsidRPr="00CA25E4">
              <w:rPr>
                <w:rFonts w:ascii="Times New Roman" w:hAnsi="Times New Roman" w:cs="Times New Roman"/>
                <w:szCs w:val="22"/>
                <w:u w:val="single"/>
              </w:rPr>
              <w:t xml:space="preserve"> г. № </w:t>
            </w:r>
            <w:r w:rsidR="007569C6">
              <w:rPr>
                <w:rFonts w:ascii="Times New Roman" w:hAnsi="Times New Roman" w:cs="Times New Roman"/>
                <w:szCs w:val="22"/>
                <w:u w:val="single"/>
              </w:rPr>
              <w:t>7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в период с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>«</w:t>
            </w:r>
            <w:r w:rsidR="007569C6">
              <w:rPr>
                <w:rFonts w:ascii="Times New Roman" w:hAnsi="Times New Roman" w:cs="Times New Roman"/>
                <w:i/>
                <w:szCs w:val="22"/>
              </w:rPr>
              <w:t>17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» </w:t>
            </w:r>
            <w:r w:rsidR="007569C6">
              <w:rPr>
                <w:rFonts w:ascii="Times New Roman" w:hAnsi="Times New Roman" w:cs="Times New Roman"/>
                <w:i/>
                <w:szCs w:val="22"/>
              </w:rPr>
              <w:t>июня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201</w:t>
            </w:r>
            <w:r w:rsidR="007569C6">
              <w:rPr>
                <w:rFonts w:ascii="Times New Roman" w:hAnsi="Times New Roman" w:cs="Times New Roman"/>
                <w:i/>
                <w:szCs w:val="22"/>
              </w:rPr>
              <w:t xml:space="preserve">9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г. по «</w:t>
            </w:r>
            <w:r w:rsidR="007569C6">
              <w:rPr>
                <w:rFonts w:ascii="Times New Roman" w:hAnsi="Times New Roman" w:cs="Times New Roman"/>
                <w:i/>
                <w:szCs w:val="22"/>
              </w:rPr>
              <w:t>30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» </w:t>
            </w:r>
            <w:r w:rsidR="007569C6">
              <w:rPr>
                <w:rFonts w:ascii="Times New Roman" w:hAnsi="Times New Roman" w:cs="Times New Roman"/>
                <w:i/>
                <w:szCs w:val="22"/>
              </w:rPr>
              <w:t>сентября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</w:rPr>
              <w:t>201</w:t>
            </w:r>
            <w:r w:rsidR="007569C6">
              <w:rPr>
                <w:rFonts w:ascii="Times New Roman" w:hAnsi="Times New Roman" w:cs="Times New Roman"/>
                <w:i/>
                <w:szCs w:val="22"/>
              </w:rPr>
              <w:t>9</w:t>
            </w:r>
            <w:r w:rsidRPr="001A6B72">
              <w:rPr>
                <w:rFonts w:ascii="Times New Roman" w:hAnsi="Times New Roman" w:cs="Times New Roman"/>
                <w:i/>
                <w:szCs w:val="22"/>
              </w:rPr>
              <w:t xml:space="preserve"> г.</w:t>
            </w:r>
            <w:r w:rsidRPr="00CA25E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CA25E4" w:rsidRDefault="0006240C" w:rsidP="007B70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будут выполняться комплексные кадастровые работы.</w:t>
            </w:r>
          </w:p>
          <w:p w:rsidR="0006240C" w:rsidRPr="00CA25E4" w:rsidRDefault="0006240C" w:rsidP="007B70E1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Заказчиком комплексных кадастровых работ является:</w:t>
            </w:r>
          </w:p>
          <w:p w:rsidR="0006240C" w:rsidRPr="001A6B72" w:rsidRDefault="0085784E" w:rsidP="007B70E1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Управление ресурсами и развития инфраструктуры Администрации Октябрьского муниципального района Пермского края </w:t>
            </w:r>
          </w:p>
          <w:p w:rsidR="0006240C" w:rsidRPr="001A6B72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 район, п. Октябрьский</w:t>
            </w:r>
            <w:proofErr w:type="gram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,</w:t>
            </w:r>
            <w:proofErr w:type="gram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ул. Трактовая, 41</w:t>
            </w:r>
          </w:p>
          <w:p w:rsidR="0006240C" w:rsidRPr="00CA25E4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Адрес электронной почты 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imokt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@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yande</w:t>
            </w:r>
            <w:proofErr w:type="spellEnd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.</w:t>
            </w:r>
            <w:proofErr w:type="spellStart"/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  <w:lang w:val="en-US"/>
              </w:rPr>
              <w:t>ru</w:t>
            </w:r>
            <w:proofErr w:type="spellEnd"/>
            <w:r w:rsidRPr="00CA25E4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8(324266)2-10-02</w:t>
            </w:r>
          </w:p>
          <w:p w:rsidR="0006240C" w:rsidRPr="00F001AE" w:rsidRDefault="0006240C" w:rsidP="003D05B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Исполнителем комплексных кадастровых работ является кадастровый инженер (кадастровые инженеры):</w:t>
            </w:r>
            <w:r w:rsidR="00AE1CE5">
              <w:t xml:space="preserve"> </w:t>
            </w:r>
            <w:proofErr w:type="spellStart"/>
            <w:r w:rsidR="00AE1CE5"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>Мутовкина</w:t>
            </w:r>
            <w:proofErr w:type="spellEnd"/>
            <w:r w:rsidR="00AE1CE5"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Кристина Сергеевна</w:t>
            </w:r>
            <w:r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="00AA00B8"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>____________________________________________________</w:t>
            </w:r>
          </w:p>
          <w:p w:rsidR="0085784E" w:rsidRPr="00F001AE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Адрес</w:t>
            </w:r>
            <w:r w:rsidR="00AE1CE5">
              <w:rPr>
                <w:rFonts w:ascii="Times New Roman" w:hAnsi="Times New Roman" w:cs="Times New Roman"/>
                <w:szCs w:val="22"/>
              </w:rPr>
              <w:t>:</w:t>
            </w:r>
            <w:r w:rsidRPr="00F001A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1CE5"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г. Пермь, ул. Ким, д.11, кв.109</w:t>
            </w:r>
          </w:p>
          <w:p w:rsidR="0006240C" w:rsidRPr="00AA00B8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01AE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  <w:r w:rsidR="005641C7" w:rsidRPr="00F001AE">
              <w:rPr>
                <w:rFonts w:ascii="Times New Roman" w:hAnsi="Times New Roman" w:cs="Times New Roman"/>
                <w:szCs w:val="22"/>
              </w:rPr>
              <w:t xml:space="preserve">: </w:t>
            </w:r>
            <w:hyperlink r:id="rId8" w:history="1">
              <w:r w:rsidR="00AE1CE5" w:rsidRPr="007E6EAF">
                <w:rPr>
                  <w:rStyle w:val="a6"/>
                  <w:rFonts w:ascii="Times New Roman" w:hAnsi="Times New Roman" w:cs="Times New Roman"/>
                  <w:i/>
                  <w:szCs w:val="22"/>
                  <w:lang w:val="en-US"/>
                </w:rPr>
                <w:t>ki</w:t>
              </w:r>
              <w:r w:rsidR="00AE1CE5" w:rsidRPr="00AE1CE5">
                <w:rPr>
                  <w:rStyle w:val="a6"/>
                  <w:rFonts w:ascii="Times New Roman" w:hAnsi="Times New Roman" w:cs="Times New Roman"/>
                  <w:i/>
                  <w:szCs w:val="22"/>
                </w:rPr>
                <w:t>1331@</w:t>
              </w:r>
              <w:r w:rsidR="00AE1CE5" w:rsidRPr="007E6EAF">
                <w:rPr>
                  <w:rStyle w:val="a6"/>
                  <w:rFonts w:ascii="Times New Roman" w:hAnsi="Times New Roman" w:cs="Times New Roman"/>
                  <w:i/>
                  <w:szCs w:val="22"/>
                  <w:lang w:val="en-US"/>
                </w:rPr>
                <w:t>mail</w:t>
              </w:r>
              <w:r w:rsidR="00AE1CE5" w:rsidRPr="00AE1CE5">
                <w:rPr>
                  <w:rStyle w:val="a6"/>
                  <w:rFonts w:ascii="Times New Roman" w:hAnsi="Times New Roman" w:cs="Times New Roman"/>
                  <w:i/>
                  <w:szCs w:val="22"/>
                </w:rPr>
                <w:t>.</w:t>
              </w:r>
              <w:proofErr w:type="spellStart"/>
              <w:r w:rsidR="00AE1CE5" w:rsidRPr="007E6EAF">
                <w:rPr>
                  <w:rStyle w:val="a6"/>
                  <w:rFonts w:ascii="Times New Roman" w:hAnsi="Times New Roman" w:cs="Times New Roman"/>
                  <w:i/>
                  <w:szCs w:val="22"/>
                  <w:lang w:val="en-US"/>
                </w:rPr>
                <w:t>ru</w:t>
              </w:r>
              <w:proofErr w:type="spellEnd"/>
            </w:hyperlink>
            <w:r w:rsidR="00AE1CE5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Pr="00F001AE">
              <w:rPr>
                <w:rFonts w:ascii="Times New Roman" w:hAnsi="Times New Roman" w:cs="Times New Roman"/>
                <w:szCs w:val="22"/>
              </w:rPr>
              <w:t xml:space="preserve">Номер контактного телефона </w:t>
            </w:r>
            <w:r w:rsidR="00AE1CE5">
              <w:rPr>
                <w:rFonts w:ascii="Times New Roman" w:hAnsi="Times New Roman" w:cs="Times New Roman"/>
                <w:i/>
                <w:szCs w:val="22"/>
                <w:u w:val="single"/>
              </w:rPr>
              <w:t>895046713</w:t>
            </w:r>
            <w:r w:rsidR="00AE1CE5"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>31</w:t>
            </w:r>
          </w:p>
          <w:p w:rsidR="0006240C" w:rsidRPr="00AE1CE5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1CE5">
              <w:rPr>
                <w:rFonts w:ascii="Times New Roman" w:hAnsi="Times New Roman" w:cs="Times New Roman"/>
                <w:szCs w:val="22"/>
              </w:rPr>
              <w:t>Квалификационный аттестат:</w:t>
            </w:r>
            <w:r w:rsidR="004D41A8" w:rsidRPr="00AE1CE5">
              <w:rPr>
                <w:rFonts w:ascii="Times New Roman" w:hAnsi="Times New Roman" w:cs="Times New Roman"/>
                <w:szCs w:val="22"/>
              </w:rPr>
              <w:t xml:space="preserve">   </w:t>
            </w:r>
          </w:p>
          <w:p w:rsidR="0006240C" w:rsidRPr="00AE1CE5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1CE5">
              <w:rPr>
                <w:rFonts w:ascii="Times New Roman" w:hAnsi="Times New Roman" w:cs="Times New Roman"/>
                <w:szCs w:val="22"/>
              </w:rPr>
              <w:t xml:space="preserve">Идентификационный номер </w:t>
            </w:r>
            <w:r w:rsidR="00AE1CE5" w:rsidRPr="00AE1CE5">
              <w:rPr>
                <w:rFonts w:ascii="Times New Roman" w:hAnsi="Times New Roman" w:cs="Times New Roman"/>
                <w:i/>
                <w:szCs w:val="22"/>
                <w:u w:val="single"/>
              </w:rPr>
              <w:tab/>
              <w:t xml:space="preserve">59-15-968 </w:t>
            </w:r>
            <w:r w:rsidRPr="00AE1CE5">
              <w:rPr>
                <w:rFonts w:ascii="Times New Roman" w:hAnsi="Times New Roman" w:cs="Times New Roman"/>
                <w:szCs w:val="22"/>
              </w:rPr>
              <w:t>дата выдачи</w:t>
            </w:r>
            <w:r w:rsidR="005641C7" w:rsidRPr="00AE1CE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1CE5" w:rsidRPr="00AE1CE5">
              <w:rPr>
                <w:rFonts w:ascii="Times New Roman" w:hAnsi="Times New Roman" w:cs="Times New Roman"/>
                <w:szCs w:val="22"/>
              </w:rPr>
              <w:t>29.04.2015 г</w:t>
            </w:r>
            <w:r w:rsidR="005641C7" w:rsidRPr="00AE1CE5">
              <w:rPr>
                <w:rFonts w:ascii="Times New Roman" w:hAnsi="Times New Roman" w:cs="Times New Roman"/>
                <w:szCs w:val="22"/>
              </w:rPr>
              <w:t>.</w:t>
            </w:r>
            <w:r w:rsidRPr="00AE1CE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AE1CE5" w:rsidRDefault="0006240C" w:rsidP="007B70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1CE5">
              <w:rPr>
                <w:rFonts w:ascii="Times New Roman" w:hAnsi="Times New Roman" w:cs="Times New Roman"/>
                <w:szCs w:val="22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 w:rsidR="005641C7" w:rsidRPr="00AE1CE5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AE1CE5" w:rsidRPr="00AE1CE5">
              <w:rPr>
                <w:rFonts w:ascii="Times New Roman" w:hAnsi="Times New Roman" w:cs="Times New Roman"/>
                <w:color w:val="000000"/>
                <w:spacing w:val="-2"/>
              </w:rPr>
              <w:t>Ассоциация СРО "МСКИ"</w:t>
            </w:r>
          </w:p>
          <w:p w:rsidR="0006240C" w:rsidRPr="00CA25E4" w:rsidRDefault="0006240C" w:rsidP="00E5634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6240C" w:rsidRPr="00CA25E4" w:rsidRDefault="00F739D5" w:rsidP="00E47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г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t xml:space="preserve">рафик выполнения комплексных кадастровых работ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40C" w:rsidRPr="00CA25E4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6240C" w:rsidRPr="00CA25E4" w:rsidRDefault="0006240C" w:rsidP="007B70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>Место выполнения работ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6240C" w:rsidRPr="00CA25E4" w:rsidRDefault="0006240C" w:rsidP="00E477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Виды работ </w:t>
            </w:r>
          </w:p>
        </w:tc>
      </w:tr>
      <w:tr w:rsidR="0006240C" w:rsidRPr="00693A19" w:rsidTr="001920FB">
        <w:tblPrEx>
          <w:tblBorders>
            <w:insideH w:val="none" w:sz="0" w:space="0" w:color="auto"/>
          </w:tblBorders>
        </w:tblPrEx>
        <w:trPr>
          <w:trHeight w:val="731"/>
        </w:trPr>
        <w:tc>
          <w:tcPr>
            <w:tcW w:w="285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6240C" w:rsidRPr="001A6B72" w:rsidRDefault="00F001AE" w:rsidP="007569C6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1</w:t>
            </w:r>
            <w:r w:rsidR="00903B5D">
              <w:rPr>
                <w:rFonts w:ascii="Times New Roman" w:hAnsi="Times New Roman" w:cs="Times New Roman"/>
                <w:i/>
                <w:szCs w:val="22"/>
                <w:u w:val="single"/>
              </w:rPr>
              <w:t>7</w:t>
            </w:r>
            <w:r w:rsidR="007569C6">
              <w:rPr>
                <w:rFonts w:ascii="Times New Roman" w:hAnsi="Times New Roman" w:cs="Times New Roman"/>
                <w:i/>
                <w:szCs w:val="22"/>
                <w:u w:val="single"/>
              </w:rPr>
              <w:t>.06.2019 г.-30</w:t>
            </w:r>
            <w:bookmarkStart w:id="0" w:name="_GoBack"/>
            <w:bookmarkEnd w:id="0"/>
            <w:r w:rsidR="007569C6">
              <w:rPr>
                <w:rFonts w:ascii="Times New Roman" w:hAnsi="Times New Roman" w:cs="Times New Roman"/>
                <w:i/>
                <w:szCs w:val="22"/>
                <w:u w:val="single"/>
              </w:rPr>
              <w:t>.09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.201</w:t>
            </w:r>
            <w:r w:rsidR="007569C6">
              <w:rPr>
                <w:rFonts w:ascii="Times New Roman" w:hAnsi="Times New Roman" w:cs="Times New Roman"/>
                <w:i/>
                <w:szCs w:val="22"/>
                <w:u w:val="single"/>
              </w:rPr>
              <w:t>9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г.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06240C" w:rsidRPr="001A6B72" w:rsidRDefault="001920FB" w:rsidP="00903B5D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Пермский край, Октябрьский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район, п. </w:t>
            </w:r>
            <w:r w:rsidR="00903B5D">
              <w:rPr>
                <w:rFonts w:ascii="Times New Roman" w:hAnsi="Times New Roman" w:cs="Times New Roman"/>
                <w:i/>
                <w:szCs w:val="22"/>
                <w:u w:val="single"/>
              </w:rPr>
              <w:t>Октябрьский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25E4" w:rsidRPr="001A6B72" w:rsidRDefault="00CA25E4" w:rsidP="00CA25E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1. Подготовительные работы; </w:t>
            </w:r>
          </w:p>
          <w:p w:rsidR="00CA25E4" w:rsidRPr="001A6B72" w:rsidRDefault="00CA25E4" w:rsidP="00CA25E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>2.</w:t>
            </w:r>
            <w:r w:rsidR="00497224">
              <w:rPr>
                <w:rFonts w:ascii="Times New Roman" w:hAnsi="Times New Roman" w:cs="Times New Roman"/>
                <w:i/>
                <w:szCs w:val="22"/>
                <w:u w:val="single"/>
              </w:rPr>
              <w:t>Подготовка карты-плана территории;</w:t>
            </w: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  <w:p w:rsidR="0006240C" w:rsidRPr="001A6B72" w:rsidRDefault="00497224" w:rsidP="00497224">
            <w:pPr>
              <w:pStyle w:val="ConsPlusNormal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2"/>
                <w:u w:val="single"/>
              </w:rPr>
              <w:t>3.</w:t>
            </w:r>
            <w:r w:rsidR="00CA25E4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85784E"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 </w:t>
            </w:r>
          </w:p>
        </w:tc>
      </w:tr>
      <w:tr w:rsidR="0006240C" w:rsidRPr="00693A19" w:rsidTr="007B70E1">
        <w:tblPrEx>
          <w:tblBorders>
            <w:insideH w:val="none" w:sz="0" w:space="0" w:color="auto"/>
          </w:tblBorders>
        </w:tblPrEx>
        <w:tc>
          <w:tcPr>
            <w:tcW w:w="1034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40C" w:rsidRPr="00CA25E4" w:rsidRDefault="001920FB" w:rsidP="001920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06240C" w:rsidRPr="00CA25E4">
              <w:rPr>
                <w:rFonts w:ascii="Times New Roman" w:hAnsi="Times New Roman" w:cs="Times New Roman"/>
                <w:szCs w:val="22"/>
              </w:rPr>
              <w:br/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9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6 статьи 42.7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</w:t>
            </w:r>
            <w:r w:rsidRPr="00CA25E4">
              <w:rPr>
                <w:rFonts w:ascii="Times New Roman" w:hAnsi="Times New Roman" w:cs="Times New Roman"/>
                <w:szCs w:val="22"/>
              </w:rPr>
              <w:br/>
              <w:t>от 24 июля 2007 г. № 221-ФЗ «О кадастровой деятельности» 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06240C" w:rsidRPr="00CA25E4" w:rsidRDefault="0006240C" w:rsidP="007B70E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25E4">
              <w:rPr>
                <w:rFonts w:ascii="Times New Roman" w:hAnsi="Times New Roman" w:cs="Times New Roman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0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4 статьи 42.6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11" w:history="1">
              <w:r w:rsidRPr="00CA25E4">
                <w:rPr>
                  <w:rFonts w:ascii="Times New Roman" w:hAnsi="Times New Roman" w:cs="Times New Roman"/>
                  <w:szCs w:val="22"/>
                </w:rPr>
                <w:t>частью 2 статьи 22</w:t>
              </w:r>
            </w:hyperlink>
            <w:r w:rsidRPr="00CA25E4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</w:t>
            </w:r>
            <w:proofErr w:type="gramEnd"/>
            <w:r w:rsidRPr="00CA25E4">
              <w:rPr>
                <w:rFonts w:ascii="Times New Roman" w:hAnsi="Times New Roman" w:cs="Times New Roman"/>
                <w:szCs w:val="22"/>
              </w:rPr>
              <w:t xml:space="preserve"> 2007 г. № 221-ФЗ «О кадастровой деятельности»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1A6B72" w:rsidRDefault="0006240C" w:rsidP="001A6B72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CA25E4">
              <w:rPr>
                <w:rFonts w:ascii="Times New Roman" w:hAnsi="Times New Roman" w:cs="Times New Roman"/>
                <w:szCs w:val="22"/>
              </w:rPr>
              <w:t xml:space="preserve">Указанные сведения и документы можно представить по адресу </w:t>
            </w:r>
            <w:hyperlink w:anchor="P68" w:history="1"/>
            <w:r w:rsidRPr="00CA25E4">
              <w:rPr>
                <w:rFonts w:ascii="Times New Roman" w:hAnsi="Times New Roman" w:cs="Times New Roman"/>
                <w:szCs w:val="22"/>
              </w:rPr>
              <w:t>:</w:t>
            </w:r>
            <w:r w:rsidR="001A6B7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240C" w:rsidRPr="0042612B" w:rsidRDefault="001A6B72" w:rsidP="0042612B">
            <w:pPr>
              <w:pStyle w:val="ConsPlusNormal"/>
              <w:ind w:firstLine="283"/>
              <w:rPr>
                <w:rFonts w:ascii="Times New Roman" w:hAnsi="Times New Roman" w:cs="Times New Roman"/>
                <w:i/>
                <w:szCs w:val="22"/>
                <w:u w:val="single"/>
              </w:rPr>
            </w:pPr>
            <w:r w:rsidRPr="001A6B72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Пермский край, Октябрьский район, </w:t>
            </w:r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 xml:space="preserve">п. Октябрьский, ул. </w:t>
            </w:r>
            <w:proofErr w:type="spellStart"/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Т</w:t>
            </w:r>
            <w:r w:rsidR="005641C7">
              <w:rPr>
                <w:rFonts w:ascii="Times New Roman" w:hAnsi="Times New Roman" w:cs="Times New Roman"/>
                <w:i/>
                <w:szCs w:val="22"/>
                <w:u w:val="single"/>
              </w:rPr>
              <w:t>р</w:t>
            </w:r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аковая</w:t>
            </w:r>
            <w:proofErr w:type="spellEnd"/>
            <w:r w:rsidR="0042612B">
              <w:rPr>
                <w:rFonts w:ascii="Times New Roman" w:hAnsi="Times New Roman" w:cs="Times New Roman"/>
                <w:i/>
                <w:szCs w:val="22"/>
                <w:u w:val="single"/>
              </w:rPr>
              <w:t>, 41</w:t>
            </w:r>
          </w:p>
        </w:tc>
      </w:tr>
    </w:tbl>
    <w:p w:rsidR="00EF651A" w:rsidRDefault="00EF651A"/>
    <w:sectPr w:rsidR="00EF651A" w:rsidSect="001920F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4D" w:rsidRDefault="004D4A4D" w:rsidP="0006240C">
      <w:pPr>
        <w:spacing w:after="0" w:line="240" w:lineRule="auto"/>
      </w:pPr>
      <w:r>
        <w:separator/>
      </w:r>
    </w:p>
  </w:endnote>
  <w:endnote w:type="continuationSeparator" w:id="0">
    <w:p w:rsidR="004D4A4D" w:rsidRDefault="004D4A4D" w:rsidP="000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4D" w:rsidRDefault="004D4A4D" w:rsidP="0006240C">
      <w:pPr>
        <w:spacing w:after="0" w:line="240" w:lineRule="auto"/>
      </w:pPr>
      <w:r>
        <w:separator/>
      </w:r>
    </w:p>
  </w:footnote>
  <w:footnote w:type="continuationSeparator" w:id="0">
    <w:p w:rsidR="004D4A4D" w:rsidRDefault="004D4A4D" w:rsidP="0006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77"/>
    <w:rsid w:val="0006240C"/>
    <w:rsid w:val="00082277"/>
    <w:rsid w:val="000E6979"/>
    <w:rsid w:val="00125B8B"/>
    <w:rsid w:val="001920FB"/>
    <w:rsid w:val="001A6B72"/>
    <w:rsid w:val="00204B13"/>
    <w:rsid w:val="002F010A"/>
    <w:rsid w:val="003105A1"/>
    <w:rsid w:val="003D05B7"/>
    <w:rsid w:val="003D42EB"/>
    <w:rsid w:val="0042612B"/>
    <w:rsid w:val="00497224"/>
    <w:rsid w:val="004C1013"/>
    <w:rsid w:val="004D41A8"/>
    <w:rsid w:val="004D4A4D"/>
    <w:rsid w:val="00556781"/>
    <w:rsid w:val="005641C7"/>
    <w:rsid w:val="0068311D"/>
    <w:rsid w:val="006F7F88"/>
    <w:rsid w:val="007569C6"/>
    <w:rsid w:val="00761C4D"/>
    <w:rsid w:val="00791E67"/>
    <w:rsid w:val="0085784E"/>
    <w:rsid w:val="00903B5D"/>
    <w:rsid w:val="00A0227B"/>
    <w:rsid w:val="00AA00B8"/>
    <w:rsid w:val="00AE1CE5"/>
    <w:rsid w:val="00B52AA3"/>
    <w:rsid w:val="00CA1E75"/>
    <w:rsid w:val="00CA25E4"/>
    <w:rsid w:val="00D15062"/>
    <w:rsid w:val="00D35670"/>
    <w:rsid w:val="00E477B4"/>
    <w:rsid w:val="00E56349"/>
    <w:rsid w:val="00EF651A"/>
    <w:rsid w:val="00F001AE"/>
    <w:rsid w:val="00F447C0"/>
    <w:rsid w:val="00F60A8F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624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24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240C"/>
    <w:rPr>
      <w:vertAlign w:val="superscript"/>
    </w:rPr>
  </w:style>
  <w:style w:type="character" w:styleId="a6">
    <w:name w:val="Hyperlink"/>
    <w:basedOn w:val="a0"/>
    <w:uiPriority w:val="99"/>
    <w:unhideWhenUsed/>
    <w:rsid w:val="00AE1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133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A42F0F903E3F469819E8EC65971A6C2E2D4CEE97EF9D108AB3D0E0p2i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9ACEDFA4D6B233567A42F0F903E3F469819E8EC65971A6C2E2D4CEE97EF9D108AB3D6E1p2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D9ACEDFA4D6B233567A42F0F903E3F469819E8EC65971A6C2E2D4CEE97EF9D108AB3D6E3p2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E7A6-933C-4626-97BF-49C4E4C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2019-06-17T09:10:00Z</cp:lastPrinted>
  <dcterms:created xsi:type="dcterms:W3CDTF">2018-09-18T08:18:00Z</dcterms:created>
  <dcterms:modified xsi:type="dcterms:W3CDTF">2019-06-17T09:10:00Z</dcterms:modified>
</cp:coreProperties>
</file>