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BA" w:rsidRDefault="00C12691" w:rsidP="004002BA">
      <w:pPr>
        <w:tabs>
          <w:tab w:val="left" w:pos="2415"/>
          <w:tab w:val="center" w:pos="4677"/>
        </w:tabs>
        <w:jc w:val="right"/>
        <w:rPr>
          <w:sz w:val="28"/>
          <w:szCs w:val="28"/>
        </w:rPr>
      </w:pPr>
      <w:r>
        <w:rPr>
          <w:noProof/>
          <w:sz w:val="32"/>
          <w:szCs w:val="32"/>
        </w:rPr>
        <w:drawing>
          <wp:anchor distT="0" distB="0" distL="114300" distR="114300" simplePos="0" relativeHeight="251657728" behindDoc="0" locked="0" layoutInCell="1" allowOverlap="0">
            <wp:simplePos x="0" y="0"/>
            <wp:positionH relativeFrom="column">
              <wp:posOffset>2887200</wp:posOffset>
            </wp:positionH>
            <wp:positionV relativeFrom="paragraph">
              <wp:posOffset>-342900</wp:posOffset>
            </wp:positionV>
            <wp:extent cx="609600" cy="952500"/>
            <wp:effectExtent l="0" t="0" r="0" b="0"/>
            <wp:wrapNone/>
            <wp:docPr id="3" name="Рисунок 3"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_Blank2"/>
                    <pic:cNvPicPr>
                      <a:picLocks noChangeAspect="1" noChangeArrowheads="1"/>
                    </pic:cNvPicPr>
                  </pic:nvPicPr>
                  <pic:blipFill>
                    <a:blip r:embed="rId6" cstate="print"/>
                    <a:srcRect/>
                    <a:stretch>
                      <a:fillRect/>
                    </a:stretch>
                  </pic:blipFill>
                  <pic:spPr bwMode="auto">
                    <a:xfrm>
                      <a:off x="0" y="0"/>
                      <a:ext cx="609600" cy="952500"/>
                    </a:xfrm>
                    <a:prstGeom prst="rect">
                      <a:avLst/>
                    </a:prstGeom>
                    <a:noFill/>
                    <a:ln w="9525">
                      <a:noFill/>
                      <a:miter lim="800000"/>
                      <a:headEnd/>
                      <a:tailEnd/>
                    </a:ln>
                  </pic:spPr>
                </pic:pic>
              </a:graphicData>
            </a:graphic>
          </wp:anchor>
        </w:drawing>
      </w:r>
    </w:p>
    <w:p w:rsidR="004002BA" w:rsidRPr="002A33EB" w:rsidRDefault="004002BA" w:rsidP="004002BA">
      <w:pPr>
        <w:tabs>
          <w:tab w:val="left" w:pos="2415"/>
          <w:tab w:val="center" w:pos="4677"/>
        </w:tabs>
        <w:rPr>
          <w:sz w:val="28"/>
          <w:szCs w:val="28"/>
        </w:rPr>
      </w:pPr>
    </w:p>
    <w:p w:rsidR="004002BA" w:rsidRPr="002A33EB" w:rsidRDefault="004002BA" w:rsidP="004002BA">
      <w:pPr>
        <w:tabs>
          <w:tab w:val="left" w:pos="2415"/>
          <w:tab w:val="center" w:pos="4677"/>
        </w:tabs>
        <w:jc w:val="center"/>
        <w:rPr>
          <w:sz w:val="28"/>
          <w:szCs w:val="28"/>
        </w:rPr>
      </w:pPr>
    </w:p>
    <w:p w:rsidR="004002BA" w:rsidRPr="00B01107" w:rsidRDefault="004002BA" w:rsidP="00B01107">
      <w:pPr>
        <w:pStyle w:val="a9"/>
        <w:jc w:val="center"/>
        <w:rPr>
          <w:b/>
          <w:sz w:val="28"/>
          <w:szCs w:val="28"/>
        </w:rPr>
      </w:pPr>
      <w:r w:rsidRPr="00B01107">
        <w:rPr>
          <w:b/>
          <w:sz w:val="28"/>
          <w:szCs w:val="28"/>
        </w:rPr>
        <w:t>АДМИНИСТРАЦИЯ ОКТЯБРЬСКОГО ГОРОДСКОГО ПОСЕЛЕНИЯ</w:t>
      </w:r>
    </w:p>
    <w:p w:rsidR="004002BA" w:rsidRPr="00B01107" w:rsidRDefault="004002BA" w:rsidP="00B01107">
      <w:pPr>
        <w:pStyle w:val="a9"/>
        <w:jc w:val="center"/>
        <w:rPr>
          <w:b/>
          <w:sz w:val="28"/>
          <w:szCs w:val="28"/>
        </w:rPr>
      </w:pPr>
      <w:r w:rsidRPr="00B01107">
        <w:rPr>
          <w:b/>
          <w:sz w:val="28"/>
          <w:szCs w:val="28"/>
        </w:rPr>
        <w:t>ОКТЯБРЬСКОГО МУНИЦИПАЛЬНОГО РАЙОНА ПЕРМСКОГО КРАЯ</w:t>
      </w:r>
    </w:p>
    <w:p w:rsidR="004002BA" w:rsidRPr="00B01107" w:rsidRDefault="004002BA" w:rsidP="00B01107">
      <w:pPr>
        <w:pStyle w:val="a9"/>
        <w:jc w:val="center"/>
        <w:rPr>
          <w:b/>
          <w:sz w:val="28"/>
          <w:szCs w:val="28"/>
        </w:rPr>
      </w:pPr>
    </w:p>
    <w:p w:rsidR="004002BA" w:rsidRPr="00B01107" w:rsidRDefault="004002BA" w:rsidP="00B01107">
      <w:pPr>
        <w:pStyle w:val="a9"/>
        <w:jc w:val="center"/>
        <w:rPr>
          <w:b/>
          <w:sz w:val="28"/>
          <w:szCs w:val="28"/>
        </w:rPr>
      </w:pPr>
      <w:r w:rsidRPr="00B01107">
        <w:rPr>
          <w:b/>
          <w:sz w:val="28"/>
          <w:szCs w:val="28"/>
        </w:rPr>
        <w:t>ПОСТАНОВЛЕНИЕ</w:t>
      </w:r>
    </w:p>
    <w:p w:rsidR="004002BA" w:rsidRDefault="004002BA" w:rsidP="00B01107">
      <w:pPr>
        <w:pStyle w:val="a9"/>
        <w:jc w:val="both"/>
        <w:rPr>
          <w:sz w:val="28"/>
          <w:szCs w:val="28"/>
        </w:rPr>
      </w:pPr>
    </w:p>
    <w:p w:rsidR="00B01107" w:rsidRPr="00B01107" w:rsidRDefault="00B01107" w:rsidP="00B01107">
      <w:pPr>
        <w:pStyle w:val="a9"/>
        <w:jc w:val="both"/>
        <w:rPr>
          <w:sz w:val="28"/>
          <w:szCs w:val="28"/>
        </w:rPr>
      </w:pPr>
    </w:p>
    <w:p w:rsidR="00C66F0B" w:rsidRPr="00B01107" w:rsidRDefault="007D41E2" w:rsidP="00B01107">
      <w:pPr>
        <w:pStyle w:val="a9"/>
        <w:jc w:val="both"/>
        <w:rPr>
          <w:sz w:val="28"/>
          <w:szCs w:val="28"/>
        </w:rPr>
      </w:pPr>
      <w:r>
        <w:rPr>
          <w:sz w:val="28"/>
          <w:szCs w:val="28"/>
        </w:rPr>
        <w:t>13.01</w:t>
      </w:r>
      <w:r w:rsidR="00D578C8" w:rsidRPr="00B01107">
        <w:rPr>
          <w:sz w:val="28"/>
          <w:szCs w:val="28"/>
        </w:rPr>
        <w:t>.201</w:t>
      </w:r>
      <w:r w:rsidR="00754557" w:rsidRPr="00B01107">
        <w:rPr>
          <w:sz w:val="28"/>
          <w:szCs w:val="28"/>
        </w:rPr>
        <w:t>7</w:t>
      </w:r>
      <w:r w:rsidR="004002BA" w:rsidRPr="00B01107">
        <w:rPr>
          <w:sz w:val="28"/>
          <w:szCs w:val="28"/>
        </w:rPr>
        <w:t xml:space="preserve">                                                            </w:t>
      </w:r>
      <w:r w:rsidR="0020162A" w:rsidRPr="00B01107">
        <w:rPr>
          <w:sz w:val="28"/>
          <w:szCs w:val="28"/>
        </w:rPr>
        <w:t xml:space="preserve">                       </w:t>
      </w:r>
      <w:r w:rsidR="00B01107">
        <w:rPr>
          <w:sz w:val="28"/>
          <w:szCs w:val="28"/>
        </w:rPr>
        <w:t xml:space="preserve">                </w:t>
      </w:r>
      <w:r>
        <w:rPr>
          <w:sz w:val="28"/>
          <w:szCs w:val="28"/>
        </w:rPr>
        <w:t xml:space="preserve">      № 08</w:t>
      </w:r>
    </w:p>
    <w:p w:rsidR="003E021C" w:rsidRPr="00B01107" w:rsidRDefault="003E021C" w:rsidP="00B01107">
      <w:pPr>
        <w:pStyle w:val="a9"/>
        <w:jc w:val="both"/>
        <w:rPr>
          <w:color w:val="000000"/>
          <w:sz w:val="28"/>
          <w:szCs w:val="28"/>
        </w:rPr>
      </w:pPr>
    </w:p>
    <w:p w:rsidR="002F30BF" w:rsidRPr="00B01107" w:rsidRDefault="002F30BF" w:rsidP="00B01107">
      <w:pPr>
        <w:pStyle w:val="a9"/>
        <w:jc w:val="both"/>
        <w:rPr>
          <w:color w:val="000000"/>
          <w:sz w:val="28"/>
          <w:szCs w:val="28"/>
        </w:rPr>
      </w:pPr>
    </w:p>
    <w:p w:rsidR="002F30BF" w:rsidRPr="00B01107" w:rsidRDefault="002F30BF" w:rsidP="00B01107">
      <w:pPr>
        <w:pStyle w:val="a9"/>
        <w:ind w:right="3401"/>
        <w:jc w:val="both"/>
        <w:rPr>
          <w:b/>
          <w:sz w:val="28"/>
          <w:szCs w:val="28"/>
        </w:rPr>
      </w:pPr>
      <w:r w:rsidRPr="00B01107">
        <w:rPr>
          <w:b/>
          <w:sz w:val="28"/>
          <w:szCs w:val="28"/>
        </w:rPr>
        <w:t>Об утверждении Положения о порядке принятия лицами, замещающими муниципальные должности и осуществляющие свои полномочия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0607D6" w:rsidRPr="00B01107" w:rsidRDefault="000607D6" w:rsidP="00B01107">
      <w:pPr>
        <w:pStyle w:val="a9"/>
        <w:jc w:val="both"/>
        <w:rPr>
          <w:sz w:val="28"/>
          <w:szCs w:val="28"/>
        </w:rPr>
      </w:pPr>
    </w:p>
    <w:p w:rsidR="00B01107" w:rsidRDefault="00B01107" w:rsidP="00B01107">
      <w:pPr>
        <w:pStyle w:val="a9"/>
        <w:jc w:val="both"/>
        <w:rPr>
          <w:sz w:val="28"/>
          <w:szCs w:val="28"/>
        </w:rPr>
      </w:pPr>
    </w:p>
    <w:p w:rsidR="00F16826" w:rsidRPr="00B01107" w:rsidRDefault="00754557" w:rsidP="00B01107">
      <w:pPr>
        <w:pStyle w:val="a9"/>
        <w:ind w:firstLine="708"/>
        <w:jc w:val="both"/>
        <w:rPr>
          <w:sz w:val="28"/>
          <w:szCs w:val="28"/>
        </w:rPr>
      </w:pPr>
      <w:r w:rsidRPr="00B01107">
        <w:rPr>
          <w:sz w:val="28"/>
          <w:szCs w:val="28"/>
        </w:rPr>
        <w:t>В соответствии с Федеральным законом от 25 декабря 2008 года № 273-ФЗ «О противодействии коррупции</w:t>
      </w:r>
      <w:r w:rsidR="002F30BF" w:rsidRPr="00B01107">
        <w:rPr>
          <w:sz w:val="28"/>
          <w:szCs w:val="28"/>
        </w:rPr>
        <w:t xml:space="preserve">», </w:t>
      </w:r>
      <w:r w:rsidR="00BE492C" w:rsidRPr="00B01107">
        <w:rPr>
          <w:sz w:val="28"/>
          <w:szCs w:val="28"/>
        </w:rPr>
        <w:t>Федеральным</w:t>
      </w:r>
      <w:r w:rsidR="002F30BF" w:rsidRPr="00B01107">
        <w:rPr>
          <w:sz w:val="28"/>
          <w:szCs w:val="28"/>
        </w:rPr>
        <w:t xml:space="preserve"> закон</w:t>
      </w:r>
      <w:r w:rsidR="00BE492C" w:rsidRPr="00B01107">
        <w:rPr>
          <w:sz w:val="28"/>
          <w:szCs w:val="28"/>
        </w:rPr>
        <w:t xml:space="preserve">ом от 02 марта </w:t>
      </w:r>
      <w:r w:rsidR="002F30BF" w:rsidRPr="00B01107">
        <w:rPr>
          <w:sz w:val="28"/>
          <w:szCs w:val="28"/>
        </w:rPr>
        <w:t xml:space="preserve">2007 № 25-ФЗ «О муниципальной службе в Российской Федерации», </w:t>
      </w:r>
    </w:p>
    <w:p w:rsidR="003A1A55" w:rsidRPr="00B01107" w:rsidRDefault="00C271C0" w:rsidP="00B01107">
      <w:pPr>
        <w:pStyle w:val="a9"/>
        <w:jc w:val="both"/>
        <w:rPr>
          <w:sz w:val="28"/>
          <w:szCs w:val="28"/>
        </w:rPr>
      </w:pPr>
      <w:r w:rsidRPr="00B01107">
        <w:rPr>
          <w:sz w:val="28"/>
          <w:szCs w:val="28"/>
        </w:rPr>
        <w:t>ПОСТАНОВЛЯЮ</w:t>
      </w:r>
      <w:r w:rsidR="00B51050" w:rsidRPr="00B01107">
        <w:rPr>
          <w:sz w:val="28"/>
          <w:szCs w:val="28"/>
        </w:rPr>
        <w:t>:</w:t>
      </w:r>
    </w:p>
    <w:p w:rsidR="00F16826" w:rsidRPr="00B01107" w:rsidRDefault="00B01107" w:rsidP="00B01107">
      <w:pPr>
        <w:pStyle w:val="a9"/>
        <w:ind w:firstLine="708"/>
        <w:jc w:val="both"/>
        <w:rPr>
          <w:sz w:val="28"/>
          <w:szCs w:val="28"/>
        </w:rPr>
      </w:pPr>
      <w:r>
        <w:rPr>
          <w:sz w:val="28"/>
          <w:szCs w:val="28"/>
        </w:rPr>
        <w:t>1.</w:t>
      </w:r>
      <w:r w:rsidR="005655A5" w:rsidRPr="00B01107">
        <w:rPr>
          <w:sz w:val="28"/>
          <w:szCs w:val="28"/>
        </w:rPr>
        <w:t>Утвердить</w:t>
      </w:r>
      <w:r w:rsidR="00F16826" w:rsidRPr="00B01107">
        <w:rPr>
          <w:sz w:val="28"/>
          <w:szCs w:val="28"/>
        </w:rPr>
        <w:t xml:space="preserve"> прилагаемое</w:t>
      </w:r>
      <w:r w:rsidR="005655A5" w:rsidRPr="00B01107">
        <w:rPr>
          <w:sz w:val="28"/>
          <w:szCs w:val="28"/>
        </w:rPr>
        <w:t xml:space="preserve"> </w:t>
      </w:r>
      <w:r w:rsidR="00F16826" w:rsidRPr="00B01107">
        <w:rPr>
          <w:sz w:val="28"/>
          <w:szCs w:val="28"/>
        </w:rPr>
        <w:t>Положение о порядке принятия лицами, замещающими муниципальные должности и осуществляющие свои полномочия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384135" w:rsidRPr="00B01107" w:rsidRDefault="00B01107" w:rsidP="00B01107">
      <w:pPr>
        <w:pStyle w:val="a9"/>
        <w:ind w:firstLine="708"/>
        <w:jc w:val="both"/>
        <w:rPr>
          <w:sz w:val="28"/>
          <w:szCs w:val="28"/>
        </w:rPr>
      </w:pPr>
      <w:r>
        <w:rPr>
          <w:color w:val="000000"/>
          <w:sz w:val="28"/>
          <w:szCs w:val="28"/>
        </w:rPr>
        <w:t>2.</w:t>
      </w:r>
      <w:r w:rsidR="00384135" w:rsidRPr="00B01107">
        <w:rPr>
          <w:color w:val="000000"/>
          <w:sz w:val="28"/>
          <w:szCs w:val="28"/>
        </w:rPr>
        <w:t>Постановление вступает в силу после обнародования в МКУ «Октябрьская централизованная библиотечная система» и подлежит размещению на официальном сайте Октябрьского городского поселения.</w:t>
      </w:r>
    </w:p>
    <w:p w:rsidR="00384135" w:rsidRPr="00B01107" w:rsidRDefault="00245391" w:rsidP="00245391">
      <w:pPr>
        <w:pStyle w:val="a9"/>
        <w:ind w:firstLine="708"/>
        <w:jc w:val="both"/>
        <w:rPr>
          <w:sz w:val="28"/>
          <w:szCs w:val="28"/>
        </w:rPr>
      </w:pPr>
      <w:r>
        <w:rPr>
          <w:color w:val="000000"/>
          <w:sz w:val="28"/>
          <w:szCs w:val="28"/>
        </w:rPr>
        <w:t>3.</w:t>
      </w:r>
      <w:proofErr w:type="gramStart"/>
      <w:r w:rsidR="00384135" w:rsidRPr="00B01107">
        <w:rPr>
          <w:color w:val="000000"/>
          <w:sz w:val="28"/>
          <w:szCs w:val="28"/>
        </w:rPr>
        <w:t>Контроль за</w:t>
      </w:r>
      <w:proofErr w:type="gramEnd"/>
      <w:r w:rsidR="00384135" w:rsidRPr="00B01107">
        <w:rPr>
          <w:color w:val="000000"/>
          <w:sz w:val="28"/>
          <w:szCs w:val="28"/>
        </w:rPr>
        <w:t xml:space="preserve"> исполнением настоящего постановления возложить на начальника кадрового информационно-аналитического сектора Акулову Л.В..</w:t>
      </w:r>
    </w:p>
    <w:p w:rsidR="00765EF6" w:rsidRPr="00B01107" w:rsidRDefault="00765EF6" w:rsidP="00B01107">
      <w:pPr>
        <w:pStyle w:val="a9"/>
        <w:jc w:val="both"/>
        <w:rPr>
          <w:sz w:val="28"/>
          <w:szCs w:val="28"/>
        </w:rPr>
      </w:pPr>
    </w:p>
    <w:p w:rsidR="00384135" w:rsidRDefault="00384135" w:rsidP="00B01107">
      <w:pPr>
        <w:pStyle w:val="a9"/>
        <w:jc w:val="both"/>
        <w:rPr>
          <w:sz w:val="28"/>
          <w:szCs w:val="28"/>
        </w:rPr>
      </w:pPr>
    </w:p>
    <w:p w:rsidR="00245391" w:rsidRPr="00B01107" w:rsidRDefault="00245391" w:rsidP="00B01107">
      <w:pPr>
        <w:pStyle w:val="a9"/>
        <w:jc w:val="both"/>
        <w:rPr>
          <w:sz w:val="28"/>
          <w:szCs w:val="28"/>
        </w:rPr>
      </w:pPr>
    </w:p>
    <w:p w:rsidR="0075747F" w:rsidRPr="00B01107" w:rsidRDefault="00384135" w:rsidP="00B01107">
      <w:pPr>
        <w:pStyle w:val="a9"/>
        <w:jc w:val="both"/>
        <w:rPr>
          <w:sz w:val="28"/>
          <w:szCs w:val="28"/>
        </w:rPr>
      </w:pPr>
      <w:proofErr w:type="spellStart"/>
      <w:r w:rsidRPr="00B01107">
        <w:rPr>
          <w:sz w:val="28"/>
          <w:szCs w:val="28"/>
        </w:rPr>
        <w:t>И.о</w:t>
      </w:r>
      <w:proofErr w:type="spellEnd"/>
      <w:r w:rsidRPr="00B01107">
        <w:rPr>
          <w:sz w:val="28"/>
          <w:szCs w:val="28"/>
        </w:rPr>
        <w:t>. главы</w:t>
      </w:r>
      <w:r w:rsidR="0075747F" w:rsidRPr="00B01107">
        <w:rPr>
          <w:sz w:val="28"/>
          <w:szCs w:val="28"/>
        </w:rPr>
        <w:t xml:space="preserve"> городского поселения –</w:t>
      </w:r>
    </w:p>
    <w:p w:rsidR="00245391" w:rsidRDefault="00384135" w:rsidP="00B01107">
      <w:pPr>
        <w:pStyle w:val="a9"/>
        <w:jc w:val="both"/>
        <w:rPr>
          <w:sz w:val="28"/>
          <w:szCs w:val="28"/>
        </w:rPr>
      </w:pPr>
      <w:r w:rsidRPr="00B01107">
        <w:rPr>
          <w:sz w:val="28"/>
          <w:szCs w:val="28"/>
        </w:rPr>
        <w:t>главы</w:t>
      </w:r>
      <w:r w:rsidR="0075747F" w:rsidRPr="00B01107">
        <w:rPr>
          <w:sz w:val="28"/>
          <w:szCs w:val="28"/>
        </w:rPr>
        <w:t xml:space="preserve"> </w:t>
      </w:r>
      <w:r w:rsidR="004002BA" w:rsidRPr="00B01107">
        <w:rPr>
          <w:sz w:val="28"/>
          <w:szCs w:val="28"/>
        </w:rPr>
        <w:t xml:space="preserve"> </w:t>
      </w:r>
      <w:r w:rsidR="0075747F" w:rsidRPr="00B01107">
        <w:rPr>
          <w:sz w:val="28"/>
          <w:szCs w:val="28"/>
        </w:rPr>
        <w:t>а</w:t>
      </w:r>
      <w:r w:rsidR="004002BA" w:rsidRPr="00B01107">
        <w:rPr>
          <w:sz w:val="28"/>
          <w:szCs w:val="28"/>
        </w:rPr>
        <w:t xml:space="preserve">дминистрации </w:t>
      </w:r>
      <w:proofErr w:type="gramStart"/>
      <w:r w:rsidR="004002BA" w:rsidRPr="00B01107">
        <w:rPr>
          <w:sz w:val="28"/>
          <w:szCs w:val="28"/>
        </w:rPr>
        <w:t>Октябрьского</w:t>
      </w:r>
      <w:proofErr w:type="gramEnd"/>
      <w:r w:rsidR="0075747F" w:rsidRPr="00B01107">
        <w:rPr>
          <w:sz w:val="28"/>
          <w:szCs w:val="28"/>
        </w:rPr>
        <w:t xml:space="preserve"> </w:t>
      </w:r>
    </w:p>
    <w:p w:rsidR="00C66F0B" w:rsidRPr="00B01107" w:rsidRDefault="004002BA" w:rsidP="00B01107">
      <w:pPr>
        <w:pStyle w:val="a9"/>
        <w:jc w:val="both"/>
        <w:rPr>
          <w:sz w:val="28"/>
          <w:szCs w:val="28"/>
        </w:rPr>
      </w:pPr>
      <w:r w:rsidRPr="00B01107">
        <w:rPr>
          <w:sz w:val="28"/>
          <w:szCs w:val="28"/>
        </w:rPr>
        <w:t xml:space="preserve">городского поселения          </w:t>
      </w:r>
      <w:r w:rsidR="00245391">
        <w:rPr>
          <w:sz w:val="28"/>
          <w:szCs w:val="28"/>
        </w:rPr>
        <w:t xml:space="preserve">                                            </w:t>
      </w:r>
      <w:r w:rsidR="00384135" w:rsidRPr="00B01107">
        <w:rPr>
          <w:sz w:val="28"/>
          <w:szCs w:val="28"/>
        </w:rPr>
        <w:t xml:space="preserve">        </w:t>
      </w:r>
      <w:r w:rsidR="0075747F" w:rsidRPr="00B01107">
        <w:rPr>
          <w:sz w:val="28"/>
          <w:szCs w:val="28"/>
        </w:rPr>
        <w:t xml:space="preserve"> </w:t>
      </w:r>
      <w:r w:rsidR="00384135" w:rsidRPr="00B01107">
        <w:rPr>
          <w:sz w:val="28"/>
          <w:szCs w:val="28"/>
        </w:rPr>
        <w:t xml:space="preserve">А.А. </w:t>
      </w:r>
      <w:proofErr w:type="spellStart"/>
      <w:r w:rsidR="00384135" w:rsidRPr="00B01107">
        <w:rPr>
          <w:sz w:val="28"/>
          <w:szCs w:val="28"/>
        </w:rPr>
        <w:t>Покрышкин</w:t>
      </w:r>
      <w:proofErr w:type="spellEnd"/>
      <w:r w:rsidRPr="00B01107">
        <w:rPr>
          <w:sz w:val="28"/>
          <w:szCs w:val="28"/>
        </w:rPr>
        <w:t xml:space="preserve"> </w:t>
      </w:r>
    </w:p>
    <w:p w:rsidR="00CA5DAD" w:rsidRPr="00B01107" w:rsidRDefault="00CA5DAD" w:rsidP="00B01107">
      <w:pPr>
        <w:pStyle w:val="a9"/>
        <w:jc w:val="both"/>
        <w:rPr>
          <w:sz w:val="28"/>
          <w:szCs w:val="28"/>
        </w:rPr>
      </w:pPr>
    </w:p>
    <w:p w:rsidR="00765EF6" w:rsidRPr="00B01107" w:rsidRDefault="00765EF6" w:rsidP="00B01107">
      <w:pPr>
        <w:pStyle w:val="a9"/>
        <w:jc w:val="both"/>
        <w:rPr>
          <w:sz w:val="28"/>
          <w:szCs w:val="28"/>
        </w:rPr>
      </w:pPr>
    </w:p>
    <w:p w:rsidR="00765EF6" w:rsidRPr="00B01107" w:rsidRDefault="00765EF6" w:rsidP="00B01107">
      <w:pPr>
        <w:pStyle w:val="a9"/>
        <w:jc w:val="both"/>
        <w:rPr>
          <w:sz w:val="28"/>
          <w:szCs w:val="28"/>
        </w:rPr>
      </w:pPr>
    </w:p>
    <w:p w:rsidR="00F16826" w:rsidRPr="00B01107" w:rsidRDefault="00F16826" w:rsidP="00B01107">
      <w:pPr>
        <w:pStyle w:val="a9"/>
        <w:jc w:val="both"/>
        <w:rPr>
          <w:sz w:val="28"/>
          <w:szCs w:val="28"/>
        </w:rPr>
      </w:pPr>
    </w:p>
    <w:p w:rsidR="00F16826" w:rsidRPr="00B01107" w:rsidRDefault="00F16826" w:rsidP="00B01107">
      <w:pPr>
        <w:pStyle w:val="a9"/>
        <w:jc w:val="both"/>
        <w:rPr>
          <w:sz w:val="28"/>
          <w:szCs w:val="28"/>
        </w:rPr>
      </w:pPr>
    </w:p>
    <w:p w:rsidR="00765EF6" w:rsidRPr="00245391" w:rsidRDefault="00384135" w:rsidP="00245391">
      <w:pPr>
        <w:pStyle w:val="a9"/>
        <w:jc w:val="right"/>
      </w:pPr>
      <w:r w:rsidRPr="00245391">
        <w:lastRenderedPageBreak/>
        <w:t>УТВЕРЖДЕН</w:t>
      </w:r>
      <w:r w:rsidR="00F16826" w:rsidRPr="00245391">
        <w:t>О</w:t>
      </w:r>
    </w:p>
    <w:p w:rsidR="00384135" w:rsidRPr="00245391" w:rsidRDefault="00384135" w:rsidP="00245391">
      <w:pPr>
        <w:pStyle w:val="a9"/>
        <w:jc w:val="right"/>
      </w:pPr>
      <w:r w:rsidRPr="00245391">
        <w:t xml:space="preserve">постановлением Администрации </w:t>
      </w:r>
    </w:p>
    <w:p w:rsidR="00384135" w:rsidRPr="00245391" w:rsidRDefault="00384135" w:rsidP="00245391">
      <w:pPr>
        <w:pStyle w:val="a9"/>
        <w:jc w:val="right"/>
      </w:pPr>
      <w:r w:rsidRPr="00245391">
        <w:t>Октябрьского городского поселения</w:t>
      </w:r>
    </w:p>
    <w:p w:rsidR="00384135" w:rsidRPr="00245391" w:rsidRDefault="00384135" w:rsidP="00245391">
      <w:pPr>
        <w:pStyle w:val="a9"/>
        <w:jc w:val="right"/>
      </w:pPr>
      <w:r w:rsidRPr="00245391">
        <w:t xml:space="preserve"> от </w:t>
      </w:r>
      <w:r w:rsidR="007D41E2">
        <w:t>13.01.2017 № 08</w:t>
      </w:r>
      <w:bookmarkStart w:id="0" w:name="_GoBack"/>
      <w:bookmarkEnd w:id="0"/>
    </w:p>
    <w:p w:rsidR="00CA5DAD" w:rsidRPr="00B01107" w:rsidRDefault="00CA5DAD" w:rsidP="00B01107">
      <w:pPr>
        <w:pStyle w:val="a9"/>
        <w:jc w:val="both"/>
        <w:rPr>
          <w:sz w:val="28"/>
          <w:szCs w:val="28"/>
        </w:rPr>
      </w:pPr>
    </w:p>
    <w:p w:rsidR="002F30BF" w:rsidRPr="00201192" w:rsidRDefault="002F30BF" w:rsidP="00201192">
      <w:pPr>
        <w:pStyle w:val="a9"/>
        <w:jc w:val="center"/>
        <w:rPr>
          <w:b/>
          <w:sz w:val="28"/>
          <w:szCs w:val="28"/>
        </w:rPr>
      </w:pPr>
      <w:r w:rsidRPr="00201192">
        <w:rPr>
          <w:b/>
          <w:sz w:val="28"/>
          <w:szCs w:val="28"/>
        </w:rPr>
        <w:t>Положение</w:t>
      </w:r>
    </w:p>
    <w:p w:rsidR="002F30BF" w:rsidRPr="00201192" w:rsidRDefault="002F30BF" w:rsidP="00201192">
      <w:pPr>
        <w:pStyle w:val="a9"/>
        <w:jc w:val="center"/>
        <w:rPr>
          <w:b/>
          <w:sz w:val="28"/>
          <w:szCs w:val="28"/>
        </w:rPr>
      </w:pPr>
      <w:r w:rsidRPr="00201192">
        <w:rPr>
          <w:b/>
          <w:sz w:val="28"/>
          <w:szCs w:val="28"/>
        </w:rPr>
        <w:t>о порядке принятия лицами, замещающими муниципальные должности и осуществляющие свои полномочия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2F30BF" w:rsidRPr="00B01107" w:rsidRDefault="002F30BF" w:rsidP="00B01107">
      <w:pPr>
        <w:pStyle w:val="a9"/>
        <w:jc w:val="both"/>
        <w:rPr>
          <w:sz w:val="28"/>
          <w:szCs w:val="28"/>
        </w:rPr>
      </w:pPr>
    </w:p>
    <w:p w:rsidR="002F30BF" w:rsidRPr="00B01107" w:rsidRDefault="002F30BF" w:rsidP="00201192">
      <w:pPr>
        <w:pStyle w:val="a9"/>
        <w:ind w:firstLine="708"/>
        <w:jc w:val="both"/>
        <w:rPr>
          <w:sz w:val="28"/>
          <w:szCs w:val="28"/>
        </w:rPr>
      </w:pPr>
      <w:r w:rsidRPr="00B01107">
        <w:rPr>
          <w:sz w:val="28"/>
          <w:szCs w:val="28"/>
        </w:rPr>
        <w:t>1.</w:t>
      </w:r>
      <w:r w:rsidR="00F16826" w:rsidRPr="00B01107">
        <w:rPr>
          <w:sz w:val="28"/>
          <w:szCs w:val="28"/>
        </w:rPr>
        <w:t xml:space="preserve"> </w:t>
      </w:r>
      <w:proofErr w:type="gramStart"/>
      <w:r w:rsidRPr="00B01107">
        <w:rPr>
          <w:sz w:val="28"/>
          <w:szCs w:val="28"/>
        </w:rPr>
        <w:t xml:space="preserve">Настоящим Положением устанавливается порядок принятия с разрешения </w:t>
      </w:r>
      <w:r w:rsidR="00F16826" w:rsidRPr="00B01107">
        <w:rPr>
          <w:sz w:val="28"/>
          <w:szCs w:val="28"/>
        </w:rPr>
        <w:t>Думы Октябрьского городского поселения Октябрьского муниципального района Пермского края</w:t>
      </w:r>
      <w:r w:rsidRPr="00B01107">
        <w:rPr>
          <w:sz w:val="28"/>
          <w:szCs w:val="28"/>
        </w:rPr>
        <w:t xml:space="preserve"> (далее — </w:t>
      </w:r>
      <w:r w:rsidR="00F16826" w:rsidRPr="00B01107">
        <w:rPr>
          <w:sz w:val="28"/>
          <w:szCs w:val="28"/>
        </w:rPr>
        <w:t>Дума поселения</w:t>
      </w:r>
      <w:r w:rsidRPr="00B01107">
        <w:rPr>
          <w:sz w:val="28"/>
          <w:szCs w:val="28"/>
        </w:rPr>
        <w:t>) лицами, замещающими муниципальные должности и осуществляющими свои полномочия на постоянной основе (далее – лицо, замещающее муниципальную должность), наград, почетных и специальных званий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w:t>
      </w:r>
      <w:proofErr w:type="gramEnd"/>
      <w:r w:rsidRPr="00B01107">
        <w:rPr>
          <w:sz w:val="28"/>
          <w:szCs w:val="28"/>
        </w:rPr>
        <w:t xml:space="preserve"> организаций (далее – награды, звания).</w:t>
      </w:r>
    </w:p>
    <w:p w:rsidR="002F30BF" w:rsidRPr="00B01107" w:rsidRDefault="002F30BF" w:rsidP="00201192">
      <w:pPr>
        <w:pStyle w:val="a9"/>
        <w:ind w:firstLine="708"/>
        <w:jc w:val="both"/>
        <w:rPr>
          <w:sz w:val="28"/>
          <w:szCs w:val="28"/>
        </w:rPr>
      </w:pPr>
      <w:r w:rsidRPr="00B01107">
        <w:rPr>
          <w:sz w:val="28"/>
          <w:szCs w:val="28"/>
        </w:rPr>
        <w:t>2.</w:t>
      </w:r>
      <w:r w:rsidR="00F16826" w:rsidRPr="00B01107">
        <w:rPr>
          <w:sz w:val="28"/>
          <w:szCs w:val="28"/>
        </w:rPr>
        <w:t xml:space="preserve"> </w:t>
      </w:r>
      <w:proofErr w:type="gramStart"/>
      <w:r w:rsidRPr="00B01107">
        <w:rPr>
          <w:sz w:val="28"/>
          <w:szCs w:val="28"/>
        </w:rPr>
        <w:t>Лицо, замещающее муниципальную должность, получившее награду или звание либо уведомленное иностранным государством, международной организацией, политической партией, иным общественным объединением и другой организацией о предстоящем их получении, в течение 3-х рабочих дней со дня ее (его)</w:t>
      </w:r>
      <w:r w:rsidR="00F16826" w:rsidRPr="00B01107">
        <w:rPr>
          <w:sz w:val="28"/>
          <w:szCs w:val="28"/>
        </w:rPr>
        <w:t xml:space="preserve"> получения представляет в кадровый информационный сектор Администрации Октябрьского городского поселения </w:t>
      </w:r>
      <w:r w:rsidRPr="00B01107">
        <w:rPr>
          <w:sz w:val="28"/>
          <w:szCs w:val="28"/>
        </w:rPr>
        <w:t xml:space="preserve">(далее </w:t>
      </w:r>
      <w:r w:rsidR="00F16826" w:rsidRPr="00B01107">
        <w:rPr>
          <w:sz w:val="28"/>
          <w:szCs w:val="28"/>
        </w:rPr>
        <w:t>–</w:t>
      </w:r>
      <w:r w:rsidRPr="00B01107">
        <w:rPr>
          <w:sz w:val="28"/>
          <w:szCs w:val="28"/>
        </w:rPr>
        <w:t xml:space="preserve"> </w:t>
      </w:r>
      <w:r w:rsidR="00F16826" w:rsidRPr="00B01107">
        <w:rPr>
          <w:sz w:val="28"/>
          <w:szCs w:val="28"/>
        </w:rPr>
        <w:t>кадровый информационно-аналитический сектор</w:t>
      </w:r>
      <w:r w:rsidRPr="00B01107">
        <w:rPr>
          <w:sz w:val="28"/>
          <w:szCs w:val="28"/>
        </w:rPr>
        <w:t>), ходатайство о разрешении принять награду или звание (далее - ходатайство), составленн</w:t>
      </w:r>
      <w:r w:rsidR="00E442F1" w:rsidRPr="00B01107">
        <w:rPr>
          <w:sz w:val="28"/>
          <w:szCs w:val="28"/>
        </w:rPr>
        <w:t>ое по</w:t>
      </w:r>
      <w:proofErr w:type="gramEnd"/>
      <w:r w:rsidR="00E442F1" w:rsidRPr="00B01107">
        <w:rPr>
          <w:sz w:val="28"/>
          <w:szCs w:val="28"/>
        </w:rPr>
        <w:t xml:space="preserve"> форме согласно приложению</w:t>
      </w:r>
      <w:r w:rsidRPr="00B01107">
        <w:rPr>
          <w:sz w:val="28"/>
          <w:szCs w:val="28"/>
        </w:rPr>
        <w:t xml:space="preserve"> 1 к настоящему Положению.</w:t>
      </w:r>
    </w:p>
    <w:p w:rsidR="002F30BF" w:rsidRPr="00B01107" w:rsidRDefault="00F16826" w:rsidP="00201192">
      <w:pPr>
        <w:pStyle w:val="a9"/>
        <w:ind w:firstLine="708"/>
        <w:jc w:val="both"/>
        <w:rPr>
          <w:sz w:val="28"/>
          <w:szCs w:val="28"/>
        </w:rPr>
      </w:pPr>
      <w:r w:rsidRPr="00B01107">
        <w:rPr>
          <w:sz w:val="28"/>
          <w:szCs w:val="28"/>
        </w:rPr>
        <w:t xml:space="preserve">Кадровый информационно-аналитический сектор </w:t>
      </w:r>
      <w:r w:rsidR="002F30BF" w:rsidRPr="00B01107">
        <w:rPr>
          <w:sz w:val="28"/>
          <w:szCs w:val="28"/>
        </w:rPr>
        <w:t>в течение 10 рабочих дней со дня получения ходатайства подготавливает материалы для вынесения вопроса на ближайш</w:t>
      </w:r>
      <w:r w:rsidRPr="00B01107">
        <w:rPr>
          <w:sz w:val="28"/>
          <w:szCs w:val="28"/>
        </w:rPr>
        <w:t xml:space="preserve">ее </w:t>
      </w:r>
      <w:r w:rsidR="002F30BF" w:rsidRPr="00B01107">
        <w:rPr>
          <w:sz w:val="28"/>
          <w:szCs w:val="28"/>
        </w:rPr>
        <w:t xml:space="preserve"> </w:t>
      </w:r>
      <w:r w:rsidRPr="00B01107">
        <w:rPr>
          <w:sz w:val="28"/>
          <w:szCs w:val="28"/>
        </w:rPr>
        <w:t>заседание Думы поселения</w:t>
      </w:r>
      <w:r w:rsidR="002F30BF" w:rsidRPr="00B01107">
        <w:rPr>
          <w:sz w:val="28"/>
          <w:szCs w:val="28"/>
        </w:rPr>
        <w:t>.</w:t>
      </w:r>
    </w:p>
    <w:p w:rsidR="002F30BF" w:rsidRPr="00B01107" w:rsidRDefault="002F30BF" w:rsidP="00201192">
      <w:pPr>
        <w:pStyle w:val="a9"/>
        <w:ind w:firstLine="708"/>
        <w:jc w:val="both"/>
        <w:rPr>
          <w:sz w:val="28"/>
          <w:szCs w:val="28"/>
        </w:rPr>
      </w:pPr>
      <w:r w:rsidRPr="00B01107">
        <w:rPr>
          <w:sz w:val="28"/>
          <w:szCs w:val="28"/>
        </w:rPr>
        <w:t>3.</w:t>
      </w:r>
      <w:r w:rsidR="00F16826" w:rsidRPr="00B01107">
        <w:rPr>
          <w:sz w:val="28"/>
          <w:szCs w:val="28"/>
        </w:rPr>
        <w:t xml:space="preserve"> </w:t>
      </w:r>
      <w:r w:rsidRPr="00B01107">
        <w:rPr>
          <w:sz w:val="28"/>
          <w:szCs w:val="28"/>
        </w:rPr>
        <w:t xml:space="preserve">Лицо, замещающее муниципальную должность, отказавшееся от награды, звания, в течение 3-х рабочих дней со дня получения награды или звания представляет в </w:t>
      </w:r>
      <w:r w:rsidR="00F16826" w:rsidRPr="00B01107">
        <w:rPr>
          <w:sz w:val="28"/>
          <w:szCs w:val="28"/>
        </w:rPr>
        <w:t>кадровый информационно-аналитический сектор</w:t>
      </w:r>
      <w:r w:rsidRPr="00B01107">
        <w:rPr>
          <w:sz w:val="28"/>
          <w:szCs w:val="28"/>
        </w:rPr>
        <w:t xml:space="preserve"> уведомление об отказе в получении награды, звания (далее - уведомление), составленное по форме согласно приложению  2 к настоящему Положению.</w:t>
      </w:r>
    </w:p>
    <w:p w:rsidR="002F30BF" w:rsidRPr="00B01107" w:rsidRDefault="00F16826" w:rsidP="00201192">
      <w:pPr>
        <w:pStyle w:val="a9"/>
        <w:ind w:firstLine="708"/>
        <w:jc w:val="both"/>
        <w:rPr>
          <w:sz w:val="28"/>
          <w:szCs w:val="28"/>
        </w:rPr>
      </w:pPr>
      <w:r w:rsidRPr="00B01107">
        <w:rPr>
          <w:sz w:val="28"/>
          <w:szCs w:val="28"/>
        </w:rPr>
        <w:t xml:space="preserve">Кадровый информационно-аналитический сектор </w:t>
      </w:r>
      <w:r w:rsidR="002F30BF" w:rsidRPr="00B01107">
        <w:rPr>
          <w:sz w:val="28"/>
          <w:szCs w:val="28"/>
        </w:rPr>
        <w:t>в течение 10 рабочих дней со дня получения уведомления подготавливает материалы д</w:t>
      </w:r>
      <w:r w:rsidRPr="00B01107">
        <w:rPr>
          <w:sz w:val="28"/>
          <w:szCs w:val="28"/>
        </w:rPr>
        <w:t>ля вынесения вопроса на ближайшее</w:t>
      </w:r>
      <w:r w:rsidR="002F30BF" w:rsidRPr="00B01107">
        <w:rPr>
          <w:sz w:val="28"/>
          <w:szCs w:val="28"/>
        </w:rPr>
        <w:t xml:space="preserve"> </w:t>
      </w:r>
      <w:r w:rsidRPr="00B01107">
        <w:rPr>
          <w:sz w:val="28"/>
          <w:szCs w:val="28"/>
        </w:rPr>
        <w:t>заседание Думы Октябрьского городского поселения</w:t>
      </w:r>
      <w:r w:rsidR="002F30BF" w:rsidRPr="00B01107">
        <w:rPr>
          <w:sz w:val="28"/>
          <w:szCs w:val="28"/>
        </w:rPr>
        <w:t>.</w:t>
      </w:r>
    </w:p>
    <w:p w:rsidR="002F30BF" w:rsidRPr="00B01107" w:rsidRDefault="002F30BF" w:rsidP="00201192">
      <w:pPr>
        <w:pStyle w:val="a9"/>
        <w:ind w:firstLine="708"/>
        <w:jc w:val="both"/>
        <w:rPr>
          <w:sz w:val="28"/>
          <w:szCs w:val="28"/>
        </w:rPr>
      </w:pPr>
      <w:r w:rsidRPr="00B01107">
        <w:rPr>
          <w:sz w:val="28"/>
          <w:szCs w:val="28"/>
        </w:rPr>
        <w:t>4.</w:t>
      </w:r>
      <w:r w:rsidR="00F16826" w:rsidRPr="00B01107">
        <w:rPr>
          <w:sz w:val="28"/>
          <w:szCs w:val="28"/>
        </w:rPr>
        <w:t xml:space="preserve"> </w:t>
      </w:r>
      <w:r w:rsidRPr="00B01107">
        <w:rPr>
          <w:sz w:val="28"/>
          <w:szCs w:val="28"/>
        </w:rPr>
        <w:t xml:space="preserve">Лицо, замещающее муниципальную должность, получившее награду, звание до принятия </w:t>
      </w:r>
      <w:r w:rsidR="00F16826" w:rsidRPr="00B01107">
        <w:rPr>
          <w:sz w:val="28"/>
          <w:szCs w:val="28"/>
        </w:rPr>
        <w:t>Думой Октябрьского городского поселения</w:t>
      </w:r>
      <w:r w:rsidRPr="00B01107">
        <w:rPr>
          <w:sz w:val="28"/>
          <w:szCs w:val="28"/>
        </w:rPr>
        <w:t xml:space="preserve"> решения по результатам рассмотрения ходатайства, передает награду и оригиналы документов к ней, оригиналы документов к званию, на ответственное хранение в </w:t>
      </w:r>
      <w:r w:rsidR="00E442F1" w:rsidRPr="00B01107">
        <w:rPr>
          <w:sz w:val="28"/>
          <w:szCs w:val="28"/>
        </w:rPr>
        <w:t>кадровый информационно-аналитический сектор  по ак</w:t>
      </w:r>
      <w:r w:rsidRPr="00B01107">
        <w:rPr>
          <w:sz w:val="28"/>
          <w:szCs w:val="28"/>
        </w:rPr>
        <w:t>ту приема-передачи в течение 3-х рабочих дней со дня их получения.</w:t>
      </w:r>
    </w:p>
    <w:p w:rsidR="002F30BF" w:rsidRPr="00B01107" w:rsidRDefault="002F30BF" w:rsidP="00201192">
      <w:pPr>
        <w:pStyle w:val="a9"/>
        <w:ind w:firstLine="708"/>
        <w:jc w:val="both"/>
        <w:rPr>
          <w:sz w:val="28"/>
          <w:szCs w:val="28"/>
        </w:rPr>
      </w:pPr>
      <w:r w:rsidRPr="00B01107">
        <w:rPr>
          <w:sz w:val="28"/>
          <w:szCs w:val="28"/>
        </w:rPr>
        <w:t>5.</w:t>
      </w:r>
      <w:r w:rsidR="00E442F1" w:rsidRPr="00B01107">
        <w:rPr>
          <w:sz w:val="28"/>
          <w:szCs w:val="28"/>
        </w:rPr>
        <w:t xml:space="preserve"> </w:t>
      </w:r>
      <w:r w:rsidRPr="00B01107">
        <w:rPr>
          <w:sz w:val="28"/>
          <w:szCs w:val="28"/>
        </w:rPr>
        <w:t>В случае если во время служебной командировки лицо, замещающее муниципальную должность, получило награду, звание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2F30BF" w:rsidRPr="00B01107" w:rsidRDefault="002F30BF" w:rsidP="00201192">
      <w:pPr>
        <w:pStyle w:val="a9"/>
        <w:ind w:firstLine="708"/>
        <w:jc w:val="both"/>
        <w:rPr>
          <w:sz w:val="28"/>
          <w:szCs w:val="28"/>
        </w:rPr>
      </w:pPr>
      <w:r w:rsidRPr="00B01107">
        <w:rPr>
          <w:sz w:val="28"/>
          <w:szCs w:val="28"/>
        </w:rPr>
        <w:t>6.</w:t>
      </w:r>
      <w:r w:rsidR="00E442F1" w:rsidRPr="00B01107">
        <w:rPr>
          <w:sz w:val="28"/>
          <w:szCs w:val="28"/>
        </w:rPr>
        <w:t xml:space="preserve"> </w:t>
      </w:r>
      <w:proofErr w:type="gramStart"/>
      <w:r w:rsidRPr="00B01107">
        <w:rPr>
          <w:sz w:val="28"/>
          <w:szCs w:val="28"/>
        </w:rPr>
        <w:t>В случае если лицо, замещающее муниципальную должность,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пунктах 2 - 5 настоящего Положения,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w:t>
      </w:r>
      <w:proofErr w:type="gramEnd"/>
      <w:r w:rsidRPr="00B01107">
        <w:rPr>
          <w:sz w:val="28"/>
          <w:szCs w:val="28"/>
        </w:rPr>
        <w:t xml:space="preserve"> дня после устранения такой причины.</w:t>
      </w:r>
    </w:p>
    <w:p w:rsidR="002F30BF" w:rsidRPr="00B01107" w:rsidRDefault="002F30BF" w:rsidP="00201192">
      <w:pPr>
        <w:pStyle w:val="a9"/>
        <w:ind w:firstLine="708"/>
        <w:jc w:val="both"/>
        <w:rPr>
          <w:sz w:val="28"/>
          <w:szCs w:val="28"/>
        </w:rPr>
      </w:pPr>
      <w:r w:rsidRPr="00B01107">
        <w:rPr>
          <w:sz w:val="28"/>
          <w:szCs w:val="28"/>
        </w:rPr>
        <w:t>7.</w:t>
      </w:r>
      <w:r w:rsidR="00E442F1" w:rsidRPr="00B01107">
        <w:rPr>
          <w:sz w:val="28"/>
          <w:szCs w:val="28"/>
        </w:rPr>
        <w:t xml:space="preserve"> </w:t>
      </w:r>
      <w:r w:rsidRPr="00B01107">
        <w:rPr>
          <w:sz w:val="28"/>
          <w:szCs w:val="28"/>
        </w:rPr>
        <w:t xml:space="preserve">В случае удовлетворения </w:t>
      </w:r>
      <w:r w:rsidR="00E442F1" w:rsidRPr="00B01107">
        <w:rPr>
          <w:sz w:val="28"/>
          <w:szCs w:val="28"/>
        </w:rPr>
        <w:t>Думой Октябрьского городского поселения</w:t>
      </w:r>
      <w:r w:rsidRPr="00B01107">
        <w:rPr>
          <w:sz w:val="28"/>
          <w:szCs w:val="28"/>
        </w:rPr>
        <w:t xml:space="preserve"> ходатайства лица, замещающего муниципальную должность, </w:t>
      </w:r>
      <w:r w:rsidR="00E442F1" w:rsidRPr="00B01107">
        <w:rPr>
          <w:sz w:val="28"/>
          <w:szCs w:val="28"/>
        </w:rPr>
        <w:t>кадровый информационно-аналитический сектор</w:t>
      </w:r>
      <w:r w:rsidRPr="00B01107">
        <w:rPr>
          <w:sz w:val="28"/>
          <w:szCs w:val="28"/>
        </w:rPr>
        <w:t xml:space="preserve"> в течение 10 рабочих дней со дня принятия указанного решения передает лицу, замещающему муниципальную должность, награду и оригиналы документов к ней, оригиналы документов к званию.</w:t>
      </w:r>
    </w:p>
    <w:p w:rsidR="002F30BF" w:rsidRPr="00B01107" w:rsidRDefault="002F30BF" w:rsidP="00201192">
      <w:pPr>
        <w:pStyle w:val="a9"/>
        <w:ind w:firstLine="708"/>
        <w:jc w:val="both"/>
        <w:rPr>
          <w:sz w:val="28"/>
          <w:szCs w:val="28"/>
        </w:rPr>
      </w:pPr>
      <w:r w:rsidRPr="00B01107">
        <w:rPr>
          <w:sz w:val="28"/>
          <w:szCs w:val="28"/>
        </w:rPr>
        <w:t>8.</w:t>
      </w:r>
      <w:r w:rsidR="00E442F1" w:rsidRPr="00B01107">
        <w:rPr>
          <w:sz w:val="28"/>
          <w:szCs w:val="28"/>
        </w:rPr>
        <w:t xml:space="preserve"> </w:t>
      </w:r>
      <w:proofErr w:type="gramStart"/>
      <w:r w:rsidRPr="00B01107">
        <w:rPr>
          <w:sz w:val="28"/>
          <w:szCs w:val="28"/>
        </w:rPr>
        <w:t xml:space="preserve">В случае принятия решения </w:t>
      </w:r>
      <w:r w:rsidR="00E442F1" w:rsidRPr="00B01107">
        <w:rPr>
          <w:sz w:val="28"/>
          <w:szCs w:val="28"/>
        </w:rPr>
        <w:t>Думой Октябрьского городского поселения</w:t>
      </w:r>
      <w:r w:rsidRPr="00B01107">
        <w:rPr>
          <w:sz w:val="28"/>
          <w:szCs w:val="28"/>
        </w:rPr>
        <w:t xml:space="preserve"> об отказе в удовлетворении ходатайства лица, замещающего муниципальную должность, </w:t>
      </w:r>
      <w:r w:rsidR="00E442F1" w:rsidRPr="00B01107">
        <w:rPr>
          <w:sz w:val="28"/>
          <w:szCs w:val="28"/>
        </w:rPr>
        <w:t xml:space="preserve">кадровый информационно-аналитический сектор </w:t>
      </w:r>
      <w:r w:rsidRPr="00B01107">
        <w:rPr>
          <w:sz w:val="28"/>
          <w:szCs w:val="28"/>
        </w:rPr>
        <w:t>в течение 10 рабочих дней со дня принятия указанного решения направляет лицу, замещающему муниципальную должность информационное письмо с результатами рассмотрения ходатайства, а награду и оригиналы документов к ней, оригиналы документов к званию направляет в соответствующий орган иностранного государства, международную организацию</w:t>
      </w:r>
      <w:proofErr w:type="gramEnd"/>
      <w:r w:rsidRPr="00B01107">
        <w:rPr>
          <w:sz w:val="28"/>
          <w:szCs w:val="28"/>
        </w:rPr>
        <w:t>, политическую партию, иное общественное объединение и другую организацию.</w:t>
      </w:r>
    </w:p>
    <w:p w:rsidR="002F30BF" w:rsidRPr="00B01107" w:rsidRDefault="002318F4" w:rsidP="00B01107">
      <w:pPr>
        <w:pStyle w:val="a9"/>
        <w:jc w:val="both"/>
        <w:rPr>
          <w:sz w:val="28"/>
          <w:szCs w:val="28"/>
        </w:rPr>
      </w:pPr>
      <w:r w:rsidRPr="00B01107">
        <w:rPr>
          <w:sz w:val="28"/>
          <w:szCs w:val="28"/>
        </w:rPr>
        <w:t xml:space="preserve">                                            </w:t>
      </w:r>
    </w:p>
    <w:p w:rsidR="002F30BF" w:rsidRPr="00B01107" w:rsidRDefault="002F30BF" w:rsidP="00B01107">
      <w:pPr>
        <w:pStyle w:val="a9"/>
        <w:jc w:val="both"/>
        <w:rPr>
          <w:sz w:val="20"/>
          <w:szCs w:val="20"/>
        </w:rPr>
      </w:pPr>
      <w:r w:rsidRPr="00B01107">
        <w:rPr>
          <w:sz w:val="20"/>
          <w:szCs w:val="20"/>
        </w:rPr>
        <w:br w:type="page"/>
      </w:r>
    </w:p>
    <w:p w:rsidR="00204F3D" w:rsidRPr="00B01107" w:rsidRDefault="00204F3D" w:rsidP="00201192">
      <w:pPr>
        <w:pStyle w:val="a9"/>
        <w:jc w:val="right"/>
        <w:rPr>
          <w:sz w:val="20"/>
          <w:szCs w:val="20"/>
        </w:rPr>
      </w:pPr>
      <w:r w:rsidRPr="00B01107">
        <w:rPr>
          <w:sz w:val="20"/>
          <w:szCs w:val="20"/>
        </w:rPr>
        <w:t>Приложение</w:t>
      </w:r>
      <w:r w:rsidR="00E442F1" w:rsidRPr="00B01107">
        <w:rPr>
          <w:sz w:val="20"/>
          <w:szCs w:val="20"/>
        </w:rPr>
        <w:t xml:space="preserve"> 1</w:t>
      </w:r>
      <w:r w:rsidRPr="00B01107">
        <w:rPr>
          <w:sz w:val="20"/>
          <w:szCs w:val="20"/>
        </w:rPr>
        <w:t xml:space="preserve"> </w:t>
      </w:r>
    </w:p>
    <w:p w:rsidR="00E442F1" w:rsidRPr="00B01107" w:rsidRDefault="00204F3D" w:rsidP="00201192">
      <w:pPr>
        <w:pStyle w:val="a9"/>
        <w:jc w:val="right"/>
        <w:rPr>
          <w:sz w:val="20"/>
          <w:szCs w:val="20"/>
        </w:rPr>
      </w:pPr>
      <w:r w:rsidRPr="00B01107">
        <w:rPr>
          <w:sz w:val="20"/>
          <w:szCs w:val="20"/>
        </w:rPr>
        <w:t xml:space="preserve">к </w:t>
      </w:r>
      <w:r w:rsidR="00E442F1" w:rsidRPr="00B01107">
        <w:rPr>
          <w:sz w:val="20"/>
          <w:szCs w:val="20"/>
        </w:rPr>
        <w:t xml:space="preserve">Положению о порядке принятия лицами, </w:t>
      </w:r>
    </w:p>
    <w:p w:rsidR="00E442F1" w:rsidRPr="00B01107" w:rsidRDefault="00E442F1" w:rsidP="00201192">
      <w:pPr>
        <w:pStyle w:val="a9"/>
        <w:jc w:val="right"/>
        <w:rPr>
          <w:sz w:val="20"/>
          <w:szCs w:val="20"/>
        </w:rPr>
      </w:pPr>
      <w:proofErr w:type="gramStart"/>
      <w:r w:rsidRPr="00B01107">
        <w:rPr>
          <w:sz w:val="20"/>
          <w:szCs w:val="20"/>
        </w:rPr>
        <w:t>замещающими</w:t>
      </w:r>
      <w:proofErr w:type="gramEnd"/>
      <w:r w:rsidRPr="00B01107">
        <w:rPr>
          <w:sz w:val="20"/>
          <w:szCs w:val="20"/>
        </w:rPr>
        <w:t xml:space="preserve"> муниципальные должности и </w:t>
      </w:r>
    </w:p>
    <w:p w:rsidR="00E442F1" w:rsidRPr="00B01107" w:rsidRDefault="00E442F1" w:rsidP="00201192">
      <w:pPr>
        <w:pStyle w:val="a9"/>
        <w:jc w:val="right"/>
        <w:rPr>
          <w:sz w:val="20"/>
          <w:szCs w:val="20"/>
        </w:rPr>
      </w:pPr>
      <w:r w:rsidRPr="00B01107">
        <w:rPr>
          <w:sz w:val="20"/>
          <w:szCs w:val="20"/>
        </w:rPr>
        <w:t xml:space="preserve">осуществляющие свои полномочия на </w:t>
      </w:r>
      <w:proofErr w:type="gramStart"/>
      <w:r w:rsidRPr="00B01107">
        <w:rPr>
          <w:sz w:val="20"/>
          <w:szCs w:val="20"/>
        </w:rPr>
        <w:t>постоянной</w:t>
      </w:r>
      <w:proofErr w:type="gramEnd"/>
      <w:r w:rsidRPr="00B01107">
        <w:rPr>
          <w:sz w:val="20"/>
          <w:szCs w:val="20"/>
        </w:rPr>
        <w:t xml:space="preserve"> </w:t>
      </w:r>
    </w:p>
    <w:p w:rsidR="00E442F1" w:rsidRPr="00B01107" w:rsidRDefault="00E442F1" w:rsidP="00201192">
      <w:pPr>
        <w:pStyle w:val="a9"/>
        <w:jc w:val="right"/>
        <w:rPr>
          <w:sz w:val="20"/>
          <w:szCs w:val="20"/>
        </w:rPr>
      </w:pPr>
      <w:r w:rsidRPr="00B01107">
        <w:rPr>
          <w:sz w:val="20"/>
          <w:szCs w:val="20"/>
        </w:rPr>
        <w:t xml:space="preserve">основе почетных и специальных званий, наград и иных </w:t>
      </w:r>
    </w:p>
    <w:p w:rsidR="00E442F1" w:rsidRPr="00B01107" w:rsidRDefault="00E442F1" w:rsidP="00201192">
      <w:pPr>
        <w:pStyle w:val="a9"/>
        <w:jc w:val="right"/>
        <w:rPr>
          <w:sz w:val="20"/>
          <w:szCs w:val="20"/>
        </w:rPr>
      </w:pPr>
      <w:r w:rsidRPr="00B01107">
        <w:rPr>
          <w:sz w:val="20"/>
          <w:szCs w:val="20"/>
        </w:rPr>
        <w:t>знаков отличия иностранных государств, международных</w:t>
      </w:r>
    </w:p>
    <w:p w:rsidR="00E442F1" w:rsidRPr="00B01107" w:rsidRDefault="00E442F1" w:rsidP="00201192">
      <w:pPr>
        <w:pStyle w:val="a9"/>
        <w:jc w:val="right"/>
        <w:rPr>
          <w:sz w:val="20"/>
          <w:szCs w:val="20"/>
        </w:rPr>
      </w:pPr>
      <w:r w:rsidRPr="00B01107">
        <w:rPr>
          <w:sz w:val="20"/>
          <w:szCs w:val="20"/>
        </w:rPr>
        <w:t xml:space="preserve"> организаций, политических партий, иных общественных </w:t>
      </w:r>
    </w:p>
    <w:p w:rsidR="00204F3D" w:rsidRPr="00B01107" w:rsidRDefault="00E442F1" w:rsidP="00201192">
      <w:pPr>
        <w:pStyle w:val="a9"/>
        <w:jc w:val="right"/>
        <w:rPr>
          <w:color w:val="000000"/>
          <w:sz w:val="20"/>
          <w:szCs w:val="20"/>
        </w:rPr>
      </w:pPr>
      <w:r w:rsidRPr="00B01107">
        <w:rPr>
          <w:sz w:val="20"/>
          <w:szCs w:val="20"/>
        </w:rPr>
        <w:t xml:space="preserve">объединений и других организаций </w:t>
      </w:r>
    </w:p>
    <w:p w:rsidR="00204F3D" w:rsidRPr="00B01107" w:rsidRDefault="00204F3D" w:rsidP="00B01107">
      <w:pPr>
        <w:pStyle w:val="a9"/>
        <w:jc w:val="both"/>
        <w:rPr>
          <w:sz w:val="20"/>
          <w:szCs w:val="20"/>
        </w:rPr>
      </w:pPr>
    </w:p>
    <w:p w:rsidR="00204F3D" w:rsidRPr="00B01107" w:rsidRDefault="00204F3D" w:rsidP="00B01107">
      <w:pPr>
        <w:pStyle w:val="a9"/>
        <w:jc w:val="both"/>
        <w:rPr>
          <w:sz w:val="20"/>
          <w:szCs w:val="20"/>
        </w:rPr>
      </w:pPr>
    </w:p>
    <w:p w:rsidR="00204F3D" w:rsidRPr="00B01107" w:rsidRDefault="00204F3D" w:rsidP="00B01107">
      <w:pPr>
        <w:pStyle w:val="a9"/>
        <w:jc w:val="both"/>
        <w:rPr>
          <w:sz w:val="20"/>
          <w:szCs w:val="20"/>
        </w:rPr>
      </w:pPr>
    </w:p>
    <w:p w:rsidR="00201192" w:rsidRDefault="00E442F1" w:rsidP="00201192">
      <w:pPr>
        <w:pStyle w:val="a9"/>
        <w:jc w:val="right"/>
        <w:rPr>
          <w:color w:val="000000"/>
        </w:rPr>
      </w:pPr>
      <w:r w:rsidRPr="00B01107">
        <w:rPr>
          <w:color w:val="000000"/>
        </w:rPr>
        <w:t xml:space="preserve">Кадровый информационно-аналитический сектор </w:t>
      </w:r>
    </w:p>
    <w:p w:rsidR="00204F3D" w:rsidRPr="00B01107" w:rsidRDefault="00E442F1" w:rsidP="00201192">
      <w:pPr>
        <w:pStyle w:val="a9"/>
        <w:jc w:val="right"/>
      </w:pPr>
      <w:r w:rsidRPr="00B01107">
        <w:rPr>
          <w:color w:val="000000"/>
        </w:rPr>
        <w:t>Администрации Октябрьского городского поселения</w:t>
      </w:r>
    </w:p>
    <w:p w:rsidR="002318F4" w:rsidRPr="00B01107" w:rsidRDefault="002318F4" w:rsidP="00201192">
      <w:pPr>
        <w:pStyle w:val="a9"/>
        <w:jc w:val="right"/>
      </w:pPr>
      <w:r w:rsidRPr="00B01107">
        <w:t>от ____________________________</w:t>
      </w:r>
      <w:r w:rsidR="00204F3D" w:rsidRPr="00B01107">
        <w:t>__________</w:t>
      </w:r>
    </w:p>
    <w:p w:rsidR="002318F4" w:rsidRPr="00B01107" w:rsidRDefault="002318F4" w:rsidP="00201192">
      <w:pPr>
        <w:pStyle w:val="a9"/>
        <w:jc w:val="right"/>
      </w:pPr>
      <w:r w:rsidRPr="00B01107">
        <w:t>_______________________________</w:t>
      </w:r>
      <w:r w:rsidR="00204F3D" w:rsidRPr="00B01107">
        <w:t>_________</w:t>
      </w:r>
    </w:p>
    <w:p w:rsidR="00204F3D" w:rsidRPr="00B01107" w:rsidRDefault="00204F3D" w:rsidP="00201192">
      <w:pPr>
        <w:pStyle w:val="a9"/>
        <w:jc w:val="right"/>
      </w:pPr>
      <w:r w:rsidRPr="00B01107">
        <w:t xml:space="preserve"> ________________________________________</w:t>
      </w:r>
    </w:p>
    <w:p w:rsidR="002318F4" w:rsidRPr="00201192" w:rsidRDefault="00201192" w:rsidP="00201192">
      <w:pPr>
        <w:pStyle w:val="a9"/>
        <w:jc w:val="right"/>
        <w:rPr>
          <w:sz w:val="18"/>
          <w:szCs w:val="18"/>
        </w:rPr>
      </w:pPr>
      <w:r w:rsidRPr="00B01107">
        <w:t xml:space="preserve"> </w:t>
      </w:r>
      <w:r w:rsidR="002318F4" w:rsidRPr="00201192">
        <w:rPr>
          <w:sz w:val="18"/>
          <w:szCs w:val="18"/>
        </w:rPr>
        <w:t>(Ф.И.О., замещаемая должность)</w:t>
      </w:r>
    </w:p>
    <w:p w:rsidR="002318F4" w:rsidRPr="00B01107" w:rsidRDefault="002318F4" w:rsidP="00201192">
      <w:pPr>
        <w:pStyle w:val="a9"/>
        <w:jc w:val="right"/>
      </w:pPr>
    </w:p>
    <w:p w:rsidR="00204F3D" w:rsidRPr="00B01107" w:rsidRDefault="00204F3D" w:rsidP="00201192">
      <w:pPr>
        <w:pStyle w:val="a9"/>
        <w:jc w:val="right"/>
      </w:pPr>
    </w:p>
    <w:p w:rsidR="005B4881" w:rsidRPr="00B01107" w:rsidRDefault="005B4881" w:rsidP="00201192">
      <w:pPr>
        <w:pStyle w:val="a9"/>
        <w:jc w:val="center"/>
      </w:pPr>
      <w:r w:rsidRPr="00B01107">
        <w:t>Ходатайство</w:t>
      </w:r>
    </w:p>
    <w:p w:rsidR="005B4881" w:rsidRPr="00B01107" w:rsidRDefault="005B4881" w:rsidP="00201192">
      <w:pPr>
        <w:pStyle w:val="a9"/>
        <w:jc w:val="center"/>
      </w:pPr>
      <w:r w:rsidRPr="00B01107">
        <w:t>о разрешении принять почетное или специальное звание,</w:t>
      </w:r>
    </w:p>
    <w:p w:rsidR="005B4881" w:rsidRPr="00B01107" w:rsidRDefault="005B4881" w:rsidP="00201192">
      <w:pPr>
        <w:pStyle w:val="a9"/>
        <w:jc w:val="center"/>
      </w:pPr>
      <w:r w:rsidRPr="00B01107">
        <w:t>награду или иной знак отличия иностранного государства,</w:t>
      </w:r>
    </w:p>
    <w:p w:rsidR="005B4881" w:rsidRPr="00B01107" w:rsidRDefault="005B4881" w:rsidP="00201192">
      <w:pPr>
        <w:pStyle w:val="a9"/>
        <w:jc w:val="center"/>
      </w:pPr>
      <w:r w:rsidRPr="00B01107">
        <w:t>международной организации, политической партии, иного</w:t>
      </w:r>
    </w:p>
    <w:p w:rsidR="005B4881" w:rsidRPr="00B01107" w:rsidRDefault="005B4881" w:rsidP="00201192">
      <w:pPr>
        <w:pStyle w:val="a9"/>
        <w:jc w:val="center"/>
      </w:pPr>
      <w:r w:rsidRPr="00B01107">
        <w:t>общественного объединения или другой организации</w:t>
      </w:r>
    </w:p>
    <w:p w:rsidR="005B4881" w:rsidRPr="00B01107" w:rsidRDefault="005B4881" w:rsidP="00B01107">
      <w:pPr>
        <w:pStyle w:val="a9"/>
        <w:jc w:val="both"/>
      </w:pPr>
    </w:p>
    <w:p w:rsidR="005B4881" w:rsidRPr="00B01107" w:rsidRDefault="005B4881" w:rsidP="00B01107">
      <w:pPr>
        <w:pStyle w:val="a9"/>
        <w:jc w:val="both"/>
      </w:pPr>
      <w:r w:rsidRPr="00B01107">
        <w:t>Прошу разрешить мне принять _____________________________</w:t>
      </w:r>
      <w:r w:rsidR="00201192">
        <w:t>______</w:t>
      </w:r>
      <w:r w:rsidRPr="00B01107">
        <w:t>__________________</w:t>
      </w:r>
    </w:p>
    <w:p w:rsidR="005B4881" w:rsidRPr="00201192" w:rsidRDefault="005B4881" w:rsidP="00B01107">
      <w:pPr>
        <w:pStyle w:val="a9"/>
        <w:jc w:val="both"/>
        <w:rPr>
          <w:sz w:val="22"/>
        </w:rPr>
      </w:pPr>
      <w:r w:rsidRPr="00201192">
        <w:rPr>
          <w:sz w:val="22"/>
        </w:rPr>
        <w:t xml:space="preserve">                              </w:t>
      </w:r>
      <w:r w:rsidR="00982C6E" w:rsidRPr="00201192">
        <w:rPr>
          <w:sz w:val="22"/>
        </w:rPr>
        <w:t xml:space="preserve">                         </w:t>
      </w:r>
      <w:r w:rsidR="00201192">
        <w:rPr>
          <w:sz w:val="22"/>
        </w:rPr>
        <w:t xml:space="preserve">               </w:t>
      </w:r>
      <w:r w:rsidRPr="00201192">
        <w:rPr>
          <w:sz w:val="22"/>
        </w:rPr>
        <w:t xml:space="preserve"> </w:t>
      </w:r>
      <w:proofErr w:type="gramStart"/>
      <w:r w:rsidRPr="00201192">
        <w:rPr>
          <w:sz w:val="22"/>
        </w:rPr>
        <w:t>(наимено</w:t>
      </w:r>
      <w:r w:rsidR="00982C6E" w:rsidRPr="00201192">
        <w:rPr>
          <w:sz w:val="22"/>
        </w:rPr>
        <w:t>вание почетного или специального</w:t>
      </w:r>
      <w:r w:rsidRPr="00201192">
        <w:rPr>
          <w:sz w:val="22"/>
        </w:rPr>
        <w:t xml:space="preserve"> звания,</w:t>
      </w:r>
      <w:proofErr w:type="gramEnd"/>
    </w:p>
    <w:p w:rsidR="005B4881" w:rsidRPr="00201192" w:rsidRDefault="005B4881" w:rsidP="00B01107">
      <w:pPr>
        <w:pStyle w:val="a9"/>
        <w:jc w:val="both"/>
        <w:rPr>
          <w:sz w:val="22"/>
        </w:rPr>
      </w:pPr>
      <w:r w:rsidRPr="00201192">
        <w:rPr>
          <w:sz w:val="22"/>
        </w:rPr>
        <w:t>______________________________________________________________</w:t>
      </w:r>
      <w:r w:rsidR="00201192">
        <w:rPr>
          <w:sz w:val="22"/>
        </w:rPr>
        <w:t>____________</w:t>
      </w:r>
      <w:r w:rsidRPr="00201192">
        <w:rPr>
          <w:sz w:val="22"/>
        </w:rPr>
        <w:t>_____________</w:t>
      </w:r>
    </w:p>
    <w:p w:rsidR="005B4881" w:rsidRPr="00201192" w:rsidRDefault="005B4881" w:rsidP="00201192">
      <w:pPr>
        <w:pStyle w:val="a9"/>
        <w:jc w:val="center"/>
        <w:rPr>
          <w:sz w:val="22"/>
          <w:szCs w:val="22"/>
        </w:rPr>
      </w:pPr>
      <w:r w:rsidRPr="00201192">
        <w:rPr>
          <w:sz w:val="22"/>
          <w:szCs w:val="22"/>
        </w:rPr>
        <w:t>награды или иного знака отличия)</w:t>
      </w:r>
    </w:p>
    <w:p w:rsidR="005B4881" w:rsidRPr="00B01107" w:rsidRDefault="005B4881" w:rsidP="00B01107">
      <w:pPr>
        <w:pStyle w:val="a9"/>
        <w:jc w:val="both"/>
      </w:pPr>
      <w:r w:rsidRPr="00B01107">
        <w:t>_______________________________________________________________________</w:t>
      </w:r>
      <w:r w:rsidR="00201192">
        <w:t>____</w:t>
      </w:r>
      <w:r w:rsidRPr="00B01107">
        <w:t>____</w:t>
      </w:r>
    </w:p>
    <w:p w:rsidR="005B4881" w:rsidRPr="00201192" w:rsidRDefault="005B4881" w:rsidP="00201192">
      <w:pPr>
        <w:pStyle w:val="a9"/>
        <w:jc w:val="center"/>
        <w:rPr>
          <w:sz w:val="22"/>
          <w:szCs w:val="22"/>
        </w:rPr>
      </w:pPr>
      <w:r w:rsidRPr="00201192">
        <w:rPr>
          <w:sz w:val="22"/>
          <w:szCs w:val="22"/>
        </w:rPr>
        <w:t>(за какие заслуги присвоено и кем, за какие заслуги награжде</w:t>
      </w:r>
      <w:proofErr w:type="gramStart"/>
      <w:r w:rsidRPr="00201192">
        <w:rPr>
          <w:sz w:val="22"/>
          <w:szCs w:val="22"/>
        </w:rPr>
        <w:t>н(</w:t>
      </w:r>
      <w:proofErr w:type="gramEnd"/>
      <w:r w:rsidRPr="00201192">
        <w:rPr>
          <w:sz w:val="22"/>
          <w:szCs w:val="22"/>
        </w:rPr>
        <w:t>а) и кем)</w:t>
      </w:r>
    </w:p>
    <w:p w:rsidR="005B4881" w:rsidRPr="00B01107" w:rsidRDefault="005B4881" w:rsidP="00B01107">
      <w:pPr>
        <w:pStyle w:val="a9"/>
        <w:jc w:val="both"/>
      </w:pPr>
      <w:r w:rsidRPr="00B01107">
        <w:t>_________________________________________________________________________</w:t>
      </w:r>
      <w:r w:rsidR="00201192">
        <w:t>____</w:t>
      </w:r>
      <w:r w:rsidRPr="00B01107">
        <w:t>__</w:t>
      </w:r>
    </w:p>
    <w:p w:rsidR="005B4881" w:rsidRPr="00201192" w:rsidRDefault="005B4881" w:rsidP="00201192">
      <w:pPr>
        <w:pStyle w:val="a9"/>
        <w:jc w:val="center"/>
        <w:rPr>
          <w:sz w:val="22"/>
          <w:szCs w:val="22"/>
        </w:rPr>
      </w:pPr>
      <w:proofErr w:type="gramStart"/>
      <w:r w:rsidRPr="00201192">
        <w:rPr>
          <w:sz w:val="22"/>
          <w:szCs w:val="22"/>
        </w:rPr>
        <w:t>(дата и место вручения документов к почетному или</w:t>
      </w:r>
      <w:proofErr w:type="gramEnd"/>
    </w:p>
    <w:p w:rsidR="005B4881" w:rsidRPr="00B01107" w:rsidRDefault="005B4881" w:rsidP="00B01107">
      <w:pPr>
        <w:pStyle w:val="a9"/>
        <w:jc w:val="both"/>
      </w:pPr>
      <w:r w:rsidRPr="00B01107">
        <w:t>______________________________________________________________________</w:t>
      </w:r>
      <w:r w:rsidR="00201192">
        <w:t>_____</w:t>
      </w:r>
      <w:r w:rsidRPr="00B01107">
        <w:t>____.</w:t>
      </w:r>
    </w:p>
    <w:p w:rsidR="005B4881" w:rsidRPr="009742DC" w:rsidRDefault="005B4881" w:rsidP="009742DC">
      <w:pPr>
        <w:pStyle w:val="a9"/>
        <w:jc w:val="center"/>
        <w:rPr>
          <w:sz w:val="22"/>
          <w:szCs w:val="22"/>
        </w:rPr>
      </w:pPr>
      <w:r w:rsidRPr="009742DC">
        <w:rPr>
          <w:sz w:val="22"/>
          <w:szCs w:val="22"/>
        </w:rPr>
        <w:t>специальному званию, награды или иного знака отличия)</w:t>
      </w:r>
    </w:p>
    <w:p w:rsidR="005B4881" w:rsidRPr="00B01107" w:rsidRDefault="005B4881" w:rsidP="00B01107">
      <w:pPr>
        <w:pStyle w:val="a9"/>
        <w:jc w:val="both"/>
      </w:pPr>
    </w:p>
    <w:p w:rsidR="005B4881" w:rsidRPr="00B01107" w:rsidRDefault="005B4881" w:rsidP="00B01107">
      <w:pPr>
        <w:pStyle w:val="a9"/>
        <w:jc w:val="both"/>
      </w:pPr>
      <w:r w:rsidRPr="00B01107">
        <w:t>Документы к почетному или специальному званию, награда и документы к ней,</w:t>
      </w:r>
      <w:r w:rsidR="00E442F1" w:rsidRPr="00B01107">
        <w:t xml:space="preserve"> </w:t>
      </w:r>
      <w:r w:rsidRPr="00B01107">
        <w:t>знак отличия и документы к нему (</w:t>
      </w:r>
      <w:proofErr w:type="gramStart"/>
      <w:r w:rsidRPr="00B01107">
        <w:t>нужное</w:t>
      </w:r>
      <w:proofErr w:type="gramEnd"/>
      <w:r w:rsidRPr="00B01107">
        <w:t xml:space="preserve"> подчеркнуть) ______________________</w:t>
      </w:r>
      <w:r w:rsidR="00E442F1" w:rsidRPr="00B01107">
        <w:t>__</w:t>
      </w:r>
      <w:r w:rsidR="009742DC">
        <w:t>___________________</w:t>
      </w:r>
      <w:r w:rsidR="00E442F1" w:rsidRPr="00B01107">
        <w:t>__</w:t>
      </w:r>
    </w:p>
    <w:p w:rsidR="005B4881" w:rsidRPr="00B01107" w:rsidRDefault="005B4881" w:rsidP="00B01107">
      <w:pPr>
        <w:pStyle w:val="a9"/>
        <w:jc w:val="both"/>
      </w:pPr>
      <w:r w:rsidRPr="00B01107">
        <w:t>________________________________________________________________________</w:t>
      </w:r>
      <w:r w:rsidR="009742DC">
        <w:t>_____</w:t>
      </w:r>
      <w:r w:rsidRPr="00B01107">
        <w:t>___</w:t>
      </w:r>
    </w:p>
    <w:p w:rsidR="005B4881" w:rsidRPr="009742DC" w:rsidRDefault="005B4881" w:rsidP="009742DC">
      <w:pPr>
        <w:pStyle w:val="a9"/>
        <w:jc w:val="center"/>
        <w:rPr>
          <w:sz w:val="22"/>
          <w:szCs w:val="22"/>
        </w:rPr>
      </w:pPr>
      <w:r w:rsidRPr="009742DC">
        <w:rPr>
          <w:sz w:val="22"/>
          <w:szCs w:val="22"/>
        </w:rPr>
        <w:t>(наименование почетного или специального звания, награды или иного</w:t>
      </w:r>
      <w:r w:rsidR="00A714D8" w:rsidRPr="009742DC">
        <w:rPr>
          <w:sz w:val="22"/>
          <w:szCs w:val="22"/>
        </w:rPr>
        <w:t xml:space="preserve"> </w:t>
      </w:r>
      <w:r w:rsidRPr="009742DC">
        <w:rPr>
          <w:sz w:val="22"/>
          <w:szCs w:val="22"/>
        </w:rPr>
        <w:t>знака отличия)</w:t>
      </w:r>
    </w:p>
    <w:p w:rsidR="005B4881" w:rsidRPr="00B01107" w:rsidRDefault="005B4881" w:rsidP="00B01107">
      <w:pPr>
        <w:pStyle w:val="a9"/>
        <w:jc w:val="both"/>
      </w:pPr>
      <w:r w:rsidRPr="00B01107">
        <w:t>___________________________________________________________________</w:t>
      </w:r>
      <w:r w:rsidR="009742DC">
        <w:t>_____</w:t>
      </w:r>
      <w:r w:rsidRPr="00B01107">
        <w:t>________</w:t>
      </w:r>
    </w:p>
    <w:p w:rsidR="005B4881" w:rsidRPr="009742DC" w:rsidRDefault="005B4881" w:rsidP="009742DC">
      <w:pPr>
        <w:pStyle w:val="a9"/>
        <w:jc w:val="center"/>
        <w:rPr>
          <w:sz w:val="22"/>
          <w:szCs w:val="22"/>
        </w:rPr>
      </w:pPr>
      <w:proofErr w:type="gramStart"/>
      <w:r w:rsidRPr="009742DC">
        <w:rPr>
          <w:sz w:val="22"/>
          <w:szCs w:val="22"/>
        </w:rPr>
        <w:t>(наименование документов к почетному или специальному званию,</w:t>
      </w:r>
      <w:proofErr w:type="gramEnd"/>
    </w:p>
    <w:p w:rsidR="005B4881" w:rsidRPr="00B01107" w:rsidRDefault="005B4881" w:rsidP="00B01107">
      <w:pPr>
        <w:pStyle w:val="a9"/>
        <w:jc w:val="both"/>
      </w:pPr>
      <w:r w:rsidRPr="00B01107">
        <w:t>______________________________________________________________________</w:t>
      </w:r>
      <w:r w:rsidR="009742DC">
        <w:t>_____</w:t>
      </w:r>
      <w:r w:rsidRPr="00B01107">
        <w:t>_____</w:t>
      </w:r>
    </w:p>
    <w:p w:rsidR="005B4881" w:rsidRPr="009742DC" w:rsidRDefault="005B4881" w:rsidP="009742DC">
      <w:pPr>
        <w:pStyle w:val="a9"/>
        <w:jc w:val="center"/>
        <w:rPr>
          <w:sz w:val="22"/>
          <w:szCs w:val="22"/>
        </w:rPr>
      </w:pPr>
      <w:r w:rsidRPr="009742DC">
        <w:rPr>
          <w:sz w:val="22"/>
          <w:szCs w:val="22"/>
        </w:rPr>
        <w:t>награде или иному знаку отличия)</w:t>
      </w:r>
    </w:p>
    <w:p w:rsidR="005B4881" w:rsidRPr="00B01107" w:rsidRDefault="005B4881" w:rsidP="00B01107">
      <w:pPr>
        <w:pStyle w:val="a9"/>
        <w:jc w:val="both"/>
      </w:pPr>
      <w:r w:rsidRPr="00B01107">
        <w:t>сданы по акту приема-передачи N ______</w:t>
      </w:r>
      <w:r w:rsidR="009742DC">
        <w:t>___________</w:t>
      </w:r>
      <w:r w:rsidRPr="00B01107">
        <w:t>_</w:t>
      </w:r>
      <w:r w:rsidR="009742DC">
        <w:t>______ от "__" _____________ 20____</w:t>
      </w:r>
      <w:r w:rsidRPr="00B01107">
        <w:t>г.</w:t>
      </w:r>
    </w:p>
    <w:p w:rsidR="005B4881" w:rsidRPr="00B01107" w:rsidRDefault="005B4881" w:rsidP="00B01107">
      <w:pPr>
        <w:pStyle w:val="a9"/>
        <w:jc w:val="both"/>
      </w:pPr>
      <w:r w:rsidRPr="00B01107">
        <w:t>в ______________________________________________________________</w:t>
      </w:r>
      <w:r w:rsidR="00A714D8" w:rsidRPr="00B01107">
        <w:t>________</w:t>
      </w:r>
      <w:r w:rsidRPr="00B01107">
        <w:t>__________.</w:t>
      </w:r>
    </w:p>
    <w:p w:rsidR="005B4881" w:rsidRPr="009742DC" w:rsidRDefault="005B4881" w:rsidP="009742DC">
      <w:pPr>
        <w:pStyle w:val="a9"/>
        <w:jc w:val="center"/>
        <w:rPr>
          <w:sz w:val="22"/>
          <w:szCs w:val="22"/>
        </w:rPr>
      </w:pPr>
      <w:r w:rsidRPr="009742DC">
        <w:rPr>
          <w:sz w:val="22"/>
          <w:szCs w:val="22"/>
        </w:rPr>
        <w:t>(наименование кадрового подразделения)</w:t>
      </w:r>
    </w:p>
    <w:p w:rsidR="005B4881" w:rsidRPr="00B01107" w:rsidRDefault="005B4881" w:rsidP="00B01107">
      <w:pPr>
        <w:pStyle w:val="a9"/>
        <w:jc w:val="both"/>
      </w:pPr>
    </w:p>
    <w:p w:rsidR="005B4881" w:rsidRPr="00B01107" w:rsidRDefault="005B4881" w:rsidP="00B01107">
      <w:pPr>
        <w:pStyle w:val="a9"/>
        <w:jc w:val="both"/>
      </w:pPr>
      <w:r w:rsidRPr="00B01107">
        <w:t xml:space="preserve">"__" _____________ 20__ г.    </w:t>
      </w:r>
      <w:r w:rsidR="009742DC">
        <w:t xml:space="preserve">                            </w:t>
      </w:r>
      <w:r w:rsidRPr="00B01107">
        <w:t xml:space="preserve">  ______________   __________________________</w:t>
      </w:r>
    </w:p>
    <w:p w:rsidR="005B4881" w:rsidRPr="009742DC" w:rsidRDefault="005B4881" w:rsidP="00B01107">
      <w:pPr>
        <w:pStyle w:val="a9"/>
        <w:jc w:val="both"/>
        <w:rPr>
          <w:sz w:val="22"/>
          <w:szCs w:val="22"/>
        </w:rPr>
      </w:pPr>
      <w:r w:rsidRPr="00B01107">
        <w:t xml:space="preserve">   </w:t>
      </w:r>
      <w:r w:rsidR="009742DC">
        <w:t xml:space="preserve">                                                       </w:t>
      </w:r>
      <w:r w:rsidRPr="00B01107">
        <w:t xml:space="preserve">                          </w:t>
      </w:r>
      <w:r w:rsidR="009742DC">
        <w:t xml:space="preserve"> </w:t>
      </w:r>
      <w:r w:rsidRPr="00B01107">
        <w:t xml:space="preserve">      </w:t>
      </w:r>
      <w:r w:rsidRPr="009742DC">
        <w:rPr>
          <w:sz w:val="22"/>
          <w:szCs w:val="22"/>
        </w:rPr>
        <w:t xml:space="preserve">(подпись)    </w:t>
      </w:r>
      <w:r w:rsidR="009742DC">
        <w:rPr>
          <w:sz w:val="22"/>
          <w:szCs w:val="22"/>
        </w:rPr>
        <w:t xml:space="preserve">       </w:t>
      </w:r>
      <w:r w:rsidRPr="009742DC">
        <w:rPr>
          <w:sz w:val="22"/>
          <w:szCs w:val="22"/>
        </w:rPr>
        <w:t xml:space="preserve">   (расшифровка подписи)</w:t>
      </w:r>
    </w:p>
    <w:p w:rsidR="00A714D8" w:rsidRPr="00B01107" w:rsidRDefault="002F30BF" w:rsidP="009742DC">
      <w:pPr>
        <w:pStyle w:val="a9"/>
        <w:jc w:val="right"/>
        <w:rPr>
          <w:sz w:val="20"/>
          <w:szCs w:val="20"/>
        </w:rPr>
      </w:pPr>
      <w:r w:rsidRPr="00B01107">
        <w:rPr>
          <w:spacing w:val="-14"/>
          <w:position w:val="1"/>
        </w:rPr>
        <w:br w:type="page"/>
      </w:r>
      <w:r w:rsidRPr="00B01107">
        <w:rPr>
          <w:sz w:val="20"/>
          <w:szCs w:val="20"/>
        </w:rPr>
        <w:t xml:space="preserve">                                        </w:t>
      </w:r>
      <w:r w:rsidR="00A714D8" w:rsidRPr="00B01107">
        <w:rPr>
          <w:sz w:val="20"/>
          <w:szCs w:val="20"/>
        </w:rPr>
        <w:t xml:space="preserve">Приложение 2 </w:t>
      </w:r>
    </w:p>
    <w:p w:rsidR="00A714D8" w:rsidRPr="00B01107" w:rsidRDefault="00A714D8" w:rsidP="009742DC">
      <w:pPr>
        <w:pStyle w:val="a9"/>
        <w:jc w:val="right"/>
        <w:rPr>
          <w:sz w:val="20"/>
          <w:szCs w:val="20"/>
        </w:rPr>
      </w:pPr>
      <w:r w:rsidRPr="00B01107">
        <w:rPr>
          <w:sz w:val="20"/>
          <w:szCs w:val="20"/>
        </w:rPr>
        <w:t xml:space="preserve">к Положению о порядке принятия лицами, </w:t>
      </w:r>
    </w:p>
    <w:p w:rsidR="00A714D8" w:rsidRPr="00B01107" w:rsidRDefault="00A714D8" w:rsidP="009742DC">
      <w:pPr>
        <w:pStyle w:val="a9"/>
        <w:jc w:val="right"/>
        <w:rPr>
          <w:sz w:val="20"/>
          <w:szCs w:val="20"/>
        </w:rPr>
      </w:pPr>
      <w:proofErr w:type="gramStart"/>
      <w:r w:rsidRPr="00B01107">
        <w:rPr>
          <w:sz w:val="20"/>
          <w:szCs w:val="20"/>
        </w:rPr>
        <w:t>замещающими</w:t>
      </w:r>
      <w:proofErr w:type="gramEnd"/>
      <w:r w:rsidRPr="00B01107">
        <w:rPr>
          <w:sz w:val="20"/>
          <w:szCs w:val="20"/>
        </w:rPr>
        <w:t xml:space="preserve"> муниципальные должности и </w:t>
      </w:r>
    </w:p>
    <w:p w:rsidR="00A714D8" w:rsidRPr="00B01107" w:rsidRDefault="00A714D8" w:rsidP="009742DC">
      <w:pPr>
        <w:pStyle w:val="a9"/>
        <w:jc w:val="right"/>
        <w:rPr>
          <w:sz w:val="20"/>
          <w:szCs w:val="20"/>
        </w:rPr>
      </w:pPr>
      <w:r w:rsidRPr="00B01107">
        <w:rPr>
          <w:sz w:val="20"/>
          <w:szCs w:val="20"/>
        </w:rPr>
        <w:t xml:space="preserve">осуществляющие свои полномочия на </w:t>
      </w:r>
      <w:proofErr w:type="gramStart"/>
      <w:r w:rsidRPr="00B01107">
        <w:rPr>
          <w:sz w:val="20"/>
          <w:szCs w:val="20"/>
        </w:rPr>
        <w:t>постоянной</w:t>
      </w:r>
      <w:proofErr w:type="gramEnd"/>
      <w:r w:rsidRPr="00B01107">
        <w:rPr>
          <w:sz w:val="20"/>
          <w:szCs w:val="20"/>
        </w:rPr>
        <w:t xml:space="preserve"> </w:t>
      </w:r>
    </w:p>
    <w:p w:rsidR="00A714D8" w:rsidRPr="00B01107" w:rsidRDefault="00A714D8" w:rsidP="009742DC">
      <w:pPr>
        <w:pStyle w:val="a9"/>
        <w:jc w:val="right"/>
        <w:rPr>
          <w:sz w:val="20"/>
          <w:szCs w:val="20"/>
        </w:rPr>
      </w:pPr>
      <w:r w:rsidRPr="00B01107">
        <w:rPr>
          <w:sz w:val="20"/>
          <w:szCs w:val="20"/>
        </w:rPr>
        <w:t xml:space="preserve">основе почетных и специальных званий, наград и иных </w:t>
      </w:r>
    </w:p>
    <w:p w:rsidR="00A714D8" w:rsidRPr="00B01107" w:rsidRDefault="00A714D8" w:rsidP="009742DC">
      <w:pPr>
        <w:pStyle w:val="a9"/>
        <w:jc w:val="right"/>
        <w:rPr>
          <w:sz w:val="20"/>
          <w:szCs w:val="20"/>
        </w:rPr>
      </w:pPr>
      <w:r w:rsidRPr="00B01107">
        <w:rPr>
          <w:sz w:val="20"/>
          <w:szCs w:val="20"/>
        </w:rPr>
        <w:t>знаков отличия иностранных государств, международных</w:t>
      </w:r>
    </w:p>
    <w:p w:rsidR="00A714D8" w:rsidRPr="00B01107" w:rsidRDefault="00A714D8" w:rsidP="009742DC">
      <w:pPr>
        <w:pStyle w:val="a9"/>
        <w:jc w:val="right"/>
        <w:rPr>
          <w:sz w:val="20"/>
          <w:szCs w:val="20"/>
        </w:rPr>
      </w:pPr>
      <w:r w:rsidRPr="00B01107">
        <w:rPr>
          <w:sz w:val="20"/>
          <w:szCs w:val="20"/>
        </w:rPr>
        <w:t xml:space="preserve"> организаций, политических партий, иных общественных </w:t>
      </w:r>
    </w:p>
    <w:p w:rsidR="00A714D8" w:rsidRPr="00B01107" w:rsidRDefault="00A714D8" w:rsidP="009742DC">
      <w:pPr>
        <w:pStyle w:val="a9"/>
        <w:jc w:val="right"/>
        <w:rPr>
          <w:sz w:val="20"/>
          <w:szCs w:val="20"/>
        </w:rPr>
      </w:pPr>
      <w:r w:rsidRPr="00B01107">
        <w:rPr>
          <w:sz w:val="20"/>
          <w:szCs w:val="20"/>
        </w:rPr>
        <w:t xml:space="preserve">         объединений и других организаций</w:t>
      </w:r>
    </w:p>
    <w:p w:rsidR="00A714D8" w:rsidRPr="00B01107" w:rsidRDefault="00A714D8" w:rsidP="00B01107">
      <w:pPr>
        <w:pStyle w:val="a9"/>
        <w:jc w:val="both"/>
        <w:rPr>
          <w:sz w:val="20"/>
          <w:szCs w:val="20"/>
        </w:rPr>
      </w:pPr>
      <w:r w:rsidRPr="00B01107">
        <w:rPr>
          <w:sz w:val="20"/>
          <w:szCs w:val="20"/>
        </w:rPr>
        <w:t xml:space="preserve">   </w:t>
      </w:r>
    </w:p>
    <w:p w:rsidR="00A714D8" w:rsidRPr="00B01107" w:rsidRDefault="00A714D8" w:rsidP="00B01107">
      <w:pPr>
        <w:pStyle w:val="a9"/>
        <w:jc w:val="both"/>
        <w:rPr>
          <w:sz w:val="20"/>
          <w:szCs w:val="20"/>
        </w:rPr>
      </w:pPr>
    </w:p>
    <w:p w:rsidR="009742DC" w:rsidRDefault="00A714D8" w:rsidP="009742DC">
      <w:pPr>
        <w:pStyle w:val="a9"/>
        <w:jc w:val="right"/>
        <w:rPr>
          <w:color w:val="000000"/>
        </w:rPr>
      </w:pPr>
      <w:r w:rsidRPr="00B01107">
        <w:rPr>
          <w:color w:val="000000"/>
        </w:rPr>
        <w:t xml:space="preserve">Кадровый информационно-аналитический сектор </w:t>
      </w:r>
    </w:p>
    <w:p w:rsidR="00A714D8" w:rsidRPr="00B01107" w:rsidRDefault="00A714D8" w:rsidP="009742DC">
      <w:pPr>
        <w:pStyle w:val="a9"/>
        <w:jc w:val="right"/>
      </w:pPr>
      <w:r w:rsidRPr="00B01107">
        <w:rPr>
          <w:color w:val="000000"/>
        </w:rPr>
        <w:t>Администрации Октябрьского городского поселения</w:t>
      </w:r>
    </w:p>
    <w:p w:rsidR="002F30BF" w:rsidRPr="00B01107" w:rsidRDefault="002F30BF" w:rsidP="009742DC">
      <w:pPr>
        <w:pStyle w:val="a9"/>
        <w:jc w:val="right"/>
      </w:pPr>
      <w:r w:rsidRPr="00B01107">
        <w:t xml:space="preserve">                                          </w:t>
      </w:r>
      <w:r w:rsidR="00A714D8" w:rsidRPr="00B01107">
        <w:t xml:space="preserve"> </w:t>
      </w:r>
      <w:r w:rsidRPr="00B01107">
        <w:t xml:space="preserve">  </w:t>
      </w:r>
      <w:r w:rsidR="00A714D8" w:rsidRPr="00B01107">
        <w:t xml:space="preserve">                                     </w:t>
      </w:r>
      <w:r w:rsidRPr="00B01107">
        <w:t>от ____________________________</w:t>
      </w:r>
    </w:p>
    <w:p w:rsidR="002F30BF" w:rsidRPr="00B01107" w:rsidRDefault="002F30BF" w:rsidP="009742DC">
      <w:pPr>
        <w:pStyle w:val="a9"/>
        <w:jc w:val="right"/>
      </w:pPr>
      <w:r w:rsidRPr="00B01107">
        <w:t xml:space="preserve">                                          </w:t>
      </w:r>
      <w:r w:rsidR="00A714D8" w:rsidRPr="00B01107">
        <w:t xml:space="preserve">                                       </w:t>
      </w:r>
      <w:r w:rsidRPr="00B01107">
        <w:t xml:space="preserve">  _______________________________</w:t>
      </w:r>
    </w:p>
    <w:p w:rsidR="002F30BF" w:rsidRPr="009742DC" w:rsidRDefault="002F30BF" w:rsidP="009742DC">
      <w:pPr>
        <w:pStyle w:val="a9"/>
        <w:jc w:val="right"/>
        <w:rPr>
          <w:sz w:val="22"/>
          <w:szCs w:val="22"/>
        </w:rPr>
      </w:pPr>
      <w:r w:rsidRPr="009742DC">
        <w:rPr>
          <w:sz w:val="22"/>
          <w:szCs w:val="22"/>
        </w:rPr>
        <w:t xml:space="preserve">                                            </w:t>
      </w:r>
      <w:r w:rsidR="00A714D8" w:rsidRPr="009742DC">
        <w:rPr>
          <w:sz w:val="22"/>
          <w:szCs w:val="22"/>
        </w:rPr>
        <w:t xml:space="preserve">                                         </w:t>
      </w:r>
      <w:r w:rsidRPr="009742DC">
        <w:rPr>
          <w:sz w:val="22"/>
          <w:szCs w:val="22"/>
        </w:rPr>
        <w:t>(Ф.И.О., замещаемая должность)</w:t>
      </w:r>
    </w:p>
    <w:p w:rsidR="002F30BF" w:rsidRPr="00B01107" w:rsidRDefault="002F30BF" w:rsidP="009742DC">
      <w:pPr>
        <w:pStyle w:val="a9"/>
        <w:jc w:val="right"/>
      </w:pPr>
    </w:p>
    <w:p w:rsidR="002F30BF" w:rsidRPr="00B01107" w:rsidRDefault="002F30BF" w:rsidP="009742DC">
      <w:pPr>
        <w:pStyle w:val="a9"/>
        <w:jc w:val="center"/>
      </w:pPr>
      <w:r w:rsidRPr="00B01107">
        <w:t>Уведомление</w:t>
      </w:r>
    </w:p>
    <w:p w:rsidR="002F30BF" w:rsidRPr="00B01107" w:rsidRDefault="002F30BF" w:rsidP="009742DC">
      <w:pPr>
        <w:pStyle w:val="a9"/>
        <w:jc w:val="center"/>
      </w:pPr>
      <w:r w:rsidRPr="00B01107">
        <w:t>об отказе в получении почетного или специального звания,</w:t>
      </w:r>
    </w:p>
    <w:p w:rsidR="002F30BF" w:rsidRPr="00B01107" w:rsidRDefault="002F30BF" w:rsidP="009742DC">
      <w:pPr>
        <w:pStyle w:val="a9"/>
        <w:jc w:val="center"/>
      </w:pPr>
      <w:r w:rsidRPr="00B01107">
        <w:t>награды или иного знака отличия иностранного государства,</w:t>
      </w:r>
    </w:p>
    <w:p w:rsidR="002F30BF" w:rsidRPr="00B01107" w:rsidRDefault="002F30BF" w:rsidP="009742DC">
      <w:pPr>
        <w:pStyle w:val="a9"/>
        <w:jc w:val="center"/>
      </w:pPr>
      <w:r w:rsidRPr="00B01107">
        <w:t>международной организации, политической партии, иного</w:t>
      </w:r>
    </w:p>
    <w:p w:rsidR="002F30BF" w:rsidRPr="00B01107" w:rsidRDefault="002F30BF" w:rsidP="009742DC">
      <w:pPr>
        <w:pStyle w:val="a9"/>
        <w:jc w:val="center"/>
      </w:pPr>
      <w:r w:rsidRPr="00B01107">
        <w:t>общественного объединения или другой организации</w:t>
      </w:r>
    </w:p>
    <w:p w:rsidR="002F30BF" w:rsidRDefault="002F30BF" w:rsidP="00B01107">
      <w:pPr>
        <w:pStyle w:val="a9"/>
        <w:jc w:val="both"/>
      </w:pPr>
    </w:p>
    <w:p w:rsidR="002B32FB" w:rsidRDefault="002B32FB" w:rsidP="00B01107">
      <w:pPr>
        <w:pStyle w:val="a9"/>
        <w:jc w:val="both"/>
      </w:pPr>
    </w:p>
    <w:p w:rsidR="002B32FB" w:rsidRPr="00B01107" w:rsidRDefault="002B32FB" w:rsidP="00B01107">
      <w:pPr>
        <w:pStyle w:val="a9"/>
        <w:jc w:val="both"/>
      </w:pPr>
    </w:p>
    <w:p w:rsidR="002F30BF" w:rsidRPr="00B01107" w:rsidRDefault="002F30BF" w:rsidP="00B01107">
      <w:pPr>
        <w:pStyle w:val="a9"/>
        <w:jc w:val="both"/>
      </w:pPr>
      <w:r w:rsidRPr="00B01107">
        <w:t>Уведомляю о принятом мною решении отказаться от получения ________</w:t>
      </w:r>
      <w:r w:rsidR="00A714D8" w:rsidRPr="00B01107">
        <w:t>_____</w:t>
      </w:r>
      <w:r w:rsidRPr="00B01107">
        <w:t>_______</w:t>
      </w:r>
      <w:r w:rsidR="009742DC">
        <w:t>___</w:t>
      </w:r>
      <w:r w:rsidRPr="00B01107">
        <w:t>_</w:t>
      </w:r>
      <w:r w:rsidR="00A714D8" w:rsidRPr="00B01107">
        <w:t>_</w:t>
      </w:r>
      <w:r w:rsidRPr="00B01107">
        <w:t>_</w:t>
      </w:r>
    </w:p>
    <w:p w:rsidR="002F30BF" w:rsidRPr="00B01107" w:rsidRDefault="002F30BF" w:rsidP="00B01107">
      <w:pPr>
        <w:pStyle w:val="a9"/>
        <w:jc w:val="both"/>
      </w:pPr>
      <w:r w:rsidRPr="00B01107">
        <w:t>________________________________________________________________________</w:t>
      </w:r>
      <w:r w:rsidR="009742DC">
        <w:t>__</w:t>
      </w:r>
      <w:r w:rsidRPr="00B01107">
        <w:t>_</w:t>
      </w:r>
      <w:r w:rsidR="00A714D8" w:rsidRPr="00B01107">
        <w:t>___</w:t>
      </w:r>
      <w:r w:rsidRPr="00B01107">
        <w:t>__</w:t>
      </w:r>
    </w:p>
    <w:p w:rsidR="002F30BF" w:rsidRPr="009742DC" w:rsidRDefault="002F30BF" w:rsidP="009742DC">
      <w:pPr>
        <w:pStyle w:val="a9"/>
        <w:jc w:val="center"/>
        <w:rPr>
          <w:sz w:val="22"/>
          <w:szCs w:val="22"/>
        </w:rPr>
      </w:pPr>
      <w:r w:rsidRPr="009742DC">
        <w:rPr>
          <w:sz w:val="22"/>
          <w:szCs w:val="22"/>
        </w:rPr>
        <w:t>(наименование почетного или специального звания, награды или иного</w:t>
      </w:r>
      <w:r w:rsidR="009742DC" w:rsidRPr="009742DC">
        <w:rPr>
          <w:sz w:val="22"/>
          <w:szCs w:val="22"/>
        </w:rPr>
        <w:t xml:space="preserve"> </w:t>
      </w:r>
      <w:r w:rsidRPr="009742DC">
        <w:rPr>
          <w:sz w:val="22"/>
          <w:szCs w:val="22"/>
        </w:rPr>
        <w:t>знака отличия)</w:t>
      </w:r>
    </w:p>
    <w:p w:rsidR="002F30BF" w:rsidRPr="00B01107" w:rsidRDefault="002F30BF" w:rsidP="00B01107">
      <w:pPr>
        <w:pStyle w:val="a9"/>
        <w:jc w:val="both"/>
      </w:pPr>
      <w:r w:rsidRPr="00B01107">
        <w:t>______________________________________________________________________</w:t>
      </w:r>
      <w:r w:rsidR="00A714D8" w:rsidRPr="00B01107">
        <w:t>___</w:t>
      </w:r>
      <w:r w:rsidR="009742DC">
        <w:t>___</w:t>
      </w:r>
      <w:r w:rsidR="00A714D8" w:rsidRPr="00B01107">
        <w:t>_</w:t>
      </w:r>
      <w:r w:rsidRPr="00B01107">
        <w:t>____.</w:t>
      </w:r>
    </w:p>
    <w:p w:rsidR="002F30BF" w:rsidRPr="009742DC" w:rsidRDefault="002F30BF" w:rsidP="009742DC">
      <w:pPr>
        <w:pStyle w:val="a9"/>
        <w:jc w:val="center"/>
        <w:rPr>
          <w:sz w:val="22"/>
          <w:szCs w:val="22"/>
        </w:rPr>
      </w:pPr>
      <w:r w:rsidRPr="009742DC">
        <w:rPr>
          <w:sz w:val="22"/>
          <w:szCs w:val="22"/>
        </w:rPr>
        <w:t>(за какие заслуги присвоено и кем, за какие заслуги награжде</w:t>
      </w:r>
      <w:proofErr w:type="gramStart"/>
      <w:r w:rsidRPr="009742DC">
        <w:rPr>
          <w:sz w:val="22"/>
          <w:szCs w:val="22"/>
        </w:rPr>
        <w:t>н(</w:t>
      </w:r>
      <w:proofErr w:type="gramEnd"/>
      <w:r w:rsidRPr="009742DC">
        <w:rPr>
          <w:sz w:val="22"/>
          <w:szCs w:val="22"/>
        </w:rPr>
        <w:t>а) и кем)</w:t>
      </w:r>
    </w:p>
    <w:p w:rsidR="002F30BF" w:rsidRDefault="002F30BF" w:rsidP="00B01107">
      <w:pPr>
        <w:pStyle w:val="a9"/>
        <w:jc w:val="both"/>
      </w:pPr>
    </w:p>
    <w:p w:rsidR="002B32FB" w:rsidRDefault="002B32FB" w:rsidP="00B01107">
      <w:pPr>
        <w:pStyle w:val="a9"/>
        <w:jc w:val="both"/>
      </w:pPr>
    </w:p>
    <w:p w:rsidR="002B32FB" w:rsidRDefault="002B32FB" w:rsidP="00B01107">
      <w:pPr>
        <w:pStyle w:val="a9"/>
        <w:jc w:val="both"/>
      </w:pPr>
    </w:p>
    <w:p w:rsidR="002B32FB" w:rsidRPr="00B01107" w:rsidRDefault="002B32FB" w:rsidP="00B01107">
      <w:pPr>
        <w:pStyle w:val="a9"/>
        <w:jc w:val="both"/>
      </w:pPr>
    </w:p>
    <w:p w:rsidR="002F30BF" w:rsidRPr="00B01107" w:rsidRDefault="002F30BF" w:rsidP="00B01107">
      <w:pPr>
        <w:pStyle w:val="a9"/>
        <w:jc w:val="both"/>
      </w:pPr>
      <w:r w:rsidRPr="00B01107">
        <w:t>"__" _____________ 20__ г.      ______________   __________________________</w:t>
      </w:r>
    </w:p>
    <w:p w:rsidR="002F30BF" w:rsidRPr="002B32FB" w:rsidRDefault="002F30BF" w:rsidP="00B01107">
      <w:pPr>
        <w:pStyle w:val="a9"/>
        <w:jc w:val="both"/>
        <w:rPr>
          <w:sz w:val="22"/>
          <w:szCs w:val="22"/>
        </w:rPr>
      </w:pPr>
      <w:r w:rsidRPr="002B32FB">
        <w:rPr>
          <w:sz w:val="22"/>
          <w:szCs w:val="22"/>
        </w:rPr>
        <w:t xml:space="preserve">         </w:t>
      </w:r>
      <w:r w:rsidR="002B32FB">
        <w:rPr>
          <w:sz w:val="22"/>
          <w:szCs w:val="22"/>
        </w:rPr>
        <w:t xml:space="preserve">                                 </w:t>
      </w:r>
      <w:r w:rsidRPr="002B32FB">
        <w:rPr>
          <w:sz w:val="22"/>
          <w:szCs w:val="22"/>
        </w:rPr>
        <w:t xml:space="preserve">                         (подпись)    </w:t>
      </w:r>
      <w:r w:rsidR="002B32FB">
        <w:rPr>
          <w:sz w:val="22"/>
          <w:szCs w:val="22"/>
        </w:rPr>
        <w:t xml:space="preserve">      </w:t>
      </w:r>
      <w:r w:rsidRPr="002B32FB">
        <w:rPr>
          <w:sz w:val="22"/>
          <w:szCs w:val="22"/>
        </w:rPr>
        <w:t xml:space="preserve">    (расшифровка подписи)</w:t>
      </w:r>
    </w:p>
    <w:p w:rsidR="00A714D8" w:rsidRPr="00B01107" w:rsidRDefault="00A714D8" w:rsidP="00B01107">
      <w:pPr>
        <w:pStyle w:val="a9"/>
        <w:jc w:val="both"/>
        <w:rPr>
          <w:spacing w:val="-14"/>
          <w:position w:val="1"/>
        </w:rPr>
      </w:pPr>
    </w:p>
    <w:p w:rsidR="002F30BF" w:rsidRPr="00B01107" w:rsidRDefault="002F30BF" w:rsidP="00B01107">
      <w:pPr>
        <w:pStyle w:val="a9"/>
        <w:jc w:val="both"/>
        <w:rPr>
          <w:spacing w:val="-14"/>
          <w:position w:val="1"/>
        </w:rPr>
      </w:pPr>
    </w:p>
    <w:p w:rsidR="00427164" w:rsidRPr="00B01107" w:rsidRDefault="00427164" w:rsidP="00B01107">
      <w:pPr>
        <w:pStyle w:val="a9"/>
        <w:jc w:val="both"/>
        <w:rPr>
          <w:spacing w:val="-14"/>
          <w:position w:val="1"/>
        </w:rPr>
      </w:pPr>
    </w:p>
    <w:sectPr w:rsidR="00427164" w:rsidRPr="00B01107" w:rsidSect="003E021C">
      <w:pgSz w:w="11906" w:h="16838"/>
      <w:pgMar w:top="1134"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408"/>
    <w:multiLevelType w:val="hybridMultilevel"/>
    <w:tmpl w:val="B7F4C238"/>
    <w:lvl w:ilvl="0" w:tplc="7940F4B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17175"/>
    <w:multiLevelType w:val="hybridMultilevel"/>
    <w:tmpl w:val="BC40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D92AB7"/>
    <w:multiLevelType w:val="hybridMultilevel"/>
    <w:tmpl w:val="B8B8FFF2"/>
    <w:lvl w:ilvl="0" w:tplc="641A98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3160C5"/>
    <w:multiLevelType w:val="hybridMultilevel"/>
    <w:tmpl w:val="B4B4D7C0"/>
    <w:lvl w:ilvl="0" w:tplc="E86ACBE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A377ECA"/>
    <w:multiLevelType w:val="hybridMultilevel"/>
    <w:tmpl w:val="84287F18"/>
    <w:lvl w:ilvl="0" w:tplc="6344B01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26"/>
    <w:rsid w:val="00015A84"/>
    <w:rsid w:val="00032D17"/>
    <w:rsid w:val="000607D6"/>
    <w:rsid w:val="0007445A"/>
    <w:rsid w:val="000B2253"/>
    <w:rsid w:val="000C05FC"/>
    <w:rsid w:val="000D3E1A"/>
    <w:rsid w:val="00141F73"/>
    <w:rsid w:val="00147530"/>
    <w:rsid w:val="001534F1"/>
    <w:rsid w:val="00174EA0"/>
    <w:rsid w:val="001862E1"/>
    <w:rsid w:val="001B0D24"/>
    <w:rsid w:val="001B1C34"/>
    <w:rsid w:val="001E1898"/>
    <w:rsid w:val="00201192"/>
    <w:rsid w:val="0020162A"/>
    <w:rsid w:val="00204F3D"/>
    <w:rsid w:val="00225F8B"/>
    <w:rsid w:val="002264B4"/>
    <w:rsid w:val="002318F4"/>
    <w:rsid w:val="00245391"/>
    <w:rsid w:val="002575B0"/>
    <w:rsid w:val="002B32FB"/>
    <w:rsid w:val="002D76F3"/>
    <w:rsid w:val="002F30BF"/>
    <w:rsid w:val="00312689"/>
    <w:rsid w:val="00384135"/>
    <w:rsid w:val="003A1A55"/>
    <w:rsid w:val="003A6ED8"/>
    <w:rsid w:val="003E021C"/>
    <w:rsid w:val="003F6606"/>
    <w:rsid w:val="004002BA"/>
    <w:rsid w:val="00427164"/>
    <w:rsid w:val="00435246"/>
    <w:rsid w:val="00443576"/>
    <w:rsid w:val="00462768"/>
    <w:rsid w:val="004700B7"/>
    <w:rsid w:val="0049680C"/>
    <w:rsid w:val="004A3448"/>
    <w:rsid w:val="004A3B9C"/>
    <w:rsid w:val="004B6B4B"/>
    <w:rsid w:val="004C011F"/>
    <w:rsid w:val="004C4032"/>
    <w:rsid w:val="00500C05"/>
    <w:rsid w:val="0051552A"/>
    <w:rsid w:val="0051788C"/>
    <w:rsid w:val="005655A5"/>
    <w:rsid w:val="005B3D1C"/>
    <w:rsid w:val="005B4881"/>
    <w:rsid w:val="005D0C94"/>
    <w:rsid w:val="00602794"/>
    <w:rsid w:val="00650EB3"/>
    <w:rsid w:val="006662A1"/>
    <w:rsid w:val="0067735B"/>
    <w:rsid w:val="006A5C0C"/>
    <w:rsid w:val="006C0B99"/>
    <w:rsid w:val="006D03C5"/>
    <w:rsid w:val="007271C2"/>
    <w:rsid w:val="0074081C"/>
    <w:rsid w:val="00745D48"/>
    <w:rsid w:val="00754557"/>
    <w:rsid w:val="0075747F"/>
    <w:rsid w:val="00765EF6"/>
    <w:rsid w:val="007C4BD6"/>
    <w:rsid w:val="007D41E2"/>
    <w:rsid w:val="007D70FB"/>
    <w:rsid w:val="007E66F7"/>
    <w:rsid w:val="008061B9"/>
    <w:rsid w:val="008A05FF"/>
    <w:rsid w:val="008B3E0A"/>
    <w:rsid w:val="0092252E"/>
    <w:rsid w:val="00940FE3"/>
    <w:rsid w:val="00964D4B"/>
    <w:rsid w:val="00967675"/>
    <w:rsid w:val="00970556"/>
    <w:rsid w:val="009742DC"/>
    <w:rsid w:val="00982C6E"/>
    <w:rsid w:val="00990CF8"/>
    <w:rsid w:val="00992513"/>
    <w:rsid w:val="009D44C5"/>
    <w:rsid w:val="00A21FAE"/>
    <w:rsid w:val="00A36B56"/>
    <w:rsid w:val="00A714D8"/>
    <w:rsid w:val="00A74C98"/>
    <w:rsid w:val="00AB1847"/>
    <w:rsid w:val="00AD451A"/>
    <w:rsid w:val="00B01107"/>
    <w:rsid w:val="00B44543"/>
    <w:rsid w:val="00B51050"/>
    <w:rsid w:val="00B83859"/>
    <w:rsid w:val="00BB2155"/>
    <w:rsid w:val="00BC06B0"/>
    <w:rsid w:val="00BE44E5"/>
    <w:rsid w:val="00BE492C"/>
    <w:rsid w:val="00C12691"/>
    <w:rsid w:val="00C271C0"/>
    <w:rsid w:val="00C32A14"/>
    <w:rsid w:val="00C50A5B"/>
    <w:rsid w:val="00C51591"/>
    <w:rsid w:val="00C51DF7"/>
    <w:rsid w:val="00C66F0B"/>
    <w:rsid w:val="00CA5DAD"/>
    <w:rsid w:val="00CB776A"/>
    <w:rsid w:val="00CC326F"/>
    <w:rsid w:val="00CD3670"/>
    <w:rsid w:val="00CE27E2"/>
    <w:rsid w:val="00CE5153"/>
    <w:rsid w:val="00CF18E7"/>
    <w:rsid w:val="00D431D3"/>
    <w:rsid w:val="00D578C8"/>
    <w:rsid w:val="00D73013"/>
    <w:rsid w:val="00D73626"/>
    <w:rsid w:val="00D96532"/>
    <w:rsid w:val="00DA024B"/>
    <w:rsid w:val="00DA1750"/>
    <w:rsid w:val="00DA2E7E"/>
    <w:rsid w:val="00DF78C6"/>
    <w:rsid w:val="00E4236B"/>
    <w:rsid w:val="00E442F1"/>
    <w:rsid w:val="00EA24F5"/>
    <w:rsid w:val="00ED5890"/>
    <w:rsid w:val="00EE2B93"/>
    <w:rsid w:val="00EF75D5"/>
    <w:rsid w:val="00F16826"/>
    <w:rsid w:val="00FC1652"/>
    <w:rsid w:val="00FC2ABE"/>
    <w:rsid w:val="00FC4323"/>
    <w:rsid w:val="00FD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626"/>
    <w:rPr>
      <w:sz w:val="24"/>
      <w:szCs w:val="24"/>
    </w:rPr>
  </w:style>
  <w:style w:type="paragraph" w:styleId="2">
    <w:name w:val="heading 2"/>
    <w:basedOn w:val="a"/>
    <w:next w:val="a"/>
    <w:qFormat/>
    <w:rsid w:val="00D73626"/>
    <w:pPr>
      <w:keepNext/>
      <w:jc w:val="center"/>
      <w:outlineLvl w:val="1"/>
    </w:pPr>
    <w:rPr>
      <w:b/>
      <w:sz w:val="28"/>
      <w:szCs w:val="20"/>
    </w:rPr>
  </w:style>
  <w:style w:type="paragraph" w:styleId="4">
    <w:name w:val="heading 4"/>
    <w:basedOn w:val="a"/>
    <w:next w:val="a"/>
    <w:qFormat/>
    <w:rsid w:val="00D73626"/>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D73626"/>
    <w:pPr>
      <w:autoSpaceDE w:val="0"/>
      <w:autoSpaceDN w:val="0"/>
      <w:adjustRightInd w:val="0"/>
    </w:pPr>
    <w:rPr>
      <w:rFonts w:ascii="Arial" w:hAnsi="Arial" w:cs="Arial"/>
      <w:b/>
      <w:bCs/>
      <w:sz w:val="22"/>
      <w:szCs w:val="22"/>
    </w:rPr>
  </w:style>
  <w:style w:type="paragraph" w:customStyle="1" w:styleId="ConsNonformat">
    <w:name w:val="ConsNonformat"/>
    <w:rsid w:val="00D73626"/>
    <w:pPr>
      <w:widowControl w:val="0"/>
      <w:autoSpaceDE w:val="0"/>
      <w:autoSpaceDN w:val="0"/>
      <w:adjustRightInd w:val="0"/>
      <w:ind w:right="19772"/>
    </w:pPr>
    <w:rPr>
      <w:rFonts w:ascii="Courier New" w:hAnsi="Courier New" w:cs="Courier New"/>
    </w:rPr>
  </w:style>
  <w:style w:type="paragraph" w:customStyle="1" w:styleId="ConsTitle">
    <w:name w:val="ConsTitle"/>
    <w:rsid w:val="00D73626"/>
    <w:pPr>
      <w:widowControl w:val="0"/>
      <w:autoSpaceDE w:val="0"/>
      <w:autoSpaceDN w:val="0"/>
      <w:adjustRightInd w:val="0"/>
      <w:ind w:right="19772"/>
    </w:pPr>
    <w:rPr>
      <w:rFonts w:ascii="Arial" w:hAnsi="Arial" w:cs="Arial"/>
      <w:b/>
      <w:bCs/>
    </w:rPr>
  </w:style>
  <w:style w:type="paragraph" w:customStyle="1" w:styleId="ConsPlusNonformat">
    <w:name w:val="ConsPlusNonformat"/>
    <w:uiPriority w:val="99"/>
    <w:rsid w:val="0007445A"/>
    <w:pPr>
      <w:widowControl w:val="0"/>
      <w:autoSpaceDE w:val="0"/>
      <w:autoSpaceDN w:val="0"/>
      <w:adjustRightInd w:val="0"/>
    </w:pPr>
    <w:rPr>
      <w:rFonts w:ascii="Courier New" w:hAnsi="Courier New" w:cs="Courier New"/>
    </w:rPr>
  </w:style>
  <w:style w:type="paragraph" w:customStyle="1" w:styleId="ConsPlusCell">
    <w:name w:val="ConsPlusCell"/>
    <w:uiPriority w:val="99"/>
    <w:rsid w:val="0007445A"/>
    <w:pPr>
      <w:widowControl w:val="0"/>
      <w:autoSpaceDE w:val="0"/>
      <w:autoSpaceDN w:val="0"/>
      <w:adjustRightInd w:val="0"/>
    </w:pPr>
    <w:rPr>
      <w:rFonts w:ascii="Arial" w:hAnsi="Arial" w:cs="Arial"/>
    </w:rPr>
  </w:style>
  <w:style w:type="table" w:styleId="a3">
    <w:name w:val="Table Grid"/>
    <w:basedOn w:val="a1"/>
    <w:rsid w:val="004435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2D76F3"/>
    <w:pPr>
      <w:widowControl w:val="0"/>
      <w:autoSpaceDE w:val="0"/>
      <w:autoSpaceDN w:val="0"/>
      <w:adjustRightInd w:val="0"/>
      <w:ind w:firstLine="720"/>
    </w:pPr>
    <w:rPr>
      <w:rFonts w:ascii="Arial" w:hAnsi="Arial" w:cs="Arial"/>
    </w:rPr>
  </w:style>
  <w:style w:type="paragraph" w:styleId="a4">
    <w:name w:val="Body Text"/>
    <w:basedOn w:val="a"/>
    <w:link w:val="a5"/>
    <w:rsid w:val="004002BA"/>
    <w:pPr>
      <w:jc w:val="both"/>
    </w:pPr>
    <w:rPr>
      <w:sz w:val="28"/>
    </w:rPr>
  </w:style>
  <w:style w:type="character" w:customStyle="1" w:styleId="a5">
    <w:name w:val="Основной текст Знак"/>
    <w:link w:val="a4"/>
    <w:rsid w:val="004002BA"/>
    <w:rPr>
      <w:sz w:val="28"/>
      <w:szCs w:val="24"/>
    </w:rPr>
  </w:style>
  <w:style w:type="paragraph" w:styleId="a6">
    <w:name w:val="List Paragraph"/>
    <w:basedOn w:val="a"/>
    <w:uiPriority w:val="34"/>
    <w:qFormat/>
    <w:rsid w:val="0075747F"/>
    <w:pPr>
      <w:ind w:left="720"/>
      <w:contextualSpacing/>
    </w:pPr>
  </w:style>
  <w:style w:type="paragraph" w:styleId="a7">
    <w:name w:val="Balloon Text"/>
    <w:basedOn w:val="a"/>
    <w:link w:val="a8"/>
    <w:rsid w:val="00EF75D5"/>
    <w:rPr>
      <w:rFonts w:ascii="Tahoma" w:hAnsi="Tahoma" w:cs="Tahoma"/>
      <w:sz w:val="16"/>
      <w:szCs w:val="16"/>
    </w:rPr>
  </w:style>
  <w:style w:type="character" w:customStyle="1" w:styleId="a8">
    <w:name w:val="Текст выноски Знак"/>
    <w:basedOn w:val="a0"/>
    <w:link w:val="a7"/>
    <w:rsid w:val="00EF75D5"/>
    <w:rPr>
      <w:rFonts w:ascii="Tahoma" w:hAnsi="Tahoma" w:cs="Tahoma"/>
      <w:sz w:val="16"/>
      <w:szCs w:val="16"/>
    </w:rPr>
  </w:style>
  <w:style w:type="paragraph" w:styleId="a9">
    <w:name w:val="No Spacing"/>
    <w:uiPriority w:val="1"/>
    <w:qFormat/>
    <w:rsid w:val="00B011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626"/>
    <w:rPr>
      <w:sz w:val="24"/>
      <w:szCs w:val="24"/>
    </w:rPr>
  </w:style>
  <w:style w:type="paragraph" w:styleId="2">
    <w:name w:val="heading 2"/>
    <w:basedOn w:val="a"/>
    <w:next w:val="a"/>
    <w:qFormat/>
    <w:rsid w:val="00D73626"/>
    <w:pPr>
      <w:keepNext/>
      <w:jc w:val="center"/>
      <w:outlineLvl w:val="1"/>
    </w:pPr>
    <w:rPr>
      <w:b/>
      <w:sz w:val="28"/>
      <w:szCs w:val="20"/>
    </w:rPr>
  </w:style>
  <w:style w:type="paragraph" w:styleId="4">
    <w:name w:val="heading 4"/>
    <w:basedOn w:val="a"/>
    <w:next w:val="a"/>
    <w:qFormat/>
    <w:rsid w:val="00D73626"/>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D73626"/>
    <w:pPr>
      <w:autoSpaceDE w:val="0"/>
      <w:autoSpaceDN w:val="0"/>
      <w:adjustRightInd w:val="0"/>
    </w:pPr>
    <w:rPr>
      <w:rFonts w:ascii="Arial" w:hAnsi="Arial" w:cs="Arial"/>
      <w:b/>
      <w:bCs/>
      <w:sz w:val="22"/>
      <w:szCs w:val="22"/>
    </w:rPr>
  </w:style>
  <w:style w:type="paragraph" w:customStyle="1" w:styleId="ConsNonformat">
    <w:name w:val="ConsNonformat"/>
    <w:rsid w:val="00D73626"/>
    <w:pPr>
      <w:widowControl w:val="0"/>
      <w:autoSpaceDE w:val="0"/>
      <w:autoSpaceDN w:val="0"/>
      <w:adjustRightInd w:val="0"/>
      <w:ind w:right="19772"/>
    </w:pPr>
    <w:rPr>
      <w:rFonts w:ascii="Courier New" w:hAnsi="Courier New" w:cs="Courier New"/>
    </w:rPr>
  </w:style>
  <w:style w:type="paragraph" w:customStyle="1" w:styleId="ConsTitle">
    <w:name w:val="ConsTitle"/>
    <w:rsid w:val="00D73626"/>
    <w:pPr>
      <w:widowControl w:val="0"/>
      <w:autoSpaceDE w:val="0"/>
      <w:autoSpaceDN w:val="0"/>
      <w:adjustRightInd w:val="0"/>
      <w:ind w:right="19772"/>
    </w:pPr>
    <w:rPr>
      <w:rFonts w:ascii="Arial" w:hAnsi="Arial" w:cs="Arial"/>
      <w:b/>
      <w:bCs/>
    </w:rPr>
  </w:style>
  <w:style w:type="paragraph" w:customStyle="1" w:styleId="ConsPlusNonformat">
    <w:name w:val="ConsPlusNonformat"/>
    <w:uiPriority w:val="99"/>
    <w:rsid w:val="0007445A"/>
    <w:pPr>
      <w:widowControl w:val="0"/>
      <w:autoSpaceDE w:val="0"/>
      <w:autoSpaceDN w:val="0"/>
      <w:adjustRightInd w:val="0"/>
    </w:pPr>
    <w:rPr>
      <w:rFonts w:ascii="Courier New" w:hAnsi="Courier New" w:cs="Courier New"/>
    </w:rPr>
  </w:style>
  <w:style w:type="paragraph" w:customStyle="1" w:styleId="ConsPlusCell">
    <w:name w:val="ConsPlusCell"/>
    <w:uiPriority w:val="99"/>
    <w:rsid w:val="0007445A"/>
    <w:pPr>
      <w:widowControl w:val="0"/>
      <w:autoSpaceDE w:val="0"/>
      <w:autoSpaceDN w:val="0"/>
      <w:adjustRightInd w:val="0"/>
    </w:pPr>
    <w:rPr>
      <w:rFonts w:ascii="Arial" w:hAnsi="Arial" w:cs="Arial"/>
    </w:rPr>
  </w:style>
  <w:style w:type="table" w:styleId="a3">
    <w:name w:val="Table Grid"/>
    <w:basedOn w:val="a1"/>
    <w:rsid w:val="004435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2D76F3"/>
    <w:pPr>
      <w:widowControl w:val="0"/>
      <w:autoSpaceDE w:val="0"/>
      <w:autoSpaceDN w:val="0"/>
      <w:adjustRightInd w:val="0"/>
      <w:ind w:firstLine="720"/>
    </w:pPr>
    <w:rPr>
      <w:rFonts w:ascii="Arial" w:hAnsi="Arial" w:cs="Arial"/>
    </w:rPr>
  </w:style>
  <w:style w:type="paragraph" w:styleId="a4">
    <w:name w:val="Body Text"/>
    <w:basedOn w:val="a"/>
    <w:link w:val="a5"/>
    <w:rsid w:val="004002BA"/>
    <w:pPr>
      <w:jc w:val="both"/>
    </w:pPr>
    <w:rPr>
      <w:sz w:val="28"/>
    </w:rPr>
  </w:style>
  <w:style w:type="character" w:customStyle="1" w:styleId="a5">
    <w:name w:val="Основной текст Знак"/>
    <w:link w:val="a4"/>
    <w:rsid w:val="004002BA"/>
    <w:rPr>
      <w:sz w:val="28"/>
      <w:szCs w:val="24"/>
    </w:rPr>
  </w:style>
  <w:style w:type="paragraph" w:styleId="a6">
    <w:name w:val="List Paragraph"/>
    <w:basedOn w:val="a"/>
    <w:uiPriority w:val="34"/>
    <w:qFormat/>
    <w:rsid w:val="0075747F"/>
    <w:pPr>
      <w:ind w:left="720"/>
      <w:contextualSpacing/>
    </w:pPr>
  </w:style>
  <w:style w:type="paragraph" w:styleId="a7">
    <w:name w:val="Balloon Text"/>
    <w:basedOn w:val="a"/>
    <w:link w:val="a8"/>
    <w:rsid w:val="00EF75D5"/>
    <w:rPr>
      <w:rFonts w:ascii="Tahoma" w:hAnsi="Tahoma" w:cs="Tahoma"/>
      <w:sz w:val="16"/>
      <w:szCs w:val="16"/>
    </w:rPr>
  </w:style>
  <w:style w:type="character" w:customStyle="1" w:styleId="a8">
    <w:name w:val="Текст выноски Знак"/>
    <w:basedOn w:val="a0"/>
    <w:link w:val="a7"/>
    <w:rsid w:val="00EF75D5"/>
    <w:rPr>
      <w:rFonts w:ascii="Tahoma" w:hAnsi="Tahoma" w:cs="Tahoma"/>
      <w:sz w:val="16"/>
      <w:szCs w:val="16"/>
    </w:rPr>
  </w:style>
  <w:style w:type="paragraph" w:styleId="a9">
    <w:name w:val="No Spacing"/>
    <w:uiPriority w:val="1"/>
    <w:qFormat/>
    <w:rsid w:val="00B011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9356">
      <w:bodyDiv w:val="1"/>
      <w:marLeft w:val="0"/>
      <w:marRight w:val="0"/>
      <w:marTop w:val="0"/>
      <w:marBottom w:val="0"/>
      <w:divBdr>
        <w:top w:val="none" w:sz="0" w:space="0" w:color="auto"/>
        <w:left w:val="none" w:sz="0" w:space="0" w:color="auto"/>
        <w:bottom w:val="none" w:sz="0" w:space="0" w:color="auto"/>
        <w:right w:val="none" w:sz="0" w:space="0" w:color="auto"/>
      </w:divBdr>
    </w:div>
    <w:div w:id="557668524">
      <w:bodyDiv w:val="1"/>
      <w:marLeft w:val="0"/>
      <w:marRight w:val="0"/>
      <w:marTop w:val="0"/>
      <w:marBottom w:val="0"/>
      <w:divBdr>
        <w:top w:val="none" w:sz="0" w:space="0" w:color="auto"/>
        <w:left w:val="none" w:sz="0" w:space="0" w:color="auto"/>
        <w:bottom w:val="none" w:sz="0" w:space="0" w:color="auto"/>
        <w:right w:val="none" w:sz="0" w:space="0" w:color="auto"/>
      </w:divBdr>
    </w:div>
    <w:div w:id="827211663">
      <w:bodyDiv w:val="1"/>
      <w:marLeft w:val="0"/>
      <w:marRight w:val="0"/>
      <w:marTop w:val="0"/>
      <w:marBottom w:val="0"/>
      <w:divBdr>
        <w:top w:val="none" w:sz="0" w:space="0" w:color="auto"/>
        <w:left w:val="none" w:sz="0" w:space="0" w:color="auto"/>
        <w:bottom w:val="none" w:sz="0" w:space="0" w:color="auto"/>
        <w:right w:val="none" w:sz="0" w:space="0" w:color="auto"/>
      </w:divBdr>
    </w:div>
    <w:div w:id="1005018726">
      <w:bodyDiv w:val="1"/>
      <w:marLeft w:val="0"/>
      <w:marRight w:val="0"/>
      <w:marTop w:val="0"/>
      <w:marBottom w:val="0"/>
      <w:divBdr>
        <w:top w:val="none" w:sz="0" w:space="0" w:color="auto"/>
        <w:left w:val="none" w:sz="0" w:space="0" w:color="auto"/>
        <w:bottom w:val="none" w:sz="0" w:space="0" w:color="auto"/>
        <w:right w:val="none" w:sz="0" w:space="0" w:color="auto"/>
      </w:divBdr>
    </w:div>
    <w:div w:id="16765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2017-01-13T05:06:00Z</cp:lastPrinted>
  <dcterms:created xsi:type="dcterms:W3CDTF">2017-01-13T05:06:00Z</dcterms:created>
  <dcterms:modified xsi:type="dcterms:W3CDTF">2017-01-13T05:06:00Z</dcterms:modified>
</cp:coreProperties>
</file>