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47" w:rsidRPr="004D0947" w:rsidRDefault="004D0947" w:rsidP="004D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1"/>
      <w:bookmarkEnd w:id="0"/>
      <w:r w:rsidRPr="004D09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608971" wp14:editId="6485AD95">
            <wp:extent cx="581025" cy="923925"/>
            <wp:effectExtent l="19050" t="0" r="9525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947" w:rsidRPr="004D0947" w:rsidRDefault="004D0947" w:rsidP="004D094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D09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АДМИНИСТРАЦИЯ ОКТЯБРЬСКОГО ГОРОДСКОГО ПОСЕЛЕНИЯ</w:t>
      </w:r>
    </w:p>
    <w:p w:rsidR="004D0947" w:rsidRPr="004D0947" w:rsidRDefault="004D0947" w:rsidP="004D0947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D09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ОКТЯБРЬСКОГО МУНИЦИПАЛЬНОГО РАЙОНА ПЕРМСКОГО КРАЯ</w:t>
      </w:r>
    </w:p>
    <w:p w:rsidR="004D0947" w:rsidRPr="004D0947" w:rsidRDefault="004D0947" w:rsidP="004D0947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D0947" w:rsidRPr="004D0947" w:rsidRDefault="004D0947" w:rsidP="004D0947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</w:pPr>
      <w:r w:rsidRPr="004D094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4D0947" w:rsidRPr="004D0947" w:rsidRDefault="004D0947" w:rsidP="004D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947" w:rsidRPr="004D0947" w:rsidRDefault="004D0947" w:rsidP="004D09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0947" w:rsidRPr="004D0947" w:rsidRDefault="00093331" w:rsidP="004D0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30.01</w:t>
      </w:r>
      <w:r w:rsidR="004D0947" w:rsidRPr="004D0947">
        <w:rPr>
          <w:rFonts w:ascii="Times New Roman" w:eastAsia="Times New Roman" w:hAnsi="Times New Roman" w:cs="Times New Roman"/>
          <w:sz w:val="28"/>
          <w:szCs w:val="28"/>
        </w:rPr>
        <w:t xml:space="preserve">.2014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E14259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D0947" w:rsidRDefault="004D0947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063E6" w:rsidRPr="006063E6" w:rsidRDefault="006063E6" w:rsidP="00017057">
      <w:pPr>
        <w:pStyle w:val="a5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3E6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Октябрьского городского поселения и членов их семей на официальном сайте Октябрьского городского поселения Октябрьского муниципального района Пермского края и предоставления этих сведений средствам массовой информации для опубликования.</w:t>
      </w:r>
    </w:p>
    <w:p w:rsidR="006063E6" w:rsidRDefault="006063E6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17057" w:rsidRPr="004D0947" w:rsidRDefault="00017057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Pr="004D0947" w:rsidRDefault="00E14259" w:rsidP="0001705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47">
        <w:rPr>
          <w:rFonts w:ascii="Times New Roman" w:hAnsi="Times New Roman" w:cs="Times New Roman"/>
          <w:sz w:val="28"/>
          <w:szCs w:val="28"/>
        </w:rPr>
        <w:t xml:space="preserve">Во исполнение Федерального </w:t>
      </w:r>
      <w:hyperlink r:id="rId6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от 25 декабря 2008 г. N 273-ФЗ "О противодействии коррупции", в соответствии с указами Президента Российской Федерации от 18 мая 2009 г. </w:t>
      </w:r>
      <w:hyperlink r:id="rId7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N 557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</w:t>
      </w:r>
      <w:proofErr w:type="gramEnd"/>
      <w:r w:rsidRPr="004D0947">
        <w:rPr>
          <w:rFonts w:ascii="Times New Roman" w:hAnsi="Times New Roman" w:cs="Times New Roman"/>
          <w:sz w:val="28"/>
          <w:szCs w:val="28"/>
        </w:rPr>
        <w:t xml:space="preserve"> также сведения о доходах, об имуществе и обязательствах имущественного характера своих супруги (супруга) и несовершеннолетних детей", от 8 июля 2013 г. </w:t>
      </w:r>
      <w:hyperlink r:id="rId8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N 613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"Вопросы противодействия коррупции", </w:t>
      </w:r>
      <w:hyperlink r:id="rId9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Пермского края от 30 декабря 2008 г. N 382-ПК "О противодействии коррупц</w:t>
      </w:r>
      <w:r w:rsidR="00FA3B98">
        <w:rPr>
          <w:rFonts w:ascii="Times New Roman" w:hAnsi="Times New Roman" w:cs="Times New Roman"/>
          <w:sz w:val="28"/>
          <w:szCs w:val="28"/>
        </w:rPr>
        <w:t>ии в Пермском крае"</w:t>
      </w:r>
    </w:p>
    <w:p w:rsidR="00E14259" w:rsidRPr="004D0947" w:rsidRDefault="00FA3B98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4259" w:rsidRPr="004D0947" w:rsidRDefault="00E14259" w:rsidP="00FA3B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ar51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Октябрьского </w:t>
      </w:r>
      <w:r w:rsidR="00FA3B9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Октябрьского </w:t>
      </w:r>
      <w:r w:rsidR="00FA3B98">
        <w:rPr>
          <w:rFonts w:ascii="Times New Roman" w:hAnsi="Times New Roman" w:cs="Times New Roman"/>
          <w:sz w:val="28"/>
          <w:szCs w:val="28"/>
        </w:rPr>
        <w:t xml:space="preserve">городского поселения Октябрьского муниципального района </w:t>
      </w:r>
      <w:r w:rsidR="00FA3B98">
        <w:rPr>
          <w:rFonts w:ascii="Times New Roman" w:hAnsi="Times New Roman" w:cs="Times New Roman"/>
          <w:sz w:val="28"/>
          <w:szCs w:val="28"/>
        </w:rPr>
        <w:lastRenderedPageBreak/>
        <w:t xml:space="preserve">Пермского края </w:t>
      </w:r>
      <w:r w:rsidRPr="004D0947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опубликования.</w:t>
      </w:r>
    </w:p>
    <w:p w:rsidR="00E14259" w:rsidRPr="004D0947" w:rsidRDefault="00E14259" w:rsidP="00FA3B98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A3B9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от 14.09.2012 № 375 «Об утверждении Порядка размещения сведений </w:t>
      </w:r>
      <w:r w:rsidR="00C50C54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лиц, замещающих должности муници</w:t>
      </w:r>
      <w:r w:rsidR="00093331">
        <w:rPr>
          <w:rFonts w:ascii="Times New Roman" w:hAnsi="Times New Roman" w:cs="Times New Roman"/>
          <w:sz w:val="28"/>
          <w:szCs w:val="28"/>
        </w:rPr>
        <w:t>пальной службы в Администрации О</w:t>
      </w:r>
      <w:r w:rsidR="00C50C54">
        <w:rPr>
          <w:rFonts w:ascii="Times New Roman" w:hAnsi="Times New Roman" w:cs="Times New Roman"/>
          <w:sz w:val="28"/>
          <w:szCs w:val="28"/>
        </w:rPr>
        <w:t>ктябрьского городского поселения и членов их семей в сети Интернет на официальном сайте Октябрьского городского поселения Октябрьского муниципального района Пермского края и предоставления этих сведений средствам массовой информации для опубликования».</w:t>
      </w:r>
      <w:proofErr w:type="gramEnd"/>
    </w:p>
    <w:p w:rsidR="00E14259" w:rsidRPr="004D0947" w:rsidRDefault="00EE0872" w:rsidP="00EE08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14259" w:rsidRPr="004D0947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4259" w:rsidRPr="004D0947">
        <w:rPr>
          <w:rFonts w:ascii="Times New Roman" w:hAnsi="Times New Roman" w:cs="Times New Roman"/>
          <w:sz w:val="28"/>
          <w:szCs w:val="28"/>
        </w:rPr>
        <w:t xml:space="preserve">вступает в силу со дня обнародования </w:t>
      </w:r>
      <w:r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E14259" w:rsidRPr="004D0947">
        <w:rPr>
          <w:rFonts w:ascii="Times New Roman" w:hAnsi="Times New Roman" w:cs="Times New Roman"/>
          <w:sz w:val="28"/>
          <w:szCs w:val="28"/>
        </w:rPr>
        <w:t>и подлежит размещению на официальном сайте 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E14259" w:rsidRPr="004D0947">
        <w:rPr>
          <w:rFonts w:ascii="Times New Roman" w:hAnsi="Times New Roman" w:cs="Times New Roman"/>
          <w:sz w:val="28"/>
          <w:szCs w:val="28"/>
        </w:rPr>
        <w:t>.</w:t>
      </w:r>
    </w:p>
    <w:p w:rsidR="00E14259" w:rsidRPr="004D0947" w:rsidRDefault="00EE0872" w:rsidP="00EE087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14259" w:rsidRPr="004D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4259" w:rsidRPr="004D094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14259" w:rsidRPr="004D094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по вопросам противодействия коррупции в Октябрьском муниципальном районе.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–</w:t>
      </w: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80E9F">
        <w:rPr>
          <w:rFonts w:ascii="Times New Roman" w:hAnsi="Times New Roman" w:cs="Times New Roman"/>
          <w:sz w:val="28"/>
          <w:szCs w:val="28"/>
        </w:rPr>
        <w:t>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18699B" w:rsidRPr="004D0947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И.Ф. Селезнев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8699B" w:rsidRPr="004D0947" w:rsidRDefault="0018699B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Default="00E14259" w:rsidP="00186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2" w:name="Par44"/>
      <w:bookmarkEnd w:id="2"/>
      <w:r w:rsidRPr="0018699B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C0910" w:rsidRDefault="000C0910" w:rsidP="00186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C0910" w:rsidRDefault="000C0910" w:rsidP="00186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Октябрьского городского поселения</w:t>
      </w:r>
    </w:p>
    <w:p w:rsidR="000C0910" w:rsidRPr="0018699B" w:rsidRDefault="000C0910" w:rsidP="0018699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9333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0.01.2014 № </w:t>
      </w:r>
      <w:r w:rsidR="00093331">
        <w:rPr>
          <w:rFonts w:ascii="Times New Roman" w:hAnsi="Times New Roman" w:cs="Times New Roman"/>
          <w:sz w:val="24"/>
          <w:szCs w:val="24"/>
        </w:rPr>
        <w:t>30</w:t>
      </w:r>
    </w:p>
    <w:p w:rsidR="00E14259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C0910" w:rsidRPr="004D0947" w:rsidRDefault="000C0910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Pr="004D0947" w:rsidRDefault="00E14259" w:rsidP="000C09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4D0947">
        <w:rPr>
          <w:rFonts w:ascii="Times New Roman" w:hAnsi="Times New Roman" w:cs="Times New Roman"/>
          <w:sz w:val="28"/>
          <w:szCs w:val="28"/>
        </w:rPr>
        <w:t>ПОРЯДОК</w:t>
      </w:r>
    </w:p>
    <w:p w:rsidR="00E14259" w:rsidRPr="004D0947" w:rsidRDefault="00E14259" w:rsidP="000C091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РАЗМЕЩЕНИЯ СВЕДЕНИЙ О ДОХОДАХ, РАСХОДАХ, ОБ ИМУЩЕСТВЕ</w:t>
      </w:r>
      <w:r w:rsidR="000C0910">
        <w:rPr>
          <w:rFonts w:ascii="Times New Roman" w:hAnsi="Times New Roman" w:cs="Times New Roman"/>
          <w:sz w:val="28"/>
          <w:szCs w:val="28"/>
        </w:rPr>
        <w:t xml:space="preserve"> </w:t>
      </w:r>
      <w:r w:rsidRPr="004D0947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</w:t>
      </w:r>
      <w:r w:rsidR="000C0910">
        <w:rPr>
          <w:rFonts w:ascii="Times New Roman" w:hAnsi="Times New Roman" w:cs="Times New Roman"/>
          <w:sz w:val="28"/>
          <w:szCs w:val="28"/>
        </w:rPr>
        <w:t xml:space="preserve"> </w:t>
      </w:r>
      <w:r w:rsidRPr="004D0947">
        <w:rPr>
          <w:rFonts w:ascii="Times New Roman" w:hAnsi="Times New Roman" w:cs="Times New Roman"/>
          <w:sz w:val="28"/>
          <w:szCs w:val="28"/>
        </w:rPr>
        <w:t>МУНИЦИПАЛЬНЫЕ ДОЛЖНОСТИ, МУНИЦИПАЛЬНЫХ СЛУЖАЩИХ ОКТЯБРЬСКОГО</w:t>
      </w:r>
      <w:r w:rsidR="000C091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>И ЧЛЕНОВ ИХ СЕМЕЙ НА ОФИЦИАЛЬНОМ САЙТЕ</w:t>
      </w:r>
      <w:r w:rsidR="00E07F64">
        <w:rPr>
          <w:rFonts w:ascii="Times New Roman" w:hAnsi="Times New Roman" w:cs="Times New Roman"/>
          <w:sz w:val="28"/>
          <w:szCs w:val="28"/>
        </w:rPr>
        <w:t xml:space="preserve"> </w:t>
      </w:r>
      <w:r w:rsidR="000C0910">
        <w:rPr>
          <w:rFonts w:ascii="Times New Roman" w:hAnsi="Times New Roman" w:cs="Times New Roman"/>
          <w:sz w:val="28"/>
          <w:szCs w:val="28"/>
        </w:rPr>
        <w:t xml:space="preserve">ОКТЯБРЬСКОГО 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>ОКТЯБРЬСКОГО МУНИЦИПАЛЬНОГО РАЙОНА ПЕРМСКОГО КРАЯ</w:t>
      </w:r>
      <w:r w:rsidR="00E07F64">
        <w:rPr>
          <w:rFonts w:ascii="Times New Roman" w:hAnsi="Times New Roman" w:cs="Times New Roman"/>
          <w:sz w:val="28"/>
          <w:szCs w:val="28"/>
        </w:rPr>
        <w:t xml:space="preserve"> </w:t>
      </w:r>
      <w:r w:rsidRPr="004D0947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</w:t>
      </w:r>
      <w:r w:rsidR="00E07F64">
        <w:rPr>
          <w:rFonts w:ascii="Times New Roman" w:hAnsi="Times New Roman" w:cs="Times New Roman"/>
          <w:sz w:val="28"/>
          <w:szCs w:val="28"/>
        </w:rPr>
        <w:t xml:space="preserve"> </w:t>
      </w:r>
      <w:r w:rsidRPr="004D0947">
        <w:rPr>
          <w:rFonts w:ascii="Times New Roman" w:hAnsi="Times New Roman" w:cs="Times New Roman"/>
          <w:sz w:val="28"/>
          <w:szCs w:val="28"/>
        </w:rPr>
        <w:t>ДЛЯ ОПУБЛИКОВАНИЯ</w:t>
      </w:r>
    </w:p>
    <w:p w:rsidR="00E14259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14259" w:rsidRPr="004D0947" w:rsidRDefault="00E14259" w:rsidP="00E07F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D0947">
        <w:rPr>
          <w:rFonts w:ascii="Times New Roman" w:hAnsi="Times New Roman" w:cs="Times New Roman"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Октябрьского </w:t>
      </w:r>
      <w:r w:rsidR="00E07F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Октябрьского </w:t>
      </w:r>
      <w:r w:rsidR="00E07F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 для опубликования (далее - Порядок) определяет перечень сведений, подлежащих размещению на официальном сайте, и перечень сведений, публикация которых запрещена, кроме того, настоящим Порядком</w:t>
      </w:r>
      <w:proofErr w:type="gramEnd"/>
      <w:r w:rsidRPr="004D09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D0947">
        <w:rPr>
          <w:rFonts w:ascii="Times New Roman" w:hAnsi="Times New Roman" w:cs="Times New Roman"/>
          <w:sz w:val="28"/>
          <w:szCs w:val="28"/>
        </w:rPr>
        <w:t>устанавливаются обязанности работников, ответственных за кадровую работу в органах местного самоуправления Октябрьского</w:t>
      </w:r>
      <w:r w:rsidR="00E07F6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D0947">
        <w:rPr>
          <w:rFonts w:ascii="Times New Roman" w:hAnsi="Times New Roman" w:cs="Times New Roman"/>
          <w:sz w:val="28"/>
          <w:szCs w:val="28"/>
        </w:rPr>
        <w:t xml:space="preserve">, по размещению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их супругов и несовершеннолетних детей (далее - сведения о доходах, об имуществе и обязательствах имущественного характера) на официальном сайте Октябрьского </w:t>
      </w:r>
      <w:r w:rsidR="00E07F6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>(далее - официальный сайт), а также по предоставлению</w:t>
      </w:r>
      <w:proofErr w:type="gramEnd"/>
      <w:r w:rsidRPr="004D0947">
        <w:rPr>
          <w:rFonts w:ascii="Times New Roman" w:hAnsi="Times New Roman" w:cs="Times New Roman"/>
          <w:sz w:val="28"/>
          <w:szCs w:val="28"/>
        </w:rPr>
        <w:t xml:space="preserve"> этих сведений средствам массовой информации для опубликования в связи с их запросами.</w:t>
      </w:r>
    </w:p>
    <w:p w:rsidR="00E14259" w:rsidRPr="004D0947" w:rsidRDefault="00E14259" w:rsidP="00E07F6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4D094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0947"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(по их запросу)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должности муниципальных служащих,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его супруги (супругу) и несовершеннолетних детей:</w:t>
      </w:r>
      <w:proofErr w:type="gramEnd"/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а) перечень объектов недвижимого имущества, принадлежащих лицу, замещающему муниципальную должность (муниципальному служащему),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lastRenderedPageBreak/>
        <w:t>б) перечень транспортных средств с указанием вида и марки, принадлежащих на праве собственности лицу, замещающему муниципальную должность (муниципальному служащему), его супруге (супругу) и несовершеннолетним детям;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 (муниципального служащего), его супруги (супруга) и несовершеннолетних детей;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47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  <w:proofErr w:type="gramEnd"/>
    </w:p>
    <w:p w:rsidR="00E14259" w:rsidRPr="004D0947" w:rsidRDefault="00E14259" w:rsidP="004C7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3. В размещенных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0947">
        <w:rPr>
          <w:rFonts w:ascii="Times New Roman" w:hAnsi="Times New Roman" w:cs="Times New Roman"/>
          <w:sz w:val="28"/>
          <w:szCs w:val="28"/>
        </w:rPr>
        <w:t xml:space="preserve">а) иные сведения (кроме указанных в </w:t>
      </w:r>
      <w:hyperlink w:anchor="Par61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 лица, замещающего муниципальную должность (муниципального служащего),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 (муниципального служащего);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 (муниципального служащего), его супруги (супруга), детей и иных членов семьи;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 (муниципальному служащему), его супруге (супругу), детям, иным членам семьи на праве собственности или находящихся в их пользовании;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E14259" w:rsidRPr="004D0947" w:rsidRDefault="00E14259" w:rsidP="004C7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D0947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61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настоящего Порядка, за весь период замещения лицом, замещающим муниципальную должность (муниципальным служащим),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</w:t>
      </w:r>
      <w:proofErr w:type="gramEnd"/>
      <w:r w:rsidRPr="004D0947">
        <w:rPr>
          <w:rFonts w:ascii="Times New Roman" w:hAnsi="Times New Roman" w:cs="Times New Roman"/>
          <w:sz w:val="28"/>
          <w:szCs w:val="28"/>
        </w:rPr>
        <w:t xml:space="preserve"> детей находятся на официальном сайте Октябрьского </w:t>
      </w:r>
      <w:r w:rsidR="004C7E6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D0947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E14259" w:rsidRPr="004D0947" w:rsidRDefault="00E14259" w:rsidP="004C7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ar61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</w:t>
      </w:r>
      <w:r w:rsidRPr="004D0947">
        <w:rPr>
          <w:rFonts w:ascii="Times New Roman" w:hAnsi="Times New Roman" w:cs="Times New Roman"/>
          <w:sz w:val="28"/>
          <w:szCs w:val="28"/>
        </w:rPr>
        <w:lastRenderedPageBreak/>
        <w:t>настоящего Порядка, обеспечивается работниками, ответственными за кадровую работу в органах местного самоуправления Октябрьского</w:t>
      </w:r>
      <w:r w:rsidR="004C7E6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D0947">
        <w:rPr>
          <w:rFonts w:ascii="Times New Roman" w:hAnsi="Times New Roman" w:cs="Times New Roman"/>
          <w:sz w:val="28"/>
          <w:szCs w:val="28"/>
        </w:rPr>
        <w:t>.</w:t>
      </w:r>
    </w:p>
    <w:p w:rsidR="00E14259" w:rsidRPr="004D0947" w:rsidRDefault="00E14259" w:rsidP="004C7E6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6. Работники, ответственные за кадровую работу в органах местного самоуправления Октябрьского</w:t>
      </w:r>
      <w:r w:rsidR="004C7E6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D0947">
        <w:rPr>
          <w:rFonts w:ascii="Times New Roman" w:hAnsi="Times New Roman" w:cs="Times New Roman"/>
          <w:sz w:val="28"/>
          <w:szCs w:val="28"/>
        </w:rPr>
        <w:t>: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 (муниципальному служащему), в отношении которого поступил запрос;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1" w:history="1">
        <w:r w:rsidRPr="004D0947">
          <w:rPr>
            <w:rFonts w:ascii="Times New Roman" w:hAnsi="Times New Roman" w:cs="Times New Roman"/>
            <w:color w:val="0000FF"/>
            <w:sz w:val="28"/>
            <w:szCs w:val="28"/>
          </w:rPr>
          <w:t>пункте 2</w:t>
        </w:r>
      </w:hyperlink>
      <w:r w:rsidRPr="004D0947"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E14259" w:rsidRPr="004D0947" w:rsidRDefault="00E14259" w:rsidP="009F219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0947">
        <w:rPr>
          <w:rFonts w:ascii="Times New Roman" w:hAnsi="Times New Roman" w:cs="Times New Roman"/>
          <w:sz w:val="28"/>
          <w:szCs w:val="28"/>
        </w:rPr>
        <w:t xml:space="preserve">7. Работники, ответственные за кадровую работу в органах местного самоуправления Октябрьского </w:t>
      </w:r>
      <w:r w:rsidR="004C7E6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4D0947">
        <w:rPr>
          <w:rFonts w:ascii="Times New Roman" w:hAnsi="Times New Roman" w:cs="Times New Roman"/>
          <w:sz w:val="28"/>
          <w:szCs w:val="28"/>
        </w:rPr>
        <w:t>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14259" w:rsidRPr="004D0947" w:rsidRDefault="00E14259" w:rsidP="004D0947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E14259" w:rsidRPr="004D0947" w:rsidSect="0001705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14259" w:rsidRPr="004C7E6E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5" w:name="Par83"/>
      <w:bookmarkEnd w:id="5"/>
      <w:r w:rsidRPr="004C7E6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842E3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7E6E">
        <w:rPr>
          <w:rFonts w:ascii="Times New Roman" w:hAnsi="Times New Roman" w:cs="Times New Roman"/>
          <w:sz w:val="24"/>
          <w:szCs w:val="24"/>
        </w:rPr>
        <w:t>к Порядку</w:t>
      </w:r>
      <w:r w:rsidR="006842E3">
        <w:rPr>
          <w:rFonts w:ascii="Times New Roman" w:hAnsi="Times New Roman" w:cs="Times New Roman"/>
          <w:sz w:val="24"/>
          <w:szCs w:val="24"/>
        </w:rPr>
        <w:t xml:space="preserve"> </w:t>
      </w:r>
      <w:r w:rsidRPr="004C7E6E">
        <w:rPr>
          <w:rFonts w:ascii="Times New Roman" w:hAnsi="Times New Roman" w:cs="Times New Roman"/>
          <w:sz w:val="24"/>
          <w:szCs w:val="24"/>
        </w:rPr>
        <w:t>размещения сведений о доходах,</w:t>
      </w:r>
      <w:r w:rsidR="006842E3">
        <w:rPr>
          <w:rFonts w:ascii="Times New Roman" w:hAnsi="Times New Roman" w:cs="Times New Roman"/>
          <w:sz w:val="24"/>
          <w:szCs w:val="24"/>
        </w:rPr>
        <w:t xml:space="preserve"> </w:t>
      </w:r>
      <w:r w:rsidRPr="004C7E6E">
        <w:rPr>
          <w:rFonts w:ascii="Times New Roman" w:hAnsi="Times New Roman" w:cs="Times New Roman"/>
          <w:sz w:val="24"/>
          <w:szCs w:val="24"/>
        </w:rPr>
        <w:t xml:space="preserve">расходах, </w:t>
      </w:r>
    </w:p>
    <w:p w:rsidR="006842E3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7E6E">
        <w:rPr>
          <w:rFonts w:ascii="Times New Roman" w:hAnsi="Times New Roman" w:cs="Times New Roman"/>
          <w:sz w:val="24"/>
          <w:szCs w:val="24"/>
        </w:rPr>
        <w:t>об имуществе и обязательствах</w:t>
      </w:r>
      <w:r w:rsidR="006842E3">
        <w:rPr>
          <w:rFonts w:ascii="Times New Roman" w:hAnsi="Times New Roman" w:cs="Times New Roman"/>
          <w:sz w:val="24"/>
          <w:szCs w:val="24"/>
        </w:rPr>
        <w:t xml:space="preserve"> </w:t>
      </w:r>
      <w:r w:rsidRPr="004C7E6E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</w:t>
      </w:r>
    </w:p>
    <w:p w:rsidR="00E14259" w:rsidRPr="004C7E6E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C7E6E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="006842E3">
        <w:rPr>
          <w:rFonts w:ascii="Times New Roman" w:hAnsi="Times New Roman" w:cs="Times New Roman"/>
          <w:sz w:val="24"/>
          <w:szCs w:val="24"/>
        </w:rPr>
        <w:t xml:space="preserve"> </w:t>
      </w:r>
      <w:r w:rsidRPr="004C7E6E">
        <w:rPr>
          <w:rFonts w:ascii="Times New Roman" w:hAnsi="Times New Roman" w:cs="Times New Roman"/>
          <w:sz w:val="24"/>
          <w:szCs w:val="24"/>
        </w:rPr>
        <w:t>муниципальные должности, муниципальных</w:t>
      </w:r>
    </w:p>
    <w:p w:rsidR="006842E3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7E6E">
        <w:rPr>
          <w:rFonts w:ascii="Times New Roman" w:hAnsi="Times New Roman" w:cs="Times New Roman"/>
          <w:sz w:val="24"/>
          <w:szCs w:val="24"/>
        </w:rPr>
        <w:t xml:space="preserve">служащих Октябрьского </w:t>
      </w:r>
      <w:r w:rsidR="006842E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Pr="004C7E6E">
        <w:rPr>
          <w:rFonts w:ascii="Times New Roman" w:hAnsi="Times New Roman" w:cs="Times New Roman"/>
          <w:sz w:val="24"/>
          <w:szCs w:val="24"/>
        </w:rPr>
        <w:t xml:space="preserve">и членов </w:t>
      </w:r>
    </w:p>
    <w:p w:rsidR="006842E3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7E6E">
        <w:rPr>
          <w:rFonts w:ascii="Times New Roman" w:hAnsi="Times New Roman" w:cs="Times New Roman"/>
          <w:sz w:val="24"/>
          <w:szCs w:val="24"/>
        </w:rPr>
        <w:t>их семей на официальном сайте</w:t>
      </w:r>
      <w:r w:rsidR="006842E3">
        <w:rPr>
          <w:rFonts w:ascii="Times New Roman" w:hAnsi="Times New Roman" w:cs="Times New Roman"/>
          <w:sz w:val="24"/>
          <w:szCs w:val="24"/>
        </w:rPr>
        <w:t xml:space="preserve"> </w:t>
      </w:r>
      <w:r w:rsidRPr="004C7E6E">
        <w:rPr>
          <w:rFonts w:ascii="Times New Roman" w:hAnsi="Times New Roman" w:cs="Times New Roman"/>
          <w:sz w:val="24"/>
          <w:szCs w:val="24"/>
        </w:rPr>
        <w:t xml:space="preserve">Октябрьского </w:t>
      </w:r>
      <w:r w:rsidR="006842E3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p w:rsidR="00E14259" w:rsidRPr="004C7E6E" w:rsidRDefault="00E14259" w:rsidP="004C7E6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7E6E">
        <w:rPr>
          <w:rFonts w:ascii="Times New Roman" w:hAnsi="Times New Roman" w:cs="Times New Roman"/>
          <w:sz w:val="24"/>
          <w:szCs w:val="24"/>
        </w:rPr>
        <w:t>и предоставления этих</w:t>
      </w:r>
      <w:r w:rsidR="006842E3">
        <w:rPr>
          <w:rFonts w:ascii="Times New Roman" w:hAnsi="Times New Roman" w:cs="Times New Roman"/>
          <w:sz w:val="24"/>
          <w:szCs w:val="24"/>
        </w:rPr>
        <w:t xml:space="preserve"> </w:t>
      </w:r>
      <w:r w:rsidRPr="004C7E6E">
        <w:rPr>
          <w:rFonts w:ascii="Times New Roman" w:hAnsi="Times New Roman" w:cs="Times New Roman"/>
          <w:sz w:val="24"/>
          <w:szCs w:val="24"/>
        </w:rPr>
        <w:t>сведений средствам массовой информации</w:t>
      </w:r>
    </w:p>
    <w:p w:rsidR="00E14259" w:rsidRDefault="00E14259" w:rsidP="0068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4C7E6E">
        <w:rPr>
          <w:rFonts w:ascii="Times New Roman" w:hAnsi="Times New Roman" w:cs="Times New Roman"/>
          <w:sz w:val="24"/>
          <w:szCs w:val="24"/>
        </w:rPr>
        <w:t xml:space="preserve">для опубликования, </w:t>
      </w:r>
      <w:proofErr w:type="gramStart"/>
      <w:r w:rsidRPr="004C7E6E"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Pr="004C7E6E">
        <w:rPr>
          <w:rFonts w:ascii="Times New Roman" w:hAnsi="Times New Roman" w:cs="Times New Roman"/>
          <w:sz w:val="24"/>
          <w:szCs w:val="24"/>
        </w:rPr>
        <w:t xml:space="preserve"> </w:t>
      </w:r>
      <w:r w:rsidR="006842E3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6842E3" w:rsidRPr="004C7E6E" w:rsidRDefault="006842E3" w:rsidP="006842E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от </w:t>
      </w:r>
      <w:r w:rsidR="009F21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0.01.2014 № </w:t>
      </w:r>
      <w:r w:rsidR="009F2199">
        <w:rPr>
          <w:rFonts w:ascii="Times New Roman" w:hAnsi="Times New Roman" w:cs="Times New Roman"/>
          <w:sz w:val="24"/>
          <w:szCs w:val="24"/>
        </w:rPr>
        <w:t>30</w:t>
      </w: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188"/>
        <w:gridCol w:w="1080"/>
        <w:gridCol w:w="972"/>
        <w:gridCol w:w="972"/>
        <w:gridCol w:w="1080"/>
        <w:gridCol w:w="972"/>
        <w:gridCol w:w="972"/>
        <w:gridCol w:w="756"/>
        <w:gridCol w:w="972"/>
        <w:gridCol w:w="3618"/>
      </w:tblGrid>
      <w:tr w:rsidR="00E14259" w:rsidTr="006842E3">
        <w:trPr>
          <w:trHeight w:val="1080"/>
          <w:tblCellSpacing w:w="5" w:type="nil"/>
        </w:trPr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Фамилия, 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имя, отчество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муниципального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служащего </w:t>
            </w:r>
            <w:hyperlink w:anchor="Par132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годовой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доход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за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______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>.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 xml:space="preserve">(тыс.    </w:t>
            </w:r>
            <w:proofErr w:type="gramEnd"/>
          </w:p>
          <w:p w:rsidR="00E14259" w:rsidRDefault="00E14259" w:rsidP="00A6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руб.)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недвижимости, 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принадлежащих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на праве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собственности      </w:t>
            </w:r>
          </w:p>
        </w:tc>
        <w:tc>
          <w:tcPr>
            <w:tcW w:w="302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Перечень объектов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недвижимости,  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находящихся в  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пользовании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     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Транспортные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средства,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принадлежащие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на праве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собственности</w:t>
            </w:r>
          </w:p>
        </w:tc>
        <w:tc>
          <w:tcPr>
            <w:tcW w:w="36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 w:rsidP="00A6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Сведения об источниках получения средств, </w:t>
            </w:r>
            <w:r w:rsidR="00A63C58">
              <w:rPr>
                <w:rFonts w:ascii="Courier New" w:hAnsi="Courier New" w:cs="Courier New"/>
                <w:sz w:val="18"/>
                <w:szCs w:val="18"/>
              </w:rPr>
              <w:t>за счет которых с</w:t>
            </w:r>
            <w:r>
              <w:rPr>
                <w:rFonts w:ascii="Courier New" w:hAnsi="Courier New" w:cs="Courier New"/>
                <w:sz w:val="18"/>
                <w:szCs w:val="18"/>
              </w:rPr>
              <w:t>овершена сделка по приобретению</w:t>
            </w:r>
          </w:p>
          <w:p w:rsidR="00E14259" w:rsidRDefault="00E14259" w:rsidP="00A63C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земельного участка, другого объекта недвижимого имущества, транспортного средства, ценных бумаг, акций (долей участия, паев</w:t>
            </w:r>
            <w:r w:rsidR="00A63C5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в уставных (складочных)</w:t>
            </w:r>
            <w:r w:rsidR="00A63C58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капиталах организаций) </w:t>
            </w:r>
            <w:hyperlink w:anchor="Par135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&lt;4&gt;</w:t>
              </w:r>
            </w:hyperlink>
          </w:p>
        </w:tc>
      </w:tr>
      <w:tr w:rsidR="00E14259" w:rsidTr="00A63C58">
        <w:trPr>
          <w:trHeight w:val="950"/>
          <w:tblCellSpacing w:w="5" w:type="nil"/>
        </w:trPr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мости   </w:t>
            </w:r>
          </w:p>
          <w:p w:rsidR="00E14259" w:rsidRDefault="0058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33" w:history="1">
              <w:r w:rsidR="00E1425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ложения</w:t>
            </w:r>
            <w:proofErr w:type="spellEnd"/>
          </w:p>
          <w:p w:rsidR="00E14259" w:rsidRDefault="00580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hyperlink w:anchor="Par134" w:history="1">
              <w:r w:rsidR="00E14259"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вид    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объектов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недвижи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мости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площадь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(кв. м)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страна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18"/>
                <w:szCs w:val="18"/>
              </w:rPr>
              <w:t xml:space="preserve">- 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вид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марка </w:t>
            </w:r>
          </w:p>
        </w:tc>
        <w:tc>
          <w:tcPr>
            <w:tcW w:w="36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4259" w:rsidTr="006842E3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1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3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5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6 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7 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8   </w:t>
            </w: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10   </w:t>
            </w:r>
          </w:p>
        </w:tc>
        <w:tc>
          <w:tcPr>
            <w:tcW w:w="3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11           </w:t>
            </w:r>
          </w:p>
        </w:tc>
      </w:tr>
      <w:tr w:rsidR="00E14259" w:rsidTr="006842E3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а)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4259" w:rsidTr="006842E3">
        <w:trPr>
          <w:trHeight w:val="3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</w:t>
            </w:r>
            <w:hyperlink w:anchor="Par13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&lt;5&gt;</w:t>
              </w:r>
            </w:hyperlink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4259" w:rsidTr="006842E3">
        <w:trPr>
          <w:trHeight w:val="3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4259" w:rsidTr="006842E3">
        <w:trPr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Супру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г(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а)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E14259" w:rsidTr="006842E3">
        <w:trPr>
          <w:trHeight w:val="360"/>
          <w:tblCellSpacing w:w="5" w:type="nil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Несовершеннолетний</w:t>
            </w:r>
          </w:p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ребенок       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6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14259" w:rsidRDefault="00E1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32"/>
      <w:bookmarkEnd w:id="6"/>
      <w:r>
        <w:rPr>
          <w:rFonts w:ascii="Calibri" w:hAnsi="Calibri" w:cs="Calibri"/>
        </w:rPr>
        <w:t>&lt;1&gt; Указывается только Ф.И.О. муниципального служащего, Ф.И.О. супруг</w:t>
      </w:r>
      <w:proofErr w:type="gramStart"/>
      <w:r>
        <w:rPr>
          <w:rFonts w:ascii="Calibri" w:hAnsi="Calibri" w:cs="Calibri"/>
        </w:rPr>
        <w:t>а(</w:t>
      </w:r>
      <w:proofErr w:type="gramEnd"/>
      <w:r>
        <w:rPr>
          <w:rFonts w:ascii="Calibri" w:hAnsi="Calibri" w:cs="Calibri"/>
        </w:rPr>
        <w:t>и) и несовершеннолетних детей не указываются.</w:t>
      </w: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133"/>
      <w:bookmarkEnd w:id="7"/>
      <w:r>
        <w:rPr>
          <w:rFonts w:ascii="Calibri" w:hAnsi="Calibri" w:cs="Calibri"/>
        </w:rPr>
        <w:t>&lt;2</w:t>
      </w:r>
      <w:proofErr w:type="gramStart"/>
      <w:r>
        <w:rPr>
          <w:rFonts w:ascii="Calibri" w:hAnsi="Calibri" w:cs="Calibri"/>
        </w:rPr>
        <w:t>&gt; Н</w:t>
      </w:r>
      <w:proofErr w:type="gramEnd"/>
      <w:r>
        <w:rPr>
          <w:rFonts w:ascii="Calibri" w:hAnsi="Calibri" w:cs="Calibri"/>
        </w:rPr>
        <w:t>апример, жилой дом, земельный участок, квартира и т.д.</w:t>
      </w: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4"/>
      <w:bookmarkEnd w:id="8"/>
      <w:r>
        <w:rPr>
          <w:rFonts w:ascii="Calibri" w:hAnsi="Calibri" w:cs="Calibri"/>
        </w:rPr>
        <w:t>&lt;3&gt; Россия или иная страна (государство).</w:t>
      </w: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5"/>
      <w:bookmarkEnd w:id="9"/>
      <w:r>
        <w:rPr>
          <w:rFonts w:ascii="Calibri" w:hAnsi="Calibri" w:cs="Calibri"/>
        </w:rPr>
        <w:t>&lt;4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казывается, только если сумма сделки превышает общий доход, принадлежащий лицу, замещающему муниципальную должность (муниципальному служащему), его супруге (супругу), за три последних года, предшествующих совершению сделки.</w:t>
      </w:r>
    </w:p>
    <w:p w:rsidR="00E14259" w:rsidRDefault="00E142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6"/>
      <w:bookmarkEnd w:id="10"/>
      <w:r>
        <w:rPr>
          <w:rFonts w:ascii="Calibri" w:hAnsi="Calibri" w:cs="Calibri"/>
        </w:rPr>
        <w:t>&lt;5</w:t>
      </w:r>
      <w:proofErr w:type="gramStart"/>
      <w:r>
        <w:rPr>
          <w:rFonts w:ascii="Calibri" w:hAnsi="Calibri" w:cs="Calibri"/>
        </w:rPr>
        <w:t>&gt; У</w:t>
      </w:r>
      <w:proofErr w:type="gramEnd"/>
      <w:r>
        <w:rPr>
          <w:rFonts w:ascii="Calibri" w:hAnsi="Calibri" w:cs="Calibri"/>
        </w:rPr>
        <w:t>казать, сын или дочь.</w:t>
      </w:r>
    </w:p>
    <w:sectPr w:rsidR="00E14259" w:rsidSect="004C7E6E">
      <w:pgSz w:w="16838" w:h="11905" w:orient="landscape"/>
      <w:pgMar w:top="1418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259"/>
    <w:rsid w:val="00017057"/>
    <w:rsid w:val="00093331"/>
    <w:rsid w:val="000C0910"/>
    <w:rsid w:val="00140392"/>
    <w:rsid w:val="0018699B"/>
    <w:rsid w:val="004C7E6E"/>
    <w:rsid w:val="004D0947"/>
    <w:rsid w:val="00580E9F"/>
    <w:rsid w:val="006063E6"/>
    <w:rsid w:val="006842E3"/>
    <w:rsid w:val="009F2199"/>
    <w:rsid w:val="00A63C58"/>
    <w:rsid w:val="00BE6FB4"/>
    <w:rsid w:val="00C50C54"/>
    <w:rsid w:val="00E07F64"/>
    <w:rsid w:val="00E14259"/>
    <w:rsid w:val="00E7205E"/>
    <w:rsid w:val="00EC239F"/>
    <w:rsid w:val="00EE0872"/>
    <w:rsid w:val="00FA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9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39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09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0E5CABE9043B5886CEE3CBC1A235AB776178E035D094A67C7AED4CACRFo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70E5CABE9043B5886CEE3CBC1A235AB77667AEB36DE94A67C7AED4CACRFo6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0E5CABE9043B5886CEE3CBC1A235AB77617BEB36DE94A67C7AED4CACF68C95CBE50D2CR0oF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0E5CABE9043B5886CEE3C8D3CE68A07E6F23EF33D79FF12525B611FBFF86C2R8o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</dc:creator>
  <cp:lastModifiedBy>Акулова</cp:lastModifiedBy>
  <cp:revision>4</cp:revision>
  <cp:lastPrinted>2014-02-03T08:15:00Z</cp:lastPrinted>
  <dcterms:created xsi:type="dcterms:W3CDTF">2014-02-03T03:25:00Z</dcterms:created>
  <dcterms:modified xsi:type="dcterms:W3CDTF">2014-02-03T08:16:00Z</dcterms:modified>
</cp:coreProperties>
</file>