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D9" w:rsidRDefault="00EB1ED9" w:rsidP="00180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B04B98" wp14:editId="5250CD7A">
            <wp:extent cx="609600" cy="952500"/>
            <wp:effectExtent l="0" t="0" r="0" b="0"/>
            <wp:docPr id="1" name="Рисунок 5" descr="For_Blan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For_Blank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C6D" w:rsidRPr="00EB1ED9" w:rsidRDefault="005C7C6D" w:rsidP="001808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ED9">
        <w:rPr>
          <w:rFonts w:ascii="Times New Roman" w:hAnsi="Times New Roman" w:cs="Times New Roman"/>
          <w:b/>
          <w:sz w:val="26"/>
          <w:szCs w:val="26"/>
        </w:rPr>
        <w:t>АДМИНИСТРАЦИЯ ОКТЯБРЬСКОГО ГОРОДСКОГО ПОСЕЛЕНИЯ</w:t>
      </w:r>
      <w:r w:rsidR="00180876" w:rsidRPr="00EB1ED9">
        <w:rPr>
          <w:rFonts w:ascii="Times New Roman" w:hAnsi="Times New Roman" w:cs="Times New Roman"/>
          <w:b/>
          <w:sz w:val="26"/>
          <w:szCs w:val="26"/>
        </w:rPr>
        <w:t xml:space="preserve"> ОКТЯБРЬСКОГО МУНИЦИПАЛЬНОГО РАЙОНА ПЕРМСКОГО КРАЯ</w:t>
      </w:r>
    </w:p>
    <w:p w:rsidR="005C7C6D" w:rsidRPr="00EB1ED9" w:rsidRDefault="005C7C6D" w:rsidP="00180876">
      <w:pPr>
        <w:pStyle w:val="a3"/>
        <w:tabs>
          <w:tab w:val="left" w:pos="22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C6D" w:rsidRPr="00EB1ED9" w:rsidRDefault="005C7C6D" w:rsidP="001808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ED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80876" w:rsidRPr="00EB1ED9" w:rsidRDefault="00180876" w:rsidP="0018087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C6D" w:rsidRPr="00EB1ED9" w:rsidRDefault="00347211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11.02</w:t>
      </w:r>
      <w:r w:rsidR="00180876" w:rsidRPr="00EB1ED9">
        <w:rPr>
          <w:rFonts w:ascii="Times New Roman" w:hAnsi="Times New Roman" w:cs="Times New Roman"/>
          <w:sz w:val="26"/>
          <w:szCs w:val="26"/>
        </w:rPr>
        <w:t xml:space="preserve">.2016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№ 78</w:t>
      </w:r>
    </w:p>
    <w:p w:rsidR="00180876" w:rsidRPr="00EB1ED9" w:rsidRDefault="00180876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0876" w:rsidRPr="00EB1ED9" w:rsidRDefault="00180876" w:rsidP="00180876">
      <w:pPr>
        <w:pStyle w:val="a3"/>
        <w:ind w:right="41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ED9">
        <w:rPr>
          <w:rFonts w:ascii="Times New Roman" w:hAnsi="Times New Roman" w:cs="Times New Roman"/>
          <w:b/>
          <w:sz w:val="26"/>
          <w:szCs w:val="26"/>
        </w:rPr>
        <w:t>Об утверждении Кодекса этики и служебного поведения муниципальных служащих Октябрьского городского поселения Октябрьского муниципального района Пермского края</w:t>
      </w:r>
    </w:p>
    <w:p w:rsidR="005C7C6D" w:rsidRPr="00EB1ED9" w:rsidRDefault="005C7C6D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7C6D" w:rsidRPr="00EB1ED9" w:rsidRDefault="005C7C6D" w:rsidP="001808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ED9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B1ED9">
        <w:rPr>
          <w:rFonts w:ascii="Times New Roman" w:hAnsi="Times New Roman" w:cs="Times New Roman"/>
          <w:sz w:val="26"/>
          <w:szCs w:val="26"/>
        </w:rPr>
        <w:t xml:space="preserve">2003 </w:t>
      </w:r>
      <w:r w:rsidR="00347211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EB1ED9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Федерации", от 02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EB1ED9">
        <w:rPr>
          <w:rFonts w:ascii="Times New Roman" w:hAnsi="Times New Roman" w:cs="Times New Roman"/>
          <w:sz w:val="26"/>
          <w:szCs w:val="26"/>
        </w:rPr>
        <w:t xml:space="preserve">2007 </w:t>
      </w:r>
      <w:r w:rsidR="00347211">
        <w:rPr>
          <w:rFonts w:ascii="Times New Roman" w:hAnsi="Times New Roman" w:cs="Times New Roman"/>
          <w:sz w:val="26"/>
          <w:szCs w:val="26"/>
        </w:rPr>
        <w:t xml:space="preserve">№ 25-ФЗ </w:t>
      </w:r>
      <w:r w:rsidRPr="00EB1ED9">
        <w:rPr>
          <w:rFonts w:ascii="Times New Roman" w:hAnsi="Times New Roman" w:cs="Times New Roman"/>
          <w:sz w:val="26"/>
          <w:szCs w:val="26"/>
        </w:rPr>
        <w:t>"О муниципальной службе в Российской Федерации", от 25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EB1ED9">
        <w:rPr>
          <w:rFonts w:ascii="Times New Roman" w:hAnsi="Times New Roman" w:cs="Times New Roman"/>
          <w:sz w:val="26"/>
          <w:szCs w:val="26"/>
        </w:rPr>
        <w:t xml:space="preserve">2008 </w:t>
      </w:r>
      <w:r w:rsidR="00347211">
        <w:rPr>
          <w:rFonts w:ascii="Times New Roman" w:hAnsi="Times New Roman" w:cs="Times New Roman"/>
          <w:sz w:val="26"/>
          <w:szCs w:val="26"/>
        </w:rPr>
        <w:t>№ 273-ФЗ</w:t>
      </w:r>
      <w:hyperlink r:id="rId6" w:history="1"/>
      <w:r w:rsidRPr="00EB1ED9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7" w:history="1">
        <w:r w:rsidRPr="00EB1ED9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EB1ED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347211">
        <w:rPr>
          <w:rFonts w:ascii="Times New Roman" w:hAnsi="Times New Roman" w:cs="Times New Roman"/>
          <w:sz w:val="26"/>
          <w:szCs w:val="26"/>
        </w:rPr>
        <w:t>2002 №</w:t>
      </w:r>
      <w:r w:rsidRPr="00EB1ED9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служащих", </w:t>
      </w:r>
      <w:hyperlink r:id="rId8" w:history="1">
        <w:r w:rsidRPr="00EB1ED9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B1ED9">
        <w:rPr>
          <w:rFonts w:ascii="Times New Roman" w:hAnsi="Times New Roman" w:cs="Times New Roman"/>
          <w:sz w:val="26"/>
          <w:szCs w:val="26"/>
        </w:rPr>
        <w:t xml:space="preserve"> Октябрьского городского поселения Октябрьского</w:t>
      </w:r>
      <w:proofErr w:type="gramEnd"/>
      <w:r w:rsidRPr="00EB1ED9">
        <w:rPr>
          <w:rFonts w:ascii="Times New Roman" w:hAnsi="Times New Roman" w:cs="Times New Roman"/>
          <w:sz w:val="26"/>
          <w:szCs w:val="26"/>
        </w:rPr>
        <w:t xml:space="preserve"> муниципального района Пермского края, </w:t>
      </w:r>
    </w:p>
    <w:p w:rsidR="00180876" w:rsidRPr="00EB1ED9" w:rsidRDefault="00180876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ПО</w:t>
      </w:r>
      <w:r w:rsidR="00F2368A" w:rsidRPr="00EB1ED9">
        <w:rPr>
          <w:rFonts w:ascii="Times New Roman" w:hAnsi="Times New Roman" w:cs="Times New Roman"/>
          <w:sz w:val="26"/>
          <w:szCs w:val="26"/>
        </w:rPr>
        <w:t>СТАН</w:t>
      </w:r>
      <w:r w:rsidRPr="00EB1ED9">
        <w:rPr>
          <w:rFonts w:ascii="Times New Roman" w:hAnsi="Times New Roman" w:cs="Times New Roman"/>
          <w:sz w:val="26"/>
          <w:szCs w:val="26"/>
        </w:rPr>
        <w:t>ОВЛЯЮ:</w:t>
      </w:r>
    </w:p>
    <w:p w:rsidR="005C7C6D" w:rsidRPr="00EB1ED9" w:rsidRDefault="005C7C6D" w:rsidP="001808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1. Утвердить</w:t>
      </w:r>
      <w:r w:rsidR="00CC0BC7" w:rsidRPr="00EB1ED9">
        <w:rPr>
          <w:rFonts w:ascii="Times New Roman" w:hAnsi="Times New Roman" w:cs="Times New Roman"/>
          <w:sz w:val="26"/>
          <w:szCs w:val="26"/>
        </w:rPr>
        <w:t xml:space="preserve"> </w:t>
      </w:r>
      <w:hyperlink w:anchor="P37" w:history="1">
        <w:r w:rsidRPr="00EB1ED9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B1ED9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муниципальных служащих Октябрьского городского поселения Октябрьского муниц</w:t>
      </w:r>
      <w:r w:rsidR="0017249C" w:rsidRPr="00EB1ED9">
        <w:rPr>
          <w:rFonts w:ascii="Times New Roman" w:hAnsi="Times New Roman" w:cs="Times New Roman"/>
          <w:sz w:val="26"/>
          <w:szCs w:val="26"/>
        </w:rPr>
        <w:t>ипального района Пермского края, прилагается.</w:t>
      </w:r>
    </w:p>
    <w:p w:rsidR="00F2368A" w:rsidRPr="00EB1ED9" w:rsidRDefault="005C7C6D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 xml:space="preserve">2. </w:t>
      </w:r>
      <w:r w:rsidR="00F2368A" w:rsidRPr="00EB1ED9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F2368A" w:rsidRPr="00EB1ED9" w:rsidRDefault="00F2368A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постановление Администрации Октябрьского городского поселения от 03.03.2011 № 69 «Об утверждении Кодекса этики и служебного поведения муниципальных служащих администрации Октябрьского городского поселения Октябрьского муниципального района Пермского края»;</w:t>
      </w:r>
    </w:p>
    <w:p w:rsidR="00F2368A" w:rsidRPr="00EB1ED9" w:rsidRDefault="00F2368A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постановление Администрации Октябрьского городского поселения от 25.09.2012 № 388</w:t>
      </w:r>
    </w:p>
    <w:p w:rsidR="00F2368A" w:rsidRPr="00EB1ED9" w:rsidRDefault="00F2368A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постановления Администрации Октябрьского городского поселения от 28.03.2013 N 137)</w:t>
      </w:r>
    </w:p>
    <w:p w:rsidR="00F2368A" w:rsidRPr="00EB1ED9" w:rsidRDefault="005C7C6D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3. Постановление вступает в силу с момента обнаро</w:t>
      </w:r>
      <w:r w:rsidR="00F2368A" w:rsidRPr="00EB1ED9">
        <w:rPr>
          <w:rFonts w:ascii="Times New Roman" w:hAnsi="Times New Roman" w:cs="Times New Roman"/>
          <w:sz w:val="26"/>
          <w:szCs w:val="26"/>
        </w:rPr>
        <w:t>дования в установленном порядке и подлежит размещению на официальном сайте Октябрьского городского поселения.</w:t>
      </w:r>
    </w:p>
    <w:p w:rsidR="005C7C6D" w:rsidRPr="00EB1ED9" w:rsidRDefault="005C7C6D" w:rsidP="00F236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B1E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1ED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</w:t>
      </w:r>
      <w:r w:rsidR="00F2368A" w:rsidRPr="00EB1ED9">
        <w:rPr>
          <w:rFonts w:ascii="Times New Roman" w:hAnsi="Times New Roman" w:cs="Times New Roman"/>
          <w:sz w:val="26"/>
          <w:szCs w:val="26"/>
        </w:rPr>
        <w:t>зложить на заместителя главы А</w:t>
      </w:r>
      <w:r w:rsidRPr="00EB1ED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Октябрьского городского поселения </w:t>
      </w:r>
      <w:r w:rsidRPr="00EB1ED9">
        <w:rPr>
          <w:rFonts w:ascii="Times New Roman" w:hAnsi="Times New Roman" w:cs="Times New Roman"/>
          <w:sz w:val="26"/>
          <w:szCs w:val="26"/>
        </w:rPr>
        <w:t xml:space="preserve">по социальным </w:t>
      </w:r>
      <w:r w:rsidR="00F2368A" w:rsidRPr="00EB1ED9">
        <w:rPr>
          <w:rFonts w:ascii="Times New Roman" w:hAnsi="Times New Roman" w:cs="Times New Roman"/>
          <w:sz w:val="26"/>
          <w:szCs w:val="26"/>
        </w:rPr>
        <w:t>и правовым вопросам.</w:t>
      </w:r>
    </w:p>
    <w:p w:rsidR="005C7C6D" w:rsidRDefault="005C7C6D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211" w:rsidRDefault="00347211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211" w:rsidRPr="00EB1ED9" w:rsidRDefault="00347211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368A" w:rsidRPr="00EB1ED9" w:rsidRDefault="005C7C6D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Глава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городского поселения – </w:t>
      </w:r>
    </w:p>
    <w:p w:rsidR="00F2368A" w:rsidRPr="00EB1ED9" w:rsidRDefault="003C301D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г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лава </w:t>
      </w:r>
      <w:r w:rsidR="005C7C6D" w:rsidRPr="00EB1ED9">
        <w:rPr>
          <w:rFonts w:ascii="Times New Roman" w:hAnsi="Times New Roman" w:cs="Times New Roman"/>
          <w:sz w:val="26"/>
          <w:szCs w:val="26"/>
        </w:rPr>
        <w:t>администрации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C6D" w:rsidRDefault="005C7C6D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ED9">
        <w:rPr>
          <w:rFonts w:ascii="Times New Roman" w:hAnsi="Times New Roman" w:cs="Times New Roman"/>
          <w:sz w:val="26"/>
          <w:szCs w:val="26"/>
        </w:rPr>
        <w:t>Октябрьского городского поселения</w:t>
      </w:r>
      <w:r w:rsidR="00F2368A" w:rsidRPr="00EB1ED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F2368A" w:rsidRPr="00EB1ED9">
        <w:rPr>
          <w:rFonts w:ascii="Times New Roman" w:hAnsi="Times New Roman" w:cs="Times New Roman"/>
          <w:sz w:val="26"/>
          <w:szCs w:val="26"/>
        </w:rPr>
        <w:t>И.Ф.Селезнев</w:t>
      </w:r>
      <w:proofErr w:type="spellEnd"/>
    </w:p>
    <w:p w:rsidR="00EB1ED9" w:rsidRDefault="00EB1ED9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1ED9" w:rsidRDefault="00EB1ED9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7211" w:rsidRPr="00EB1ED9" w:rsidRDefault="00347211" w:rsidP="001808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7C6D" w:rsidRPr="00F2368A" w:rsidRDefault="005C7C6D" w:rsidP="00F2368A">
      <w:pPr>
        <w:pStyle w:val="a3"/>
        <w:jc w:val="right"/>
        <w:rPr>
          <w:rFonts w:ascii="Times New Roman" w:hAnsi="Times New Roman" w:cs="Times New Roman"/>
        </w:rPr>
      </w:pPr>
      <w:r w:rsidRPr="00F2368A">
        <w:rPr>
          <w:rFonts w:ascii="Times New Roman" w:hAnsi="Times New Roman" w:cs="Times New Roman"/>
        </w:rPr>
        <w:lastRenderedPageBreak/>
        <w:t>УТВЕРЖДЕН</w:t>
      </w:r>
    </w:p>
    <w:p w:rsidR="005C7C6D" w:rsidRPr="00F2368A" w:rsidRDefault="005C7C6D" w:rsidP="00F2368A">
      <w:pPr>
        <w:pStyle w:val="a3"/>
        <w:jc w:val="right"/>
        <w:rPr>
          <w:rFonts w:ascii="Times New Roman" w:hAnsi="Times New Roman" w:cs="Times New Roman"/>
        </w:rPr>
      </w:pPr>
      <w:r w:rsidRPr="00F2368A">
        <w:rPr>
          <w:rFonts w:ascii="Times New Roman" w:hAnsi="Times New Roman" w:cs="Times New Roman"/>
        </w:rPr>
        <w:t>Постановлением</w:t>
      </w:r>
    </w:p>
    <w:p w:rsidR="005C7C6D" w:rsidRPr="00F2368A" w:rsidRDefault="00F2368A" w:rsidP="00F236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C7C6D" w:rsidRPr="00F2368A">
        <w:rPr>
          <w:rFonts w:ascii="Times New Roman" w:hAnsi="Times New Roman" w:cs="Times New Roman"/>
        </w:rPr>
        <w:t xml:space="preserve">дминистрации </w:t>
      </w:r>
      <w:proofErr w:type="gramStart"/>
      <w:r w:rsidR="005C7C6D" w:rsidRPr="00F2368A">
        <w:rPr>
          <w:rFonts w:ascii="Times New Roman" w:hAnsi="Times New Roman" w:cs="Times New Roman"/>
        </w:rPr>
        <w:t>Октябрьского</w:t>
      </w:r>
      <w:proofErr w:type="gramEnd"/>
    </w:p>
    <w:p w:rsidR="005C7C6D" w:rsidRPr="00F2368A" w:rsidRDefault="005C7C6D" w:rsidP="00F2368A">
      <w:pPr>
        <w:pStyle w:val="a3"/>
        <w:jc w:val="right"/>
        <w:rPr>
          <w:rFonts w:ascii="Times New Roman" w:hAnsi="Times New Roman" w:cs="Times New Roman"/>
        </w:rPr>
      </w:pPr>
      <w:r w:rsidRPr="00F2368A">
        <w:rPr>
          <w:rFonts w:ascii="Times New Roman" w:hAnsi="Times New Roman" w:cs="Times New Roman"/>
        </w:rPr>
        <w:t>городского поселения</w:t>
      </w:r>
    </w:p>
    <w:p w:rsidR="005C7C6D" w:rsidRPr="00F2368A" w:rsidRDefault="005C7C6D" w:rsidP="00F2368A">
      <w:pPr>
        <w:pStyle w:val="a3"/>
        <w:jc w:val="right"/>
        <w:rPr>
          <w:rFonts w:ascii="Times New Roman" w:hAnsi="Times New Roman" w:cs="Times New Roman"/>
        </w:rPr>
      </w:pPr>
      <w:r w:rsidRPr="00F2368A">
        <w:rPr>
          <w:rFonts w:ascii="Times New Roman" w:hAnsi="Times New Roman" w:cs="Times New Roman"/>
        </w:rPr>
        <w:t xml:space="preserve">от </w:t>
      </w:r>
      <w:r w:rsidR="00347211">
        <w:rPr>
          <w:rFonts w:ascii="Times New Roman" w:hAnsi="Times New Roman" w:cs="Times New Roman"/>
        </w:rPr>
        <w:t>11.02.2016 № 78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726E1C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  <w:r w:rsidR="0072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1C">
        <w:rPr>
          <w:rFonts w:ascii="Times New Roman" w:hAnsi="Times New Roman" w:cs="Times New Roman"/>
          <w:b/>
          <w:sz w:val="28"/>
          <w:szCs w:val="28"/>
        </w:rPr>
        <w:t>ОКТЯБРЬСКОГО ГОРОДСКОГО ПОСЕЛЕНИЯ ОКТЯБРЬСКОГО</w:t>
      </w:r>
      <w:r w:rsidR="00F2368A" w:rsidRPr="0072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1C">
        <w:rPr>
          <w:rFonts w:ascii="Times New Roman" w:hAnsi="Times New Roman" w:cs="Times New Roman"/>
          <w:b/>
          <w:sz w:val="28"/>
          <w:szCs w:val="28"/>
        </w:rPr>
        <w:t>МУНИЦИПАЛЬНОГО РАЙОНА ПЕРМСКОГО КРАЯ</w:t>
      </w: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Октябрьского городского поселения Октябрьского муниципального района Пермского края (далее - Кодекс) разработан в соответствии с положениями </w:t>
      </w:r>
      <w:hyperlink r:id="rId9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 xml:space="preserve">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0" w:history="1">
        <w:r w:rsidR="00F2368A">
          <w:rPr>
            <w:rFonts w:ascii="Times New Roman" w:hAnsi="Times New Roman" w:cs="Times New Roman"/>
            <w:color w:val="0000FF"/>
            <w:sz w:val="28"/>
            <w:szCs w:val="28"/>
          </w:rPr>
          <w:t>N 273</w:t>
        </w:r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-ФЗ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11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 xml:space="preserve">Федерации", от 2 марта 2007 г. </w:t>
      </w:r>
      <w:hyperlink r:id="rId12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3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 общепризнанных нравственных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</w:t>
      </w:r>
      <w:r w:rsidRPr="00180876">
        <w:rPr>
          <w:rFonts w:ascii="Times New Roman" w:hAnsi="Times New Roman" w:cs="Times New Roman"/>
          <w:sz w:val="28"/>
          <w:szCs w:val="28"/>
        </w:rPr>
        <w:lastRenderedPageBreak/>
        <w:t>самоуправления и обеспечение единых норм поведения муниципальных служащих.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8.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поведения.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</w:t>
      </w:r>
      <w:r w:rsidR="0072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2. Муниципальные служащие, сознавая ответственность перед государством, обществом и гражданами, призваны: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муниципальных служащих;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3) осуществлять свою деятельность в пределах полномочий органа местного самоуправления;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lastRenderedPageBreak/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14)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14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Пермского края, </w:t>
      </w:r>
      <w:hyperlink r:id="rId15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Октябрьского городского поселения Октябрьского муниципального района Пермского края.</w:t>
      </w:r>
      <w:proofErr w:type="gramEnd"/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5. Муниципальные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lastRenderedPageBreak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 Российской Федерации.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>или) которая стала известна ему в связи с исполнением им должностных обязанностей.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lastRenderedPageBreak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18087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80876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26E1C" w:rsidRDefault="00726E1C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80876">
        <w:rPr>
          <w:rFonts w:ascii="Times New Roman" w:hAnsi="Times New Roman" w:cs="Times New Roman"/>
          <w:sz w:val="28"/>
          <w:szCs w:val="28"/>
        </w:rPr>
        <w:t xml:space="preserve">) Муниципальный служащий, должность которого включена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>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РФ.</w:t>
      </w:r>
    </w:p>
    <w:p w:rsidR="00726E1C" w:rsidRPr="00180876" w:rsidRDefault="00726E1C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7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должен воздерживаться от поведения (высказываний, жестов, действий) которое может быть воспринято окружающими как согласие принять взятку или как просьба о даче взятки.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III. Этические правила служебного поведения</w:t>
      </w:r>
    </w:p>
    <w:p w:rsidR="005C7C6D" w:rsidRPr="00180876" w:rsidRDefault="005C7C6D" w:rsidP="00726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2. В служебном поведении муниципальный служащий воздерживается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0876">
        <w:rPr>
          <w:rFonts w:ascii="Times New Roman" w:hAnsi="Times New Roman" w:cs="Times New Roman"/>
          <w:sz w:val="28"/>
          <w:szCs w:val="28"/>
        </w:rPr>
        <w:t>: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lastRenderedPageBreak/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6D" w:rsidRPr="00726E1C" w:rsidRDefault="005C7C6D" w:rsidP="00726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C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876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Октябрьского городского поселения и урегулированию конфликта интересов, утвержденной </w:t>
      </w:r>
      <w:hyperlink r:id="rId16" w:history="1">
        <w:r w:rsidRPr="001808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80876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городского поселения от 07.12.2010 N 461,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5C7C6D" w:rsidRPr="00180876" w:rsidRDefault="005C7C6D" w:rsidP="00726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76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6D" w:rsidRPr="00180876" w:rsidRDefault="005C7C6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3D" w:rsidRPr="00180876" w:rsidRDefault="00272B3D" w:rsidP="0018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72B3D" w:rsidRPr="00180876" w:rsidSect="00EB1ED9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D"/>
    <w:rsid w:val="0017249C"/>
    <w:rsid w:val="00180876"/>
    <w:rsid w:val="00272B3D"/>
    <w:rsid w:val="002E415A"/>
    <w:rsid w:val="00347211"/>
    <w:rsid w:val="003C301D"/>
    <w:rsid w:val="00566E64"/>
    <w:rsid w:val="005C7C6D"/>
    <w:rsid w:val="006C0646"/>
    <w:rsid w:val="00726E1C"/>
    <w:rsid w:val="008D72F3"/>
    <w:rsid w:val="00CC0BC7"/>
    <w:rsid w:val="00EB1ED9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80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80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4301885DD2576618E3E4DD0D08F7B8B65C0B44F6F77A9956D6BF06FC825485717C4BnDhCK" TargetMode="External"/><Relationship Id="rId13" Type="http://schemas.openxmlformats.org/officeDocument/2006/relationships/hyperlink" Target="consultantplus://offline/ref=BB2E86A2BAFBEE188D775D0C9E31855A661AB8E9D5055DABEABF565E1CA9AE38DE5FDCEB45B88An5h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E86A2BAFBEE188D775D0C9E31855A661AB8E9D5055DABEABF565E1CA9AE38DE5FDCEB45B88An5h5K" TargetMode="External"/><Relationship Id="rId12" Type="http://schemas.openxmlformats.org/officeDocument/2006/relationships/hyperlink" Target="consultantplus://offline/ref=BB2E86A2BAFBEE188D775D0C9E31855A6F1BBEE9DD0C00A1E2E65A5C1BnAh6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2E86A2BAFBEE188D774301885DD2576618E3E4DD0F0AF0BABA5C0B44F6F77A99n5h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E86A2BAFBEE188D775D0C9E31855A6F1BB4EFDE0800A1E2E65A5C1BnAh6K" TargetMode="External"/><Relationship Id="rId11" Type="http://schemas.openxmlformats.org/officeDocument/2006/relationships/hyperlink" Target="consultantplus://offline/ref=BB2E86A2BAFBEE188D775D0C9E31855A6F1BBFEEDF0B00A1E2E65A5C1BnAh6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2E86A2BAFBEE188D774301885DD2576618E3E4DD0D08F7B8B65C0B44F6F77A9956D6BF06FC825485717C4BnDhCK" TargetMode="External"/><Relationship Id="rId10" Type="http://schemas.openxmlformats.org/officeDocument/2006/relationships/hyperlink" Target="consultantplus://offline/ref=BB2E86A2BAFBEE188D775D0C9E31855A6F1BB4EFDE0800A1E2E65A5C1BnA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86A2BAFBEE188D775D0C9E31855A6C1BBAECD75857A3B3B354n5h9K" TargetMode="External"/><Relationship Id="rId14" Type="http://schemas.openxmlformats.org/officeDocument/2006/relationships/hyperlink" Target="consultantplus://offline/ref=BB2E86A2BAFBEE188D775D0C9E31855A6C1BBAECD75857A3B3B354n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2016-02-10T06:07:00Z</cp:lastPrinted>
  <dcterms:created xsi:type="dcterms:W3CDTF">2016-02-11T11:21:00Z</dcterms:created>
  <dcterms:modified xsi:type="dcterms:W3CDTF">2016-02-11T11:21:00Z</dcterms:modified>
</cp:coreProperties>
</file>