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8A" w:rsidRDefault="00753A8A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8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C54AE80" wp14:editId="17B73221">
            <wp:simplePos x="0" y="0"/>
            <wp:positionH relativeFrom="column">
              <wp:posOffset>2948940</wp:posOffset>
            </wp:positionH>
            <wp:positionV relativeFrom="paragraph">
              <wp:posOffset>-165735</wp:posOffset>
            </wp:positionV>
            <wp:extent cx="609600" cy="952500"/>
            <wp:effectExtent l="0" t="0" r="0" b="0"/>
            <wp:wrapNone/>
            <wp:docPr id="1" name="Рисунок 5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A8A" w:rsidRDefault="00753A8A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8A" w:rsidRDefault="00753A8A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A8A" w:rsidRDefault="00753A8A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40" w:rsidRPr="00753A8A" w:rsidRDefault="009E6B40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8A">
        <w:rPr>
          <w:rFonts w:ascii="Times New Roman" w:hAnsi="Times New Roman" w:cs="Times New Roman"/>
          <w:b/>
          <w:sz w:val="28"/>
          <w:szCs w:val="28"/>
        </w:rPr>
        <w:t>АДМИНИСТРАЦИЯ ОКТЯБРЬСКОГО ГОРОДСКОГО ПОСЕЛЕНИЯ</w:t>
      </w:r>
    </w:p>
    <w:p w:rsidR="009E6B40" w:rsidRPr="00753A8A" w:rsidRDefault="009E6B40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8A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 ПЕРМСКОГО КРАЯ</w:t>
      </w:r>
    </w:p>
    <w:p w:rsidR="009E6B40" w:rsidRPr="00753A8A" w:rsidRDefault="009E6B40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B40" w:rsidRPr="00753A8A" w:rsidRDefault="009E6B40" w:rsidP="00753A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145106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6B40" w:rsidRPr="00753A8A">
        <w:rPr>
          <w:rFonts w:ascii="Times New Roman" w:hAnsi="Times New Roman" w:cs="Times New Roman"/>
          <w:sz w:val="28"/>
          <w:szCs w:val="28"/>
        </w:rPr>
        <w:t xml:space="preserve">.02.2016                                                                                          </w:t>
      </w:r>
      <w:r w:rsidR="00753A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6B40" w:rsidRPr="00753A8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9E6B40" w:rsidP="00753A8A">
      <w:pPr>
        <w:pStyle w:val="a3"/>
        <w:ind w:right="34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представителя нанимателя (работодателя) муниципальными служащими Октябрьского городского поселения о возникшем конфликте интересов или </w:t>
      </w:r>
      <w:r w:rsidR="00753A8A">
        <w:rPr>
          <w:rFonts w:ascii="Times New Roman" w:hAnsi="Times New Roman" w:cs="Times New Roman"/>
          <w:b/>
          <w:sz w:val="28"/>
          <w:szCs w:val="28"/>
        </w:rPr>
        <w:t>о возможности его возникновения</w:t>
      </w: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 w:rsidR="00145106">
        <w:rPr>
          <w:rFonts w:ascii="Times New Roman" w:hAnsi="Times New Roman" w:cs="Times New Roman"/>
          <w:sz w:val="28"/>
          <w:szCs w:val="28"/>
        </w:rPr>
        <w:t>№</w:t>
      </w:r>
      <w:r w:rsidRPr="00753A8A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 w:rsidR="009E6B40" w:rsidRPr="00753A8A">
        <w:rPr>
          <w:rFonts w:ascii="Times New Roman" w:hAnsi="Times New Roman" w:cs="Times New Roman"/>
          <w:sz w:val="28"/>
          <w:szCs w:val="28"/>
        </w:rPr>
        <w:t xml:space="preserve"> Указом Губернатора Пер</w:t>
      </w:r>
      <w:r w:rsidR="00753A8A" w:rsidRPr="00753A8A">
        <w:rPr>
          <w:rFonts w:ascii="Times New Roman" w:hAnsi="Times New Roman" w:cs="Times New Roman"/>
          <w:sz w:val="28"/>
          <w:szCs w:val="28"/>
        </w:rPr>
        <w:t>мского края от 20 октября 2015 №</w:t>
      </w:r>
      <w:r w:rsidR="009E6B40" w:rsidRPr="00753A8A">
        <w:rPr>
          <w:rFonts w:ascii="Times New Roman" w:hAnsi="Times New Roman" w:cs="Times New Roman"/>
          <w:sz w:val="28"/>
          <w:szCs w:val="28"/>
        </w:rPr>
        <w:t> 149 «Об отдельных мерах по противодействию коррупции, принимаемых заместителями Председателя правительства Пермского края, руководителями исполнительных органов государственной власти Пермского края»:</w:t>
      </w:r>
    </w:p>
    <w:p w:rsidR="00DC6B9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6B90" w:rsidRPr="00753A8A" w:rsidRDefault="009E6B4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1.</w:t>
      </w:r>
      <w:r w:rsidR="00DC6B90" w:rsidRPr="00753A8A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представителя нанимателя </w:t>
      </w:r>
      <w:r w:rsidRPr="00753A8A">
        <w:rPr>
          <w:rFonts w:ascii="Times New Roman" w:hAnsi="Times New Roman" w:cs="Times New Roman"/>
          <w:sz w:val="28"/>
          <w:szCs w:val="28"/>
        </w:rPr>
        <w:t xml:space="preserve">(работодателя) муниципальными служащими Октябрьского городского поселения Октябрьского муниципального района Пермского края </w:t>
      </w:r>
      <w:r w:rsidR="00DC6B90" w:rsidRPr="00753A8A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 w:rsidRPr="00753A8A">
        <w:rPr>
          <w:rFonts w:ascii="Times New Roman" w:hAnsi="Times New Roman" w:cs="Times New Roman"/>
          <w:sz w:val="28"/>
          <w:szCs w:val="28"/>
        </w:rPr>
        <w:t>о возможности его возникновения, прилагается.</w:t>
      </w:r>
    </w:p>
    <w:p w:rsidR="009E6B40" w:rsidRPr="00753A8A" w:rsidRDefault="009E6B4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обнародования в установленном порядке и подлежит размещению на официальном сайте Октябрьского городского поселения.</w:t>
      </w:r>
    </w:p>
    <w:p w:rsidR="009E6B40" w:rsidRPr="00753A8A" w:rsidRDefault="009E6B4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3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A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Глава городского поселения –</w:t>
      </w:r>
    </w:p>
    <w:p w:rsidR="009E6B40" w:rsidRPr="00753A8A" w:rsidRDefault="000F45D7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г</w:t>
      </w:r>
      <w:r w:rsidR="009E6B40" w:rsidRPr="00753A8A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gramStart"/>
      <w:r w:rsidR="009E6B40" w:rsidRPr="00753A8A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E6B40" w:rsidRPr="00753A8A" w:rsidRDefault="000F45D7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г</w:t>
      </w:r>
      <w:r w:rsidR="009E6B40" w:rsidRPr="00753A8A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                      </w:t>
      </w:r>
      <w:proofErr w:type="spellStart"/>
      <w:r w:rsidR="009E6B40" w:rsidRPr="00753A8A">
        <w:rPr>
          <w:rFonts w:ascii="Times New Roman" w:hAnsi="Times New Roman" w:cs="Times New Roman"/>
          <w:sz w:val="28"/>
          <w:szCs w:val="28"/>
        </w:rPr>
        <w:t>И.Ф</w:t>
      </w:r>
      <w:proofErr w:type="gramStart"/>
      <w:r w:rsidR="009E6B40" w:rsidRPr="00753A8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E6B40" w:rsidRPr="00753A8A">
        <w:rPr>
          <w:rFonts w:ascii="Times New Roman" w:hAnsi="Times New Roman" w:cs="Times New Roman"/>
          <w:sz w:val="28"/>
          <w:szCs w:val="28"/>
        </w:rPr>
        <w:t>елезнев</w:t>
      </w:r>
      <w:proofErr w:type="spellEnd"/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753A8A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Default="009E6B4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106" w:rsidRDefault="00145106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106" w:rsidRDefault="00145106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106" w:rsidRDefault="00145106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753A8A" w:rsidP="00753A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C6B90" w:rsidRPr="00753A8A">
        <w:rPr>
          <w:rFonts w:ascii="Times New Roman" w:hAnsi="Times New Roman" w:cs="Times New Roman"/>
          <w:sz w:val="28"/>
          <w:szCs w:val="28"/>
        </w:rPr>
        <w:t>ТВЕРЖДЕН</w:t>
      </w:r>
    </w:p>
    <w:p w:rsidR="00753A8A" w:rsidRDefault="00E87A7E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53A8A" w:rsidRDefault="00E87A7E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Октябрьского городского поселения </w:t>
      </w:r>
    </w:p>
    <w:p w:rsidR="00E87A7E" w:rsidRPr="00753A8A" w:rsidRDefault="00E87A7E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E87A7E" w:rsidRPr="00753A8A" w:rsidRDefault="00145106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 от 11</w:t>
      </w:r>
      <w:r w:rsidR="00E87A7E" w:rsidRPr="00753A8A">
        <w:rPr>
          <w:rFonts w:ascii="Times New Roman" w:hAnsi="Times New Roman" w:cs="Times New Roman"/>
          <w:sz w:val="24"/>
          <w:szCs w:val="24"/>
        </w:rPr>
        <w:t xml:space="preserve">.02.2016 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E87A7E" w:rsidRPr="00753A8A" w:rsidRDefault="00E87A7E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753A8A">
        <w:rPr>
          <w:rFonts w:ascii="Times New Roman" w:hAnsi="Times New Roman" w:cs="Times New Roman"/>
          <w:sz w:val="28"/>
          <w:szCs w:val="28"/>
        </w:rPr>
        <w:t>ПОРЯДОК</w:t>
      </w: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(РАБОТОДАТЕЛЯ) МУНИЦИПАЛЬНЫМИ СЛУЖАЩИМИ ОКТЯБРЬСКОГО ГОРОДСКОГО ПОСЕЛЕНИЯ ОКТЯБРЬСКОГО МУНИЦИПАЛЬНОГО РАЙНА ПЕРМСКОГО КРАЯ </w:t>
      </w:r>
      <w:r w:rsidRPr="00753A8A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</w:t>
      </w:r>
      <w:r w:rsidR="00753A8A">
        <w:rPr>
          <w:rFonts w:ascii="Times New Roman" w:hAnsi="Times New Roman" w:cs="Times New Roman"/>
          <w:sz w:val="28"/>
          <w:szCs w:val="28"/>
        </w:rPr>
        <w:t xml:space="preserve"> </w:t>
      </w:r>
      <w:r w:rsidRPr="00753A8A">
        <w:rPr>
          <w:rFonts w:ascii="Times New Roman" w:hAnsi="Times New Roman" w:cs="Times New Roman"/>
          <w:sz w:val="28"/>
          <w:szCs w:val="28"/>
        </w:rPr>
        <w:t>ВОЗНИКНОВЕНИЯ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A8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</w:t>
      </w:r>
      <w:r w:rsidR="00753A8A" w:rsidRPr="00753A8A">
        <w:rPr>
          <w:rFonts w:ascii="Times New Roman" w:hAnsi="Times New Roman" w:cs="Times New Roman"/>
          <w:sz w:val="28"/>
          <w:szCs w:val="28"/>
        </w:rPr>
        <w:t>14.1</w:t>
      </w:r>
      <w:r w:rsidRPr="00753A8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53A8A" w:rsidRPr="00753A8A">
        <w:rPr>
          <w:rFonts w:ascii="Times New Roman" w:hAnsi="Times New Roman" w:cs="Times New Roman"/>
          <w:sz w:val="28"/>
          <w:szCs w:val="28"/>
        </w:rPr>
        <w:t>02 марта 2007</w:t>
      </w:r>
      <w:r w:rsidRPr="00753A8A">
        <w:rPr>
          <w:rFonts w:ascii="Times New Roman" w:hAnsi="Times New Roman" w:cs="Times New Roman"/>
          <w:sz w:val="28"/>
          <w:szCs w:val="28"/>
        </w:rPr>
        <w:t xml:space="preserve"> г. N </w:t>
      </w:r>
      <w:r w:rsidR="00753A8A" w:rsidRPr="00753A8A">
        <w:rPr>
          <w:rFonts w:ascii="Times New Roman" w:hAnsi="Times New Roman" w:cs="Times New Roman"/>
          <w:sz w:val="28"/>
          <w:szCs w:val="28"/>
        </w:rPr>
        <w:t>25</w:t>
      </w:r>
      <w:r w:rsidRPr="00753A8A">
        <w:rPr>
          <w:rFonts w:ascii="Times New Roman" w:hAnsi="Times New Roman" w:cs="Times New Roman"/>
          <w:sz w:val="28"/>
          <w:szCs w:val="28"/>
        </w:rPr>
        <w:t xml:space="preserve">-ФЗ "О </w:t>
      </w:r>
      <w:r w:rsidR="00753A8A" w:rsidRPr="00753A8A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Pr="00753A8A">
        <w:rPr>
          <w:rFonts w:ascii="Times New Roman" w:hAnsi="Times New Roman" w:cs="Times New Roman"/>
          <w:sz w:val="28"/>
          <w:szCs w:val="28"/>
        </w:rPr>
        <w:t xml:space="preserve">Российской Федерации", со статьей 11 Федерального закона от 25 декабря 2008 г. N 273-ФЗ "О противодействии коррупции" (далее - Федеральный закон о противодействии коррупции) и определяет порядок уведомления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753A8A">
        <w:rPr>
          <w:rFonts w:ascii="Times New Roman" w:hAnsi="Times New Roman" w:cs="Times New Roman"/>
          <w:sz w:val="28"/>
          <w:szCs w:val="28"/>
        </w:rPr>
        <w:t xml:space="preserve">служащим представителя нанимателя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753A8A">
        <w:rPr>
          <w:rFonts w:ascii="Times New Roman" w:hAnsi="Times New Roman" w:cs="Times New Roman"/>
          <w:sz w:val="28"/>
          <w:szCs w:val="28"/>
        </w:rPr>
        <w:t>о возникшем конфликте интересов или о</w:t>
      </w:r>
      <w:proofErr w:type="gramEnd"/>
      <w:r w:rsidRPr="00753A8A"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 (далее соответственно </w:t>
      </w:r>
      <w:r w:rsidR="00E87A7E" w:rsidRPr="00753A8A">
        <w:rPr>
          <w:rFonts w:ascii="Times New Roman" w:hAnsi="Times New Roman" w:cs="Times New Roman"/>
          <w:sz w:val="28"/>
          <w:szCs w:val="28"/>
        </w:rPr>
        <w:t>–</w:t>
      </w:r>
      <w:r w:rsidRPr="00753A8A">
        <w:rPr>
          <w:rFonts w:ascii="Times New Roman" w:hAnsi="Times New Roman" w:cs="Times New Roman"/>
          <w:sz w:val="28"/>
          <w:szCs w:val="28"/>
        </w:rPr>
        <w:t xml:space="preserve">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3A8A">
        <w:rPr>
          <w:rFonts w:ascii="Times New Roman" w:hAnsi="Times New Roman" w:cs="Times New Roman"/>
          <w:sz w:val="28"/>
          <w:szCs w:val="28"/>
        </w:rPr>
        <w:t>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2. Понятия "личная заинтересованность" и "конфликт интересов" в настоящем Порядке применяются в значениях, определенных Федеральным законом о противодействии коррупции.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3. Во всех случаях возникновения у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3A8A">
        <w:rPr>
          <w:rFonts w:ascii="Times New Roman" w:hAnsi="Times New Roman" w:cs="Times New Roman"/>
          <w:sz w:val="28"/>
          <w:szCs w:val="28"/>
        </w:rPr>
        <w:t xml:space="preserve">служащего конфликта интересов либо появления возможности возникновения конфликта интересов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3A8A">
        <w:rPr>
          <w:rFonts w:ascii="Times New Roman" w:hAnsi="Times New Roman" w:cs="Times New Roman"/>
          <w:sz w:val="28"/>
          <w:szCs w:val="28"/>
        </w:rPr>
        <w:t xml:space="preserve">служащий обязан уведомить о данных обстоятельствах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Главу городского поселения – главу Администрации Октябрьского городского поселения </w:t>
      </w:r>
      <w:r w:rsidRPr="00753A8A">
        <w:rPr>
          <w:rFonts w:ascii="Times New Roman" w:hAnsi="Times New Roman" w:cs="Times New Roman"/>
          <w:sz w:val="28"/>
          <w:szCs w:val="28"/>
        </w:rPr>
        <w:t>(за исключением случаев, когда по данным фактам проведена или проводится проверка) с указанием следующих сведений: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3.1. фамилия, имя, отчество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3A8A">
        <w:rPr>
          <w:rFonts w:ascii="Times New Roman" w:hAnsi="Times New Roman" w:cs="Times New Roman"/>
          <w:sz w:val="28"/>
          <w:szCs w:val="28"/>
        </w:rPr>
        <w:t>служащего, заполняющего уведомление, его должность;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3.2. описание ситуации, при которой личная заинтересованность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3A8A">
        <w:rPr>
          <w:rFonts w:ascii="Times New Roman" w:hAnsi="Times New Roman" w:cs="Times New Roman"/>
          <w:sz w:val="28"/>
          <w:szCs w:val="28"/>
        </w:rPr>
        <w:t>служащего (прямая или косвенная) влияет или может повлиять на надлежащее, объективное и беспристрастное исполнение им служебных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 (должностных) </w:t>
      </w:r>
      <w:r w:rsidRPr="00753A8A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8A">
        <w:rPr>
          <w:rFonts w:ascii="Times New Roman" w:hAnsi="Times New Roman" w:cs="Times New Roman"/>
          <w:sz w:val="28"/>
          <w:szCs w:val="28"/>
        </w:rPr>
        <w:t xml:space="preserve">3.3. квалифицирующие признаки личной заинтересованности, которая влияет или может повлиять на надлежащее исполнение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53A8A">
        <w:rPr>
          <w:rFonts w:ascii="Times New Roman" w:hAnsi="Times New Roman" w:cs="Times New Roman"/>
          <w:sz w:val="28"/>
          <w:szCs w:val="28"/>
        </w:rPr>
        <w:t xml:space="preserve">служащим служебных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(должностных) </w:t>
      </w:r>
      <w:r w:rsidRPr="00753A8A">
        <w:rPr>
          <w:rFonts w:ascii="Times New Roman" w:hAnsi="Times New Roman" w:cs="Times New Roman"/>
          <w:sz w:val="28"/>
          <w:szCs w:val="28"/>
        </w:rPr>
        <w:t xml:space="preserve">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53A8A">
        <w:rPr>
          <w:rFonts w:ascii="Times New Roman" w:hAnsi="Times New Roman" w:cs="Times New Roman"/>
          <w:sz w:val="28"/>
          <w:szCs w:val="28"/>
        </w:rPr>
        <w:t>служащим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753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A8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53A8A">
        <w:rPr>
          <w:rFonts w:ascii="Times New Roman" w:hAnsi="Times New Roman" w:cs="Times New Roman"/>
          <w:sz w:val="28"/>
          <w:szCs w:val="28"/>
        </w:rPr>
        <w:lastRenderedPageBreak/>
        <w:t xml:space="preserve">братьями, сестрами, родителями, детьми супругов и супругами детей), гражданами или организациями, с которыми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3A8A">
        <w:rPr>
          <w:rFonts w:ascii="Times New Roman" w:hAnsi="Times New Roman" w:cs="Times New Roman"/>
          <w:sz w:val="28"/>
          <w:szCs w:val="28"/>
        </w:rPr>
        <w:t>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3.4. описание служебных </w:t>
      </w:r>
      <w:r w:rsidR="00E87A7E" w:rsidRPr="00753A8A">
        <w:rPr>
          <w:rFonts w:ascii="Times New Roman" w:hAnsi="Times New Roman" w:cs="Times New Roman"/>
          <w:sz w:val="28"/>
          <w:szCs w:val="28"/>
        </w:rPr>
        <w:t xml:space="preserve">(должностных) </w:t>
      </w:r>
      <w:r w:rsidRPr="00753A8A">
        <w:rPr>
          <w:rFonts w:ascii="Times New Roman" w:hAnsi="Times New Roman" w:cs="Times New Roman"/>
          <w:sz w:val="28"/>
          <w:szCs w:val="28"/>
        </w:rPr>
        <w:t>обязанностей, на исполнение которых может негативно повлиять либо негативно влияет личная заинтересованность;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3.6. дата заполнения уведомления о конфликте интересов;</w:t>
      </w: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3.7. подпись лица, заполнившего уведомление.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Уведомление о конфликте интересов составляется по форме согласно приложению 1 к настоящему Порядку.</w:t>
      </w:r>
    </w:p>
    <w:p w:rsidR="00DC6B90" w:rsidRPr="00753A8A" w:rsidRDefault="00753A8A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4</w:t>
      </w:r>
      <w:r w:rsidR="00807D8A" w:rsidRPr="00753A8A">
        <w:rPr>
          <w:rFonts w:ascii="Times New Roman" w:hAnsi="Times New Roman" w:cs="Times New Roman"/>
          <w:sz w:val="28"/>
          <w:szCs w:val="28"/>
        </w:rPr>
        <w:t>.</w:t>
      </w:r>
      <w:r w:rsidR="00DC6B90" w:rsidRPr="00753A8A">
        <w:rPr>
          <w:rFonts w:ascii="Times New Roman" w:hAnsi="Times New Roman" w:cs="Times New Roman"/>
          <w:sz w:val="28"/>
          <w:szCs w:val="28"/>
        </w:rPr>
        <w:t xml:space="preserve">Уведомление направляется для регистрации </w:t>
      </w:r>
      <w:r w:rsidR="00196F5F" w:rsidRPr="00753A8A">
        <w:rPr>
          <w:rFonts w:ascii="Times New Roman" w:hAnsi="Times New Roman" w:cs="Times New Roman"/>
          <w:sz w:val="28"/>
          <w:szCs w:val="28"/>
        </w:rPr>
        <w:t xml:space="preserve">начальнику кадрового, информационно-аналитического сектора Администрации Октябрьского городского поселения, </w:t>
      </w:r>
      <w:r w:rsidR="00DC6B90" w:rsidRPr="00753A8A">
        <w:rPr>
          <w:rFonts w:ascii="Times New Roman" w:hAnsi="Times New Roman" w:cs="Times New Roman"/>
          <w:sz w:val="28"/>
          <w:szCs w:val="28"/>
        </w:rPr>
        <w:t>осуществляющего функции по профилактике коррупционных и иных правонарушений.</w:t>
      </w:r>
    </w:p>
    <w:p w:rsidR="00DC6B90" w:rsidRPr="00753A8A" w:rsidRDefault="0060144C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 xml:space="preserve">Начальник кадрового, информационно-аналитического сектора </w:t>
      </w:r>
      <w:r w:rsidR="00DC6B90" w:rsidRPr="00753A8A">
        <w:rPr>
          <w:rFonts w:ascii="Times New Roman" w:hAnsi="Times New Roman" w:cs="Times New Roman"/>
          <w:sz w:val="28"/>
          <w:szCs w:val="28"/>
        </w:rPr>
        <w:t>обеспечивает регистрацию уведомления в журнале регистрации уведомлений о конфликте интересов по форме согласно приложению 2 к настоящему Порядку.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DC6B90" w:rsidRPr="00753A8A" w:rsidRDefault="00753A8A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8A">
        <w:rPr>
          <w:rFonts w:ascii="Times New Roman" w:hAnsi="Times New Roman" w:cs="Times New Roman"/>
          <w:sz w:val="28"/>
          <w:szCs w:val="28"/>
        </w:rPr>
        <w:t>5</w:t>
      </w:r>
      <w:r w:rsidR="00DC6B90" w:rsidRPr="00753A8A">
        <w:rPr>
          <w:rFonts w:ascii="Times New Roman" w:hAnsi="Times New Roman" w:cs="Times New Roman"/>
          <w:sz w:val="28"/>
          <w:szCs w:val="28"/>
        </w:rPr>
        <w:t xml:space="preserve">. Зарегистрированное уведомление в день его получения передается для рассмотрения </w:t>
      </w:r>
      <w:r w:rsidR="00807D8A" w:rsidRPr="00753A8A">
        <w:rPr>
          <w:rFonts w:ascii="Times New Roman" w:hAnsi="Times New Roman" w:cs="Times New Roman"/>
          <w:sz w:val="28"/>
          <w:szCs w:val="28"/>
        </w:rPr>
        <w:t>главе городского поселения – главе Администрации Октябрьского городского поселения.</w:t>
      </w:r>
    </w:p>
    <w:p w:rsidR="00DC6B90" w:rsidRPr="00753A8A" w:rsidRDefault="00807D8A" w:rsidP="00753A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8A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глава администрации Октябрьского городского поселения </w:t>
      </w:r>
      <w:r w:rsidR="00DC6B90" w:rsidRPr="00753A8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</w:t>
      </w:r>
      <w:r w:rsidRPr="00753A8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C6B90" w:rsidRPr="00753A8A">
        <w:rPr>
          <w:rFonts w:ascii="Times New Roman" w:hAnsi="Times New Roman" w:cs="Times New Roman"/>
          <w:sz w:val="28"/>
          <w:szCs w:val="28"/>
        </w:rPr>
        <w:t>служащими требований о предотвращении или урегулировании конфликта интересов, исполнения обязанностей, установленных Федеральным законом о противодействии коррупции и другими федеральными законами в порядке, установленном нормативным</w:t>
      </w:r>
      <w:proofErr w:type="gramEnd"/>
      <w:r w:rsidR="00DC6B90" w:rsidRPr="00753A8A">
        <w:rPr>
          <w:rFonts w:ascii="Times New Roman" w:hAnsi="Times New Roman" w:cs="Times New Roman"/>
          <w:sz w:val="28"/>
          <w:szCs w:val="28"/>
        </w:rPr>
        <w:t xml:space="preserve"> правовым акто</w:t>
      </w:r>
      <w:r w:rsidR="00145106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DC6B90" w:rsidRPr="00753A8A">
        <w:rPr>
          <w:rFonts w:ascii="Times New Roman" w:hAnsi="Times New Roman" w:cs="Times New Roman"/>
          <w:sz w:val="28"/>
          <w:szCs w:val="28"/>
        </w:rPr>
        <w:t xml:space="preserve"> губернатора Пермского края.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B90" w:rsidRDefault="00DC6B90" w:rsidP="00DC6B90">
      <w:pPr>
        <w:pStyle w:val="ConsPlusNormal"/>
        <w:jc w:val="both"/>
      </w:pPr>
    </w:p>
    <w:p w:rsidR="00DC6B90" w:rsidRDefault="00DC6B90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DC6B90" w:rsidRDefault="00DC6B90" w:rsidP="00DC6B90">
      <w:pPr>
        <w:pStyle w:val="ConsPlusNormal"/>
        <w:jc w:val="both"/>
      </w:pPr>
    </w:p>
    <w:p w:rsidR="00DC6B90" w:rsidRPr="00753A8A" w:rsidRDefault="00DC6B90" w:rsidP="00DC6B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6B90" w:rsidRPr="00753A8A" w:rsidRDefault="00DC6B90" w:rsidP="00DC6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к Порядку</w:t>
      </w:r>
      <w:r w:rsidR="00807D8A" w:rsidRPr="00753A8A">
        <w:rPr>
          <w:rFonts w:ascii="Times New Roman" w:hAnsi="Times New Roman" w:cs="Times New Roman"/>
          <w:sz w:val="24"/>
          <w:szCs w:val="24"/>
        </w:rPr>
        <w:t xml:space="preserve"> </w:t>
      </w:r>
      <w:r w:rsidRPr="00753A8A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807D8A" w:rsidRPr="00753A8A" w:rsidRDefault="00DC6B90" w:rsidP="00807D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нанимателя</w:t>
      </w:r>
      <w:r w:rsidR="00807D8A" w:rsidRPr="00753A8A">
        <w:rPr>
          <w:rFonts w:ascii="Times New Roman" w:hAnsi="Times New Roman" w:cs="Times New Roman"/>
          <w:sz w:val="24"/>
          <w:szCs w:val="24"/>
        </w:rPr>
        <w:t xml:space="preserve"> (работодателя) </w:t>
      </w:r>
      <w:proofErr w:type="gramStart"/>
      <w:r w:rsidR="00807D8A" w:rsidRPr="00753A8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807D8A" w:rsidRPr="0075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8A" w:rsidRPr="00753A8A" w:rsidRDefault="00807D8A" w:rsidP="00807D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служащими Октябрьского городского поселения </w:t>
      </w:r>
    </w:p>
    <w:p w:rsidR="00DC6B90" w:rsidRPr="00753A8A" w:rsidRDefault="00DC6B90" w:rsidP="00DC6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DC6B90" w:rsidRPr="00753A8A" w:rsidRDefault="00DC6B90" w:rsidP="00DC6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DC6B90" w:rsidRDefault="00DC6B90" w:rsidP="00DC6B90">
      <w:pPr>
        <w:pStyle w:val="ConsPlusNormal"/>
        <w:jc w:val="both"/>
      </w:pPr>
    </w:p>
    <w:p w:rsidR="00807D8A" w:rsidRDefault="00807D8A" w:rsidP="00DC6B90">
      <w:pPr>
        <w:pStyle w:val="ConsPlusNormal"/>
        <w:jc w:val="both"/>
      </w:pPr>
    </w:p>
    <w:p w:rsidR="00807D8A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7D8A" w:rsidRPr="00753A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3A8A">
        <w:rPr>
          <w:rFonts w:ascii="Times New Roman" w:hAnsi="Times New Roman" w:cs="Times New Roman"/>
          <w:sz w:val="24"/>
          <w:szCs w:val="24"/>
        </w:rPr>
        <w:t xml:space="preserve">  </w:t>
      </w:r>
      <w:r w:rsidR="00807D8A" w:rsidRPr="00753A8A">
        <w:rPr>
          <w:rFonts w:ascii="Times New Roman" w:hAnsi="Times New Roman" w:cs="Times New Roman"/>
          <w:sz w:val="24"/>
          <w:szCs w:val="24"/>
        </w:rPr>
        <w:t>Главе городского поселения –</w:t>
      </w:r>
    </w:p>
    <w:p w:rsidR="00807D8A" w:rsidRPr="00753A8A" w:rsidRDefault="00807D8A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администрации </w:t>
      </w:r>
      <w:proofErr w:type="gramStart"/>
      <w:r w:rsidRPr="00753A8A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07D8A" w:rsidRPr="00753A8A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(инициалы, фамилия)</w:t>
      </w:r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      (ФИО, должность </w:t>
      </w:r>
      <w:r w:rsidR="00807D8A" w:rsidRPr="00753A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3A8A">
        <w:rPr>
          <w:rFonts w:ascii="Times New Roman" w:hAnsi="Times New Roman" w:cs="Times New Roman"/>
          <w:sz w:val="24"/>
          <w:szCs w:val="24"/>
        </w:rPr>
        <w:t>служащего)</w:t>
      </w:r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753A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6B90" w:rsidRPr="00753A8A" w:rsidRDefault="00DC6B90" w:rsidP="00753A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В  соответствии  со  статьей  </w:t>
      </w:r>
      <w:r w:rsidR="00753A8A" w:rsidRPr="00753A8A">
        <w:rPr>
          <w:rFonts w:ascii="Times New Roman" w:hAnsi="Times New Roman" w:cs="Times New Roman"/>
          <w:sz w:val="24"/>
          <w:szCs w:val="24"/>
        </w:rPr>
        <w:t>14.1</w:t>
      </w:r>
      <w:r w:rsidRPr="00753A8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53A8A" w:rsidRPr="00753A8A">
        <w:rPr>
          <w:rFonts w:ascii="Times New Roman" w:hAnsi="Times New Roman" w:cs="Times New Roman"/>
          <w:sz w:val="24"/>
          <w:szCs w:val="24"/>
        </w:rPr>
        <w:t>02.03.2007</w:t>
      </w:r>
      <w:r w:rsidRPr="00753A8A">
        <w:rPr>
          <w:rFonts w:ascii="Times New Roman" w:hAnsi="Times New Roman" w:cs="Times New Roman"/>
          <w:sz w:val="24"/>
          <w:szCs w:val="24"/>
        </w:rPr>
        <w:t xml:space="preserve"> г.</w:t>
      </w:r>
      <w:r w:rsidR="00753A8A">
        <w:rPr>
          <w:rFonts w:ascii="Times New Roman" w:hAnsi="Times New Roman" w:cs="Times New Roman"/>
          <w:sz w:val="24"/>
          <w:szCs w:val="24"/>
        </w:rPr>
        <w:t xml:space="preserve"> </w:t>
      </w:r>
      <w:r w:rsidRPr="00753A8A">
        <w:rPr>
          <w:rFonts w:ascii="Times New Roman" w:hAnsi="Times New Roman" w:cs="Times New Roman"/>
          <w:sz w:val="24"/>
          <w:szCs w:val="24"/>
        </w:rPr>
        <w:t xml:space="preserve">N  </w:t>
      </w:r>
      <w:r w:rsidR="00753A8A" w:rsidRPr="00753A8A">
        <w:rPr>
          <w:rFonts w:ascii="Times New Roman" w:hAnsi="Times New Roman" w:cs="Times New Roman"/>
          <w:sz w:val="24"/>
          <w:szCs w:val="24"/>
        </w:rPr>
        <w:t>25</w:t>
      </w:r>
      <w:r w:rsidRPr="00753A8A">
        <w:rPr>
          <w:rFonts w:ascii="Times New Roman" w:hAnsi="Times New Roman" w:cs="Times New Roman"/>
          <w:sz w:val="24"/>
          <w:szCs w:val="24"/>
        </w:rPr>
        <w:t xml:space="preserve">-ФЗ  "О  </w:t>
      </w:r>
      <w:r w:rsidR="00753A8A" w:rsidRPr="00753A8A">
        <w:rPr>
          <w:rFonts w:ascii="Times New Roman" w:hAnsi="Times New Roman" w:cs="Times New Roman"/>
          <w:sz w:val="24"/>
          <w:szCs w:val="24"/>
        </w:rPr>
        <w:t>муниципальной службе в</w:t>
      </w:r>
      <w:r w:rsidRPr="00753A8A">
        <w:rPr>
          <w:rFonts w:ascii="Times New Roman" w:hAnsi="Times New Roman" w:cs="Times New Roman"/>
          <w:sz w:val="24"/>
          <w:szCs w:val="24"/>
        </w:rPr>
        <w:t xml:space="preserve"> Российской   Федерации"</w:t>
      </w:r>
      <w:r w:rsidR="00753A8A" w:rsidRPr="00753A8A">
        <w:rPr>
          <w:rFonts w:ascii="Times New Roman" w:hAnsi="Times New Roman" w:cs="Times New Roman"/>
          <w:sz w:val="24"/>
          <w:szCs w:val="24"/>
        </w:rPr>
        <w:t xml:space="preserve"> </w:t>
      </w:r>
      <w:r w:rsidRPr="00753A8A">
        <w:rPr>
          <w:rFonts w:ascii="Times New Roman" w:hAnsi="Times New Roman" w:cs="Times New Roman"/>
          <w:sz w:val="24"/>
          <w:szCs w:val="24"/>
        </w:rPr>
        <w:t>и  статьей</w:t>
      </w:r>
      <w:r w:rsidR="00753A8A">
        <w:rPr>
          <w:rFonts w:ascii="Times New Roman" w:hAnsi="Times New Roman" w:cs="Times New Roman"/>
          <w:sz w:val="24"/>
          <w:szCs w:val="24"/>
        </w:rPr>
        <w:t xml:space="preserve"> </w:t>
      </w:r>
      <w:r w:rsidRPr="00753A8A">
        <w:rPr>
          <w:rFonts w:ascii="Times New Roman" w:hAnsi="Times New Roman" w:cs="Times New Roman"/>
          <w:sz w:val="24"/>
          <w:szCs w:val="24"/>
        </w:rPr>
        <w:t>11   Федерального  закона  от  25  декабря  2008  г.  N 273-ФЗ</w:t>
      </w:r>
      <w:r w:rsidR="00753A8A">
        <w:rPr>
          <w:rFonts w:ascii="Times New Roman" w:hAnsi="Times New Roman" w:cs="Times New Roman"/>
          <w:sz w:val="24"/>
          <w:szCs w:val="24"/>
        </w:rPr>
        <w:t xml:space="preserve"> </w:t>
      </w:r>
      <w:r w:rsidRPr="00753A8A">
        <w:rPr>
          <w:rFonts w:ascii="Times New Roman" w:hAnsi="Times New Roman" w:cs="Times New Roman"/>
          <w:sz w:val="24"/>
          <w:szCs w:val="24"/>
        </w:rPr>
        <w:t>"О противодействии коррупции" сообщаю следующее: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 w:rsidR="00753A8A">
        <w:rPr>
          <w:rFonts w:ascii="Times New Roman" w:hAnsi="Times New Roman" w:cs="Times New Roman"/>
          <w:sz w:val="24"/>
          <w:szCs w:val="24"/>
        </w:rPr>
        <w:t>________</w:t>
      </w:r>
      <w:r w:rsidRPr="00753A8A">
        <w:rPr>
          <w:rFonts w:ascii="Times New Roman" w:hAnsi="Times New Roman" w:cs="Times New Roman"/>
          <w:sz w:val="24"/>
          <w:szCs w:val="24"/>
        </w:rPr>
        <w:t>_</w:t>
      </w:r>
      <w:r w:rsidR="00753A8A">
        <w:rPr>
          <w:rFonts w:ascii="Times New Roman" w:hAnsi="Times New Roman" w:cs="Times New Roman"/>
          <w:sz w:val="24"/>
          <w:szCs w:val="24"/>
        </w:rPr>
        <w:t>______</w:t>
      </w: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3A8A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</w:t>
      </w:r>
      <w:proofErr w:type="gramEnd"/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или может повлиять на надлежащее, объективное и беспристрастное</w:t>
      </w: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исполнение служебных обязанностей)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2) ____________________________________________________________________</w:t>
      </w:r>
      <w:r w:rsidR="00753A8A">
        <w:rPr>
          <w:rFonts w:ascii="Times New Roman" w:hAnsi="Times New Roman" w:cs="Times New Roman"/>
          <w:sz w:val="24"/>
          <w:szCs w:val="24"/>
        </w:rPr>
        <w:t>______________</w:t>
      </w: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(квалифицирующие признаки личной заинтересованности)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  <w:r w:rsidR="00753A8A">
        <w:rPr>
          <w:rFonts w:ascii="Times New Roman" w:hAnsi="Times New Roman" w:cs="Times New Roman"/>
          <w:sz w:val="24"/>
          <w:szCs w:val="24"/>
        </w:rPr>
        <w:t>______________</w:t>
      </w: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3A8A">
        <w:rPr>
          <w:rFonts w:ascii="Times New Roman" w:hAnsi="Times New Roman" w:cs="Times New Roman"/>
          <w:sz w:val="24"/>
          <w:szCs w:val="24"/>
        </w:rPr>
        <w:t>(описание служебных обязанностей, на исполнение которых может</w:t>
      </w:r>
      <w:proofErr w:type="gramEnd"/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4) __________________________________________________________________</w:t>
      </w:r>
      <w:r w:rsidR="00753A8A">
        <w:rPr>
          <w:rFonts w:ascii="Times New Roman" w:hAnsi="Times New Roman" w:cs="Times New Roman"/>
          <w:sz w:val="24"/>
          <w:szCs w:val="24"/>
        </w:rPr>
        <w:t>______________</w:t>
      </w:r>
      <w:r w:rsidRPr="00753A8A">
        <w:rPr>
          <w:rFonts w:ascii="Times New Roman" w:hAnsi="Times New Roman" w:cs="Times New Roman"/>
          <w:sz w:val="24"/>
          <w:szCs w:val="24"/>
        </w:rPr>
        <w:t>__</w:t>
      </w: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3A8A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  <w:proofErr w:type="gramEnd"/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или урегулировать </w:t>
      </w:r>
      <w:proofErr w:type="gramStart"/>
      <w:r w:rsidRPr="00753A8A">
        <w:rPr>
          <w:rFonts w:ascii="Times New Roman" w:hAnsi="Times New Roman" w:cs="Times New Roman"/>
          <w:sz w:val="24"/>
          <w:szCs w:val="24"/>
        </w:rPr>
        <w:t>возникший</w:t>
      </w:r>
      <w:proofErr w:type="gramEnd"/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конфликт интересов)</w:t>
      </w:r>
    </w:p>
    <w:p w:rsidR="00DC6B90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A8A" w:rsidRDefault="00753A8A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A8A" w:rsidRPr="00753A8A" w:rsidRDefault="00753A8A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"__" ____________ 20__ г. ___________________ ________________________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(инициалы, фамилия)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Уведомление зарегистрировано "__" ____________ 20__ г. рег. N _____________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             (подпись, ФИО, должность специалиста)</w:t>
      </w:r>
    </w:p>
    <w:p w:rsidR="00DC6B90" w:rsidRPr="00753A8A" w:rsidRDefault="00DC6B90" w:rsidP="00753A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B90" w:rsidRDefault="00DC6B90" w:rsidP="00DC6B90">
      <w:pPr>
        <w:pStyle w:val="ConsPlusNormal"/>
        <w:jc w:val="both"/>
      </w:pPr>
    </w:p>
    <w:p w:rsidR="00DC6B90" w:rsidRDefault="00DC6B90" w:rsidP="00DC6B90">
      <w:pPr>
        <w:pStyle w:val="ConsPlusNormal"/>
        <w:jc w:val="both"/>
      </w:pPr>
    </w:p>
    <w:p w:rsidR="00DC6B90" w:rsidRDefault="00DC6B90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DC6B90" w:rsidRDefault="00DC6B90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753A8A" w:rsidRDefault="00753A8A" w:rsidP="00DC6B90">
      <w:pPr>
        <w:pStyle w:val="ConsPlusNormal"/>
        <w:jc w:val="both"/>
      </w:pPr>
    </w:p>
    <w:p w:rsidR="00DC6B90" w:rsidRPr="00753A8A" w:rsidRDefault="00DC6B90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3A8A" w:rsidRPr="00753A8A" w:rsidRDefault="00753A8A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753A8A" w:rsidRPr="00753A8A" w:rsidRDefault="00753A8A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нанимателя (работодателя) </w:t>
      </w:r>
      <w:proofErr w:type="gramStart"/>
      <w:r w:rsidRPr="00753A8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75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8A" w:rsidRPr="00753A8A" w:rsidRDefault="00753A8A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служащими Октябрьского городского поселения </w:t>
      </w:r>
    </w:p>
    <w:p w:rsidR="00753A8A" w:rsidRPr="00753A8A" w:rsidRDefault="00753A8A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753A8A" w:rsidRPr="00753A8A" w:rsidRDefault="00753A8A" w:rsidP="00753A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753A8A">
        <w:rPr>
          <w:rFonts w:ascii="Times New Roman" w:hAnsi="Times New Roman" w:cs="Times New Roman"/>
          <w:sz w:val="24"/>
          <w:szCs w:val="24"/>
        </w:rPr>
        <w:t>ЖУРНАЛ РЕГИСТРАЦИИ УВЕДОМЛЕНИЙ</w:t>
      </w:r>
    </w:p>
    <w:p w:rsidR="00753A8A" w:rsidRPr="00753A8A" w:rsidRDefault="00DC6B90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="00753A8A" w:rsidRPr="00753A8A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proofErr w:type="gramStart"/>
      <w:r w:rsidR="00753A8A" w:rsidRPr="00753A8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753A8A" w:rsidRPr="00753A8A" w:rsidRDefault="00753A8A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служащими Октябрьского городского поселения</w:t>
      </w:r>
    </w:p>
    <w:p w:rsidR="00753A8A" w:rsidRPr="00753A8A" w:rsidRDefault="00753A8A" w:rsidP="00753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3A8A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B90" w:rsidRPr="00753A8A" w:rsidRDefault="00DC6B90" w:rsidP="00753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041"/>
        <w:gridCol w:w="1871"/>
        <w:gridCol w:w="1928"/>
        <w:gridCol w:w="1559"/>
      </w:tblGrid>
      <w:tr w:rsidR="00DC6B90" w:rsidRPr="00753A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ФИО, подпись регистратора</w:t>
            </w:r>
          </w:p>
        </w:tc>
      </w:tr>
      <w:tr w:rsidR="00DC6B90" w:rsidRPr="00753A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B90" w:rsidRPr="00753A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0" w:rsidRPr="00753A8A" w:rsidRDefault="00DC6B90" w:rsidP="00753A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90" w:rsidRDefault="00DC6B90" w:rsidP="00753A8A">
      <w:pPr>
        <w:pStyle w:val="a3"/>
        <w:jc w:val="both"/>
      </w:pPr>
    </w:p>
    <w:sectPr w:rsidR="00DC6B90" w:rsidSect="00753A8A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2F7"/>
    <w:multiLevelType w:val="hybridMultilevel"/>
    <w:tmpl w:val="9E0A567C"/>
    <w:lvl w:ilvl="0" w:tplc="F27E5C1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0"/>
    <w:rsid w:val="000F45D7"/>
    <w:rsid w:val="00145106"/>
    <w:rsid w:val="00196F5F"/>
    <w:rsid w:val="00215887"/>
    <w:rsid w:val="0060144C"/>
    <w:rsid w:val="00753A8A"/>
    <w:rsid w:val="00807D8A"/>
    <w:rsid w:val="009E6B40"/>
    <w:rsid w:val="00B87FE5"/>
    <w:rsid w:val="00DC6B90"/>
    <w:rsid w:val="00E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6B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53A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6B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6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753A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Екатерина Ивановна</dc:creator>
  <cp:lastModifiedBy>1</cp:lastModifiedBy>
  <cp:revision>2</cp:revision>
  <cp:lastPrinted>2016-02-11T11:30:00Z</cp:lastPrinted>
  <dcterms:created xsi:type="dcterms:W3CDTF">2016-02-11T11:51:00Z</dcterms:created>
  <dcterms:modified xsi:type="dcterms:W3CDTF">2016-02-11T11:51:00Z</dcterms:modified>
</cp:coreProperties>
</file>