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1D" w:rsidRDefault="0007411D" w:rsidP="0007411D">
      <w:pPr>
        <w:jc w:val="both"/>
        <w:rPr>
          <w:sz w:val="26"/>
          <w:szCs w:val="26"/>
        </w:rPr>
      </w:pPr>
    </w:p>
    <w:p w:rsidR="0007411D" w:rsidRDefault="0007411D" w:rsidP="0007411D">
      <w:pPr>
        <w:jc w:val="both"/>
        <w:rPr>
          <w:sz w:val="26"/>
          <w:szCs w:val="26"/>
        </w:rPr>
      </w:pPr>
    </w:p>
    <w:p w:rsidR="0007411D" w:rsidRDefault="0007411D" w:rsidP="0007411D">
      <w:pPr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0E6F440" wp14:editId="0734F8B2">
            <wp:simplePos x="0" y="0"/>
            <wp:positionH relativeFrom="column">
              <wp:posOffset>2810510</wp:posOffset>
            </wp:positionH>
            <wp:positionV relativeFrom="paragraph">
              <wp:posOffset>-375285</wp:posOffset>
            </wp:positionV>
            <wp:extent cx="608330" cy="953770"/>
            <wp:effectExtent l="0" t="0" r="1270" b="0"/>
            <wp:wrapNone/>
            <wp:docPr id="2" name="Рисунок 4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11D" w:rsidRPr="00E0560D" w:rsidRDefault="0007411D" w:rsidP="0007411D">
      <w:pPr>
        <w:jc w:val="right"/>
        <w:rPr>
          <w:b/>
        </w:rPr>
      </w:pPr>
    </w:p>
    <w:p w:rsidR="0007411D" w:rsidRPr="00E0560D" w:rsidRDefault="0007411D" w:rsidP="0007411D"/>
    <w:p w:rsidR="0007411D" w:rsidRPr="00E0560D" w:rsidRDefault="0007411D" w:rsidP="0007411D">
      <w:pPr>
        <w:jc w:val="center"/>
        <w:rPr>
          <w:b/>
        </w:rPr>
      </w:pPr>
      <w:r w:rsidRPr="00E0560D">
        <w:rPr>
          <w:b/>
        </w:rPr>
        <w:t>ДУМА ОКТЯБРЬСКОГО ГОРОДСКОГО ПОСЕЛЕНИЯ</w:t>
      </w:r>
    </w:p>
    <w:p w:rsidR="0007411D" w:rsidRPr="00E0560D" w:rsidRDefault="0007411D" w:rsidP="0007411D">
      <w:pPr>
        <w:jc w:val="center"/>
        <w:rPr>
          <w:b/>
        </w:rPr>
      </w:pPr>
      <w:r w:rsidRPr="00E0560D">
        <w:rPr>
          <w:b/>
        </w:rPr>
        <w:t>ОКТ</w:t>
      </w:r>
      <w:r>
        <w:rPr>
          <w:b/>
        </w:rPr>
        <w:t xml:space="preserve">ЯБРЬСКОГО МУНИЦИПАЛЬНОГО РАЙОНА </w:t>
      </w:r>
      <w:r w:rsidRPr="00E0560D">
        <w:rPr>
          <w:b/>
        </w:rPr>
        <w:t>ПЕРМСКОГО КРАЯ</w:t>
      </w:r>
    </w:p>
    <w:p w:rsidR="0007411D" w:rsidRPr="00E0560D" w:rsidRDefault="0007411D" w:rsidP="0007411D">
      <w:pPr>
        <w:jc w:val="center"/>
        <w:rPr>
          <w:b/>
        </w:rPr>
      </w:pPr>
    </w:p>
    <w:p w:rsidR="0007411D" w:rsidRDefault="0007411D" w:rsidP="0007411D">
      <w:pPr>
        <w:jc w:val="center"/>
        <w:rPr>
          <w:b/>
        </w:rPr>
      </w:pPr>
      <w:r w:rsidRPr="00E0560D">
        <w:rPr>
          <w:b/>
        </w:rPr>
        <w:t>РЕШЕНИЕ</w:t>
      </w:r>
    </w:p>
    <w:p w:rsidR="0007411D" w:rsidRDefault="0007411D" w:rsidP="0007411D">
      <w:pPr>
        <w:jc w:val="center"/>
        <w:rPr>
          <w:b/>
        </w:rPr>
      </w:pPr>
    </w:p>
    <w:p w:rsidR="0007411D" w:rsidRDefault="0007411D" w:rsidP="0007411D">
      <w:pPr>
        <w:jc w:val="center"/>
        <w:rPr>
          <w:b/>
        </w:rPr>
      </w:pPr>
    </w:p>
    <w:p w:rsidR="0007411D" w:rsidRPr="0007411D" w:rsidRDefault="0007411D" w:rsidP="0007411D">
      <w:pPr>
        <w:jc w:val="center"/>
      </w:pPr>
      <w:r w:rsidRPr="0007411D">
        <w:t>0</w:t>
      </w:r>
      <w:r w:rsidR="00C130A4">
        <w:t>1</w:t>
      </w:r>
      <w:r w:rsidRPr="0007411D">
        <w:t>.0</w:t>
      </w:r>
      <w:r w:rsidR="00C130A4">
        <w:t>4</w:t>
      </w:r>
      <w:r w:rsidRPr="0007411D">
        <w:t xml:space="preserve">.2019                                                                                                  № </w:t>
      </w:r>
      <w:r w:rsidR="00C130A4">
        <w:t>64</w:t>
      </w:r>
    </w:p>
    <w:p w:rsidR="0007411D" w:rsidRDefault="0007411D" w:rsidP="0007411D">
      <w:pPr>
        <w:jc w:val="center"/>
        <w:rPr>
          <w:b/>
        </w:rPr>
      </w:pPr>
    </w:p>
    <w:p w:rsidR="0007411D" w:rsidRPr="00E0560D" w:rsidRDefault="0007411D" w:rsidP="0007411D">
      <w:pPr>
        <w:jc w:val="center"/>
        <w:rPr>
          <w:b/>
        </w:rPr>
      </w:pPr>
    </w:p>
    <w:p w:rsidR="0007411D" w:rsidRDefault="0007411D" w:rsidP="0007411D">
      <w:pPr>
        <w:ind w:right="4535"/>
        <w:jc w:val="both"/>
        <w:rPr>
          <w:b/>
        </w:rPr>
      </w:pPr>
      <w:r w:rsidRPr="00E0560D">
        <w:rPr>
          <w:b/>
        </w:rPr>
        <w:t>Об утверждении отчета об исполнении</w:t>
      </w:r>
      <w:r>
        <w:rPr>
          <w:b/>
        </w:rPr>
        <w:t xml:space="preserve"> </w:t>
      </w:r>
      <w:r w:rsidRPr="00E0560D">
        <w:rPr>
          <w:b/>
        </w:rPr>
        <w:t>бюджета Октябрьского городского</w:t>
      </w:r>
      <w:r>
        <w:rPr>
          <w:b/>
        </w:rPr>
        <w:t xml:space="preserve"> </w:t>
      </w:r>
      <w:r w:rsidRPr="00E0560D">
        <w:rPr>
          <w:b/>
        </w:rPr>
        <w:t>поселения за 201</w:t>
      </w:r>
      <w:r>
        <w:rPr>
          <w:b/>
        </w:rPr>
        <w:t>8</w:t>
      </w:r>
      <w:r w:rsidRPr="00E0560D">
        <w:rPr>
          <w:b/>
        </w:rPr>
        <w:t xml:space="preserve"> год</w:t>
      </w:r>
    </w:p>
    <w:p w:rsidR="0007411D" w:rsidRPr="00E0560D" w:rsidRDefault="0007411D" w:rsidP="0007411D">
      <w:pPr>
        <w:ind w:right="4535"/>
        <w:jc w:val="both"/>
        <w:rPr>
          <w:b/>
        </w:rPr>
      </w:pPr>
    </w:p>
    <w:p w:rsidR="0007411D" w:rsidRPr="00E0560D" w:rsidRDefault="0007411D" w:rsidP="0007411D"/>
    <w:p w:rsidR="0007411D" w:rsidRDefault="0007411D" w:rsidP="0007411D">
      <w:pPr>
        <w:ind w:firstLine="709"/>
        <w:jc w:val="both"/>
      </w:pPr>
      <w:r>
        <w:t xml:space="preserve">В соответствии с ч.5 ст. 265.2 </w:t>
      </w:r>
      <w:r w:rsidRPr="00E0560D">
        <w:t>Бюджетн</w:t>
      </w:r>
      <w:r>
        <w:t xml:space="preserve">ого </w:t>
      </w:r>
      <w:r w:rsidRPr="00E0560D">
        <w:t>кодекс</w:t>
      </w:r>
      <w:r>
        <w:t>а</w:t>
      </w:r>
      <w:r w:rsidRPr="00E0560D">
        <w:t xml:space="preserve"> Российской Федерации, Устав</w:t>
      </w:r>
      <w:r>
        <w:t xml:space="preserve">ом </w:t>
      </w:r>
      <w:r w:rsidRPr="00E0560D">
        <w:t>Октябрьского городского поселения,</w:t>
      </w:r>
      <w:r>
        <w:t xml:space="preserve"> </w:t>
      </w:r>
      <w:r w:rsidRPr="00E0560D">
        <w:t>Положени</w:t>
      </w:r>
      <w:r>
        <w:t>ем</w:t>
      </w:r>
      <w:r w:rsidRPr="00E0560D">
        <w:t xml:space="preserve"> «О бюджетном процессе в Октябрьском городском поселении», утвержденн</w:t>
      </w:r>
      <w:r>
        <w:t xml:space="preserve">ым </w:t>
      </w:r>
      <w:r w:rsidRPr="00E0560D">
        <w:t>решением Думы Октябрьского городского поселения от 29</w:t>
      </w:r>
      <w:r>
        <w:t xml:space="preserve"> ноября 2007 № 187,</w:t>
      </w:r>
    </w:p>
    <w:p w:rsidR="0007411D" w:rsidRDefault="0007411D" w:rsidP="0007411D">
      <w:pPr>
        <w:ind w:firstLine="709"/>
        <w:jc w:val="both"/>
      </w:pPr>
      <w:r w:rsidRPr="00E0560D">
        <w:t>Дума Октябрьского городского поселения Октябрьского муниципального района Пермского края</w:t>
      </w:r>
      <w:r>
        <w:t xml:space="preserve"> </w:t>
      </w:r>
      <w:r w:rsidRPr="00E0560D">
        <w:t>РЕШАЕТ:</w:t>
      </w:r>
    </w:p>
    <w:p w:rsidR="0007411D" w:rsidRPr="00E0560D" w:rsidRDefault="0007411D" w:rsidP="0007411D">
      <w:pPr>
        <w:ind w:firstLine="709"/>
        <w:jc w:val="both"/>
      </w:pPr>
      <w:r w:rsidRPr="00E0560D">
        <w:t>1. Утвердить отчет об исполнении бюджета Октябрьского городского поселения за 201</w:t>
      </w:r>
      <w:r>
        <w:t>8</w:t>
      </w:r>
      <w:r w:rsidRPr="00E0560D">
        <w:t xml:space="preserve"> год по доходам в </w:t>
      </w:r>
      <w:r w:rsidRPr="007555DC">
        <w:rPr>
          <w:color w:val="auto"/>
        </w:rPr>
        <w:t xml:space="preserve">сумме 60 174,4 </w:t>
      </w:r>
      <w:r w:rsidRPr="00E0560D">
        <w:t>тыс. руб</w:t>
      </w:r>
      <w:r>
        <w:t xml:space="preserve">лей, </w:t>
      </w:r>
      <w:r w:rsidRPr="00E0560D">
        <w:t xml:space="preserve">по расходам в сумме </w:t>
      </w:r>
      <w:r>
        <w:t>67 495,3</w:t>
      </w:r>
      <w:r w:rsidRPr="00E0560D">
        <w:t xml:space="preserve"> тыс. руб</w:t>
      </w:r>
      <w:r>
        <w:t>лей</w:t>
      </w:r>
      <w:r w:rsidRPr="00E0560D">
        <w:t xml:space="preserve">, с превышением </w:t>
      </w:r>
      <w:r>
        <w:t xml:space="preserve">расходов над доходами </w:t>
      </w:r>
      <w:r w:rsidRPr="00E0560D">
        <w:t xml:space="preserve">в сумме </w:t>
      </w:r>
      <w:r>
        <w:t>7 320,9</w:t>
      </w:r>
      <w:r w:rsidRPr="00E0560D">
        <w:t xml:space="preserve"> тыс. рублей</w:t>
      </w:r>
      <w:r>
        <w:t xml:space="preserve"> и со следующими показателями:</w:t>
      </w:r>
    </w:p>
    <w:p w:rsidR="0007411D" w:rsidRDefault="0007411D" w:rsidP="0007411D">
      <w:pPr>
        <w:ind w:firstLine="709"/>
        <w:jc w:val="both"/>
      </w:pPr>
      <w:r>
        <w:t xml:space="preserve">1) </w:t>
      </w:r>
      <w:r w:rsidRPr="00E0560D">
        <w:t>доход</w:t>
      </w:r>
      <w:r>
        <w:t xml:space="preserve">ов </w:t>
      </w:r>
      <w:r w:rsidRPr="00E0560D">
        <w:t>бюджета Октябрьского городского поселения за 201</w:t>
      </w:r>
      <w:r>
        <w:t>8</w:t>
      </w:r>
      <w:r w:rsidRPr="00E0560D">
        <w:t xml:space="preserve"> год по кодам классификации доходов</w:t>
      </w:r>
      <w:r>
        <w:t xml:space="preserve"> бюджетов</w:t>
      </w:r>
      <w:r w:rsidRPr="00E0560D">
        <w:t xml:space="preserve">, согласно приложению </w:t>
      </w:r>
      <w:r>
        <w:t>1</w:t>
      </w:r>
      <w:r w:rsidRPr="00E0560D">
        <w:t xml:space="preserve"> к настоящему решению</w:t>
      </w:r>
      <w:r>
        <w:t>;</w:t>
      </w:r>
    </w:p>
    <w:p w:rsidR="0007411D" w:rsidRPr="00E0560D" w:rsidRDefault="0007411D" w:rsidP="0007411D">
      <w:pPr>
        <w:ind w:firstLine="709"/>
        <w:jc w:val="both"/>
      </w:pPr>
      <w:r>
        <w:t>2)</w:t>
      </w:r>
      <w:r w:rsidRPr="00E0560D">
        <w:t xml:space="preserve"> </w:t>
      </w:r>
      <w:r>
        <w:t>расходов бюджета</w:t>
      </w:r>
      <w:r w:rsidRPr="00F7186A">
        <w:t xml:space="preserve"> </w:t>
      </w:r>
      <w:r w:rsidRPr="00E0560D">
        <w:t>Октябрьского городского поселения</w:t>
      </w:r>
      <w:r>
        <w:t xml:space="preserve"> за 2018 год по </w:t>
      </w:r>
      <w:r w:rsidRPr="00E0560D">
        <w:t>ведомственн</w:t>
      </w:r>
      <w:r>
        <w:t>ой</w:t>
      </w:r>
      <w:r w:rsidRPr="00E0560D">
        <w:t xml:space="preserve"> структур</w:t>
      </w:r>
      <w:r>
        <w:t>е</w:t>
      </w:r>
      <w:r w:rsidRPr="00E0560D">
        <w:t xml:space="preserve"> расходов бюджета, согласно приложению </w:t>
      </w:r>
      <w:r>
        <w:t>2</w:t>
      </w:r>
      <w:r w:rsidRPr="00E0560D">
        <w:t xml:space="preserve"> к настоящему решению.</w:t>
      </w:r>
    </w:p>
    <w:p w:rsidR="0007411D" w:rsidRDefault="0007411D" w:rsidP="0007411D">
      <w:pPr>
        <w:ind w:firstLine="709"/>
        <w:jc w:val="both"/>
      </w:pPr>
      <w:r>
        <w:t>3)</w:t>
      </w:r>
      <w:r w:rsidRPr="00E0560D">
        <w:t xml:space="preserve"> расход</w:t>
      </w:r>
      <w:r>
        <w:t xml:space="preserve">ов </w:t>
      </w:r>
      <w:r w:rsidRPr="00E0560D">
        <w:t xml:space="preserve">бюджета Октябрьского городского поселения </w:t>
      </w:r>
      <w:r>
        <w:t>за 2018 год</w:t>
      </w:r>
      <w:r w:rsidRPr="00E0560D">
        <w:t xml:space="preserve"> по разделам и подразделам</w:t>
      </w:r>
      <w:r>
        <w:t xml:space="preserve"> </w:t>
      </w:r>
      <w:r w:rsidRPr="00E0560D">
        <w:t>классификации расходов бюджетов, согласно</w:t>
      </w:r>
      <w:r>
        <w:t xml:space="preserve"> таблицы 1</w:t>
      </w:r>
      <w:r w:rsidRPr="00E0560D">
        <w:t xml:space="preserve"> приложени</w:t>
      </w:r>
      <w:r>
        <w:t>я</w:t>
      </w:r>
      <w:r w:rsidRPr="00E0560D">
        <w:t xml:space="preserve"> </w:t>
      </w:r>
      <w:r>
        <w:t>3</w:t>
      </w:r>
      <w:r w:rsidRPr="00E0560D">
        <w:t xml:space="preserve"> к настоящему решению</w:t>
      </w:r>
      <w:r>
        <w:t>;</w:t>
      </w:r>
    </w:p>
    <w:p w:rsidR="0007411D" w:rsidRDefault="0007411D" w:rsidP="0007411D">
      <w:pPr>
        <w:ind w:firstLine="709"/>
        <w:jc w:val="both"/>
      </w:pPr>
      <w:r w:rsidRPr="00E0560D">
        <w:t>Расход</w:t>
      </w:r>
      <w:r>
        <w:t xml:space="preserve">ов </w:t>
      </w:r>
      <w:r w:rsidRPr="00E0560D">
        <w:t xml:space="preserve">бюджета Октябрьского городского поселения </w:t>
      </w:r>
      <w:r>
        <w:t>за 2018 год</w:t>
      </w:r>
      <w:r w:rsidRPr="00E0560D">
        <w:t xml:space="preserve"> по </w:t>
      </w:r>
      <w:r>
        <w:t xml:space="preserve">разделам, подразделам, целевым статьям (муниципальным программам и непрограммным направлениям деятельности), группам и подгруппам видов расходов </w:t>
      </w:r>
      <w:r w:rsidRPr="00E0560D">
        <w:t>классификации расходов бюджетов,</w:t>
      </w:r>
      <w:r>
        <w:t xml:space="preserve"> </w:t>
      </w:r>
      <w:r w:rsidRPr="00E0560D">
        <w:t>согласно</w:t>
      </w:r>
      <w:r>
        <w:t xml:space="preserve"> таблицы 2</w:t>
      </w:r>
      <w:r w:rsidRPr="00E0560D">
        <w:t xml:space="preserve"> приложени</w:t>
      </w:r>
      <w:r>
        <w:t>я</w:t>
      </w:r>
      <w:r w:rsidRPr="00E0560D">
        <w:t xml:space="preserve"> </w:t>
      </w:r>
      <w:r>
        <w:t>3</w:t>
      </w:r>
      <w:r w:rsidRPr="00E0560D">
        <w:t xml:space="preserve"> к настоящему решению.</w:t>
      </w:r>
    </w:p>
    <w:p w:rsidR="0007411D" w:rsidRPr="00E0560D" w:rsidRDefault="0007411D" w:rsidP="0007411D">
      <w:pPr>
        <w:ind w:firstLine="709"/>
        <w:jc w:val="both"/>
      </w:pPr>
      <w:r w:rsidRPr="00E0560D">
        <w:t>Расход</w:t>
      </w:r>
      <w:r>
        <w:t xml:space="preserve">ов </w:t>
      </w:r>
      <w:r w:rsidRPr="00E0560D">
        <w:t xml:space="preserve">бюджета Октябрьского городского поселения </w:t>
      </w:r>
      <w:r>
        <w:t>за 2018 год</w:t>
      </w:r>
      <w:r w:rsidRPr="00E0560D">
        <w:t xml:space="preserve"> по </w:t>
      </w:r>
      <w:r>
        <w:t xml:space="preserve">целевым статьям (муниципальным программам и непрограммным </w:t>
      </w:r>
      <w:r>
        <w:lastRenderedPageBreak/>
        <w:t xml:space="preserve">направлениям деятельности), группам и подгруппам видов расходов </w:t>
      </w:r>
      <w:r w:rsidRPr="00E0560D">
        <w:t>классификации расходов бюджетов, согласно</w:t>
      </w:r>
      <w:r>
        <w:t xml:space="preserve"> таблицы 3 </w:t>
      </w:r>
      <w:r w:rsidRPr="00E0560D">
        <w:t>приложени</w:t>
      </w:r>
      <w:r>
        <w:t>я</w:t>
      </w:r>
      <w:r w:rsidRPr="00E0560D">
        <w:t xml:space="preserve"> </w:t>
      </w:r>
      <w:r>
        <w:t>3</w:t>
      </w:r>
      <w:r w:rsidRPr="00E0560D">
        <w:t xml:space="preserve"> к настоящему решению.</w:t>
      </w:r>
    </w:p>
    <w:p w:rsidR="0007411D" w:rsidRPr="00E0560D" w:rsidRDefault="0007411D" w:rsidP="0007411D">
      <w:pPr>
        <w:ind w:firstLine="709"/>
        <w:jc w:val="both"/>
      </w:pPr>
      <w:r>
        <w:t>4)</w:t>
      </w:r>
      <w:r w:rsidRPr="0034537D">
        <w:t xml:space="preserve"> </w:t>
      </w:r>
      <w:r w:rsidRPr="00E0560D">
        <w:t>источник</w:t>
      </w:r>
      <w:r>
        <w:t xml:space="preserve">ов </w:t>
      </w:r>
      <w:r w:rsidRPr="00E0560D">
        <w:t xml:space="preserve">финансирования дефицита бюджета Октябрьского городского поселения </w:t>
      </w:r>
      <w:r>
        <w:t xml:space="preserve">за 2018 год </w:t>
      </w:r>
      <w:r w:rsidRPr="00E0560D">
        <w:t xml:space="preserve">по кодам классификации источников </w:t>
      </w:r>
      <w:r>
        <w:t>финансирования дефицитов бюджетов</w:t>
      </w:r>
      <w:r w:rsidRPr="00E0560D">
        <w:t xml:space="preserve">, согласно приложению </w:t>
      </w:r>
      <w:r>
        <w:t>4</w:t>
      </w:r>
      <w:r w:rsidRPr="00E0560D">
        <w:t xml:space="preserve"> к настоящему решению.</w:t>
      </w:r>
    </w:p>
    <w:p w:rsidR="0007411D" w:rsidRPr="006B51D6" w:rsidRDefault="0007411D" w:rsidP="0007411D">
      <w:pPr>
        <w:ind w:firstLine="709"/>
        <w:jc w:val="both"/>
      </w:pPr>
      <w:r w:rsidRPr="006B51D6">
        <w:t>2. Утвердить отчет об использовании резервного фонда администрации Октябрьского городского поселения Октябрьского муниципального района Пермского края за 201</w:t>
      </w:r>
      <w:r>
        <w:t>8</w:t>
      </w:r>
      <w:r w:rsidRPr="006B51D6">
        <w:t xml:space="preserve"> год, согласно приложению 5 к настоящему решению.</w:t>
      </w:r>
    </w:p>
    <w:p w:rsidR="0007411D" w:rsidRDefault="0007411D" w:rsidP="0007411D">
      <w:pPr>
        <w:ind w:firstLine="709"/>
        <w:jc w:val="both"/>
      </w:pPr>
      <w:r>
        <w:t>3.</w:t>
      </w:r>
      <w:r w:rsidRPr="00E0560D">
        <w:t xml:space="preserve"> Утвердить общую сумму муниципального долга Октябрьского городского поселения Октябрьского муниципального района Пермского края на 01.01.201</w:t>
      </w:r>
      <w:r>
        <w:t>9</w:t>
      </w:r>
      <w:r w:rsidRPr="00E0560D">
        <w:t xml:space="preserve"> года в сумме 0,0 тыс. рублей, в том числе общ</w:t>
      </w:r>
      <w:r>
        <w:t>ую</w:t>
      </w:r>
      <w:r w:rsidRPr="00E0560D">
        <w:t xml:space="preserve"> сумм</w:t>
      </w:r>
      <w:r>
        <w:t>у</w:t>
      </w:r>
      <w:r w:rsidRPr="00E0560D">
        <w:t xml:space="preserve"> предоставленных гарантий по обязательствам перед третьими лицами в сумме 0,0 тыс. рублей.</w:t>
      </w:r>
    </w:p>
    <w:p w:rsidR="0007411D" w:rsidRPr="00E0560D" w:rsidRDefault="0007411D" w:rsidP="0007411D">
      <w:pPr>
        <w:ind w:firstLine="709"/>
        <w:jc w:val="both"/>
      </w:pPr>
      <w:r>
        <w:t>4. Утвердить отчет об использовании муниципального дорожного фонда Октябрьского городского поселения Октябрьского муниципального района Пермского края за 2018 год, согласно приложению 6 к настоящему решению.</w:t>
      </w:r>
    </w:p>
    <w:p w:rsidR="0007411D" w:rsidRDefault="0007411D" w:rsidP="0007411D">
      <w:pPr>
        <w:ind w:firstLine="709"/>
        <w:jc w:val="both"/>
      </w:pPr>
      <w:r>
        <w:t>5</w:t>
      </w:r>
      <w:r w:rsidRPr="00E0560D">
        <w:t xml:space="preserve">. Решение вступает в силу </w:t>
      </w:r>
      <w:r>
        <w:rPr>
          <w:rFonts w:eastAsia="Times New Roman"/>
          <w:lang w:eastAsia="ru-RU"/>
        </w:rPr>
        <w:t>после</w:t>
      </w:r>
      <w:r w:rsidRPr="00E0560D">
        <w:rPr>
          <w:rFonts w:eastAsia="Times New Roman"/>
          <w:lang w:eastAsia="ru-RU"/>
        </w:rPr>
        <w:t xml:space="preserve"> обнародования в МКУ «Октябрьская централизованная библиотечная система»</w:t>
      </w:r>
      <w:r>
        <w:rPr>
          <w:rFonts w:eastAsia="Times New Roman"/>
          <w:lang w:eastAsia="ru-RU"/>
        </w:rPr>
        <w:t xml:space="preserve"> и</w:t>
      </w:r>
      <w:r w:rsidRPr="00DC618B">
        <w:t xml:space="preserve"> </w:t>
      </w:r>
      <w:r>
        <w:t>подлежит</w:t>
      </w:r>
      <w:r w:rsidRPr="00DD1860">
        <w:t xml:space="preserve"> разме</w:t>
      </w:r>
      <w:r>
        <w:t>щению</w:t>
      </w:r>
      <w:r w:rsidRPr="00DD1860">
        <w:t xml:space="preserve"> на сайте Октябрьского городского поселения Октябрьского муниципального района Пермского края (</w:t>
      </w:r>
      <w:hyperlink r:id="rId7" w:history="1">
        <w:r w:rsidRPr="00DD1860">
          <w:rPr>
            <w:color w:val="0000FF"/>
            <w:u w:val="single"/>
            <w:lang w:val="en-US"/>
          </w:rPr>
          <w:t>http</w:t>
        </w:r>
        <w:r w:rsidRPr="00DD1860">
          <w:rPr>
            <w:color w:val="0000FF"/>
            <w:u w:val="single"/>
          </w:rPr>
          <w:t>://</w:t>
        </w:r>
        <w:proofErr w:type="spellStart"/>
        <w:r w:rsidRPr="00DD1860">
          <w:rPr>
            <w:color w:val="0000FF"/>
            <w:u w:val="single"/>
            <w:lang w:val="en-US"/>
          </w:rPr>
          <w:t>oktyabrskiy</w:t>
        </w:r>
        <w:proofErr w:type="spellEnd"/>
        <w:r w:rsidRPr="00DD1860">
          <w:rPr>
            <w:color w:val="0000FF"/>
            <w:u w:val="single"/>
          </w:rPr>
          <w:t>.</w:t>
        </w:r>
        <w:proofErr w:type="spellStart"/>
        <w:r w:rsidRPr="00DD1860">
          <w:rPr>
            <w:color w:val="0000FF"/>
            <w:u w:val="single"/>
            <w:lang w:val="en-US"/>
          </w:rPr>
          <w:t>permarea</w:t>
        </w:r>
        <w:proofErr w:type="spellEnd"/>
        <w:r w:rsidRPr="00DD1860">
          <w:rPr>
            <w:color w:val="0000FF"/>
            <w:u w:val="single"/>
          </w:rPr>
          <w:t>.</w:t>
        </w:r>
        <w:r w:rsidRPr="00DD1860">
          <w:rPr>
            <w:color w:val="0000FF"/>
            <w:u w:val="single"/>
            <w:lang w:val="en-US"/>
          </w:rPr>
          <w:t>ru</w:t>
        </w:r>
        <w:r w:rsidRPr="00DD1860">
          <w:rPr>
            <w:color w:val="0000FF"/>
            <w:u w:val="single"/>
          </w:rPr>
          <w:t>/</w:t>
        </w:r>
        <w:proofErr w:type="spellStart"/>
        <w:r w:rsidRPr="00DD1860">
          <w:rPr>
            <w:color w:val="0000FF"/>
            <w:u w:val="single"/>
            <w:lang w:val="en-US"/>
          </w:rPr>
          <w:t>oktyabrskoje</w:t>
        </w:r>
        <w:proofErr w:type="spellEnd"/>
        <w:r w:rsidRPr="00DD1860">
          <w:rPr>
            <w:color w:val="0000FF"/>
            <w:u w:val="single"/>
          </w:rPr>
          <w:t>/</w:t>
        </w:r>
        <w:proofErr w:type="spellStart"/>
        <w:r w:rsidRPr="00DD1860">
          <w:rPr>
            <w:color w:val="0000FF"/>
            <w:u w:val="single"/>
            <w:lang w:val="en-US"/>
          </w:rPr>
          <w:t>Glavnaja</w:t>
        </w:r>
        <w:proofErr w:type="spellEnd"/>
        <w:r w:rsidRPr="00DD1860">
          <w:rPr>
            <w:color w:val="0000FF"/>
            <w:u w:val="single"/>
          </w:rPr>
          <w:t>-</w:t>
        </w:r>
        <w:proofErr w:type="spellStart"/>
        <w:r w:rsidRPr="00DD1860">
          <w:rPr>
            <w:color w:val="0000FF"/>
            <w:u w:val="single"/>
            <w:lang w:val="en-US"/>
          </w:rPr>
          <w:t>stranica</w:t>
        </w:r>
        <w:proofErr w:type="spellEnd"/>
        <w:r w:rsidRPr="00DD1860">
          <w:rPr>
            <w:color w:val="0000FF"/>
            <w:u w:val="single"/>
          </w:rPr>
          <w:t>/</w:t>
        </w:r>
      </w:hyperlink>
      <w:r w:rsidRPr="00DD1860">
        <w:t>).</w:t>
      </w:r>
    </w:p>
    <w:p w:rsidR="0007411D" w:rsidRPr="00DB72A2" w:rsidRDefault="0007411D" w:rsidP="0007411D">
      <w:pPr>
        <w:jc w:val="both"/>
      </w:pPr>
    </w:p>
    <w:p w:rsidR="0007411D" w:rsidRPr="00DB72A2" w:rsidRDefault="0007411D" w:rsidP="0007411D">
      <w:pPr>
        <w:jc w:val="both"/>
      </w:pPr>
    </w:p>
    <w:p w:rsidR="0007411D" w:rsidRPr="00DB72A2" w:rsidRDefault="0007411D" w:rsidP="0007411D">
      <w:pPr>
        <w:jc w:val="both"/>
      </w:pPr>
    </w:p>
    <w:p w:rsidR="0007411D" w:rsidRPr="00DB72A2" w:rsidRDefault="0007411D" w:rsidP="0007411D">
      <w:pPr>
        <w:ind w:right="-5"/>
        <w:rPr>
          <w:rFonts w:eastAsia="Times New Roman"/>
          <w:lang w:eastAsia="ru-RU"/>
        </w:rPr>
      </w:pPr>
      <w:r w:rsidRPr="00DB72A2">
        <w:rPr>
          <w:rFonts w:eastAsia="Times New Roman"/>
          <w:lang w:eastAsia="ru-RU"/>
        </w:rPr>
        <w:t>Председатель Думы Октябрьского</w:t>
      </w:r>
    </w:p>
    <w:p w:rsidR="0007411D" w:rsidRPr="00DB72A2" w:rsidRDefault="0007411D" w:rsidP="0007411D">
      <w:pPr>
        <w:ind w:right="-5"/>
        <w:rPr>
          <w:rFonts w:eastAsia="Times New Roman"/>
          <w:lang w:eastAsia="ru-RU"/>
        </w:rPr>
      </w:pPr>
      <w:r w:rsidRPr="00DB72A2">
        <w:rPr>
          <w:rFonts w:eastAsia="Times New Roman"/>
          <w:lang w:eastAsia="ru-RU"/>
        </w:rPr>
        <w:t xml:space="preserve">городского поселения                                                                  </w:t>
      </w:r>
      <w:r w:rsidR="00E03261">
        <w:rPr>
          <w:rFonts w:eastAsia="Times New Roman"/>
          <w:lang w:eastAsia="ru-RU"/>
        </w:rPr>
        <w:t xml:space="preserve">        </w:t>
      </w:r>
      <w:r w:rsidRPr="00DB72A2">
        <w:rPr>
          <w:rFonts w:eastAsia="Times New Roman"/>
          <w:lang w:eastAsia="ru-RU"/>
        </w:rPr>
        <w:t xml:space="preserve">   </w:t>
      </w:r>
      <w:r w:rsidR="00E03261">
        <w:rPr>
          <w:rFonts w:eastAsia="Times New Roman"/>
          <w:lang w:eastAsia="ru-RU"/>
        </w:rPr>
        <w:t>Т.В. Михеева</w:t>
      </w:r>
    </w:p>
    <w:p w:rsidR="0007411D" w:rsidRDefault="0007411D" w:rsidP="0007411D">
      <w:pPr>
        <w:rPr>
          <w:rFonts w:eastAsia="Times New Roman"/>
          <w:lang w:eastAsia="ru-RU"/>
        </w:rPr>
      </w:pPr>
    </w:p>
    <w:p w:rsidR="0007411D" w:rsidRDefault="0007411D" w:rsidP="0007411D">
      <w:pPr>
        <w:rPr>
          <w:rFonts w:eastAsia="Times New Roman"/>
          <w:lang w:eastAsia="ru-RU"/>
        </w:rPr>
      </w:pPr>
    </w:p>
    <w:p w:rsidR="0007411D" w:rsidRDefault="0007411D" w:rsidP="0007411D">
      <w:pPr>
        <w:rPr>
          <w:rFonts w:eastAsia="Times New Roman"/>
          <w:lang w:eastAsia="ru-RU"/>
        </w:rPr>
      </w:pPr>
    </w:p>
    <w:p w:rsidR="0007411D" w:rsidRDefault="0007411D" w:rsidP="0007411D">
      <w:pPr>
        <w:jc w:val="both"/>
      </w:pPr>
    </w:p>
    <w:p w:rsidR="0007411D" w:rsidRDefault="0007411D" w:rsidP="0007411D">
      <w:pPr>
        <w:jc w:val="both"/>
      </w:pPr>
    </w:p>
    <w:p w:rsidR="0007411D" w:rsidRDefault="0007411D" w:rsidP="0007411D">
      <w:pPr>
        <w:jc w:val="both"/>
      </w:pPr>
    </w:p>
    <w:p w:rsidR="0007411D" w:rsidRDefault="0007411D" w:rsidP="0007411D">
      <w:pPr>
        <w:jc w:val="both"/>
      </w:pPr>
    </w:p>
    <w:p w:rsidR="0007411D" w:rsidRDefault="0007411D" w:rsidP="0007411D">
      <w:pPr>
        <w:jc w:val="both"/>
      </w:pPr>
    </w:p>
    <w:p w:rsidR="0007411D" w:rsidRDefault="0007411D" w:rsidP="0007411D">
      <w:pPr>
        <w:jc w:val="both"/>
      </w:pPr>
    </w:p>
    <w:p w:rsidR="0007411D" w:rsidRDefault="0007411D" w:rsidP="0007411D">
      <w:pPr>
        <w:jc w:val="both"/>
      </w:pPr>
    </w:p>
    <w:p w:rsidR="0007411D" w:rsidRDefault="0007411D" w:rsidP="0007411D">
      <w:pPr>
        <w:jc w:val="both"/>
      </w:pPr>
    </w:p>
    <w:p w:rsidR="0007411D" w:rsidRDefault="0007411D" w:rsidP="0007411D">
      <w:pPr>
        <w:jc w:val="both"/>
      </w:pPr>
    </w:p>
    <w:p w:rsidR="0007411D" w:rsidRDefault="0007411D" w:rsidP="0007411D">
      <w:pPr>
        <w:jc w:val="both"/>
        <w:sectPr w:rsidR="0007411D" w:rsidSect="00B445C2">
          <w:pgSz w:w="11907" w:h="16834"/>
          <w:pgMar w:top="1134" w:right="851" w:bottom="1134" w:left="1418" w:header="720" w:footer="720" w:gutter="0"/>
          <w:cols w:space="708"/>
          <w:noEndnote/>
          <w:titlePg/>
          <w:docGrid w:linePitch="326"/>
        </w:sectPr>
      </w:pPr>
    </w:p>
    <w:p w:rsidR="0007411D" w:rsidRDefault="0007411D" w:rsidP="0007411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E61E88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1</w:t>
      </w:r>
    </w:p>
    <w:p w:rsidR="0007411D" w:rsidRDefault="0007411D" w:rsidP="0007411D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07411D" w:rsidRDefault="0007411D" w:rsidP="0007411D">
      <w:pPr>
        <w:jc w:val="right"/>
        <w:rPr>
          <w:sz w:val="24"/>
          <w:szCs w:val="24"/>
        </w:rPr>
      </w:pPr>
      <w:r>
        <w:rPr>
          <w:sz w:val="24"/>
          <w:szCs w:val="24"/>
        </w:rPr>
        <w:t>Октябрьского городского поселения</w:t>
      </w:r>
    </w:p>
    <w:p w:rsidR="0007411D" w:rsidRDefault="0007411D" w:rsidP="0007411D">
      <w:pPr>
        <w:jc w:val="right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</w:t>
      </w:r>
    </w:p>
    <w:p w:rsidR="0007411D" w:rsidRDefault="0007411D" w:rsidP="0007411D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Пермского края от 0</w:t>
      </w:r>
      <w:r w:rsidR="00C130A4">
        <w:rPr>
          <w:sz w:val="24"/>
          <w:szCs w:val="24"/>
        </w:rPr>
        <w:t>1.04</w:t>
      </w:r>
      <w:r>
        <w:rPr>
          <w:sz w:val="24"/>
          <w:szCs w:val="24"/>
        </w:rPr>
        <w:t xml:space="preserve">.2019 № </w:t>
      </w:r>
      <w:r w:rsidR="00C130A4">
        <w:rPr>
          <w:sz w:val="24"/>
          <w:szCs w:val="24"/>
        </w:rPr>
        <w:t>64</w:t>
      </w:r>
    </w:p>
    <w:p w:rsidR="0007411D" w:rsidRDefault="0007411D" w:rsidP="0007411D">
      <w:pPr>
        <w:jc w:val="right"/>
        <w:rPr>
          <w:sz w:val="24"/>
          <w:szCs w:val="24"/>
        </w:rPr>
      </w:pPr>
    </w:p>
    <w:p w:rsidR="0007411D" w:rsidRDefault="0007411D" w:rsidP="0007411D">
      <w:pPr>
        <w:jc w:val="center"/>
        <w:rPr>
          <w:sz w:val="24"/>
          <w:szCs w:val="24"/>
        </w:rPr>
      </w:pPr>
      <w:r w:rsidRPr="007A4DF6">
        <w:rPr>
          <w:rFonts w:eastAsia="Times New Roman"/>
          <w:b/>
          <w:bCs/>
          <w:sz w:val="24"/>
          <w:szCs w:val="24"/>
          <w:lang w:eastAsia="ru-RU"/>
        </w:rPr>
        <w:t>ДОХОДЫ БЮДЖЕТА ОКТЯБРЬСКОГО ГОРОДСКОГО ПОСЕЛЕНИЯ ЗА 201</w:t>
      </w:r>
      <w:r>
        <w:rPr>
          <w:rFonts w:eastAsia="Times New Roman"/>
          <w:b/>
          <w:bCs/>
          <w:sz w:val="24"/>
          <w:szCs w:val="24"/>
          <w:lang w:eastAsia="ru-RU"/>
        </w:rPr>
        <w:t>8</w:t>
      </w:r>
      <w:r w:rsidRPr="007A4DF6">
        <w:rPr>
          <w:rFonts w:eastAsia="Times New Roman"/>
          <w:b/>
          <w:bCs/>
          <w:sz w:val="24"/>
          <w:szCs w:val="24"/>
          <w:lang w:eastAsia="ru-RU"/>
        </w:rPr>
        <w:t xml:space="preserve"> ГОД</w:t>
      </w:r>
    </w:p>
    <w:p w:rsidR="0007411D" w:rsidRDefault="0007411D" w:rsidP="0007411D">
      <w:pPr>
        <w:jc w:val="center"/>
        <w:rPr>
          <w:sz w:val="24"/>
          <w:szCs w:val="24"/>
        </w:rPr>
      </w:pPr>
      <w:r w:rsidRPr="007A4DF6">
        <w:rPr>
          <w:rFonts w:eastAsia="Times New Roman"/>
          <w:b/>
          <w:bCs/>
          <w:sz w:val="24"/>
          <w:szCs w:val="24"/>
          <w:lang w:eastAsia="ru-RU"/>
        </w:rPr>
        <w:t>ПО КОДАМ КЛАССИФИКАЦИИ ДОХОДОВ БЮДЖЕТ</w:t>
      </w:r>
      <w:r>
        <w:rPr>
          <w:rFonts w:eastAsia="Times New Roman"/>
          <w:b/>
          <w:bCs/>
          <w:sz w:val="24"/>
          <w:szCs w:val="24"/>
          <w:lang w:eastAsia="ru-RU"/>
        </w:rPr>
        <w:t>ОВ</w:t>
      </w:r>
    </w:p>
    <w:p w:rsidR="0007411D" w:rsidRDefault="0007411D" w:rsidP="0007411D">
      <w:pPr>
        <w:jc w:val="right"/>
        <w:rPr>
          <w:sz w:val="24"/>
          <w:szCs w:val="24"/>
        </w:rPr>
      </w:pPr>
      <w:r w:rsidRPr="007A4DF6">
        <w:rPr>
          <w:rFonts w:eastAsia="Times New Roman"/>
          <w:sz w:val="24"/>
          <w:szCs w:val="24"/>
          <w:lang w:eastAsia="ru-RU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3"/>
        <w:gridCol w:w="2396"/>
        <w:gridCol w:w="4190"/>
        <w:gridCol w:w="1322"/>
        <w:gridCol w:w="1393"/>
      </w:tblGrid>
      <w:tr w:rsidR="0007411D" w:rsidRPr="00601AB7" w:rsidTr="0007411D">
        <w:trPr>
          <w:trHeight w:val="350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00D4" w:rsidRDefault="0007411D" w:rsidP="0060563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A00D4">
              <w:rPr>
                <w:rFonts w:eastAsia="Times New Roman"/>
                <w:b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00D4" w:rsidRDefault="0007411D" w:rsidP="0060563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A00D4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Наименование показателя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00D4" w:rsidRDefault="0007411D" w:rsidP="0007411D">
            <w:pPr>
              <w:ind w:right="-108" w:hanging="51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A00D4">
              <w:rPr>
                <w:rFonts w:eastAsia="Times New Roman"/>
                <w:b/>
                <w:sz w:val="22"/>
                <w:szCs w:val="22"/>
                <w:lang w:eastAsia="ru-RU"/>
              </w:rPr>
              <w:t>Утверждено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00D4" w:rsidRDefault="0007411D" w:rsidP="0007411D">
            <w:pPr>
              <w:ind w:right="-144" w:hanging="97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A00D4">
              <w:rPr>
                <w:rFonts w:eastAsia="Times New Roman"/>
                <w:b/>
                <w:sz w:val="22"/>
                <w:szCs w:val="22"/>
                <w:lang w:eastAsia="ru-RU"/>
              </w:rPr>
              <w:t>Фактически исполнено</w:t>
            </w:r>
          </w:p>
        </w:tc>
      </w:tr>
      <w:tr w:rsidR="0007411D" w:rsidRPr="00601AB7" w:rsidTr="0007411D">
        <w:trPr>
          <w:trHeight w:val="5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07411D" w:rsidRPr="00601AB7" w:rsidTr="0007411D">
        <w:trPr>
          <w:trHeight w:val="12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32 328,2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36 762,4</w:t>
            </w:r>
          </w:p>
        </w:tc>
      </w:tr>
      <w:tr w:rsidR="0007411D" w:rsidRPr="00601AB7" w:rsidTr="0007411D">
        <w:trPr>
          <w:trHeight w:val="143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1 01 00000 00 0000 000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14 700,0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16 365,8</w:t>
            </w:r>
          </w:p>
        </w:tc>
      </w:tr>
      <w:tr w:rsidR="0007411D" w:rsidRPr="00601AB7" w:rsidTr="0007411D">
        <w:trPr>
          <w:trHeight w:val="162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1 01 02000 01 0000 110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14 700,0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16 365,8</w:t>
            </w:r>
          </w:p>
        </w:tc>
      </w:tr>
      <w:tr w:rsidR="0007411D" w:rsidRPr="00601AB7" w:rsidTr="0007411D">
        <w:trPr>
          <w:trHeight w:val="62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6E503D" w:rsidRDefault="0007411D" w:rsidP="00605636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6E503D">
              <w:rPr>
                <w:rFonts w:eastAsia="Times New Roman"/>
                <w:i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6E503D" w:rsidRDefault="0007411D" w:rsidP="00605636">
            <w:pPr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6E503D">
              <w:rPr>
                <w:rFonts w:eastAsia="Times New Roman"/>
                <w:i/>
                <w:sz w:val="22"/>
                <w:szCs w:val="22"/>
                <w:lang w:eastAsia="ru-RU"/>
              </w:rPr>
              <w:t>1 01 02000 01 0000 110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6E503D" w:rsidRDefault="0007411D" w:rsidP="00605636">
            <w:pPr>
              <w:jc w:val="both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6E503D">
              <w:rPr>
                <w:rFonts w:eastAsia="Times New Roman"/>
                <w:i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6E503D" w:rsidRDefault="0007411D" w:rsidP="00605636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14 700,0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6E503D" w:rsidRDefault="0007411D" w:rsidP="00605636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16 365,8</w:t>
            </w:r>
          </w:p>
        </w:tc>
      </w:tr>
      <w:tr w:rsidR="0007411D" w:rsidRPr="00601AB7" w:rsidTr="0007411D">
        <w:trPr>
          <w:trHeight w:val="49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1 03 00000 00 0000 000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НАЛОГИ НА ТОВАРЫ (РАБОТЫ, УСЛУГИ), РЕАЛИЗУМЫЕ НА ТЕРРИТОРИИ РОССИСКОЙ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2 979,1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3 190,0</w:t>
            </w:r>
          </w:p>
        </w:tc>
      </w:tr>
      <w:tr w:rsidR="0007411D" w:rsidRPr="00601AB7" w:rsidTr="0007411D">
        <w:trPr>
          <w:trHeight w:val="421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1 03 02000 01 0000 110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2 979,1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3 190,0</w:t>
            </w:r>
          </w:p>
        </w:tc>
      </w:tr>
      <w:tr w:rsidR="0007411D" w:rsidRPr="00601AB7" w:rsidTr="0007411D">
        <w:trPr>
          <w:trHeight w:val="603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565FE0" w:rsidRDefault="0007411D" w:rsidP="00605636">
            <w:pPr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565FE0">
              <w:rPr>
                <w:rFonts w:eastAsia="Times New Roman"/>
                <w:i/>
                <w:sz w:val="22"/>
                <w:szCs w:val="22"/>
                <w:lang w:eastAsia="ru-RU"/>
              </w:rPr>
              <w:t>1 03 02000 01 0000 110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565FE0" w:rsidRDefault="0007411D" w:rsidP="00605636">
            <w:pPr>
              <w:jc w:val="both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565FE0">
              <w:rPr>
                <w:rFonts w:eastAsia="Times New Roman"/>
                <w:i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565FE0" w:rsidRDefault="0007411D" w:rsidP="00605636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565FE0">
              <w:rPr>
                <w:rFonts w:eastAsia="Times New Roman"/>
                <w:i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 979,1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565FE0" w:rsidRDefault="0007411D" w:rsidP="00605636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3 190,0</w:t>
            </w:r>
          </w:p>
        </w:tc>
      </w:tr>
      <w:tr w:rsidR="0007411D" w:rsidRPr="00601AB7" w:rsidTr="0007411D">
        <w:trPr>
          <w:trHeight w:val="147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1 06 00000 00 0000 000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11 291,4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12 850,8</w:t>
            </w:r>
          </w:p>
        </w:tc>
      </w:tr>
      <w:tr w:rsidR="0007411D" w:rsidRPr="00601AB7" w:rsidTr="0007411D">
        <w:trPr>
          <w:trHeight w:val="177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1 06 01000 00 0000 110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 806,4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2 261,4</w:t>
            </w:r>
          </w:p>
        </w:tc>
      </w:tr>
      <w:tr w:rsidR="0007411D" w:rsidRPr="00601AB7" w:rsidTr="0007411D">
        <w:trPr>
          <w:trHeight w:val="62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1 06 01000 00 0000 110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1 806,4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2 261,4</w:t>
            </w:r>
          </w:p>
        </w:tc>
      </w:tr>
      <w:tr w:rsidR="0007411D" w:rsidRPr="00601AB7" w:rsidTr="0007411D">
        <w:trPr>
          <w:trHeight w:val="8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1 06 04000 02 0000 110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Транспортный налог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 735,0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6 255,1</w:t>
            </w:r>
          </w:p>
        </w:tc>
      </w:tr>
      <w:tr w:rsidR="0007411D" w:rsidRPr="00601AB7" w:rsidTr="0007411D">
        <w:trPr>
          <w:trHeight w:val="10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1 06 04011 02 0000 110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Транспортный налог с организаций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802,0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974,9</w:t>
            </w:r>
          </w:p>
        </w:tc>
      </w:tr>
      <w:tr w:rsidR="0007411D" w:rsidRPr="00601AB7" w:rsidTr="0007411D">
        <w:trPr>
          <w:trHeight w:val="122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1 06 04011 02 0000 110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Транспортный налог с организаций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802,0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974,9</w:t>
            </w:r>
          </w:p>
        </w:tc>
      </w:tr>
      <w:tr w:rsidR="0007411D" w:rsidRPr="00601AB7" w:rsidTr="0007411D">
        <w:trPr>
          <w:trHeight w:val="14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1 06 04012 02 0000 110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Транспортный налог с физических лиц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 933,0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5 280,2</w:t>
            </w:r>
          </w:p>
        </w:tc>
      </w:tr>
      <w:tr w:rsidR="0007411D" w:rsidRPr="00601AB7" w:rsidTr="0007411D">
        <w:trPr>
          <w:trHeight w:val="62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1 06 04012 02 0000 110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Транспортный налог с физических лиц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 933,0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5 280,2</w:t>
            </w:r>
          </w:p>
        </w:tc>
      </w:tr>
      <w:tr w:rsidR="0007411D" w:rsidRPr="00601AB7" w:rsidTr="0007411D">
        <w:trPr>
          <w:trHeight w:val="19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1 06 06000 00 0000 110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3 750,0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4 334,3</w:t>
            </w:r>
          </w:p>
        </w:tc>
      </w:tr>
      <w:tr w:rsidR="0007411D" w:rsidRPr="00601AB7" w:rsidTr="0007411D">
        <w:trPr>
          <w:trHeight w:val="6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1 06 06030 00 0000 110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100</w:t>
            </w: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2 415,6</w:t>
            </w:r>
          </w:p>
        </w:tc>
      </w:tr>
      <w:tr w:rsidR="0007411D" w:rsidRPr="00601AB7" w:rsidTr="0007411D">
        <w:trPr>
          <w:trHeight w:val="8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1 06 06030 00 0000 110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2 </w:t>
            </w: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100</w:t>
            </w: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2 415,6</w:t>
            </w:r>
          </w:p>
        </w:tc>
      </w:tr>
      <w:tr w:rsidR="0007411D" w:rsidRPr="00601AB7" w:rsidTr="0007411D">
        <w:trPr>
          <w:trHeight w:val="102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1 06 06040 00 0000 110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1 650,0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1 918,7</w:t>
            </w:r>
          </w:p>
        </w:tc>
      </w:tr>
      <w:tr w:rsidR="0007411D" w:rsidRPr="00601AB7" w:rsidTr="0007411D">
        <w:trPr>
          <w:trHeight w:val="62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1 06 06040 00 0000 110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1 650,0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1 918,7</w:t>
            </w:r>
          </w:p>
        </w:tc>
      </w:tr>
      <w:tr w:rsidR="0007411D" w:rsidRPr="00601AB7" w:rsidTr="0007411D">
        <w:trPr>
          <w:trHeight w:val="70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1 11 00000 00 0000 000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2 471,2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2 717,3</w:t>
            </w:r>
          </w:p>
        </w:tc>
      </w:tr>
      <w:tr w:rsidR="0007411D" w:rsidRPr="00601AB7" w:rsidTr="0007411D">
        <w:trPr>
          <w:trHeight w:val="166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1 11 05000 00 0000120</w:t>
            </w: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2 450,5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2 665,0</w:t>
            </w:r>
          </w:p>
        </w:tc>
      </w:tr>
      <w:tr w:rsidR="0007411D" w:rsidRPr="00601AB7" w:rsidTr="0007411D">
        <w:trPr>
          <w:trHeight w:val="150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000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1 11 05010 00 0000 120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2 151,0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2 245,9</w:t>
            </w:r>
          </w:p>
        </w:tc>
      </w:tr>
      <w:tr w:rsidR="0007411D" w:rsidRPr="00601AB7" w:rsidTr="0007411D">
        <w:trPr>
          <w:trHeight w:val="115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1 11 05010 00 0000 120</w:t>
            </w: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2 151,0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2 245,9</w:t>
            </w:r>
          </w:p>
        </w:tc>
      </w:tr>
      <w:tr w:rsidR="0007411D" w:rsidRPr="00601AB7" w:rsidTr="0007411D">
        <w:trPr>
          <w:trHeight w:val="1619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1 11 05020 00 0000 120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190,5</w:t>
            </w:r>
          </w:p>
        </w:tc>
      </w:tr>
      <w:tr w:rsidR="0007411D" w:rsidRPr="00601AB7" w:rsidTr="0007411D">
        <w:trPr>
          <w:trHeight w:val="181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1 11 05020 00 0000 120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66793C" w:rsidRDefault="0007411D" w:rsidP="00605636">
            <w:pPr>
              <w:jc w:val="both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66793C">
              <w:rPr>
                <w:rFonts w:eastAsia="Times New Roman"/>
                <w:i/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66793C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66793C" w:rsidRDefault="0007411D" w:rsidP="00605636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190,5</w:t>
            </w:r>
          </w:p>
        </w:tc>
      </w:tr>
      <w:tr w:rsidR="0007411D" w:rsidRPr="00601AB7" w:rsidTr="0007411D">
        <w:trPr>
          <w:trHeight w:val="83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1 11 05075 13 0000 120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66793C" w:rsidRDefault="0007411D" w:rsidP="00605636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Cs/>
                <w:sz w:val="22"/>
                <w:szCs w:val="22"/>
                <w:lang w:eastAsia="ru-RU"/>
              </w:rPr>
              <w:t>70</w:t>
            </w:r>
            <w:r w:rsidRPr="0066793C">
              <w:rPr>
                <w:rFonts w:eastAsia="Times New Roman"/>
                <w:i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91,3</w:t>
            </w:r>
          </w:p>
        </w:tc>
      </w:tr>
      <w:tr w:rsidR="0007411D" w:rsidRPr="00601AB7" w:rsidTr="0007411D">
        <w:trPr>
          <w:trHeight w:val="83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Default="0007411D" w:rsidP="0060563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1 11 05075 13 0000 120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1D" w:rsidRPr="00FA1F31" w:rsidRDefault="0007411D" w:rsidP="00605636">
            <w:pPr>
              <w:jc w:val="both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FA1F31">
              <w:rPr>
                <w:rFonts w:eastAsia="Times New Roman"/>
                <w:i/>
                <w:sz w:val="22"/>
                <w:szCs w:val="22"/>
                <w:lang w:eastAsia="ru-RU"/>
              </w:rPr>
              <w:t>Доходы от сдачи в аренду имущества, составля</w:t>
            </w: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ющего казну городских поселений</w:t>
            </w:r>
            <w:r w:rsidRPr="00FA1F31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 (за исключением земельных участков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66793C" w:rsidRDefault="0007411D" w:rsidP="00605636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91,3</w:t>
            </w:r>
          </w:p>
        </w:tc>
      </w:tr>
      <w:tr w:rsidR="0007411D" w:rsidRPr="00601AB7" w:rsidTr="0007411D">
        <w:trPr>
          <w:trHeight w:val="87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1 11 05300 00 0000 120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07411D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Плата по соглашениям об установлении сервитута в отношении земельных участков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 находящихся в государственной или муниципальной собственности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99</w:t>
            </w: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137,3</w:t>
            </w:r>
          </w:p>
        </w:tc>
      </w:tr>
      <w:tr w:rsidR="0007411D" w:rsidRPr="00601AB7" w:rsidTr="0007411D">
        <w:trPr>
          <w:trHeight w:val="90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1 11 05300 00 0000 120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99,5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137,3</w:t>
            </w:r>
          </w:p>
        </w:tc>
      </w:tr>
      <w:tr w:rsidR="0007411D" w:rsidRPr="00601AB7" w:rsidTr="0007411D">
        <w:trPr>
          <w:trHeight w:val="247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1 11 07000 00 0000 120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20,7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52,3</w:t>
            </w:r>
          </w:p>
        </w:tc>
      </w:tr>
      <w:tr w:rsidR="0007411D" w:rsidRPr="00601AB7" w:rsidTr="0007411D">
        <w:trPr>
          <w:trHeight w:val="709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1 11 07010 00 0000 120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20,7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52,3</w:t>
            </w:r>
          </w:p>
        </w:tc>
      </w:tr>
      <w:tr w:rsidR="0007411D" w:rsidRPr="00601AB7" w:rsidTr="0007411D">
        <w:trPr>
          <w:trHeight w:val="27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FA1F31" w:rsidRDefault="0007411D" w:rsidP="00605636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FA1F31">
              <w:rPr>
                <w:rFonts w:eastAsia="Times New Roman"/>
                <w:i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FA1F31" w:rsidRDefault="0007411D" w:rsidP="00605636">
            <w:pPr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FA1F31">
              <w:rPr>
                <w:rFonts w:eastAsia="Times New Roman"/>
                <w:i/>
                <w:sz w:val="22"/>
                <w:szCs w:val="22"/>
                <w:lang w:eastAsia="ru-RU"/>
              </w:rPr>
              <w:t>1 11 07010 00 0000 120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Доходы от перечисления части прибыли государственных и муниципальных </w:t>
            </w: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lastRenderedPageBreak/>
              <w:t>унитарных предприятий, остающейся после уплаты налогов и обязательных платежей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lastRenderedPageBreak/>
              <w:t>20,7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52,3</w:t>
            </w:r>
          </w:p>
        </w:tc>
      </w:tr>
      <w:tr w:rsidR="0007411D" w:rsidRPr="00601AB7" w:rsidTr="0007411D">
        <w:trPr>
          <w:trHeight w:val="55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1 13 00000 00 0000 000</w:t>
            </w: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75,4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75,4</w:t>
            </w:r>
          </w:p>
        </w:tc>
      </w:tr>
      <w:tr w:rsidR="0007411D" w:rsidRPr="00601AB7" w:rsidTr="0007411D">
        <w:trPr>
          <w:trHeight w:val="18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1 13 02000 00 0000 130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75,4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75,4</w:t>
            </w:r>
          </w:p>
        </w:tc>
      </w:tr>
      <w:tr w:rsidR="0007411D" w:rsidRPr="00601AB7" w:rsidTr="0007411D">
        <w:trPr>
          <w:trHeight w:val="301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66793C" w:rsidRDefault="0007411D" w:rsidP="00605636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66793C">
              <w:rPr>
                <w:rFonts w:eastAsia="Times New Roman"/>
                <w:i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1 13 02990 00 0000 130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66793C" w:rsidRDefault="0007411D" w:rsidP="00605636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75,4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66793C" w:rsidRDefault="0007411D" w:rsidP="00605636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75,4</w:t>
            </w:r>
          </w:p>
        </w:tc>
      </w:tr>
      <w:tr w:rsidR="0007411D" w:rsidRPr="00601AB7" w:rsidTr="0007411D">
        <w:trPr>
          <w:trHeight w:val="31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1 14 00000 00 0000 000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F97875" w:rsidRDefault="0007411D" w:rsidP="00605636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Cs/>
                <w:sz w:val="22"/>
                <w:szCs w:val="22"/>
                <w:lang w:eastAsia="ru-RU"/>
              </w:rPr>
              <w:t>773,0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F97875" w:rsidRDefault="0007411D" w:rsidP="00605636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Cs/>
                <w:sz w:val="22"/>
                <w:szCs w:val="22"/>
                <w:lang w:eastAsia="ru-RU"/>
              </w:rPr>
              <w:t>1 524,9</w:t>
            </w:r>
          </w:p>
        </w:tc>
      </w:tr>
      <w:tr w:rsidR="0007411D" w:rsidRPr="00601AB7" w:rsidTr="0007411D">
        <w:trPr>
          <w:trHeight w:val="519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1 14 06000 00 0000 430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 xml:space="preserve">Доходы от продажи земельных участков,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находящихся в </w:t>
            </w: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государственн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ой и муниципальной собственности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773,0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1 524,9</w:t>
            </w:r>
          </w:p>
        </w:tc>
      </w:tr>
      <w:tr w:rsidR="0007411D" w:rsidRPr="00601AB7" w:rsidTr="0007411D">
        <w:trPr>
          <w:trHeight w:val="527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1 14 060</w:t>
            </w: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</w:t>
            </w: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0 00 0000 430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390,6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1 135,1</w:t>
            </w:r>
          </w:p>
        </w:tc>
      </w:tr>
      <w:tr w:rsidR="0007411D" w:rsidRPr="00601AB7" w:rsidTr="0007411D">
        <w:trPr>
          <w:trHeight w:val="89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1 14 06020 00 0000 430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382,4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389,8</w:t>
            </w:r>
          </w:p>
        </w:tc>
      </w:tr>
      <w:tr w:rsidR="0007411D" w:rsidRPr="00601AB7" w:rsidTr="0007411D">
        <w:trPr>
          <w:trHeight w:val="333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1 16 00000 00 0000 000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3,0</w:t>
            </w:r>
          </w:p>
        </w:tc>
      </w:tr>
      <w:tr w:rsidR="0007411D" w:rsidRPr="00601AB7" w:rsidTr="0007411D">
        <w:trPr>
          <w:trHeight w:val="66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 xml:space="preserve">1 16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33</w:t>
            </w: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000 00 0000 140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3,0</w:t>
            </w:r>
          </w:p>
        </w:tc>
      </w:tr>
      <w:tr w:rsidR="0007411D" w:rsidRPr="00601AB7" w:rsidTr="0007411D">
        <w:trPr>
          <w:trHeight w:val="74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1 16 </w:t>
            </w: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33</w:t>
            </w: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000 00 0000 140</w:t>
            </w: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C5687D" w:rsidRDefault="0007411D" w:rsidP="00605636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C5687D">
              <w:rPr>
                <w:rFonts w:eastAsia="Times New Roman"/>
                <w:i/>
                <w:sz w:val="22"/>
                <w:szCs w:val="22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3,0</w:t>
            </w:r>
          </w:p>
        </w:tc>
      </w:tr>
      <w:tr w:rsidR="0007411D" w:rsidRPr="00601AB7" w:rsidTr="0007411D">
        <w:trPr>
          <w:trHeight w:val="5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9E2661" w:rsidRDefault="0007411D" w:rsidP="00605636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9E2661">
              <w:rPr>
                <w:rFonts w:eastAsia="Times New Roman"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9E2661" w:rsidRDefault="0007411D" w:rsidP="00605636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9E2661">
              <w:rPr>
                <w:rFonts w:eastAsia="Times New Roman"/>
                <w:iCs/>
                <w:sz w:val="22"/>
                <w:szCs w:val="22"/>
                <w:lang w:eastAsia="ru-RU"/>
              </w:rPr>
              <w:t>1 17 00000 00 0000 000</w:t>
            </w: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9E2661" w:rsidRDefault="0007411D" w:rsidP="0007411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9E2661">
              <w:rPr>
                <w:rFonts w:eastAsia="Times New Roman"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9E2661" w:rsidRDefault="0007411D" w:rsidP="00605636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9E2661">
              <w:rPr>
                <w:rFonts w:eastAsia="Times New Roman"/>
                <w:iCs/>
                <w:sz w:val="22"/>
                <w:szCs w:val="22"/>
                <w:lang w:eastAsia="ru-RU"/>
              </w:rPr>
              <w:t>35,1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9E2661" w:rsidRDefault="0007411D" w:rsidP="00605636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Cs/>
                <w:sz w:val="22"/>
                <w:szCs w:val="22"/>
                <w:lang w:eastAsia="ru-RU"/>
              </w:rPr>
              <w:t>35,2</w:t>
            </w:r>
          </w:p>
        </w:tc>
      </w:tr>
      <w:tr w:rsidR="0007411D" w:rsidRPr="00601AB7" w:rsidTr="0007411D">
        <w:trPr>
          <w:trHeight w:val="9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9E2661" w:rsidRDefault="0007411D" w:rsidP="00605636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9E2661">
              <w:rPr>
                <w:rFonts w:eastAsia="Times New Roman"/>
                <w:iCs/>
                <w:sz w:val="22"/>
                <w:szCs w:val="22"/>
                <w:lang w:eastAsia="ru-RU"/>
              </w:rPr>
              <w:t xml:space="preserve">000 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9E2661" w:rsidRDefault="0007411D" w:rsidP="00605636">
            <w:pPr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9E2661">
              <w:rPr>
                <w:rFonts w:eastAsia="Times New Roman"/>
                <w:iCs/>
                <w:sz w:val="22"/>
                <w:szCs w:val="22"/>
                <w:lang w:eastAsia="ru-RU"/>
              </w:rPr>
              <w:t>1 1700000 00 0000180</w:t>
            </w: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1D" w:rsidRPr="009E2661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9E2661">
              <w:rPr>
                <w:rFonts w:eastAsia="Times New Roman"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9E2661" w:rsidRDefault="0007411D" w:rsidP="00605636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9E2661">
              <w:rPr>
                <w:rFonts w:eastAsia="Times New Roman"/>
                <w:iCs/>
                <w:sz w:val="22"/>
                <w:szCs w:val="22"/>
                <w:lang w:eastAsia="ru-RU"/>
              </w:rPr>
              <w:t>35,1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35,2</w:t>
            </w:r>
          </w:p>
        </w:tc>
      </w:tr>
      <w:tr w:rsidR="0007411D" w:rsidRPr="00601AB7" w:rsidTr="0007411D">
        <w:trPr>
          <w:trHeight w:val="1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9E2661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9E266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098 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9E2661" w:rsidRDefault="0007411D" w:rsidP="0060563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9E266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1 1700000 00 0000180</w:t>
            </w: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1D" w:rsidRPr="009E2661" w:rsidRDefault="0007411D" w:rsidP="00605636">
            <w:pPr>
              <w:jc w:val="both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9E2661">
              <w:rPr>
                <w:rFonts w:eastAsia="Times New Roman"/>
                <w:i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9E2661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9E266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35,1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9E2661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35,2</w:t>
            </w:r>
          </w:p>
        </w:tc>
      </w:tr>
      <w:tr w:rsidR="0007411D" w:rsidRPr="00601AB7" w:rsidTr="0007411D">
        <w:trPr>
          <w:trHeight w:val="62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2 00 00000 00 0000 000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23 636,9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23 412,00</w:t>
            </w:r>
          </w:p>
        </w:tc>
      </w:tr>
      <w:tr w:rsidR="0007411D" w:rsidRPr="00601AB7" w:rsidTr="0007411D">
        <w:trPr>
          <w:trHeight w:val="5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2 02 00000 00 0000 000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</w:t>
            </w:r>
            <w:r w:rsidRPr="007A4DF6">
              <w:rPr>
                <w:rFonts w:eastAsia="Times New Roman"/>
                <w:sz w:val="22"/>
                <w:szCs w:val="22"/>
                <w:lang w:eastAsia="ru-RU"/>
              </w:rPr>
              <w:t xml:space="preserve">езвозмездные поступления от других бюджетов бюджетной системы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r w:rsidRPr="007A4DF6">
              <w:rPr>
                <w:rFonts w:eastAsia="Times New Roman"/>
                <w:sz w:val="22"/>
                <w:szCs w:val="22"/>
                <w:lang w:eastAsia="ru-RU"/>
              </w:rPr>
              <w:t xml:space="preserve">оссийской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Ф</w:t>
            </w: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23 835,7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23 817,1</w:t>
            </w:r>
          </w:p>
        </w:tc>
      </w:tr>
      <w:tr w:rsidR="0007411D" w:rsidRPr="00601AB7" w:rsidTr="0007411D">
        <w:trPr>
          <w:trHeight w:val="29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 xml:space="preserve">2 02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000 00 0000 000</w:t>
            </w: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Дотации бюджетам Российской Федерации бюджетной системы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11 276,1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11 276,1</w:t>
            </w:r>
          </w:p>
        </w:tc>
      </w:tr>
      <w:tr w:rsidR="0007411D" w:rsidRPr="00601AB7" w:rsidTr="0007411D">
        <w:trPr>
          <w:trHeight w:val="34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 xml:space="preserve">2 02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15</w:t>
            </w: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001 13 0000 151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11 276,1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11 276,1</w:t>
            </w:r>
          </w:p>
        </w:tc>
      </w:tr>
      <w:tr w:rsidR="0007411D" w:rsidRPr="00601AB7" w:rsidTr="0007411D">
        <w:trPr>
          <w:trHeight w:val="39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2 02 </w:t>
            </w: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15</w:t>
            </w: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001 13 0000 151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66793C" w:rsidRDefault="0007411D" w:rsidP="00605636">
            <w:pPr>
              <w:jc w:val="both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66793C">
              <w:rPr>
                <w:rFonts w:eastAsia="Times New Roman"/>
                <w:i/>
                <w:sz w:val="22"/>
                <w:szCs w:val="22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11 276,1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F35401" w:rsidRDefault="0007411D" w:rsidP="00605636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F35401">
              <w:rPr>
                <w:rFonts w:eastAsia="Times New Roman"/>
                <w:i/>
                <w:sz w:val="22"/>
                <w:szCs w:val="22"/>
                <w:lang w:eastAsia="ru-RU"/>
              </w:rPr>
              <w:t>11 276,1</w:t>
            </w:r>
          </w:p>
        </w:tc>
      </w:tr>
      <w:tr w:rsidR="0007411D" w:rsidRPr="00601AB7" w:rsidTr="0007411D">
        <w:trPr>
          <w:trHeight w:val="28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2 02 2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000 00 0000 151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 xml:space="preserve">Субсидии бюджетам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бюджетной системы Российской Федерации (межбюджетные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субсидии)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5 271,0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F35401" w:rsidRDefault="0007411D" w:rsidP="00605636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F35401">
              <w:rPr>
                <w:rFonts w:eastAsia="Times New Roman"/>
                <w:iCs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iCs/>
                <w:sz w:val="22"/>
                <w:szCs w:val="22"/>
                <w:lang w:eastAsia="ru-RU"/>
              </w:rPr>
              <w:t> </w:t>
            </w:r>
            <w:r w:rsidRPr="00F35401">
              <w:rPr>
                <w:rFonts w:eastAsia="Times New Roman"/>
                <w:iCs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iCs/>
                <w:sz w:val="22"/>
                <w:szCs w:val="22"/>
                <w:lang w:eastAsia="ru-RU"/>
              </w:rPr>
              <w:t>52,9</w:t>
            </w:r>
          </w:p>
        </w:tc>
      </w:tr>
      <w:tr w:rsidR="0007411D" w:rsidRPr="00601AB7" w:rsidTr="0007411D">
        <w:trPr>
          <w:trHeight w:val="239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000 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2 02 20299 00 0000 151</w:t>
            </w: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1D" w:rsidRPr="00601AB7" w:rsidRDefault="0007411D" w:rsidP="00605636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601AB7">
              <w:rPr>
                <w:color w:val="auto"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575,1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F35401" w:rsidRDefault="0007411D" w:rsidP="00605636">
            <w:pPr>
              <w:jc w:val="center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F35401">
              <w:rPr>
                <w:rFonts w:eastAsia="Times New Roman"/>
                <w:iCs/>
                <w:sz w:val="22"/>
                <w:szCs w:val="22"/>
                <w:lang w:eastAsia="ru-RU"/>
              </w:rPr>
              <w:t>575,1</w:t>
            </w:r>
          </w:p>
        </w:tc>
      </w:tr>
      <w:tr w:rsidR="0007411D" w:rsidRPr="00601AB7" w:rsidTr="0007411D">
        <w:trPr>
          <w:trHeight w:val="55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915C35" w:rsidRDefault="0007411D" w:rsidP="00605636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915C35">
              <w:rPr>
                <w:rFonts w:eastAsia="Times New Roman"/>
                <w:i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915C35" w:rsidRDefault="0007411D" w:rsidP="00605636">
            <w:pPr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915C35">
              <w:rPr>
                <w:rFonts w:eastAsia="Times New Roman"/>
                <w:i/>
                <w:sz w:val="22"/>
                <w:szCs w:val="22"/>
                <w:lang w:eastAsia="ru-RU"/>
              </w:rPr>
              <w:t>2 02 20299 13 0000 151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601AB7" w:rsidRDefault="0007411D" w:rsidP="0007411D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  <w:sz w:val="22"/>
                <w:szCs w:val="22"/>
              </w:rPr>
            </w:pPr>
            <w:r w:rsidRPr="00601AB7">
              <w:rPr>
                <w:i/>
                <w:color w:val="auto"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915C35" w:rsidRDefault="0007411D" w:rsidP="00605636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575,1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915C35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575,1</w:t>
            </w:r>
          </w:p>
        </w:tc>
      </w:tr>
      <w:tr w:rsidR="0007411D" w:rsidRPr="00601AB7" w:rsidTr="0007411D">
        <w:trPr>
          <w:trHeight w:val="13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BA6FB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BA6FB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2 02 25555 00 0000 151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1D" w:rsidRPr="00601AB7" w:rsidRDefault="0007411D" w:rsidP="00605636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601AB7">
              <w:rPr>
                <w:color w:val="auto"/>
                <w:sz w:val="22"/>
                <w:szCs w:val="22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BA6FB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4 623,8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BA6FB6" w:rsidRDefault="0007411D" w:rsidP="00605636">
            <w:pPr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Cs/>
                <w:sz w:val="22"/>
                <w:szCs w:val="22"/>
                <w:lang w:eastAsia="ru-RU"/>
              </w:rPr>
              <w:t>4 623,8</w:t>
            </w:r>
          </w:p>
        </w:tc>
      </w:tr>
      <w:tr w:rsidR="0007411D" w:rsidRPr="00601AB7" w:rsidTr="0007411D">
        <w:trPr>
          <w:trHeight w:val="13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915C35" w:rsidRDefault="0007411D" w:rsidP="00605636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915C35" w:rsidRDefault="0007411D" w:rsidP="00605636">
            <w:pPr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20 2 25555 13 0000 151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1D" w:rsidRPr="00601AB7" w:rsidRDefault="0007411D" w:rsidP="00605636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  <w:sz w:val="22"/>
                <w:szCs w:val="22"/>
              </w:rPr>
            </w:pPr>
            <w:r w:rsidRPr="00601AB7">
              <w:rPr>
                <w:i/>
                <w:color w:val="auto"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915C35" w:rsidRDefault="0007411D" w:rsidP="00605636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4 623,8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F35401" w:rsidRDefault="0007411D" w:rsidP="00605636">
            <w:pPr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Cs/>
                <w:sz w:val="22"/>
                <w:szCs w:val="22"/>
                <w:lang w:eastAsia="ru-RU"/>
              </w:rPr>
              <w:t xml:space="preserve">   </w:t>
            </w:r>
            <w:r w:rsidRPr="00F35401">
              <w:rPr>
                <w:rFonts w:eastAsia="Times New Roman"/>
                <w:iCs/>
                <w:sz w:val="22"/>
                <w:szCs w:val="22"/>
                <w:lang w:eastAsia="ru-RU"/>
              </w:rPr>
              <w:t>4 623,8</w:t>
            </w:r>
          </w:p>
        </w:tc>
      </w:tr>
      <w:tr w:rsidR="0007411D" w:rsidRPr="00601AB7" w:rsidTr="0007411D">
        <w:trPr>
          <w:trHeight w:val="62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2 02 29999 00 0000 151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1D" w:rsidRPr="007A4DF6" w:rsidRDefault="0007411D" w:rsidP="00605636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72,1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54,0</w:t>
            </w:r>
          </w:p>
        </w:tc>
      </w:tr>
      <w:tr w:rsidR="0007411D" w:rsidRPr="00601AB7" w:rsidTr="0007411D">
        <w:trPr>
          <w:trHeight w:val="14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2 02 29999 13 0000 151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72,1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54,0</w:t>
            </w:r>
          </w:p>
        </w:tc>
      </w:tr>
      <w:tr w:rsidR="0007411D" w:rsidRPr="00601AB7" w:rsidTr="0007411D">
        <w:trPr>
          <w:trHeight w:val="14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C152FE" w:rsidRDefault="0007411D" w:rsidP="00605636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152FE">
              <w:rPr>
                <w:rFonts w:eastAsia="Times New Roman"/>
                <w:i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C152FE" w:rsidRDefault="0007411D" w:rsidP="00605636">
            <w:pPr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152FE">
              <w:rPr>
                <w:rFonts w:eastAsia="Times New Roman"/>
                <w:i/>
                <w:sz w:val="22"/>
                <w:szCs w:val="22"/>
                <w:lang w:eastAsia="ru-RU"/>
              </w:rPr>
              <w:t>2 02 29999 13 0000 151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1D" w:rsidRPr="00C152FE" w:rsidRDefault="0007411D" w:rsidP="00605636">
            <w:pPr>
              <w:jc w:val="both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152FE">
              <w:rPr>
                <w:rFonts w:eastAsia="Times New Roman"/>
                <w:i/>
                <w:sz w:val="22"/>
                <w:szCs w:val="22"/>
                <w:lang w:eastAsia="ru-RU"/>
              </w:rPr>
              <w:t>Прочие субсид</w:t>
            </w: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ии бюджетам городских поселений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C152FE" w:rsidRDefault="0007411D" w:rsidP="00605636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152FE">
              <w:rPr>
                <w:rFonts w:eastAsia="Times New Roman"/>
                <w:i/>
                <w:sz w:val="22"/>
                <w:szCs w:val="22"/>
                <w:lang w:eastAsia="ru-RU"/>
              </w:rPr>
              <w:t>72,1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C152FE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54,0</w:t>
            </w:r>
          </w:p>
        </w:tc>
      </w:tr>
      <w:tr w:rsidR="0007411D" w:rsidRPr="00601AB7" w:rsidTr="0007411D">
        <w:trPr>
          <w:trHeight w:val="14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 xml:space="preserve">2 02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30</w:t>
            </w:r>
            <w:r w:rsidRPr="007A4DF6">
              <w:rPr>
                <w:rFonts w:eastAsia="Times New Roman"/>
                <w:sz w:val="22"/>
                <w:szCs w:val="22"/>
                <w:lang w:eastAsia="ru-RU"/>
              </w:rPr>
              <w:t xml:space="preserve">000 00 0000 </w:t>
            </w: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207,7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207,2</w:t>
            </w:r>
          </w:p>
        </w:tc>
      </w:tr>
      <w:tr w:rsidR="0007411D" w:rsidRPr="00601AB7" w:rsidTr="0007411D">
        <w:trPr>
          <w:trHeight w:val="63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 xml:space="preserve">2 02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30</w:t>
            </w: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024 13 0000 151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207,7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207,2</w:t>
            </w:r>
          </w:p>
        </w:tc>
      </w:tr>
      <w:tr w:rsidR="0007411D" w:rsidRPr="00601AB7" w:rsidTr="0007411D">
        <w:trPr>
          <w:trHeight w:val="419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2 02 </w:t>
            </w: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30</w:t>
            </w: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024 13 0000 151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Субвенции бюджетам городских</w:t>
            </w: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 поселений</w:t>
            </w: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F35401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F3540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207,7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F35401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F3540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207</w:t>
            </w: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,2</w:t>
            </w:r>
          </w:p>
        </w:tc>
      </w:tr>
      <w:tr w:rsidR="0007411D" w:rsidRPr="00601AB7" w:rsidTr="0007411D">
        <w:trPr>
          <w:trHeight w:val="9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ind w:right="-108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 xml:space="preserve">2 02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40000</w:t>
            </w:r>
            <w:r w:rsidRPr="007A4DF6">
              <w:rPr>
                <w:rFonts w:eastAsia="Times New Roman"/>
                <w:sz w:val="22"/>
                <w:szCs w:val="22"/>
                <w:lang w:eastAsia="ru-RU"/>
              </w:rPr>
              <w:t xml:space="preserve"> 00 0000 151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7 080,9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7 080,9</w:t>
            </w:r>
          </w:p>
        </w:tc>
      </w:tr>
      <w:tr w:rsidR="0007411D" w:rsidRPr="00601AB7" w:rsidTr="0007411D">
        <w:trPr>
          <w:trHeight w:val="391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 xml:space="preserve">2 02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49</w:t>
            </w: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999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13 0000 151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7 080,9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7 080,9</w:t>
            </w:r>
          </w:p>
        </w:tc>
      </w:tr>
      <w:tr w:rsidR="0007411D" w:rsidRPr="00601AB7" w:rsidTr="0007411D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098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 xml:space="preserve">2 02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49</w:t>
            </w: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999 13 0000 151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996174" w:rsidRDefault="0007411D" w:rsidP="00605636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7 080,9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996174" w:rsidRDefault="0007411D" w:rsidP="00605636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7 080,9</w:t>
            </w:r>
          </w:p>
        </w:tc>
      </w:tr>
      <w:tr w:rsidR="0007411D" w:rsidRPr="00601AB7" w:rsidTr="0007411D">
        <w:trPr>
          <w:trHeight w:val="3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000 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2 18 00000 00 0000 000</w:t>
            </w: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1D" w:rsidRPr="003D5B8E" w:rsidRDefault="0007411D" w:rsidP="00605636">
            <w:pPr>
              <w:jc w:val="both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3D5B8E">
              <w:rPr>
                <w:rFonts w:eastAsia="Times New Roman"/>
                <w:iCs/>
                <w:sz w:val="22"/>
                <w:szCs w:val="22"/>
                <w:lang w:eastAsia="ru-RU"/>
              </w:rPr>
              <w:t>ДОХОДЫ БЮЖЕТОВ БЮДЖЕТНОЙ СИСТЕМЫ РОССИЙСКОЙ ФЕДЕРАЦИИ ОТ ВОЗВРАТА БЮДЖЕТАМИ БЮДЖЕТНОЙ СИСТЕМЫ РОССИЙСКОЙ ФЕДЕРАЦИИ И ОРГАНИЗЦИЯМИ ОСТАТКОВ СУБСИДИЙ, СУБВЕНЦИЙ И ИНЫХ МЕЖБЮДЖЕТНЫХ ТРАНСФЕРТОВА, ИМЕЮЩИХ ЦЕЛЕВОЕ НАЗНАЧЕНИЕ, ПРОШЛЫХ ЛЕТ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Default="0007411D" w:rsidP="00605636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Default="0007411D" w:rsidP="00605636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57,8</w:t>
            </w:r>
          </w:p>
        </w:tc>
      </w:tr>
      <w:tr w:rsidR="0007411D" w:rsidRPr="00601AB7" w:rsidTr="0007411D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000 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2 18 00000 13 0000 151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1D" w:rsidRPr="003D5B8E" w:rsidRDefault="0007411D" w:rsidP="00605636">
            <w:pPr>
              <w:jc w:val="both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Cs/>
                <w:sz w:val="22"/>
                <w:szCs w:val="22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Default="0007411D" w:rsidP="00605636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Default="0007411D" w:rsidP="00605636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30,8</w:t>
            </w:r>
          </w:p>
        </w:tc>
      </w:tr>
      <w:tr w:rsidR="0007411D" w:rsidRPr="00601AB7" w:rsidTr="0007411D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2 18 60010 13 0000 151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1D" w:rsidRPr="007A4DF6" w:rsidRDefault="0007411D" w:rsidP="0007411D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Доходы бюджетов городских поселений от возврата остатков субсидий субвенций и иных межбюджетных трансфертов, имеющих целевое назначение, прошлых лет из бюджетов   муниципальных районов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Default="0007411D" w:rsidP="00605636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996174" w:rsidRDefault="0007411D" w:rsidP="00605636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30,8</w:t>
            </w:r>
          </w:p>
        </w:tc>
      </w:tr>
      <w:tr w:rsidR="0007411D" w:rsidRPr="00601AB7" w:rsidTr="0007411D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2 18 05010 13 0000 180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1D" w:rsidRPr="007A4DF6" w:rsidRDefault="0007411D" w:rsidP="00605636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Default="0007411D" w:rsidP="00605636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996174" w:rsidRDefault="0007411D" w:rsidP="00605636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6,7</w:t>
            </w:r>
          </w:p>
        </w:tc>
      </w:tr>
      <w:tr w:rsidR="0007411D" w:rsidRPr="00601AB7" w:rsidTr="0007411D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2 18 05030 13 0000 180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1D" w:rsidRPr="007A4DF6" w:rsidRDefault="0007411D" w:rsidP="0007411D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Default="0007411D" w:rsidP="00605636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996174" w:rsidRDefault="0007411D" w:rsidP="00605636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20,3</w:t>
            </w:r>
          </w:p>
        </w:tc>
      </w:tr>
      <w:tr w:rsidR="0007411D" w:rsidRPr="00601AB7" w:rsidTr="0007411D">
        <w:trPr>
          <w:trHeight w:val="273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2 19 00000 00 0000 000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ПРОШЛЫХ ЛЕТ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-198,8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- 462,9</w:t>
            </w:r>
          </w:p>
        </w:tc>
      </w:tr>
      <w:tr w:rsidR="0007411D" w:rsidRPr="00601AB7" w:rsidTr="0007411D">
        <w:trPr>
          <w:trHeight w:val="762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2 19 05000 13 0000 000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60563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- 198,8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- 462,9</w:t>
            </w:r>
          </w:p>
        </w:tc>
      </w:tr>
      <w:tr w:rsidR="0007411D" w:rsidRPr="00601AB7" w:rsidTr="0007411D">
        <w:trPr>
          <w:trHeight w:val="87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2 19 05000 13 0000 000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1D" w:rsidRPr="007A4DF6" w:rsidRDefault="0007411D" w:rsidP="0007411D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-198,8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7A4DF6" w:rsidRDefault="0007411D" w:rsidP="0060563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- 462,9</w:t>
            </w:r>
          </w:p>
        </w:tc>
      </w:tr>
      <w:tr w:rsidR="0007411D" w:rsidRPr="00601AB7" w:rsidTr="0007411D">
        <w:trPr>
          <w:trHeight w:val="301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55 965,1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D" w:rsidRPr="007A4DF6" w:rsidRDefault="0007411D" w:rsidP="006056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60 174,4</w:t>
            </w:r>
          </w:p>
        </w:tc>
      </w:tr>
    </w:tbl>
    <w:p w:rsidR="0007411D" w:rsidRDefault="0007411D" w:rsidP="0007411D">
      <w:pPr>
        <w:jc w:val="both"/>
        <w:sectPr w:rsidR="0007411D" w:rsidSect="00B445C2">
          <w:pgSz w:w="11907" w:h="16834"/>
          <w:pgMar w:top="1134" w:right="851" w:bottom="1134" w:left="1418" w:header="720" w:footer="720" w:gutter="0"/>
          <w:cols w:space="708"/>
          <w:noEndnote/>
          <w:titlePg/>
          <w:docGrid w:linePitch="326"/>
        </w:sectPr>
      </w:pPr>
    </w:p>
    <w:p w:rsidR="00C329B3" w:rsidRPr="00212605" w:rsidRDefault="00C329B3" w:rsidP="00C329B3">
      <w:pPr>
        <w:tabs>
          <w:tab w:val="left" w:pos="522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C329B3" w:rsidRPr="00212605" w:rsidRDefault="00C329B3" w:rsidP="00C329B3">
      <w:pPr>
        <w:tabs>
          <w:tab w:val="left" w:pos="5220"/>
        </w:tabs>
        <w:jc w:val="right"/>
        <w:rPr>
          <w:sz w:val="24"/>
          <w:szCs w:val="24"/>
        </w:rPr>
      </w:pPr>
      <w:r w:rsidRPr="00212605">
        <w:rPr>
          <w:sz w:val="24"/>
          <w:szCs w:val="24"/>
        </w:rPr>
        <w:t>к решению Думы</w:t>
      </w:r>
    </w:p>
    <w:p w:rsidR="00C329B3" w:rsidRPr="00212605" w:rsidRDefault="00C329B3" w:rsidP="00C329B3">
      <w:pPr>
        <w:tabs>
          <w:tab w:val="left" w:pos="5220"/>
        </w:tabs>
        <w:jc w:val="right"/>
        <w:rPr>
          <w:sz w:val="24"/>
          <w:szCs w:val="24"/>
        </w:rPr>
      </w:pPr>
      <w:r w:rsidRPr="00212605">
        <w:rPr>
          <w:sz w:val="24"/>
          <w:szCs w:val="24"/>
        </w:rPr>
        <w:t>Октябрьского городского поселения</w:t>
      </w:r>
    </w:p>
    <w:p w:rsidR="00C329B3" w:rsidRPr="00212605" w:rsidRDefault="00C329B3" w:rsidP="00C329B3">
      <w:pPr>
        <w:tabs>
          <w:tab w:val="left" w:pos="5220"/>
        </w:tabs>
        <w:jc w:val="right"/>
        <w:rPr>
          <w:sz w:val="24"/>
          <w:szCs w:val="24"/>
        </w:rPr>
      </w:pPr>
      <w:r w:rsidRPr="00212605">
        <w:rPr>
          <w:sz w:val="24"/>
          <w:szCs w:val="24"/>
        </w:rPr>
        <w:t>Октябрьского муниципального района</w:t>
      </w:r>
    </w:p>
    <w:p w:rsidR="00C130A4" w:rsidRDefault="00C130A4" w:rsidP="00C130A4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Пермского края от 01.04.2019 № 64</w:t>
      </w:r>
    </w:p>
    <w:p w:rsidR="00E03261" w:rsidRDefault="00E03261" w:rsidP="00E03261">
      <w:pPr>
        <w:tabs>
          <w:tab w:val="left" w:pos="5220"/>
        </w:tabs>
        <w:jc w:val="center"/>
        <w:rPr>
          <w:sz w:val="24"/>
          <w:szCs w:val="24"/>
        </w:rPr>
      </w:pPr>
    </w:p>
    <w:p w:rsidR="00E03261" w:rsidRDefault="00E03261" w:rsidP="00E03261">
      <w:pPr>
        <w:tabs>
          <w:tab w:val="left" w:pos="5220"/>
        </w:tabs>
        <w:jc w:val="center"/>
        <w:rPr>
          <w:sz w:val="24"/>
          <w:szCs w:val="24"/>
        </w:rPr>
      </w:pPr>
      <w:r w:rsidRPr="00C9484D">
        <w:rPr>
          <w:rFonts w:eastAsia="Times New Roman"/>
          <w:b/>
          <w:bCs/>
          <w:color w:val="auto"/>
          <w:sz w:val="24"/>
          <w:szCs w:val="24"/>
          <w:lang w:eastAsia="ru-RU"/>
        </w:rPr>
        <w:t>РАСХОДЫ БЮДЖЕТА ОКТЯБРЬСКОГО ГОРОДСКОГО ПОСЕЛЕНИЯ ЗА 2018 ГОД ПО ВЕДОМСТВЕННОЙ СТРУКТУРЕ РАСХОДОВ БЮДЖЕТА</w:t>
      </w:r>
    </w:p>
    <w:p w:rsidR="00E03261" w:rsidRDefault="00E03261" w:rsidP="0007411D">
      <w:pPr>
        <w:tabs>
          <w:tab w:val="left" w:pos="5220"/>
        </w:tabs>
        <w:jc w:val="right"/>
        <w:rPr>
          <w:sz w:val="24"/>
          <w:szCs w:val="24"/>
        </w:rPr>
      </w:pPr>
      <w:proofErr w:type="spellStart"/>
      <w:r w:rsidRPr="00C9484D">
        <w:rPr>
          <w:rFonts w:eastAsia="Times New Roman"/>
          <w:b/>
          <w:bCs/>
          <w:sz w:val="22"/>
          <w:szCs w:val="22"/>
          <w:lang w:eastAsia="ru-RU"/>
        </w:rPr>
        <w:t>тыс.руб</w:t>
      </w:r>
      <w:proofErr w:type="spellEnd"/>
      <w:r w:rsidRPr="00C9484D">
        <w:rPr>
          <w:rFonts w:eastAsia="Times New Roman"/>
          <w:b/>
          <w:bCs/>
          <w:sz w:val="22"/>
          <w:szCs w:val="22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709"/>
        <w:gridCol w:w="1514"/>
        <w:gridCol w:w="550"/>
        <w:gridCol w:w="3605"/>
        <w:gridCol w:w="1466"/>
        <w:gridCol w:w="1334"/>
      </w:tblGrid>
      <w:tr w:rsidR="00E03261" w:rsidRPr="00C9484D" w:rsidTr="00E03261">
        <w:trPr>
          <w:trHeight w:val="8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ind w:right="-60" w:hanging="108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ind w:right="-143" w:hanging="156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Фактически исполнено</w:t>
            </w:r>
          </w:p>
        </w:tc>
      </w:tr>
      <w:tr w:rsidR="00E03261" w:rsidRPr="00C9484D" w:rsidTr="00E03261">
        <w:trPr>
          <w:trHeight w:val="353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4D" w:rsidRPr="00C9484D" w:rsidRDefault="00C9484D" w:rsidP="00C9484D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ind w:right="-107" w:hanging="109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C9484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РЗ,ПР</w:t>
            </w:r>
            <w:proofErr w:type="gram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4D" w:rsidRPr="00C9484D" w:rsidRDefault="00C9484D" w:rsidP="00C9484D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4D" w:rsidRPr="00C9484D" w:rsidRDefault="00C9484D" w:rsidP="00C9484D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4D" w:rsidRPr="00C9484D" w:rsidRDefault="00C9484D" w:rsidP="00C9484D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E03261" w:rsidRPr="00C9484D" w:rsidTr="00E03261">
        <w:trPr>
          <w:trHeight w:val="5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70 774,8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67 154,0</w:t>
            </w:r>
          </w:p>
        </w:tc>
      </w:tr>
      <w:tr w:rsidR="00E03261" w:rsidRPr="00C9484D" w:rsidTr="001E74A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13 565,4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12 944,4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1E74A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1 260,9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1 260,9</w:t>
            </w:r>
          </w:p>
        </w:tc>
      </w:tr>
      <w:tr w:rsidR="00E03261" w:rsidRPr="00C9484D" w:rsidTr="00E0326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1 260,9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1 260,9</w:t>
            </w:r>
          </w:p>
        </w:tc>
      </w:tr>
      <w:tr w:rsidR="00E03261" w:rsidRPr="00C9484D" w:rsidTr="00E03261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1 260,9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1 260,9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1 260,9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1 260,9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1 260,9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1 260,9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1 260,9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1 260,9</w:t>
            </w:r>
          </w:p>
        </w:tc>
      </w:tr>
      <w:tr w:rsidR="00E03261" w:rsidRPr="00C9484D" w:rsidTr="00E0326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1E74A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10 633,6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10 512,1</w:t>
            </w:r>
          </w:p>
        </w:tc>
      </w:tr>
      <w:tr w:rsidR="00E03261" w:rsidRPr="00C9484D" w:rsidTr="001E74A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10 633,6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10 512,1</w:t>
            </w:r>
          </w:p>
        </w:tc>
      </w:tr>
      <w:tr w:rsidR="00E03261" w:rsidRPr="00C9484D" w:rsidTr="001E74A2">
        <w:trPr>
          <w:trHeight w:val="110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10 633,6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10 512,1</w:t>
            </w:r>
          </w:p>
        </w:tc>
      </w:tr>
      <w:tr w:rsidR="00E03261" w:rsidRPr="00C9484D" w:rsidTr="001E74A2">
        <w:trPr>
          <w:trHeight w:val="5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10 633,6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10 512,1</w:t>
            </w:r>
          </w:p>
        </w:tc>
      </w:tr>
      <w:tr w:rsidR="00E03261" w:rsidRPr="00C9484D" w:rsidTr="001E74A2">
        <w:trPr>
          <w:trHeight w:val="31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1E74A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10 584,6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10 463,1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8 887,0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8 835,3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1 637,6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1 567,8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1E74A2">
            <w:pPr>
              <w:ind w:right="-152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5,3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5,3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DC55D7">
            <w:pPr>
              <w:ind w:right="-152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2П060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43,7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43,7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39,6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4,1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4,1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E03261" w:rsidRPr="00C9484D" w:rsidTr="00E03261">
        <w:trPr>
          <w:trHeight w:val="5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92 0 00 40050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E03261" w:rsidRPr="00C9484D" w:rsidTr="001E74A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E03261" w:rsidRPr="00C9484D" w:rsidTr="001E74A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576,6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576,6</w:t>
            </w:r>
          </w:p>
        </w:tc>
      </w:tr>
      <w:tr w:rsidR="00E03261" w:rsidRPr="00C9484D" w:rsidTr="001E74A2">
        <w:trPr>
          <w:trHeight w:val="5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576,6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576,6</w:t>
            </w:r>
          </w:p>
        </w:tc>
      </w:tr>
      <w:tr w:rsidR="00E03261" w:rsidRPr="00C9484D" w:rsidTr="001E74A2">
        <w:trPr>
          <w:trHeight w:val="28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92 0 00 00050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проведение выборов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576,6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576,6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576,6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576,6</w:t>
            </w:r>
          </w:p>
        </w:tc>
      </w:tr>
      <w:tr w:rsidR="00E03261" w:rsidRPr="00C9484D" w:rsidTr="001E74A2">
        <w:trPr>
          <w:trHeight w:val="11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395,6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395,6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395,6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E03261" w:rsidRPr="00C9484D" w:rsidTr="001E74A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395,6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663,7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559,8</w:t>
            </w:r>
          </w:p>
        </w:tc>
      </w:tr>
      <w:tr w:rsidR="00E03261" w:rsidRPr="00C9484D" w:rsidTr="00E0326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214,7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158,1</w:t>
            </w:r>
          </w:p>
        </w:tc>
      </w:tr>
      <w:tr w:rsidR="00E03261" w:rsidRPr="00C9484D" w:rsidTr="00E0326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162,7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106,1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162,7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106,1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162,7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106,1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162,7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106,1</w:t>
            </w:r>
          </w:p>
        </w:tc>
      </w:tr>
      <w:tr w:rsidR="00E03261" w:rsidRPr="00C9484D" w:rsidTr="00E03261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E03261" w:rsidRPr="00C9484D" w:rsidTr="001E74A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E03261" w:rsidRPr="00C9484D" w:rsidTr="001E74A2">
        <w:trPr>
          <w:trHeight w:val="8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447,5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400,2</w:t>
            </w:r>
          </w:p>
        </w:tc>
      </w:tr>
      <w:tr w:rsidR="00E03261" w:rsidRPr="00C9484D" w:rsidTr="001E74A2">
        <w:trPr>
          <w:trHeight w:val="8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06 1 00 00000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331,2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321,2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331,2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321,2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316,6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309,5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316,6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309,5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Распоряжение земельными участками, находящихся в собственности Ок</w:t>
            </w:r>
            <w:r w:rsidR="001E74A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тябрьского городского поселения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14,6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11,7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14,6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11,7</w:t>
            </w:r>
          </w:p>
        </w:tc>
      </w:tr>
      <w:tr w:rsidR="00E03261" w:rsidRPr="00C9484D" w:rsidTr="00E0326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79,0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79,0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1E74A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79,0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79,0</w:t>
            </w:r>
          </w:p>
        </w:tc>
      </w:tr>
      <w:tr w:rsidR="00E03261" w:rsidRPr="00C9484D" w:rsidTr="0003475C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1,5</w:t>
            </w:r>
          </w:p>
        </w:tc>
      </w:tr>
      <w:tr w:rsidR="00E03261" w:rsidRPr="00C9484D" w:rsidTr="0003475C">
        <w:trPr>
          <w:trHeight w:val="8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1E74A2">
            <w:pPr>
              <w:ind w:right="-152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2П050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1,5</w:t>
            </w:r>
          </w:p>
        </w:tc>
      </w:tr>
      <w:tr w:rsidR="00E03261" w:rsidRPr="00C9484D" w:rsidTr="0003475C">
        <w:trPr>
          <w:trHeight w:val="5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1,5</w:t>
            </w:r>
          </w:p>
        </w:tc>
      </w:tr>
      <w:tr w:rsidR="00E03261" w:rsidRPr="00C9484D" w:rsidTr="00E03261">
        <w:trPr>
          <w:trHeight w:val="3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1 128,8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1 091,5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1E74A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121,0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E03261" w:rsidRPr="00C9484D" w:rsidTr="00E03261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121,0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E03261" w:rsidRPr="00C9484D" w:rsidTr="00E03261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121,0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E03261" w:rsidRPr="00C9484D" w:rsidTr="00E0326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121,0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E03261" w:rsidRPr="00C9484D" w:rsidTr="00E0326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121,0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121,0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892,4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885,1</w:t>
            </w:r>
          </w:p>
        </w:tc>
      </w:tr>
      <w:tr w:rsidR="00E03261" w:rsidRPr="00C9484D" w:rsidTr="001E74A2">
        <w:trPr>
          <w:trHeight w:val="28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</w:t>
            </w: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муниципального района Пермского края»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892,4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885,1</w:t>
            </w:r>
          </w:p>
        </w:tc>
      </w:tr>
      <w:tr w:rsidR="00E03261" w:rsidRPr="00C9484D" w:rsidTr="00E0326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892,4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885,1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892,4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885,1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892,4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885,1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7,7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877,4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877,4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115,4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86,4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115,4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86,4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1E74A2">
            <w:pPr>
              <w:ind w:right="-152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SП020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115,4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86,4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115,4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86,4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Пермского края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54,0</w:t>
            </w:r>
          </w:p>
        </w:tc>
      </w:tr>
      <w:tr w:rsidR="00E03261" w:rsidRPr="00C9484D" w:rsidTr="001E74A2">
        <w:trPr>
          <w:trHeight w:val="2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43,3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32,4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10 000,6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8 686,9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25,0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25,0</w:t>
            </w:r>
          </w:p>
        </w:tc>
      </w:tr>
      <w:tr w:rsidR="00E03261" w:rsidRPr="00C9484D" w:rsidTr="00E0326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1E74A2">
            <w:pPr>
              <w:ind w:right="-152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2У090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24,2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23,7</w:t>
            </w:r>
          </w:p>
        </w:tc>
      </w:tr>
      <w:tr w:rsidR="00E03261" w:rsidRPr="00C9484D" w:rsidTr="001E74A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24,2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23,7</w:t>
            </w:r>
          </w:p>
        </w:tc>
      </w:tr>
      <w:tr w:rsidR="00E03261" w:rsidRPr="00C9484D" w:rsidTr="00E03261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1E74A2">
            <w:pPr>
              <w:ind w:right="-152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</w:tr>
      <w:tr w:rsidR="00E03261" w:rsidRPr="00C9484D" w:rsidTr="001E74A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Водное хозяйство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41,8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41,8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41,8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41,8</w:t>
            </w:r>
          </w:p>
        </w:tc>
      </w:tr>
      <w:tr w:rsidR="00E03261" w:rsidRPr="00C9484D" w:rsidTr="00E03261">
        <w:trPr>
          <w:trHeight w:val="8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sz w:val="22"/>
                <w:szCs w:val="22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41,8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41,8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41,8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41,8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9 772,3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8 459,1</w:t>
            </w:r>
          </w:p>
        </w:tc>
      </w:tr>
      <w:tr w:rsidR="00DC55D7" w:rsidRPr="00C9484D" w:rsidTr="00E0326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D7" w:rsidRPr="00C9484D" w:rsidRDefault="00DC55D7" w:rsidP="00DC55D7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D7" w:rsidRPr="00C9484D" w:rsidRDefault="00DC55D7" w:rsidP="00DC55D7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D7" w:rsidRPr="00C9484D" w:rsidRDefault="00DC55D7" w:rsidP="00DC55D7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D7" w:rsidRPr="00C9484D" w:rsidRDefault="00DC55D7" w:rsidP="00DC55D7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D7" w:rsidRPr="00C9484D" w:rsidRDefault="00DC55D7" w:rsidP="00DC55D7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D7" w:rsidRPr="00C9484D" w:rsidRDefault="00DC55D7" w:rsidP="00DC55D7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9 772,3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D7" w:rsidRPr="00C9484D" w:rsidRDefault="00DC55D7" w:rsidP="00DC55D7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8 459,1</w:t>
            </w:r>
          </w:p>
        </w:tc>
      </w:tr>
      <w:tr w:rsidR="00DC55D7" w:rsidRPr="00C9484D" w:rsidTr="00E0326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D7" w:rsidRPr="00C9484D" w:rsidRDefault="00DC55D7" w:rsidP="00DC55D7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D7" w:rsidRPr="00C9484D" w:rsidRDefault="00DC55D7" w:rsidP="00DC55D7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D7" w:rsidRPr="00C9484D" w:rsidRDefault="00DC55D7" w:rsidP="00DC55D7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D7" w:rsidRPr="00C9484D" w:rsidRDefault="00DC55D7" w:rsidP="00DC55D7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D7" w:rsidRPr="00C9484D" w:rsidRDefault="00DC55D7" w:rsidP="00DC55D7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D7" w:rsidRPr="00C9484D" w:rsidRDefault="00DC55D7" w:rsidP="00DC55D7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9 772,3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D7" w:rsidRPr="00C9484D" w:rsidRDefault="00DC55D7" w:rsidP="00DC55D7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8 459,1</w:t>
            </w:r>
          </w:p>
        </w:tc>
      </w:tr>
      <w:tr w:rsidR="00DC55D7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D7" w:rsidRPr="00C9484D" w:rsidRDefault="00DC55D7" w:rsidP="00DC55D7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D7" w:rsidRPr="00C9484D" w:rsidRDefault="00DC55D7" w:rsidP="00DC55D7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D7" w:rsidRPr="00C9484D" w:rsidRDefault="00DC55D7" w:rsidP="00DC55D7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D7" w:rsidRPr="00C9484D" w:rsidRDefault="00DC55D7" w:rsidP="00DC55D7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D7" w:rsidRPr="00C9484D" w:rsidRDefault="00DC55D7" w:rsidP="00DC55D7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D7" w:rsidRPr="00C9484D" w:rsidRDefault="00DC55D7" w:rsidP="00DC55D7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9 772,3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D7" w:rsidRPr="00C9484D" w:rsidRDefault="00DC55D7" w:rsidP="00DC55D7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8 459,1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6 260,0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5 004,4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6 260,0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5 004,4</w:t>
            </w:r>
          </w:p>
        </w:tc>
      </w:tr>
      <w:tr w:rsidR="00E03261" w:rsidRPr="00C9484D" w:rsidTr="001E74A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3 507,3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3 449,7</w:t>
            </w:r>
          </w:p>
        </w:tc>
      </w:tr>
      <w:tr w:rsidR="00E03261" w:rsidRPr="00C9484D" w:rsidTr="001E74A2">
        <w:trPr>
          <w:trHeight w:val="5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3 507,3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3 449,7</w:t>
            </w:r>
          </w:p>
        </w:tc>
      </w:tr>
      <w:tr w:rsidR="00E03261" w:rsidRPr="00C9484D" w:rsidTr="001E74A2">
        <w:trPr>
          <w:trHeight w:val="5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Проведение диагностики после ремонта автомобильных дорог общего пользования местного значения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5,0</w:t>
            </w:r>
          </w:p>
        </w:tc>
      </w:tr>
      <w:tr w:rsidR="00E03261" w:rsidRPr="00C9484D" w:rsidTr="00E03261">
        <w:trPr>
          <w:trHeight w:val="6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5,0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161,0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161,0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161,0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161,0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Разработка проекта межевания территории в границах Октябрьского городского поселения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126,0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126,0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126,0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126,0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92 0 00 10110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градостроительной деятельности на территории Октябрьского городского поселения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40 971,1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39 397,4</w:t>
            </w:r>
          </w:p>
        </w:tc>
      </w:tr>
      <w:tr w:rsidR="00E03261" w:rsidRPr="00C9484D" w:rsidTr="001E74A2">
        <w:trPr>
          <w:trHeight w:val="16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1 639,8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1 634,8</w:t>
            </w:r>
          </w:p>
        </w:tc>
      </w:tr>
      <w:tr w:rsidR="00E03261" w:rsidRPr="00C9484D" w:rsidTr="00E0326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531,4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526,4</w:t>
            </w:r>
          </w:p>
        </w:tc>
      </w:tr>
      <w:tr w:rsidR="00E03261" w:rsidRPr="00C9484D" w:rsidTr="00E0326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531,4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526,4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531,4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526,4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415,0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415,0</w:t>
            </w:r>
          </w:p>
        </w:tc>
      </w:tr>
      <w:tr w:rsidR="00E03261" w:rsidRPr="00C9484D" w:rsidTr="001E74A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Иные закупки товаров, работ и услуг для обеспечения </w:t>
            </w: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415,0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415,0</w:t>
            </w:r>
          </w:p>
        </w:tc>
      </w:tr>
      <w:tr w:rsidR="00E03261" w:rsidRPr="00C9484D" w:rsidTr="00E0326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111,4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111,4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1 108,4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1 108,4</w:t>
            </w:r>
          </w:p>
        </w:tc>
      </w:tr>
      <w:tr w:rsidR="00E03261" w:rsidRPr="00C9484D" w:rsidTr="00E0326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92 0 00 09502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575,1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575,1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575,1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575,1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92 0 00 09602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339,3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339,3</w:t>
            </w:r>
          </w:p>
        </w:tc>
      </w:tr>
      <w:tr w:rsidR="00E03261" w:rsidRPr="00C9484D" w:rsidTr="001E74A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339,3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339,3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E03261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92 0 00 </w:t>
            </w:r>
            <w:r w:rsidR="00C9484D"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S9602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194,0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194,0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194,0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194,0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26 311,5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25 211,5</w:t>
            </w:r>
          </w:p>
        </w:tc>
      </w:tr>
      <w:tr w:rsidR="00E03261" w:rsidRPr="00C9484D" w:rsidTr="00E03261">
        <w:trPr>
          <w:trHeight w:val="8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26 311,5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25 211,5</w:t>
            </w:r>
          </w:p>
        </w:tc>
      </w:tr>
      <w:tr w:rsidR="00E03261" w:rsidRPr="00C9484D" w:rsidTr="00E0326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26 311,5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25 211,5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26 311,5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25 211,5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5 019,2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5 019,2</w:t>
            </w:r>
          </w:p>
        </w:tc>
      </w:tr>
      <w:tr w:rsidR="00E03261" w:rsidRPr="00C9484D" w:rsidTr="001E74A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5 019,2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5 019,2</w:t>
            </w:r>
          </w:p>
        </w:tc>
      </w:tr>
      <w:tr w:rsidR="00E03261" w:rsidRPr="00C9484D" w:rsidTr="001E74A2">
        <w:trPr>
          <w:trHeight w:val="5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E03261" w:rsidRPr="00C9484D" w:rsidTr="001E74A2">
        <w:trPr>
          <w:trHeight w:val="8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E03261" w:rsidRPr="00C9484D" w:rsidTr="00E03261">
        <w:trPr>
          <w:trHeight w:val="165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Возмещения затрат в связи с выполнением работ по ремонту водопроводной сети, протяженностью 386 м. (от артезианской скважины, расположенной по адресу: Пермский край, Октябрьский район, пос. Октябрьский, лесной массив, 320 м. восточнее ул. Чкалова до ул. Южной) в р.п. Октябрьский, Октябрьского района Пермского края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247,1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247,1</w:t>
            </w:r>
          </w:p>
        </w:tc>
      </w:tr>
      <w:tr w:rsidR="00E03261" w:rsidRPr="00C9484D" w:rsidTr="00E03261">
        <w:trPr>
          <w:trHeight w:val="8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247,1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247,1</w:t>
            </w:r>
          </w:p>
        </w:tc>
      </w:tr>
      <w:tr w:rsidR="00E03261" w:rsidRPr="00C9484D" w:rsidTr="00E0326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Возмещение недополученных доходов организациям, предоставляющим населению услуги водоснабжения и водоотведения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193,6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193,6</w:t>
            </w:r>
          </w:p>
        </w:tc>
      </w:tr>
      <w:tr w:rsidR="00E03261" w:rsidRPr="00C9484D" w:rsidTr="00E0326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193,6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193,6</w:t>
            </w:r>
          </w:p>
        </w:tc>
      </w:tr>
      <w:tr w:rsidR="00E03261" w:rsidRPr="00C9484D" w:rsidTr="00E03261">
        <w:trPr>
          <w:trHeight w:val="13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03 2 03 12070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инвестиционного проекта «Разработка проектно-сметной документации на строительство газопровода, включая монтаж ГРПШ, для обеспечения газоснабжением жилых домов по ул. Полевая в р.п. Октябрьский Октябрьского района Пермского края»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E03261" w:rsidRPr="00C9484D" w:rsidTr="001E74A2">
        <w:trPr>
          <w:trHeight w:val="14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SP040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</w:t>
            </w: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проектов, инвестиционных проектов муниципальных образований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19 251,6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19 251,6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19 251,6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19 251,6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местного бюджета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3 377,7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3 377,7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Пермского края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15 873,9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15 873,9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13 019,8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12 551,1</w:t>
            </w:r>
          </w:p>
        </w:tc>
      </w:tr>
      <w:tr w:rsidR="00E03261" w:rsidRPr="00C9484D" w:rsidTr="00E0326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7 606,9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7 138,2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7 606,9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7 138,2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7 606,9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7 138,2</w:t>
            </w:r>
          </w:p>
        </w:tc>
      </w:tr>
      <w:tr w:rsidR="00E03261" w:rsidRPr="00C9484D" w:rsidTr="001E74A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4 755,9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4 288,9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4 755,9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4 288,9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2 751,0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2 749,3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2 710,6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2 708,9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40,4</w:t>
            </w:r>
          </w:p>
        </w:tc>
      </w:tr>
      <w:tr w:rsidR="00E03261" w:rsidRPr="00C9484D" w:rsidTr="00E0326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1E74A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пального района Пермского края»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5 412,9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5 412,9</w:t>
            </w:r>
          </w:p>
        </w:tc>
      </w:tr>
      <w:tr w:rsidR="00E03261" w:rsidRPr="00C9484D" w:rsidTr="00E0326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5 412,9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5 412,9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275,3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275,3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Иные закупки товаров, работ и услуг для обеспечения </w:t>
            </w: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275,3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275,3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Доля местного бюджета на софинансирование местного бюджета мероприятий по благоустройству территорий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275,3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275,3</w:t>
            </w:r>
          </w:p>
        </w:tc>
      </w:tr>
      <w:tr w:rsidR="00E03261" w:rsidRPr="00C9484D" w:rsidTr="00E03261">
        <w:trPr>
          <w:trHeight w:val="5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L5550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4D" w:rsidRPr="00C9484D" w:rsidRDefault="00C9484D" w:rsidP="001E74A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Поддержка муниципальных программ формирова</w:t>
            </w:r>
            <w:r w:rsidR="001E74A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ния современной городской среды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4 037,0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4 037,0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4 037,0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4 037,0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За счет средств краевого бюджета, </w:t>
            </w:r>
            <w:proofErr w:type="spellStart"/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софинансируемые</w:t>
            </w:r>
            <w:proofErr w:type="spellEnd"/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с федеральным бюджетом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981,0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981,0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Федерального бюджета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2 652,3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2 652,3</w:t>
            </w:r>
          </w:p>
        </w:tc>
      </w:tr>
      <w:tr w:rsidR="00E03261" w:rsidRPr="00C9484D" w:rsidTr="00E0326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Доля местного бюджета на софинансирование мероприятий по благоустройству территории к расходам бюджета Пермского края, </w:t>
            </w:r>
            <w:proofErr w:type="spellStart"/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софинансируемые</w:t>
            </w:r>
            <w:proofErr w:type="spellEnd"/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с федеральным бюджетом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403,7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403,7</w:t>
            </w:r>
          </w:p>
        </w:tc>
      </w:tr>
      <w:tr w:rsidR="00E03261" w:rsidRPr="00C9484D" w:rsidTr="00E0326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210EC5">
            <w:pPr>
              <w:ind w:right="-152" w:hanging="109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SЖ090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1E74A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Поддержка муниципальных программ формирования современной городской среды (средства краевого и местного бюджетов, не </w:t>
            </w:r>
            <w:proofErr w:type="spellStart"/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софинансируемые</w:t>
            </w:r>
            <w:proofErr w:type="spellEnd"/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из федерального бюджета)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1 100,6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1 100,6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1 100,6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1 100,6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За счет средств краевого бюджета, не </w:t>
            </w:r>
            <w:proofErr w:type="spellStart"/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софинансируемые</w:t>
            </w:r>
            <w:proofErr w:type="spellEnd"/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990,5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990,5</w:t>
            </w:r>
          </w:p>
        </w:tc>
      </w:tr>
      <w:tr w:rsidR="00E03261" w:rsidRPr="00C9484D" w:rsidTr="00E0326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Доля местного бюджета на софинансирование мероприятий по благоустройству территории к расходам бюджета Пермского края, не </w:t>
            </w:r>
            <w:proofErr w:type="spellStart"/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софинансируемые</w:t>
            </w:r>
            <w:proofErr w:type="spellEnd"/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110,1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3 510,0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3 510,0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3 510,0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3 510,0</w:t>
            </w:r>
          </w:p>
        </w:tc>
      </w:tr>
      <w:tr w:rsidR="00E03261" w:rsidRPr="00C9484D" w:rsidTr="00E03261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E03261" w:rsidRPr="00C9484D" w:rsidTr="001E74A2">
        <w:trPr>
          <w:trHeight w:val="14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Подпрограмма «Развитие культуры в Октябрьском городском поселении Октябрьского муниципального района Пермского </w:t>
            </w: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края»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3 500,0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E03261" w:rsidRPr="00C9484D" w:rsidTr="00E0326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92 0 00 40080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E03261" w:rsidRPr="00C9484D" w:rsidTr="001E74A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1 548,9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1 523,8</w:t>
            </w:r>
          </w:p>
        </w:tc>
      </w:tr>
      <w:tr w:rsidR="00E03261" w:rsidRPr="00C9484D" w:rsidTr="001E74A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1 017,2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1 011,1</w:t>
            </w:r>
          </w:p>
        </w:tc>
      </w:tr>
      <w:tr w:rsidR="00E03261" w:rsidRPr="00C9484D" w:rsidTr="00E0326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612,8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606,7</w:t>
            </w:r>
          </w:p>
        </w:tc>
      </w:tr>
      <w:tr w:rsidR="00E03261" w:rsidRPr="00C9484D" w:rsidTr="00E0326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612,8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606,7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612,8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606,7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05 1 02 90010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612,8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606,7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612,8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606,7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404,4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92 0 00 90020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404,4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404,4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531,7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512,7</w:t>
            </w:r>
          </w:p>
        </w:tc>
      </w:tr>
      <w:tr w:rsidR="00E03261" w:rsidRPr="00C9484D" w:rsidTr="001E74A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431,7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412,7</w:t>
            </w:r>
          </w:p>
        </w:tc>
      </w:tr>
      <w:tr w:rsidR="00E03261" w:rsidRPr="00C9484D" w:rsidTr="001E74A2">
        <w:trPr>
          <w:trHeight w:val="8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431,7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412,7</w:t>
            </w:r>
          </w:p>
        </w:tc>
      </w:tr>
      <w:tr w:rsidR="00E03261" w:rsidRPr="00C9484D" w:rsidTr="001E74A2">
        <w:trPr>
          <w:trHeight w:val="5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C948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05 1 01 40010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Передача части полномочий по обеспечению жильем молодых семей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C948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D" w:rsidRPr="00C9484D" w:rsidRDefault="00C9484D" w:rsidP="00C9484D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E03261" w:rsidRPr="00C9484D" w:rsidTr="00E03261">
        <w:trPr>
          <w:trHeight w:val="13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C948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E03261">
            <w:pPr>
              <w:ind w:right="-11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2С180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131,7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112,7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C948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16,8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16,8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C948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114,9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95,9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4D" w:rsidRPr="00C9484D" w:rsidRDefault="00C9484D" w:rsidP="00C9484D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C948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sz w:val="22"/>
                <w:szCs w:val="22"/>
                <w:lang w:eastAsia="ru-RU"/>
              </w:rPr>
              <w:t>100,00</w:t>
            </w:r>
          </w:p>
        </w:tc>
      </w:tr>
      <w:tr w:rsidR="00E03261" w:rsidRPr="00C9484D" w:rsidTr="00E03261">
        <w:trPr>
          <w:trHeight w:val="8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4D" w:rsidRPr="00C9484D" w:rsidRDefault="00C9484D" w:rsidP="00C9484D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C948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Оказание разовой материальной помощи гражданам поселения, пострадавшим от пожара, за счет средств резервного фонда Администрации Октябрьского городского поселения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sz w:val="22"/>
                <w:szCs w:val="22"/>
                <w:lang w:eastAsia="ru-RU"/>
              </w:rPr>
              <w:t>100,00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4D" w:rsidRPr="00C9484D" w:rsidRDefault="00C9484D" w:rsidP="00C9484D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C948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sz w:val="22"/>
                <w:szCs w:val="22"/>
                <w:lang w:eastAsia="ru-RU"/>
              </w:rPr>
              <w:t>100,00</w:t>
            </w:r>
          </w:p>
        </w:tc>
      </w:tr>
      <w:tr w:rsidR="00E03261" w:rsidRPr="00C9484D" w:rsidTr="001E74A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4D" w:rsidRPr="00C9484D" w:rsidRDefault="00C9484D" w:rsidP="00C9484D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C948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03261" w:rsidRPr="00C9484D" w:rsidTr="001E74A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4D" w:rsidRPr="00C9484D" w:rsidRDefault="00C9484D" w:rsidP="00C9484D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C948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</w:tr>
      <w:tr w:rsidR="00E03261" w:rsidRPr="00C9484D" w:rsidTr="00E03261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4D" w:rsidRPr="00C9484D" w:rsidRDefault="00C9484D" w:rsidP="00C9484D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C948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</w:tr>
      <w:tr w:rsidR="00E03261" w:rsidRPr="00C9484D" w:rsidTr="00E0326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4D" w:rsidRPr="00C9484D" w:rsidRDefault="00C9484D" w:rsidP="00C9484D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C948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</w:tr>
      <w:tr w:rsidR="00E03261" w:rsidRPr="00C9484D" w:rsidTr="001E74A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4D" w:rsidRPr="00C9484D" w:rsidRDefault="00C9484D" w:rsidP="00C9484D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C948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Обеспечение условий для развития физической культуры и спорта на </w:t>
            </w: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территории Октябрьского городского поселения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50,0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4D" w:rsidRPr="00C9484D" w:rsidRDefault="00C9484D" w:rsidP="00C9484D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C948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4D" w:rsidRPr="00C9484D" w:rsidRDefault="00C9484D" w:rsidP="00C9484D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C948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</w:tr>
      <w:tr w:rsidR="00E03261" w:rsidRPr="00C9484D" w:rsidTr="00E03261">
        <w:trPr>
          <w:trHeight w:val="5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343,0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341,3</w:t>
            </w:r>
          </w:p>
        </w:tc>
      </w:tr>
      <w:tr w:rsidR="00E03261" w:rsidRPr="00C9484D" w:rsidTr="00E03261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4D" w:rsidRPr="00C9484D" w:rsidRDefault="00C9484D" w:rsidP="00C9484D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C948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1E74A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328,0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sz w:val="22"/>
                <w:szCs w:val="22"/>
                <w:lang w:eastAsia="ru-RU"/>
              </w:rPr>
              <w:t>326,3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4D" w:rsidRPr="00C9484D" w:rsidRDefault="00C9484D" w:rsidP="00C9484D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C948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328,0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sz w:val="22"/>
                <w:szCs w:val="22"/>
                <w:lang w:eastAsia="ru-RU"/>
              </w:rPr>
              <w:t>326,3</w:t>
            </w:r>
          </w:p>
        </w:tc>
      </w:tr>
      <w:tr w:rsidR="00E03261" w:rsidRPr="00C9484D" w:rsidTr="00E03261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4D" w:rsidRPr="00C9484D" w:rsidRDefault="00C9484D" w:rsidP="00C9484D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C948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328,0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sz w:val="22"/>
                <w:szCs w:val="22"/>
                <w:lang w:eastAsia="ru-RU"/>
              </w:rPr>
              <w:t>326,3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D" w:rsidRPr="00C9484D" w:rsidRDefault="00C9484D" w:rsidP="00C9484D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C948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D" w:rsidRPr="00C9484D" w:rsidRDefault="00C9484D" w:rsidP="00C9484D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C948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314,0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sz w:val="22"/>
                <w:szCs w:val="22"/>
                <w:lang w:eastAsia="ru-RU"/>
              </w:rPr>
              <w:t>314,00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D" w:rsidRPr="00C9484D" w:rsidRDefault="00C9484D" w:rsidP="00C9484D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C948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D" w:rsidRPr="00C9484D" w:rsidRDefault="00C9484D" w:rsidP="00C9484D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C948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14,0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sz w:val="22"/>
                <w:szCs w:val="22"/>
                <w:lang w:eastAsia="ru-RU"/>
              </w:rPr>
              <w:t>12,3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E03261" w:rsidRPr="00C9484D" w:rsidTr="00E03261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E03261" w:rsidRPr="00C9484D" w:rsidTr="00E03261">
        <w:trPr>
          <w:trHeight w:val="5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92 0 00 40060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4D" w:rsidRPr="00C9484D" w:rsidRDefault="00C9484D" w:rsidP="00E032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Передача части полномочий по контролю за исполнением бюджетов поселений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E03261" w:rsidRPr="00C9484D" w:rsidTr="001E74A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4D" w:rsidRPr="00C9484D" w:rsidRDefault="00C9484D" w:rsidP="00C9484D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</w:tbl>
    <w:p w:rsidR="00E03261" w:rsidRDefault="00E03261" w:rsidP="0007411D">
      <w:pPr>
        <w:tabs>
          <w:tab w:val="left" w:pos="5220"/>
        </w:tabs>
        <w:jc w:val="right"/>
        <w:rPr>
          <w:sz w:val="24"/>
          <w:szCs w:val="24"/>
        </w:rPr>
        <w:sectPr w:rsidR="00E03261" w:rsidSect="00B445C2">
          <w:pgSz w:w="11907" w:h="16834"/>
          <w:pgMar w:top="1134" w:right="851" w:bottom="1134" w:left="1418" w:header="720" w:footer="720" w:gutter="0"/>
          <w:cols w:space="708"/>
          <w:noEndnote/>
          <w:titlePg/>
          <w:docGrid w:linePitch="326"/>
        </w:sectPr>
      </w:pPr>
    </w:p>
    <w:p w:rsidR="00C329B3" w:rsidRPr="00212605" w:rsidRDefault="00C329B3" w:rsidP="00C329B3">
      <w:pPr>
        <w:tabs>
          <w:tab w:val="left" w:pos="522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C329B3" w:rsidRPr="00212605" w:rsidRDefault="00C329B3" w:rsidP="00C329B3">
      <w:pPr>
        <w:tabs>
          <w:tab w:val="left" w:pos="5220"/>
        </w:tabs>
        <w:jc w:val="right"/>
        <w:rPr>
          <w:sz w:val="24"/>
          <w:szCs w:val="24"/>
        </w:rPr>
      </w:pPr>
      <w:r w:rsidRPr="00212605">
        <w:rPr>
          <w:sz w:val="24"/>
          <w:szCs w:val="24"/>
        </w:rPr>
        <w:t>к решению Думы</w:t>
      </w:r>
    </w:p>
    <w:p w:rsidR="00C329B3" w:rsidRPr="00212605" w:rsidRDefault="00C329B3" w:rsidP="00C329B3">
      <w:pPr>
        <w:tabs>
          <w:tab w:val="left" w:pos="5220"/>
        </w:tabs>
        <w:jc w:val="right"/>
        <w:rPr>
          <w:sz w:val="24"/>
          <w:szCs w:val="24"/>
        </w:rPr>
      </w:pPr>
      <w:r w:rsidRPr="00212605">
        <w:rPr>
          <w:sz w:val="24"/>
          <w:szCs w:val="24"/>
        </w:rPr>
        <w:t>Октябрьского городского поселения</w:t>
      </w:r>
    </w:p>
    <w:p w:rsidR="00C329B3" w:rsidRPr="00212605" w:rsidRDefault="00C329B3" w:rsidP="00C329B3">
      <w:pPr>
        <w:tabs>
          <w:tab w:val="left" w:pos="5220"/>
        </w:tabs>
        <w:jc w:val="right"/>
        <w:rPr>
          <w:sz w:val="24"/>
          <w:szCs w:val="24"/>
        </w:rPr>
      </w:pPr>
      <w:r w:rsidRPr="00212605">
        <w:rPr>
          <w:sz w:val="24"/>
          <w:szCs w:val="24"/>
        </w:rPr>
        <w:t>Октябрьского муниципального района</w:t>
      </w:r>
    </w:p>
    <w:p w:rsidR="00C130A4" w:rsidRDefault="00C130A4" w:rsidP="00C130A4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Пермского края от 01.04.2019 № 64</w:t>
      </w:r>
    </w:p>
    <w:p w:rsidR="00C329B3" w:rsidRDefault="00E03261" w:rsidP="0007411D">
      <w:pPr>
        <w:tabs>
          <w:tab w:val="left" w:pos="52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C329B3" w:rsidRDefault="00C329B3" w:rsidP="0007411D">
      <w:pPr>
        <w:tabs>
          <w:tab w:val="left" w:pos="5220"/>
        </w:tabs>
        <w:jc w:val="right"/>
        <w:rPr>
          <w:sz w:val="24"/>
          <w:szCs w:val="24"/>
        </w:rPr>
      </w:pPr>
    </w:p>
    <w:p w:rsidR="00E03261" w:rsidRDefault="00E03261" w:rsidP="00E03261">
      <w:pPr>
        <w:tabs>
          <w:tab w:val="left" w:pos="5220"/>
        </w:tabs>
        <w:jc w:val="center"/>
        <w:rPr>
          <w:sz w:val="24"/>
          <w:szCs w:val="24"/>
        </w:rPr>
      </w:pPr>
      <w:r w:rsidRPr="00C9484D">
        <w:rPr>
          <w:rFonts w:eastAsia="Times New Roman"/>
          <w:b/>
          <w:bCs/>
          <w:color w:val="auto"/>
          <w:sz w:val="24"/>
          <w:szCs w:val="24"/>
          <w:lang w:eastAsia="ru-RU"/>
        </w:rPr>
        <w:t>РАСХОДЫ БЮДЖЕТА ОКТЯБРЬСКОГО ГОРОДСКОГО ПОСЕЛЕНИЯ ЗА 2018 ГОД ПО РАЗДЕЛАМ И ПОДРАЗДЕЛАМ КЛАССИФИКАЦИИ РАСХОДОВ БЮДЖЕТА</w:t>
      </w:r>
    </w:p>
    <w:p w:rsidR="00E03261" w:rsidRDefault="00E03261" w:rsidP="0007411D">
      <w:pPr>
        <w:tabs>
          <w:tab w:val="left" w:pos="5220"/>
        </w:tabs>
        <w:jc w:val="right"/>
        <w:rPr>
          <w:sz w:val="24"/>
          <w:szCs w:val="24"/>
        </w:rPr>
      </w:pPr>
    </w:p>
    <w:p w:rsidR="00E03261" w:rsidRDefault="00E03261" w:rsidP="0007411D">
      <w:pPr>
        <w:tabs>
          <w:tab w:val="left" w:pos="5220"/>
        </w:tabs>
        <w:jc w:val="right"/>
        <w:rPr>
          <w:sz w:val="24"/>
          <w:szCs w:val="24"/>
        </w:rPr>
      </w:pPr>
      <w:proofErr w:type="spellStart"/>
      <w:r w:rsidRPr="00C9484D">
        <w:rPr>
          <w:rFonts w:eastAsia="Times New Roman"/>
          <w:b/>
          <w:bCs/>
          <w:sz w:val="22"/>
          <w:szCs w:val="22"/>
          <w:lang w:eastAsia="ru-RU"/>
        </w:rPr>
        <w:t>тыс.руб</w:t>
      </w:r>
      <w:proofErr w:type="spellEnd"/>
      <w:r w:rsidRPr="00C9484D">
        <w:rPr>
          <w:rFonts w:eastAsia="Times New Roman"/>
          <w:b/>
          <w:bCs/>
          <w:sz w:val="22"/>
          <w:szCs w:val="22"/>
          <w:lang w:eastAsia="ru-RU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2"/>
        <w:gridCol w:w="6164"/>
        <w:gridCol w:w="1580"/>
        <w:gridCol w:w="1338"/>
      </w:tblGrid>
      <w:tr w:rsidR="00C9484D" w:rsidRPr="00C9484D" w:rsidTr="00E03261">
        <w:trPr>
          <w:trHeight w:val="8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Фактически исполнено</w:t>
            </w:r>
          </w:p>
        </w:tc>
      </w:tr>
      <w:tr w:rsidR="00C9484D" w:rsidRPr="00C9484D" w:rsidTr="00605636">
        <w:trPr>
          <w:trHeight w:val="417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РЗ.ПР</w:t>
            </w:r>
          </w:p>
        </w:tc>
        <w:tc>
          <w:tcPr>
            <w:tcW w:w="3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4D" w:rsidRPr="00C9484D" w:rsidRDefault="00C9484D" w:rsidP="00C9484D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4D" w:rsidRPr="00C9484D" w:rsidRDefault="00C9484D" w:rsidP="00C9484D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4D" w:rsidRPr="00C9484D" w:rsidRDefault="00C9484D" w:rsidP="00C9484D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C9484D" w:rsidRPr="00C9484D" w:rsidTr="00E03261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605636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13 908,4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13 285,7</w:t>
            </w:r>
          </w:p>
        </w:tc>
      </w:tr>
      <w:tr w:rsidR="00C9484D" w:rsidRPr="00C9484D" w:rsidTr="00605636">
        <w:trPr>
          <w:trHeight w:val="216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60563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1 260,9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1 260,9</w:t>
            </w:r>
          </w:p>
        </w:tc>
      </w:tr>
      <w:tr w:rsidR="00C9484D" w:rsidRPr="00C9484D" w:rsidTr="00605636">
        <w:trPr>
          <w:trHeight w:val="5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60563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328,0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326,3</w:t>
            </w:r>
          </w:p>
        </w:tc>
      </w:tr>
      <w:tr w:rsidR="00C9484D" w:rsidRPr="00C9484D" w:rsidTr="00605636">
        <w:trPr>
          <w:trHeight w:val="333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60563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10 633,6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10 512,1</w:t>
            </w:r>
          </w:p>
        </w:tc>
      </w:tr>
      <w:tr w:rsidR="00C9484D" w:rsidRPr="00C9484D" w:rsidTr="00E03261">
        <w:trPr>
          <w:trHeight w:val="552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60563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C9484D" w:rsidRPr="00C9484D" w:rsidTr="00E03261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60563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576,6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576,6</w:t>
            </w:r>
          </w:p>
        </w:tc>
      </w:tr>
      <w:tr w:rsidR="00C9484D" w:rsidRPr="00C9484D" w:rsidTr="00605636">
        <w:trPr>
          <w:trHeight w:val="5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60563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395,6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C9484D" w:rsidRPr="00C9484D" w:rsidTr="00605636">
        <w:trPr>
          <w:trHeight w:val="5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60563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663,7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559,8</w:t>
            </w:r>
          </w:p>
        </w:tc>
      </w:tr>
      <w:tr w:rsidR="00C9484D" w:rsidRPr="00C9484D" w:rsidTr="00605636">
        <w:trPr>
          <w:trHeight w:val="24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605636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1 128,8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1 091,5</w:t>
            </w:r>
          </w:p>
        </w:tc>
      </w:tr>
      <w:tr w:rsidR="00C9484D" w:rsidRPr="00C9484D" w:rsidTr="00605636">
        <w:trPr>
          <w:trHeight w:val="14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60563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C9484D" w:rsidRPr="00C9484D" w:rsidTr="00E03261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60563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892,4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885,1</w:t>
            </w:r>
          </w:p>
        </w:tc>
      </w:tr>
      <w:tr w:rsidR="00C9484D" w:rsidRPr="00C9484D" w:rsidTr="00F42C12">
        <w:trPr>
          <w:trHeight w:val="187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60563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115,4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86,4</w:t>
            </w:r>
          </w:p>
        </w:tc>
      </w:tr>
      <w:tr w:rsidR="00C9484D" w:rsidRPr="00C9484D" w:rsidTr="00F42C12">
        <w:trPr>
          <w:trHeight w:val="81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605636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10 000,6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8 686,9</w:t>
            </w:r>
          </w:p>
        </w:tc>
      </w:tr>
      <w:tr w:rsidR="00C9484D" w:rsidRPr="00C9484D" w:rsidTr="00F42C12">
        <w:trPr>
          <w:trHeight w:val="1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0405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60563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25,0</w:t>
            </w:r>
          </w:p>
        </w:tc>
      </w:tr>
      <w:tr w:rsidR="00C9484D" w:rsidRPr="00C9484D" w:rsidTr="00E03261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0406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60563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Водное хозяйство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41,8</w:t>
            </w:r>
          </w:p>
        </w:tc>
      </w:tr>
      <w:tr w:rsidR="00C9484D" w:rsidRPr="00C9484D" w:rsidTr="00E03261">
        <w:trPr>
          <w:trHeight w:val="276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60563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Дорожное хозяйство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9 772,3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8 459,1</w:t>
            </w:r>
          </w:p>
        </w:tc>
      </w:tr>
      <w:tr w:rsidR="00C9484D" w:rsidRPr="00C9484D" w:rsidTr="00F42C12">
        <w:trPr>
          <w:trHeight w:val="9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60563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161,0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161,0</w:t>
            </w:r>
          </w:p>
        </w:tc>
      </w:tr>
      <w:tr w:rsidR="00C9484D" w:rsidRPr="00C9484D" w:rsidTr="00F42C12">
        <w:trPr>
          <w:trHeight w:val="102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605636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40 971,1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39 397,4</w:t>
            </w:r>
          </w:p>
        </w:tc>
      </w:tr>
      <w:tr w:rsidR="00C9484D" w:rsidRPr="00C9484D" w:rsidTr="00F42C12">
        <w:trPr>
          <w:trHeight w:val="77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60563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1 639,8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1 634,8</w:t>
            </w:r>
          </w:p>
        </w:tc>
      </w:tr>
      <w:tr w:rsidR="00C9484D" w:rsidRPr="00C9484D" w:rsidTr="00F42C12">
        <w:trPr>
          <w:trHeight w:val="166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F42C12" w:rsidP="0060563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Коммунальное</w:t>
            </w:r>
            <w:r w:rsidR="00C9484D"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хозяйство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26 311,5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25 211,5</w:t>
            </w:r>
          </w:p>
        </w:tc>
      </w:tr>
      <w:tr w:rsidR="00C9484D" w:rsidRPr="00C9484D" w:rsidTr="00F42C12">
        <w:trPr>
          <w:trHeight w:val="5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60563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13 019,8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12 551,1</w:t>
            </w:r>
          </w:p>
        </w:tc>
      </w:tr>
      <w:tr w:rsidR="00C9484D" w:rsidRPr="00C9484D" w:rsidTr="00E03261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F42C12" w:rsidP="00605636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3 510,0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3 510,0</w:t>
            </w:r>
          </w:p>
        </w:tc>
      </w:tr>
      <w:tr w:rsidR="00C9484D" w:rsidRPr="00C9484D" w:rsidTr="00F42C12">
        <w:trPr>
          <w:trHeight w:val="5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60563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3 510,0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3 510,0</w:t>
            </w:r>
          </w:p>
        </w:tc>
      </w:tr>
      <w:tr w:rsidR="00C9484D" w:rsidRPr="00C9484D" w:rsidTr="00F42C12">
        <w:trPr>
          <w:trHeight w:val="5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605636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1 548,9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1 523,8</w:t>
            </w:r>
          </w:p>
        </w:tc>
      </w:tr>
      <w:tr w:rsidR="00C9484D" w:rsidRPr="00C9484D" w:rsidTr="00F42C12">
        <w:trPr>
          <w:trHeight w:val="5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60563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1 017,2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1 011,1</w:t>
            </w:r>
          </w:p>
        </w:tc>
      </w:tr>
      <w:tr w:rsidR="00C9484D" w:rsidRPr="00C9484D" w:rsidTr="00F42C12">
        <w:trPr>
          <w:trHeight w:val="104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60563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531,7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512,7</w:t>
            </w:r>
          </w:p>
        </w:tc>
      </w:tr>
      <w:tr w:rsidR="00C9484D" w:rsidRPr="00C9484D" w:rsidTr="00F42C12">
        <w:trPr>
          <w:trHeight w:val="122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605636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C9484D" w:rsidRPr="00C9484D" w:rsidTr="00E03261">
        <w:trPr>
          <w:trHeight w:val="28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60563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C9484D" w:rsidRPr="00C9484D" w:rsidTr="00E03261">
        <w:trPr>
          <w:trHeight w:val="288"/>
        </w:trPr>
        <w:tc>
          <w:tcPr>
            <w:tcW w:w="3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71 117,8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67 495,3</w:t>
            </w:r>
          </w:p>
        </w:tc>
      </w:tr>
    </w:tbl>
    <w:p w:rsidR="00E03261" w:rsidRDefault="00E03261" w:rsidP="0007411D">
      <w:pPr>
        <w:tabs>
          <w:tab w:val="left" w:pos="5220"/>
        </w:tabs>
        <w:jc w:val="right"/>
        <w:rPr>
          <w:sz w:val="24"/>
          <w:szCs w:val="24"/>
        </w:rPr>
        <w:sectPr w:rsidR="00E03261" w:rsidSect="00B445C2">
          <w:pgSz w:w="11907" w:h="16834"/>
          <w:pgMar w:top="1134" w:right="851" w:bottom="1134" w:left="1418" w:header="720" w:footer="720" w:gutter="0"/>
          <w:cols w:space="708"/>
          <w:noEndnote/>
          <w:titlePg/>
          <w:docGrid w:linePitch="326"/>
        </w:sectPr>
      </w:pPr>
    </w:p>
    <w:p w:rsidR="00C329B3" w:rsidRDefault="00F42C12" w:rsidP="0007411D">
      <w:pPr>
        <w:tabs>
          <w:tab w:val="left" w:pos="522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F42C12" w:rsidRDefault="00F42C12" w:rsidP="0007411D">
      <w:pPr>
        <w:tabs>
          <w:tab w:val="left" w:pos="52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C329B3" w:rsidRDefault="00C329B3" w:rsidP="0007411D">
      <w:pPr>
        <w:tabs>
          <w:tab w:val="left" w:pos="5220"/>
        </w:tabs>
        <w:jc w:val="right"/>
        <w:rPr>
          <w:sz w:val="24"/>
          <w:szCs w:val="24"/>
        </w:rPr>
      </w:pPr>
    </w:p>
    <w:p w:rsidR="00F42C12" w:rsidRDefault="00F42C12" w:rsidP="00F42C12">
      <w:pPr>
        <w:tabs>
          <w:tab w:val="left" w:pos="5220"/>
        </w:tabs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C9484D">
        <w:rPr>
          <w:rFonts w:eastAsia="Times New Roman"/>
          <w:b/>
          <w:bCs/>
          <w:color w:val="auto"/>
          <w:sz w:val="24"/>
          <w:szCs w:val="24"/>
          <w:lang w:eastAsia="ru-RU"/>
        </w:rPr>
        <w:t>РАСХОДЫ БЮДЖЕТА ОКТЯБРЬСКОГО ГОРОДСКОГО ПОСЕЛЕНИЯ ЗА 2018 ГОД ПО РАЗДЕЛАМ, ПОДРАЗДЕЛАМ, ЦЕЛЕВЫМ СТАТЬЯМ (МУНИЦИПАЛЬНЫМ ПРОГРАММАМ И НЕПРОГРАММНЫМ НАПРАВЛЕНИЯМ ДЕЯТЕЛЬНОСТИ) ВИДОВ РАСХОДОВ КЛАССИФИКАЦИИ РАСХОДОВ БЮДЖЕТОВ РОССИЙСКОЙ ФЕДЕРАЦИИ</w:t>
      </w:r>
    </w:p>
    <w:p w:rsidR="00F42C12" w:rsidRDefault="00F42C12" w:rsidP="00F42C12">
      <w:pPr>
        <w:tabs>
          <w:tab w:val="left" w:pos="5220"/>
        </w:tabs>
        <w:jc w:val="center"/>
        <w:rPr>
          <w:sz w:val="24"/>
          <w:szCs w:val="24"/>
        </w:rPr>
      </w:pPr>
    </w:p>
    <w:p w:rsidR="00F42C12" w:rsidRDefault="00F42C12" w:rsidP="0007411D">
      <w:pPr>
        <w:tabs>
          <w:tab w:val="left" w:pos="5220"/>
        </w:tabs>
        <w:jc w:val="right"/>
        <w:rPr>
          <w:sz w:val="24"/>
          <w:szCs w:val="24"/>
        </w:rPr>
      </w:pPr>
      <w:proofErr w:type="spellStart"/>
      <w:r w:rsidRPr="00C9484D">
        <w:rPr>
          <w:rFonts w:eastAsia="Times New Roman"/>
          <w:b/>
          <w:bCs/>
          <w:sz w:val="22"/>
          <w:szCs w:val="22"/>
          <w:lang w:eastAsia="ru-RU"/>
        </w:rPr>
        <w:t>тыс.руб</w:t>
      </w:r>
      <w:proofErr w:type="spellEnd"/>
      <w:r w:rsidRPr="00C9484D">
        <w:rPr>
          <w:rFonts w:eastAsia="Times New Roman"/>
          <w:b/>
          <w:bCs/>
          <w:sz w:val="22"/>
          <w:szCs w:val="22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570"/>
        <w:gridCol w:w="4395"/>
        <w:gridCol w:w="1419"/>
        <w:gridCol w:w="1236"/>
      </w:tblGrid>
      <w:tr w:rsidR="00C9484D" w:rsidRPr="00C9484D" w:rsidTr="00F42C12">
        <w:trPr>
          <w:trHeight w:val="84"/>
        </w:trPr>
        <w:tc>
          <w:tcPr>
            <w:tcW w:w="1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ind w:right="-107" w:hanging="107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ind w:right="-143" w:hanging="109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Фактически исполнено</w:t>
            </w:r>
          </w:p>
        </w:tc>
      </w:tr>
      <w:tr w:rsidR="00F42C12" w:rsidRPr="00C9484D" w:rsidTr="00F42C12">
        <w:trPr>
          <w:trHeight w:val="27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ind w:right="-108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C9484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РЗ,ПР</w:t>
            </w:r>
            <w:proofErr w:type="gram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4D" w:rsidRPr="00C9484D" w:rsidRDefault="00C9484D" w:rsidP="00C9484D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4D" w:rsidRPr="00C9484D" w:rsidRDefault="00C9484D" w:rsidP="00C9484D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4D" w:rsidRPr="00C9484D" w:rsidRDefault="00C9484D" w:rsidP="00C9484D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F42C12" w:rsidRPr="00C9484D" w:rsidTr="00F42C12">
        <w:trPr>
          <w:trHeight w:val="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13 908,4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13 285,7</w:t>
            </w:r>
          </w:p>
        </w:tc>
      </w:tr>
      <w:tr w:rsidR="00F42C12" w:rsidRPr="00C9484D" w:rsidTr="00F42C12">
        <w:trPr>
          <w:trHeight w:val="2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1 260,9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1 260,9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1 260,9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1 260,9</w:t>
            </w:r>
          </w:p>
        </w:tc>
      </w:tr>
      <w:tr w:rsidR="00F42C12" w:rsidRPr="00C9484D" w:rsidTr="00F42C12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1 260,9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1 260,9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1 260,9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1 260,9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1 260,9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1 260,9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1 260,9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1 260,9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328,0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326,3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328,0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326,3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328,0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326,3</w:t>
            </w:r>
          </w:p>
        </w:tc>
      </w:tr>
      <w:tr w:rsidR="00F42C12" w:rsidRPr="00C9484D" w:rsidTr="00F42C12">
        <w:trPr>
          <w:trHeight w:val="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314,0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314,0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14,0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12,3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10 633,6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10 512,1</w:t>
            </w:r>
          </w:p>
        </w:tc>
      </w:tr>
      <w:tr w:rsidR="00F42C12" w:rsidRPr="00C9484D" w:rsidTr="00F42C1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Муниципальная программа «Совершенствование муниципального управления в Октябрьском городском поселении Октябрьского муниципального </w:t>
            </w: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района Пермского края»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10 633,6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10 512,1</w:t>
            </w:r>
          </w:p>
        </w:tc>
      </w:tr>
      <w:tr w:rsidR="00F42C12" w:rsidRPr="00C9484D" w:rsidTr="00F42C12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10 633,6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10 512,1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10 633,6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10 512,1</w:t>
            </w:r>
          </w:p>
        </w:tc>
      </w:tr>
      <w:tr w:rsidR="00F42C12" w:rsidRPr="00C9484D" w:rsidTr="00F42C12">
        <w:trPr>
          <w:trHeight w:val="2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выполнения функций о</w:t>
            </w:r>
            <w:r w:rsidR="00F42C1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рганами местного самоуправления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10 584,6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10 463,1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8 887,0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8 835,3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1 637,6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1 567,8</w:t>
            </w:r>
          </w:p>
        </w:tc>
      </w:tr>
      <w:tr w:rsidR="00F42C12" w:rsidRPr="00C9484D" w:rsidTr="00F42C12">
        <w:trPr>
          <w:trHeight w:val="12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5,3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5,3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43,7</w:t>
            </w:r>
          </w:p>
        </w:tc>
      </w:tr>
      <w:tr w:rsidR="00F42C12" w:rsidRPr="00C9484D" w:rsidTr="00F42C12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39,6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4,1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92 0 00 40050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F42C12" w:rsidRPr="00C9484D" w:rsidTr="00F42C1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92 0 00 40060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576,6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576,6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576,6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576,6</w:t>
            </w:r>
          </w:p>
        </w:tc>
      </w:tr>
      <w:tr w:rsidR="00F42C12" w:rsidRPr="00C9484D" w:rsidTr="001E74A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проведение выборов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576,6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576,6</w:t>
            </w:r>
          </w:p>
        </w:tc>
      </w:tr>
      <w:tr w:rsidR="00F42C12" w:rsidRPr="00C9484D" w:rsidTr="00F42C1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576,6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576,6</w:t>
            </w:r>
          </w:p>
        </w:tc>
      </w:tr>
      <w:tr w:rsidR="00F42C12" w:rsidRPr="00C9484D" w:rsidTr="001E74A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395,6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F42C12" w:rsidRPr="00C9484D" w:rsidTr="001E74A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Мероприятия, осуществляемые органами местного самоуправления, в рамках </w:t>
            </w: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непрограммных направления расходов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395,6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F42C12" w:rsidRPr="00C9484D" w:rsidTr="001E74A2">
        <w:trPr>
          <w:trHeight w:val="16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395,6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395,6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663,7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559,8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214,7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158,1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162,7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106,1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162,7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106,1</w:t>
            </w:r>
          </w:p>
        </w:tc>
      </w:tr>
      <w:tr w:rsidR="00F42C12" w:rsidRPr="00C9484D" w:rsidTr="001E74A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162,7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106,1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162,7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106,1</w:t>
            </w:r>
          </w:p>
        </w:tc>
      </w:tr>
      <w:tr w:rsidR="00F42C12" w:rsidRPr="00C9484D" w:rsidTr="00F42C12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F42C12" w:rsidRPr="00C9484D" w:rsidTr="001E74A2">
        <w:trPr>
          <w:trHeight w:val="11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447,5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400,2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331,2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321,2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331,2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321,2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316,6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309,5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316,6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309,5</w:t>
            </w:r>
          </w:p>
        </w:tc>
      </w:tr>
      <w:tr w:rsidR="00F42C12" w:rsidRPr="00C9484D" w:rsidTr="001E74A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Распоряжение земельными участками, находящихся в собственности Ок</w:t>
            </w:r>
            <w:r w:rsidR="001E74A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тябрьского городского поселения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14,6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11,7</w:t>
            </w:r>
          </w:p>
        </w:tc>
      </w:tr>
      <w:tr w:rsidR="00F42C12" w:rsidRPr="00C9484D" w:rsidTr="001E74A2">
        <w:trPr>
          <w:trHeight w:val="5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14,6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11,7</w:t>
            </w:r>
          </w:p>
        </w:tc>
      </w:tr>
      <w:tr w:rsidR="00F42C12" w:rsidRPr="00C9484D" w:rsidTr="001E74A2">
        <w:trPr>
          <w:trHeight w:val="8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116,3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79,0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79,0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1E74A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79,0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79,0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1,5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2П050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1,5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1,5</w:t>
            </w:r>
          </w:p>
        </w:tc>
      </w:tr>
      <w:tr w:rsidR="00F42C12" w:rsidRPr="00C9484D" w:rsidTr="00F42C12">
        <w:trPr>
          <w:trHeight w:val="4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1 128,8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1 091,5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1E74A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F42C12" w:rsidRPr="00C9484D" w:rsidTr="00F42C12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F42C12" w:rsidRPr="00C9484D" w:rsidTr="00F42C12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F42C12" w:rsidRPr="00C9484D" w:rsidTr="001E74A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F42C12" w:rsidRPr="00C9484D" w:rsidTr="001E74A2">
        <w:trPr>
          <w:trHeight w:val="5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121,0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F42C12" w:rsidRPr="00C9484D" w:rsidTr="001E74A2">
        <w:trPr>
          <w:trHeight w:val="7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892,4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885,1</w:t>
            </w:r>
          </w:p>
        </w:tc>
      </w:tr>
      <w:tr w:rsidR="00F42C12" w:rsidRPr="00C9484D" w:rsidTr="00F42C12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892,4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885,1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892,4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885,1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892,4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885,1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892,4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885,1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7,7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877,4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877,4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115,4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86,4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115,4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86,4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SП020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115,4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86,4</w:t>
            </w:r>
          </w:p>
        </w:tc>
      </w:tr>
      <w:tr w:rsidR="00F42C12" w:rsidRPr="00C9484D" w:rsidTr="001E74A2">
        <w:trPr>
          <w:trHeight w:val="8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115,4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86,4</w:t>
            </w:r>
          </w:p>
        </w:tc>
      </w:tr>
      <w:tr w:rsidR="00F42C12" w:rsidRPr="00C9484D" w:rsidTr="001E74A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Пермского края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54,0</w:t>
            </w:r>
          </w:p>
        </w:tc>
      </w:tr>
      <w:tr w:rsidR="00F42C12" w:rsidRPr="00C9484D" w:rsidTr="001E74A2">
        <w:trPr>
          <w:trHeight w:val="1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32,4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10 000,6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8 686,9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25,0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25,0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23,7</w:t>
            </w:r>
          </w:p>
        </w:tc>
      </w:tr>
      <w:tr w:rsidR="00F42C12" w:rsidRPr="00C9484D" w:rsidTr="001E74A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23,7</w:t>
            </w:r>
          </w:p>
        </w:tc>
      </w:tr>
      <w:tr w:rsidR="00F42C12" w:rsidRPr="00C9484D" w:rsidTr="001E74A2">
        <w:trPr>
          <w:trHeight w:val="110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</w:tr>
      <w:tr w:rsidR="00F42C12" w:rsidRPr="00C9484D" w:rsidTr="001E74A2">
        <w:trPr>
          <w:trHeight w:val="5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</w:tr>
      <w:tr w:rsidR="00F42C12" w:rsidRPr="00C9484D" w:rsidTr="001E74A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Водное хозяйство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41,8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41,8</w:t>
            </w:r>
          </w:p>
        </w:tc>
      </w:tr>
      <w:tr w:rsidR="00F42C12" w:rsidRPr="00C9484D" w:rsidTr="00F42C12">
        <w:trPr>
          <w:trHeight w:val="8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sz w:val="22"/>
                <w:szCs w:val="22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41,8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41,8</w:t>
            </w:r>
          </w:p>
        </w:tc>
      </w:tr>
      <w:tr w:rsidR="00F42C12" w:rsidRPr="00C9484D" w:rsidTr="001E74A2">
        <w:trPr>
          <w:trHeight w:val="1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9 772,3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8 459,1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9 772,3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8 459,1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9 772,3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8 459,1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9 772,3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8 459,1</w:t>
            </w:r>
          </w:p>
        </w:tc>
      </w:tr>
      <w:tr w:rsidR="00F42C12" w:rsidRPr="00C9484D" w:rsidTr="001E74A2">
        <w:trPr>
          <w:trHeight w:val="2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6 260,0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5 004,4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6 260,0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5 004,4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3 507,3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3 449,7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3 507,3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3 449,7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Проведение диагностики после ремонта автомобильных дорог общего пользования местного значения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5,0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5,0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161,0</w:t>
            </w:r>
          </w:p>
        </w:tc>
      </w:tr>
      <w:tr w:rsidR="00F42C12" w:rsidRPr="00C9484D" w:rsidTr="001E74A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161,0</w:t>
            </w:r>
          </w:p>
        </w:tc>
      </w:tr>
      <w:tr w:rsidR="00F42C12" w:rsidRPr="00C9484D" w:rsidTr="001E74A2">
        <w:trPr>
          <w:trHeight w:val="5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92 0 00 10090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Разработка проекта межевания территории в границах Октябрьского городского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126,0</w:t>
            </w:r>
          </w:p>
        </w:tc>
      </w:tr>
      <w:tr w:rsidR="00F42C12" w:rsidRPr="00C9484D" w:rsidTr="001E74A2">
        <w:trPr>
          <w:trHeight w:val="5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126,0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126,0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92 0 00 10110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градостроительной деятельности на территории Октябрьского городского поселения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F42C12" w:rsidRPr="00C9484D" w:rsidTr="001E74A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40 971,1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39 397,4</w:t>
            </w:r>
          </w:p>
        </w:tc>
      </w:tr>
      <w:tr w:rsidR="00F42C12" w:rsidRPr="00C9484D" w:rsidTr="001E74A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1 639,8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1 634,8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531,4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526,4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531,4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526,4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531,4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526,4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415,0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415,0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415,0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415,0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111,4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111,4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1 108,4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1 108,4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92 0 00 09502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575,1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575,1</w:t>
            </w:r>
          </w:p>
        </w:tc>
      </w:tr>
      <w:tr w:rsidR="00F42C12" w:rsidRPr="00C9484D" w:rsidTr="001E74A2">
        <w:trPr>
          <w:trHeight w:val="8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575,1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575,1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92 0 00 09602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339,3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339,3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339,3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339,3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S9602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194,0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194,0</w:t>
            </w:r>
          </w:p>
        </w:tc>
      </w:tr>
      <w:tr w:rsidR="00F42C12" w:rsidRPr="00C9484D" w:rsidTr="001E74A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194,0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194,0</w:t>
            </w:r>
          </w:p>
        </w:tc>
      </w:tr>
      <w:tr w:rsidR="00F42C12" w:rsidRPr="00C9484D" w:rsidTr="001E74A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26 311,5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25 211,5</w:t>
            </w:r>
          </w:p>
        </w:tc>
      </w:tr>
      <w:tr w:rsidR="00F42C12" w:rsidRPr="00C9484D" w:rsidTr="001E74A2">
        <w:trPr>
          <w:trHeight w:val="8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26 311,5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25 211,5</w:t>
            </w:r>
          </w:p>
        </w:tc>
      </w:tr>
      <w:tr w:rsidR="00F42C12" w:rsidRPr="00C9484D" w:rsidTr="001E74A2">
        <w:trPr>
          <w:trHeight w:val="88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26 311,5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25 211,5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26 311,5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25 211,5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5 019,2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5 019,2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5 019,2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5 019,2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F42C12" w:rsidRPr="00C9484D" w:rsidTr="00F42C12">
        <w:trPr>
          <w:trHeight w:val="165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Возмещения затрат в связи с выполнением работ по ремонту водопроводной сети, протяженностью 386 м. (от артезианской скважины, расположенной по адресу: Пермский край, Октябрьский район, пос. Октябрьский, лесной массив, 320 м. восточнее ул. Чкалова до ул. Южной) в р.п. Октябрьский, Октябрьского района Пермского края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247,1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247,1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247,1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Возмещение недополученных доходов организациям, предоставляющим населению услуги водоснабжения и водоотведения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193,6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193,6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193,6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193,6</w:t>
            </w:r>
          </w:p>
        </w:tc>
      </w:tr>
      <w:tr w:rsidR="00F42C12" w:rsidRPr="00C9484D" w:rsidTr="00F42C12">
        <w:trPr>
          <w:trHeight w:val="13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03 2 03 12070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инвестиционного проекта «Разработка проектно-сметной документации на строительство газопровода, включая монтаж ГРПШ, для обеспечения газоснабжением жилых домов по ул. Полевая в р.п. Октябрьский Октябрьского района Пермского края»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F42C12" w:rsidRPr="00C9484D" w:rsidTr="001E74A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F42C12" w:rsidRPr="00C9484D" w:rsidTr="001E74A2">
        <w:trPr>
          <w:trHeight w:val="138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SP040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19 251,6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19 251,6</w:t>
            </w:r>
          </w:p>
        </w:tc>
      </w:tr>
      <w:tr w:rsidR="00F42C12" w:rsidRPr="00C9484D" w:rsidTr="001E74A2">
        <w:trPr>
          <w:trHeight w:val="5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19 251,6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19 251,6</w:t>
            </w:r>
          </w:p>
        </w:tc>
      </w:tr>
      <w:tr w:rsidR="00F42C12" w:rsidRPr="00C9484D" w:rsidTr="001E74A2">
        <w:trPr>
          <w:trHeight w:val="10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Пермского края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15 873,9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15 873,9</w:t>
            </w:r>
          </w:p>
        </w:tc>
      </w:tr>
      <w:tr w:rsidR="00F42C12" w:rsidRPr="00C9484D" w:rsidTr="001E74A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местного бюджета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3 377,7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3 377,7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13 019,8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12 551,1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7 606,9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7 138,2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7 606,9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7 138,2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7 606,9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7 138,2</w:t>
            </w:r>
          </w:p>
        </w:tc>
      </w:tr>
      <w:tr w:rsidR="00F42C12" w:rsidRPr="00C9484D" w:rsidTr="001E74A2">
        <w:trPr>
          <w:trHeight w:val="18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4 755,9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4 288,9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4 755,9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4 288,9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2 751,0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2 749,3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2 710,6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2 708,9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40,4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5 412,9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5 412,9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 w:rsidR="001E74A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пального района Пермского края»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5 412,9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5 412,9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5 412,9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5 412,9</w:t>
            </w:r>
          </w:p>
        </w:tc>
      </w:tr>
      <w:tr w:rsidR="00F42C12" w:rsidRPr="00C9484D" w:rsidTr="001E74A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275,3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275,3</w:t>
            </w:r>
          </w:p>
        </w:tc>
      </w:tr>
      <w:tr w:rsidR="00F42C12" w:rsidRPr="00C9484D" w:rsidTr="001E74A2">
        <w:trPr>
          <w:trHeight w:val="5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275,3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275,3</w:t>
            </w:r>
          </w:p>
        </w:tc>
      </w:tr>
      <w:tr w:rsidR="00F42C12" w:rsidRPr="00C9484D" w:rsidTr="001E74A2">
        <w:trPr>
          <w:trHeight w:val="5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Доля местного бюджета на софинансирование местного бюджета мероприятий по благоустройству территорий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275,3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275,3</w:t>
            </w:r>
          </w:p>
        </w:tc>
      </w:tr>
      <w:tr w:rsidR="00F42C12" w:rsidRPr="00C9484D" w:rsidTr="001E74A2">
        <w:trPr>
          <w:trHeight w:val="46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L5550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4D" w:rsidRPr="00C9484D" w:rsidRDefault="00C9484D" w:rsidP="001E74A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Поддержка муниципальных программ формирова</w:t>
            </w:r>
            <w:r w:rsidR="001E74A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ния современной городской среды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4 037,0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4 037,0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4 037,0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4 037,0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За счет средств краевого бюджета, </w:t>
            </w:r>
            <w:proofErr w:type="spellStart"/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софинансируемые</w:t>
            </w:r>
            <w:proofErr w:type="spellEnd"/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с федеральным бюджетом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981,0</w:t>
            </w:r>
          </w:p>
        </w:tc>
      </w:tr>
      <w:tr w:rsidR="00F42C12" w:rsidRPr="00C9484D" w:rsidTr="001E74A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Федерального бюджета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2 652,3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2 652,3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Доля местного бюджета на софинансирование мероприятий по благоустройству территории к расходам бюджета</w:t>
            </w:r>
            <w:bookmarkStart w:id="0" w:name="_GoBack"/>
            <w:bookmarkEnd w:id="0"/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Пермского края, </w:t>
            </w:r>
            <w:proofErr w:type="spellStart"/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софинансируемые</w:t>
            </w:r>
            <w:proofErr w:type="spellEnd"/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с федеральным бюджетом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403,7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403,7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F577CE">
            <w:pPr>
              <w:ind w:right="-109" w:hanging="108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SЖ090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1E74A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Поддержка муниципальных программ формировани</w:t>
            </w:r>
            <w:r w:rsidR="001E74A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я современной городской среды (</w:t>
            </w: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средства краевого и местного бюджетов, не </w:t>
            </w:r>
            <w:proofErr w:type="spellStart"/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софинансируемые</w:t>
            </w:r>
            <w:proofErr w:type="spellEnd"/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из федерального бюджета)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1 100,6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1 100,6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1 100,6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1 100,6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За счет средств краевого бюджета, не </w:t>
            </w:r>
            <w:proofErr w:type="spellStart"/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софинансируемые</w:t>
            </w:r>
            <w:proofErr w:type="spellEnd"/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990,5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990,5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Доля местного бюджета на софинансирование мероприятий по благоустройству территории к расходам бюджета Пермского края, не </w:t>
            </w:r>
            <w:proofErr w:type="spellStart"/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софинансируемые</w:t>
            </w:r>
            <w:proofErr w:type="spellEnd"/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110,1</w:t>
            </w:r>
          </w:p>
        </w:tc>
      </w:tr>
      <w:tr w:rsidR="00F42C12" w:rsidRPr="00C9484D" w:rsidTr="001E74A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1E74A2" w:rsidP="00F42C12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3 510,0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3 510,0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3 510,0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3 510,0</w:t>
            </w:r>
          </w:p>
        </w:tc>
      </w:tr>
      <w:tr w:rsidR="00F42C12" w:rsidRPr="00C9484D" w:rsidTr="00F42C12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F42C12" w:rsidRPr="00C9484D" w:rsidTr="001E74A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Предоставление муниципальных услуг в </w:t>
            </w: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сфере культуры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3 500,0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92 0 00 40080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F42C12" w:rsidRPr="00C9484D" w:rsidTr="001E74A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1 548,9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1 523,8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1 017,2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1 011,1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612,8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606,7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612,8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606,7</w:t>
            </w:r>
          </w:p>
        </w:tc>
      </w:tr>
      <w:tr w:rsidR="00F42C12" w:rsidRPr="00C9484D" w:rsidTr="001E74A2">
        <w:trPr>
          <w:trHeight w:val="18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612,8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606,7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05 1 02 90010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612,8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606,7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612,8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606,7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404,4</w:t>
            </w:r>
          </w:p>
        </w:tc>
      </w:tr>
      <w:tr w:rsidR="00F42C12" w:rsidRPr="00C9484D" w:rsidTr="001E74A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92 0 00 90020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404,4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404,4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531,7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512,7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431,7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412,7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431,7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412,7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431,7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412,7</w:t>
            </w:r>
          </w:p>
        </w:tc>
      </w:tr>
      <w:tr w:rsidR="00F42C12" w:rsidRPr="00C9484D" w:rsidTr="001E74A2">
        <w:trPr>
          <w:trHeight w:val="13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05 1 01 40010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Передача части полномочий по обеспечению жильем молодых семей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D" w:rsidRPr="00C9484D" w:rsidRDefault="00C9484D" w:rsidP="00C9484D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D" w:rsidRPr="00C9484D" w:rsidRDefault="00C9484D" w:rsidP="00C9484D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2С180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</w:t>
            </w: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131,7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112,7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sz w:val="22"/>
                <w:szCs w:val="22"/>
                <w:lang w:eastAsia="ru-RU"/>
              </w:rPr>
              <w:t>16,8</w:t>
            </w:r>
          </w:p>
        </w:tc>
      </w:tr>
      <w:tr w:rsidR="00F42C12" w:rsidRPr="00C9484D" w:rsidTr="001E74A2">
        <w:trPr>
          <w:trHeight w:val="16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114,9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sz w:val="22"/>
                <w:szCs w:val="22"/>
                <w:lang w:eastAsia="ru-RU"/>
              </w:rPr>
              <w:t>95,9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F42C12" w:rsidRPr="00C9484D" w:rsidTr="00F42C12">
        <w:trPr>
          <w:trHeight w:val="8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Оказание разовой материальной помощи гражданам поселения, пострадавшим от пожара, за счет средств резервного фонда Администрации Октябрьского городского поселения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F42C12" w:rsidRPr="00C9484D" w:rsidTr="001E74A2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F42C12" w:rsidRPr="00C9484D" w:rsidTr="00F42C12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F42C12" w:rsidRPr="00C9484D" w:rsidTr="00F42C12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F42C12" w:rsidRPr="00C9484D" w:rsidTr="00F42C12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F42C12" w:rsidRPr="00C9484D" w:rsidTr="00F42C12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C9484D" w:rsidRPr="00C9484D" w:rsidTr="00F42C12">
        <w:trPr>
          <w:trHeight w:val="288"/>
        </w:trPr>
        <w:tc>
          <w:tcPr>
            <w:tcW w:w="3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Всего расходы бюджета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71 117,8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67 495,3</w:t>
            </w:r>
          </w:p>
        </w:tc>
      </w:tr>
    </w:tbl>
    <w:p w:rsidR="00F42C12" w:rsidRDefault="00F42C12" w:rsidP="0007411D">
      <w:pPr>
        <w:tabs>
          <w:tab w:val="left" w:pos="5220"/>
        </w:tabs>
        <w:jc w:val="right"/>
        <w:rPr>
          <w:sz w:val="24"/>
          <w:szCs w:val="24"/>
        </w:rPr>
        <w:sectPr w:rsidR="00F42C12" w:rsidSect="00B445C2">
          <w:pgSz w:w="11907" w:h="16834"/>
          <w:pgMar w:top="1134" w:right="851" w:bottom="1134" w:left="1418" w:header="720" w:footer="720" w:gutter="0"/>
          <w:cols w:space="708"/>
          <w:noEndnote/>
          <w:titlePg/>
          <w:docGrid w:linePitch="326"/>
        </w:sectPr>
      </w:pPr>
    </w:p>
    <w:p w:rsidR="00C329B3" w:rsidRDefault="00F42C12" w:rsidP="0007411D">
      <w:pPr>
        <w:tabs>
          <w:tab w:val="left" w:pos="522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F42C12" w:rsidRDefault="00F42C12" w:rsidP="0007411D">
      <w:pPr>
        <w:tabs>
          <w:tab w:val="left" w:pos="52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C329B3" w:rsidRDefault="00C329B3" w:rsidP="0007411D">
      <w:pPr>
        <w:tabs>
          <w:tab w:val="left" w:pos="5220"/>
        </w:tabs>
        <w:jc w:val="right"/>
        <w:rPr>
          <w:sz w:val="24"/>
          <w:szCs w:val="24"/>
        </w:rPr>
      </w:pPr>
    </w:p>
    <w:p w:rsidR="00C329B3" w:rsidRDefault="00F42C12" w:rsidP="00F42C12">
      <w:pPr>
        <w:tabs>
          <w:tab w:val="left" w:pos="5220"/>
        </w:tabs>
        <w:jc w:val="center"/>
        <w:rPr>
          <w:sz w:val="24"/>
          <w:szCs w:val="24"/>
        </w:rPr>
      </w:pPr>
      <w:r w:rsidRPr="00C9484D">
        <w:rPr>
          <w:rFonts w:eastAsia="Times New Roman"/>
          <w:b/>
          <w:bCs/>
          <w:color w:val="auto"/>
          <w:sz w:val="24"/>
          <w:szCs w:val="24"/>
          <w:lang w:eastAsia="ru-RU"/>
        </w:rPr>
        <w:t>РАСХОДЫ БЮДЖЕТА ОКТЯБРЬСКОГО ГОРОДСКОГО ПОСЕЛЕНИЯ ЗА 2018 ГОД ПО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</w:t>
      </w:r>
    </w:p>
    <w:p w:rsidR="00C329B3" w:rsidRDefault="00C329B3" w:rsidP="0007411D">
      <w:pPr>
        <w:tabs>
          <w:tab w:val="left" w:pos="5220"/>
        </w:tabs>
        <w:jc w:val="right"/>
        <w:rPr>
          <w:sz w:val="24"/>
          <w:szCs w:val="24"/>
        </w:rPr>
      </w:pPr>
    </w:p>
    <w:p w:rsidR="00C329B3" w:rsidRPr="00F42C12" w:rsidRDefault="00F42C12" w:rsidP="0007411D">
      <w:pPr>
        <w:tabs>
          <w:tab w:val="left" w:pos="5220"/>
        </w:tabs>
        <w:jc w:val="right"/>
        <w:rPr>
          <w:b/>
          <w:sz w:val="24"/>
          <w:szCs w:val="24"/>
        </w:rPr>
      </w:pPr>
      <w:proofErr w:type="spellStart"/>
      <w:r w:rsidRPr="00F42C12">
        <w:rPr>
          <w:b/>
          <w:sz w:val="24"/>
          <w:szCs w:val="24"/>
        </w:rPr>
        <w:t>тыс.руб</w:t>
      </w:r>
      <w:proofErr w:type="spellEnd"/>
      <w:r w:rsidRPr="00F42C12">
        <w:rPr>
          <w:b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81"/>
        <w:gridCol w:w="546"/>
        <w:gridCol w:w="5056"/>
        <w:gridCol w:w="1445"/>
        <w:gridCol w:w="1226"/>
      </w:tblGrid>
      <w:tr w:rsidR="00C9484D" w:rsidRPr="00C9484D" w:rsidTr="00F42C12">
        <w:trPr>
          <w:trHeight w:val="288"/>
        </w:trPr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18"/>
                <w:szCs w:val="18"/>
                <w:lang w:eastAsia="ru-RU"/>
              </w:rPr>
              <w:t xml:space="preserve">Фактически </w:t>
            </w:r>
            <w:r w:rsidR="00F42C12" w:rsidRPr="00C9484D">
              <w:rPr>
                <w:rFonts w:eastAsia="Times New Roman"/>
                <w:b/>
                <w:bCs/>
                <w:color w:val="auto"/>
                <w:sz w:val="18"/>
                <w:szCs w:val="18"/>
                <w:lang w:eastAsia="ru-RU"/>
              </w:rPr>
              <w:t>исполнено</w:t>
            </w:r>
          </w:p>
        </w:tc>
      </w:tr>
      <w:tr w:rsidR="00C9484D" w:rsidRPr="00C9484D" w:rsidTr="00F42C12">
        <w:trPr>
          <w:trHeight w:val="20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4D" w:rsidRPr="00C9484D" w:rsidRDefault="00C9484D" w:rsidP="00C9484D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4D" w:rsidRPr="00C9484D" w:rsidRDefault="00C9484D" w:rsidP="00C9484D">
            <w:pPr>
              <w:rPr>
                <w:rFonts w:eastAsia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4D" w:rsidRPr="00C9484D" w:rsidRDefault="00C9484D" w:rsidP="00C9484D">
            <w:pPr>
              <w:rPr>
                <w:rFonts w:eastAsia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</w:tr>
      <w:tr w:rsidR="00C9484D" w:rsidRPr="00C9484D" w:rsidTr="00F42C12">
        <w:trPr>
          <w:trHeight w:val="82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12 109,2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11 931,1</w:t>
            </w:r>
          </w:p>
        </w:tc>
      </w:tr>
      <w:tr w:rsidR="00C9484D" w:rsidRPr="00C9484D" w:rsidTr="00F42C12">
        <w:trPr>
          <w:trHeight w:val="82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162,7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106,1</w:t>
            </w:r>
          </w:p>
        </w:tc>
      </w:tr>
      <w:tr w:rsidR="00C9484D" w:rsidRPr="00C9484D" w:rsidTr="00F42C12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162,7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106,1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01 1 01 10010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162,7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106,1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162,7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106,1</w:t>
            </w:r>
          </w:p>
        </w:tc>
      </w:tr>
      <w:tr w:rsidR="00C9484D" w:rsidRPr="00C9484D" w:rsidTr="00F42C12">
        <w:trPr>
          <w:trHeight w:val="82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11 946,5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11 825,0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11 946,5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11 825,0</w:t>
            </w:r>
          </w:p>
        </w:tc>
      </w:tr>
      <w:tr w:rsidR="00C9484D" w:rsidRPr="00C9484D" w:rsidTr="00F42C12">
        <w:trPr>
          <w:trHeight w:val="6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1 260,9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1 260,9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1 260,9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1 260,9</w:t>
            </w:r>
          </w:p>
        </w:tc>
      </w:tr>
      <w:tr w:rsidR="00C9484D" w:rsidRPr="00C9484D" w:rsidTr="00F42C12">
        <w:trPr>
          <w:trHeight w:val="273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выполнения функций о</w:t>
            </w:r>
            <w:r w:rsidR="00F42C1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рганами местного самоуправления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10 584,6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10 463,1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8 887,0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8 835,3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1 637,6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1 567,8</w:t>
            </w:r>
          </w:p>
        </w:tc>
      </w:tr>
      <w:tr w:rsidR="00C9484D" w:rsidRPr="00C9484D" w:rsidTr="00F42C12">
        <w:trPr>
          <w:trHeight w:val="171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</w:tr>
      <w:tr w:rsidR="00C9484D" w:rsidRPr="00C9484D" w:rsidTr="00F42C12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01 2 01 10010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5,3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5,3</w:t>
            </w:r>
          </w:p>
        </w:tc>
      </w:tr>
      <w:tr w:rsidR="00C9484D" w:rsidRPr="00C9484D" w:rsidTr="00F42C12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2П060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Осуществление полномочий по созданию и организации деятельности административных </w:t>
            </w: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комиссий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43,7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43,7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39,6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4,1</w:t>
            </w:r>
          </w:p>
        </w:tc>
      </w:tr>
      <w:tr w:rsidR="00C9484D" w:rsidRPr="00C9484D" w:rsidTr="00F42C12">
        <w:trPr>
          <w:trHeight w:val="110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1 013,4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1 005,1</w:t>
            </w:r>
          </w:p>
        </w:tc>
      </w:tr>
      <w:tr w:rsidR="00C9484D" w:rsidRPr="00C9484D" w:rsidTr="00F42C12">
        <w:trPr>
          <w:trHeight w:val="110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02 1 01 10010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892,4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885,1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892,4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885,1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02 2 01 10010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892,4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885,1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7,7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877,4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877,4</w:t>
            </w:r>
          </w:p>
        </w:tc>
      </w:tr>
      <w:tr w:rsidR="00C9484D" w:rsidRPr="00C9484D" w:rsidTr="00F42C12">
        <w:trPr>
          <w:trHeight w:val="82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44 222,1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41 335,2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9 772,3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8 459,1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9 772,3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8 459,1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6 260,0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5 004,4</w:t>
            </w:r>
          </w:p>
        </w:tc>
      </w:tr>
      <w:tr w:rsidR="00C9484D" w:rsidRPr="00C9484D" w:rsidTr="00F42C12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6 260,0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5 004,4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3 449,7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3 449,7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Проведение диагностики после ремонта автомобильных дорог общего пользования местного значения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5,0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5,0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26 842,9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25 737,9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531,4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526,4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415,0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415,0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111,4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111,4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26 311,5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25 211,5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5 019,2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5 019,2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5 019,2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5 019,2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C9484D" w:rsidRPr="00C9484D" w:rsidTr="00F42C12">
        <w:trPr>
          <w:trHeight w:val="82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C9484D" w:rsidRPr="00C9484D" w:rsidTr="00F42C12">
        <w:trPr>
          <w:trHeight w:val="138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Возмещения затрат в связи с выполнением работ по ремонту водопроводной сети, протяженностью 386 м. (от артезианской скважины, расположенной по адресу: Пермский край, Октябрьский район, пос. Октябрьский, лесной массив, 320 м. восточнее ул. Чкалова до ул. Южной) в р.п. Октябрьский, Октябрьского района Пермского края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247,1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247,1</w:t>
            </w:r>
          </w:p>
        </w:tc>
      </w:tr>
      <w:tr w:rsidR="00C9484D" w:rsidRPr="00C9484D" w:rsidTr="00F42C12">
        <w:trPr>
          <w:trHeight w:val="82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247,1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247,1</w:t>
            </w:r>
          </w:p>
        </w:tc>
      </w:tr>
      <w:tr w:rsidR="00C9484D" w:rsidRPr="00C9484D" w:rsidTr="00F42C12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Возмещение недополученных доходов организациям, предоставляющим населению </w:t>
            </w: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услуги водоснабжения и водоотведения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193,6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193,6</w:t>
            </w:r>
          </w:p>
        </w:tc>
      </w:tr>
      <w:tr w:rsidR="00C9484D" w:rsidRPr="00C9484D" w:rsidTr="00F42C12">
        <w:trPr>
          <w:trHeight w:val="82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193,6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193,6</w:t>
            </w:r>
          </w:p>
        </w:tc>
      </w:tr>
      <w:tr w:rsidR="00C9484D" w:rsidRPr="00C9484D" w:rsidTr="00F42C12">
        <w:trPr>
          <w:trHeight w:val="110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03 2 03 12070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инвестиционного проекта «Разработка проектно-сметной документации на строительство газопровода, включая монтаж ГРПШ, для обеспечения газоснабжением жилых домов по ул. Полевая в р.п. Октябрьский Октябрьского района Пермского края»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C9484D" w:rsidRPr="00C9484D" w:rsidTr="00F42C12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C9484D" w:rsidRPr="00C9484D" w:rsidTr="00F42C12">
        <w:trPr>
          <w:trHeight w:val="110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SP040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19 251,6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19 251,6</w:t>
            </w:r>
          </w:p>
        </w:tc>
      </w:tr>
      <w:tr w:rsidR="00C9484D" w:rsidRPr="00C9484D" w:rsidTr="00F42C12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19 251,6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19 251,6</w:t>
            </w:r>
          </w:p>
        </w:tc>
      </w:tr>
      <w:tr w:rsidR="00C9484D" w:rsidRPr="00C9484D" w:rsidTr="00F42C12">
        <w:trPr>
          <w:trHeight w:val="13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За счет </w:t>
            </w:r>
            <w:r w:rsidR="00F42C12"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средств</w:t>
            </w:r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Пермского края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15 873,9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15 873,9</w:t>
            </w:r>
          </w:p>
        </w:tc>
      </w:tr>
      <w:tr w:rsidR="00C9484D" w:rsidRPr="00C9484D" w:rsidTr="00F42C12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местного бюджета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3 377,7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3 377,7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7 606,9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7 138,2</w:t>
            </w:r>
          </w:p>
        </w:tc>
      </w:tr>
      <w:tr w:rsidR="00C9484D" w:rsidRPr="00C9484D" w:rsidTr="00F42C12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7 606,9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7 138,2</w:t>
            </w:r>
          </w:p>
        </w:tc>
      </w:tr>
      <w:tr w:rsidR="00C9484D" w:rsidRPr="00C9484D" w:rsidTr="00F42C12">
        <w:trPr>
          <w:trHeight w:val="116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4 755,9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4 288,9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4 755,9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4 288,9</w:t>
            </w:r>
          </w:p>
        </w:tc>
      </w:tr>
      <w:tr w:rsidR="00C9484D" w:rsidRPr="00C9484D" w:rsidTr="00F42C12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C9484D" w:rsidRPr="00C9484D" w:rsidTr="00F42C12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2 751,0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2 749,3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2 710,6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2 708,9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40,4</w:t>
            </w:r>
          </w:p>
        </w:tc>
      </w:tr>
      <w:tr w:rsidR="00C9484D" w:rsidRPr="00C9484D" w:rsidTr="00F42C12">
        <w:trPr>
          <w:trHeight w:val="82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3 550,0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04 1 01 10010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C9484D" w:rsidRPr="00C9484D" w:rsidTr="00F42C12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Подпрограмма «Развитие спорта и физической культуры в Октябрьском городском поселении Октябрьского муниципального района Пермского </w:t>
            </w: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края»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04 2 01 10010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C9484D" w:rsidRPr="00C9484D" w:rsidTr="00F42C12">
        <w:trPr>
          <w:trHeight w:val="82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1 044,5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1 019,4</w:t>
            </w:r>
          </w:p>
        </w:tc>
      </w:tr>
      <w:tr w:rsidR="00C9484D" w:rsidRPr="00C9484D" w:rsidTr="00F42C12">
        <w:trPr>
          <w:trHeight w:val="82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1 044,5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1 019,4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431,7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412,7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D" w:rsidRPr="00C9484D" w:rsidRDefault="00C9484D" w:rsidP="00C9484D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05 1 01 40010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D" w:rsidRPr="00C9484D" w:rsidRDefault="00C9484D" w:rsidP="00C9484D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Передача части полномочий по обеспечению жильем молодых семей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C9484D" w:rsidRPr="00C9484D" w:rsidTr="00F42C12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D" w:rsidRPr="00C9484D" w:rsidRDefault="00C9484D" w:rsidP="00C9484D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4D" w:rsidRPr="00C9484D" w:rsidRDefault="00C9484D" w:rsidP="00C9484D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C9484D" w:rsidRPr="00C9484D" w:rsidTr="00F42C12">
        <w:trPr>
          <w:trHeight w:val="110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2С180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131,7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112,7</w:t>
            </w:r>
          </w:p>
        </w:tc>
      </w:tr>
      <w:tr w:rsidR="00C9484D" w:rsidRPr="00C9484D" w:rsidTr="00F42C12">
        <w:trPr>
          <w:trHeight w:val="11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16,8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114,9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95,9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612,8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606,7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05 1 02 90010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612,8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606,7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612,8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606,7</w:t>
            </w:r>
          </w:p>
        </w:tc>
      </w:tr>
      <w:tr w:rsidR="00C9484D" w:rsidRPr="00C9484D" w:rsidTr="00F42C12">
        <w:trPr>
          <w:trHeight w:val="82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447,5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400,2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331,2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321,2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331,2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321,2</w:t>
            </w:r>
          </w:p>
        </w:tc>
      </w:tr>
      <w:tr w:rsidR="00C9484D" w:rsidRPr="00C9484D" w:rsidTr="00F42C12">
        <w:trPr>
          <w:trHeight w:val="6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sz w:val="22"/>
                <w:szCs w:val="22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316,6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309,5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316,6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309,5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06 1 01 10020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Распоряжение земельными участками, находящихся в собственности Ок</w:t>
            </w:r>
            <w:r w:rsidR="00F42C1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тябрьского городского поселения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14,6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11,7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14,6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11,7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79,0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79,0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06 2 01 10010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79,0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79,0</w:t>
            </w:r>
          </w:p>
        </w:tc>
      </w:tr>
      <w:tr w:rsidR="00C9484D" w:rsidRPr="00C9484D" w:rsidTr="00F42C12">
        <w:trPr>
          <w:trHeight w:val="82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F42C1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пального района Пермского края»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5 412,9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5 412,9</w:t>
            </w:r>
          </w:p>
        </w:tc>
      </w:tr>
      <w:tr w:rsidR="00C9484D" w:rsidRPr="00C9484D" w:rsidTr="00F42C12">
        <w:trPr>
          <w:trHeight w:val="82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 w:rsidR="00F42C1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пального района Пермского края»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5 412,9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5 412,9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5 412,9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5 412,9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07 1 01 10010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275,3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275,3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275,3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275,3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Доля местного бюджета на софинансирование местного бюджета мероприятий по благоустройству территорий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275,3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275,3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L5550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4 037,0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4 037,0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4 037,0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4 037,0</w:t>
            </w:r>
          </w:p>
        </w:tc>
      </w:tr>
      <w:tr w:rsidR="00C9484D" w:rsidRPr="00C9484D" w:rsidTr="00F42C12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За счет средств краевого бюджета, </w:t>
            </w:r>
            <w:proofErr w:type="spellStart"/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софинансируемые</w:t>
            </w:r>
            <w:proofErr w:type="spellEnd"/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с федеральным бюджетом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981,0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Федерального бюджета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2 652,3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2 652,3</w:t>
            </w:r>
          </w:p>
        </w:tc>
      </w:tr>
      <w:tr w:rsidR="00C9484D" w:rsidRPr="00C9484D" w:rsidTr="00F42C12">
        <w:trPr>
          <w:trHeight w:val="82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Доля местного бюджета на софинансирование мероприятий по благоустройству территории к расходам бюджета Пермского края, </w:t>
            </w:r>
            <w:proofErr w:type="spellStart"/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софинансируемые</w:t>
            </w:r>
            <w:proofErr w:type="spellEnd"/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с федеральным бюджетом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403,7</w:t>
            </w:r>
          </w:p>
        </w:tc>
      </w:tr>
      <w:tr w:rsidR="00C9484D" w:rsidRPr="00C9484D" w:rsidTr="00F42C12">
        <w:trPr>
          <w:trHeight w:val="82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SЖ090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Поддержка муниципальных программ формирования современной городской среды (средства краевого и местного бюджетов, не </w:t>
            </w:r>
            <w:proofErr w:type="spellStart"/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софинанс</w:t>
            </w:r>
            <w:r w:rsidR="00F42C1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ируемые</w:t>
            </w:r>
            <w:proofErr w:type="spellEnd"/>
            <w:r w:rsidR="00F42C1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из федерального бюджета</w:t>
            </w: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1 100,6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1 100,6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1 100,6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1 100,6</w:t>
            </w:r>
          </w:p>
        </w:tc>
      </w:tr>
      <w:tr w:rsidR="00C9484D" w:rsidRPr="00C9484D" w:rsidTr="00F42C12">
        <w:trPr>
          <w:trHeight w:val="144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За счет средств краевого бюджета, не </w:t>
            </w:r>
            <w:proofErr w:type="spellStart"/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софинансируемые</w:t>
            </w:r>
            <w:proofErr w:type="spellEnd"/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990,5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990,5</w:t>
            </w:r>
          </w:p>
        </w:tc>
      </w:tr>
      <w:tr w:rsidR="00C9484D" w:rsidRPr="00C9484D" w:rsidTr="00F42C12">
        <w:trPr>
          <w:trHeight w:val="82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Доля местного бюджета на софинансирование мероприятий по благоустройству территории к расходам бюджета Пермского края, не </w:t>
            </w:r>
            <w:proofErr w:type="spellStart"/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софинансируемые</w:t>
            </w:r>
            <w:proofErr w:type="spellEnd"/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из федерального бюджета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110,1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110,1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91 0 00 00000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328,0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326,3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326,3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314,0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12,3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2 990,2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2 565,1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C9484D" w:rsidRPr="00C9484D" w:rsidTr="00F42C12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C9484D" w:rsidRPr="00C9484D" w:rsidTr="00F42C12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проведение выборов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576,6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576,6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576,6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576,6</w:t>
            </w:r>
          </w:p>
        </w:tc>
      </w:tr>
      <w:tr w:rsidR="00C9484D" w:rsidRPr="00C9484D" w:rsidTr="00F42C12">
        <w:trPr>
          <w:trHeight w:val="56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sz w:val="22"/>
                <w:szCs w:val="22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41,8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41,8</w:t>
            </w:r>
          </w:p>
        </w:tc>
      </w:tr>
      <w:tr w:rsidR="00C9484D" w:rsidRPr="00C9484D" w:rsidTr="00F42C12">
        <w:trPr>
          <w:trHeight w:val="311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Разработка проекта межевания территории в границах Октябрьского городского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126,0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126,0</w:t>
            </w:r>
          </w:p>
        </w:tc>
      </w:tr>
      <w:tr w:rsidR="00C9484D" w:rsidRPr="00C9484D" w:rsidTr="00F42C12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92 0 00 40050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C9484D" w:rsidRPr="00C9484D" w:rsidTr="00F42C12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C9484D" w:rsidRPr="00C9484D" w:rsidTr="00F42C12">
        <w:trPr>
          <w:trHeight w:val="86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91 0 00 40060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92 0 00 40080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C9484D" w:rsidRPr="00C9484D" w:rsidTr="00F42C12">
        <w:trPr>
          <w:trHeight w:val="66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92 0 00 90020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404,4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404,4</w:t>
            </w:r>
          </w:p>
        </w:tc>
      </w:tr>
      <w:tr w:rsidR="00C9484D" w:rsidRPr="00C9484D" w:rsidTr="00F42C12">
        <w:trPr>
          <w:trHeight w:val="82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Оказание разовой материальной помощи гражданам поселения, пострадавшим от пожара, за счет средств резервного фонда Администрации Октябрьского городского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C9484D" w:rsidRPr="00C9484D" w:rsidTr="00F42C12">
        <w:trPr>
          <w:trHeight w:val="156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92 0 00 10110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градостроительной деятельности на территории Октябрьского городского поселения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C9484D" w:rsidRPr="00C9484D" w:rsidTr="00F42C12">
        <w:trPr>
          <w:trHeight w:val="82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23,7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23,7</w:t>
            </w:r>
          </w:p>
        </w:tc>
      </w:tr>
      <w:tr w:rsidR="00C9484D" w:rsidRPr="00C9484D" w:rsidTr="00F42C12">
        <w:trPr>
          <w:trHeight w:val="110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SП020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115,4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86,4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115,4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86,4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Пермского края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sz w:val="22"/>
                <w:szCs w:val="22"/>
                <w:lang w:eastAsia="ru-RU"/>
              </w:rPr>
              <w:t>54,0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sz w:val="22"/>
                <w:szCs w:val="22"/>
                <w:lang w:eastAsia="ru-RU"/>
              </w:rPr>
              <w:t>32,4</w:t>
            </w:r>
          </w:p>
        </w:tc>
      </w:tr>
      <w:tr w:rsidR="00C9484D" w:rsidRPr="00C9484D" w:rsidTr="00F42C12">
        <w:trPr>
          <w:trHeight w:val="82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2П050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1,5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sz w:val="22"/>
                <w:szCs w:val="22"/>
                <w:lang w:eastAsia="ru-RU"/>
              </w:rPr>
              <w:t>1,5</w:t>
            </w:r>
          </w:p>
        </w:tc>
      </w:tr>
      <w:tr w:rsidR="00C9484D" w:rsidRPr="00C9484D" w:rsidTr="00F42C12">
        <w:trPr>
          <w:trHeight w:val="82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92 0 00 09502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575,1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575,1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575,1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sz w:val="22"/>
                <w:szCs w:val="22"/>
                <w:lang w:eastAsia="ru-RU"/>
              </w:rPr>
              <w:t>575,1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92 0 00 09602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339,3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339,3</w:t>
            </w:r>
          </w:p>
        </w:tc>
      </w:tr>
      <w:tr w:rsidR="00C9484D" w:rsidRPr="00C9484D" w:rsidTr="00F42C12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339,3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sz w:val="22"/>
                <w:szCs w:val="22"/>
                <w:lang w:eastAsia="ru-RU"/>
              </w:rPr>
              <w:t>339,3</w:t>
            </w:r>
          </w:p>
        </w:tc>
      </w:tr>
      <w:tr w:rsidR="00C9484D" w:rsidRPr="00C9484D" w:rsidTr="00F42C12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S9602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194,0</w:t>
            </w:r>
          </w:p>
        </w:tc>
      </w:tr>
      <w:tr w:rsidR="00C9484D" w:rsidRPr="00C9484D" w:rsidTr="00F42C12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4D" w:rsidRPr="00C9484D" w:rsidRDefault="00C9484D" w:rsidP="00F42C1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sz w:val="22"/>
                <w:szCs w:val="22"/>
                <w:lang w:eastAsia="ru-RU"/>
              </w:rPr>
              <w:t>194,0</w:t>
            </w:r>
          </w:p>
        </w:tc>
      </w:tr>
      <w:tr w:rsidR="00C9484D" w:rsidRPr="00C9484D" w:rsidTr="00F42C12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Всего расходы бюджета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71 117,8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4D" w:rsidRPr="00C9484D" w:rsidRDefault="00C9484D" w:rsidP="00C9484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9484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67 495,3</w:t>
            </w:r>
          </w:p>
        </w:tc>
      </w:tr>
    </w:tbl>
    <w:p w:rsidR="00C9484D" w:rsidRDefault="00C9484D" w:rsidP="0007411D">
      <w:pPr>
        <w:tabs>
          <w:tab w:val="left" w:pos="5220"/>
        </w:tabs>
        <w:jc w:val="right"/>
        <w:rPr>
          <w:sz w:val="24"/>
          <w:szCs w:val="24"/>
        </w:rPr>
        <w:sectPr w:rsidR="00C9484D" w:rsidSect="00B445C2">
          <w:pgSz w:w="11907" w:h="16834"/>
          <w:pgMar w:top="1134" w:right="851" w:bottom="1134" w:left="1418" w:header="720" w:footer="720" w:gutter="0"/>
          <w:cols w:space="708"/>
          <w:noEndnote/>
          <w:titlePg/>
          <w:docGrid w:linePitch="326"/>
        </w:sectPr>
      </w:pPr>
    </w:p>
    <w:p w:rsidR="0007411D" w:rsidRPr="00212605" w:rsidRDefault="0007411D" w:rsidP="0007411D">
      <w:pPr>
        <w:tabs>
          <w:tab w:val="left" w:pos="522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07411D" w:rsidRPr="00212605" w:rsidRDefault="0007411D" w:rsidP="0007411D">
      <w:pPr>
        <w:tabs>
          <w:tab w:val="left" w:pos="5220"/>
        </w:tabs>
        <w:jc w:val="right"/>
        <w:rPr>
          <w:sz w:val="24"/>
          <w:szCs w:val="24"/>
        </w:rPr>
      </w:pPr>
      <w:r w:rsidRPr="00212605">
        <w:rPr>
          <w:sz w:val="24"/>
          <w:szCs w:val="24"/>
        </w:rPr>
        <w:t>к решению Думы</w:t>
      </w:r>
    </w:p>
    <w:p w:rsidR="0007411D" w:rsidRPr="00212605" w:rsidRDefault="0007411D" w:rsidP="0007411D">
      <w:pPr>
        <w:tabs>
          <w:tab w:val="left" w:pos="5220"/>
        </w:tabs>
        <w:jc w:val="right"/>
        <w:rPr>
          <w:sz w:val="24"/>
          <w:szCs w:val="24"/>
        </w:rPr>
      </w:pPr>
      <w:r w:rsidRPr="00212605">
        <w:rPr>
          <w:sz w:val="24"/>
          <w:szCs w:val="24"/>
        </w:rPr>
        <w:t>Октябрьского городского поселения</w:t>
      </w:r>
    </w:p>
    <w:p w:rsidR="0007411D" w:rsidRPr="00212605" w:rsidRDefault="0007411D" w:rsidP="0007411D">
      <w:pPr>
        <w:tabs>
          <w:tab w:val="left" w:pos="5220"/>
        </w:tabs>
        <w:jc w:val="right"/>
        <w:rPr>
          <w:sz w:val="24"/>
          <w:szCs w:val="24"/>
        </w:rPr>
      </w:pPr>
      <w:r w:rsidRPr="00212605">
        <w:rPr>
          <w:sz w:val="24"/>
          <w:szCs w:val="24"/>
        </w:rPr>
        <w:t>Октябрьского муниципального района</w:t>
      </w:r>
    </w:p>
    <w:p w:rsidR="00C130A4" w:rsidRDefault="00C130A4" w:rsidP="00C130A4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Пермского края от 01.04.2019 № 64</w:t>
      </w:r>
    </w:p>
    <w:p w:rsidR="00C329B3" w:rsidRDefault="00C329B3" w:rsidP="0007411D">
      <w:pPr>
        <w:jc w:val="right"/>
        <w:rPr>
          <w:sz w:val="24"/>
          <w:szCs w:val="24"/>
        </w:rPr>
      </w:pPr>
    </w:p>
    <w:p w:rsidR="0007411D" w:rsidRDefault="0007411D" w:rsidP="0007411D">
      <w:pPr>
        <w:rPr>
          <w:sz w:val="21"/>
          <w:szCs w:val="21"/>
        </w:rPr>
      </w:pPr>
    </w:p>
    <w:p w:rsidR="0007411D" w:rsidRDefault="0007411D" w:rsidP="0007411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</w:p>
    <w:p w:rsidR="0007411D" w:rsidRDefault="0007411D" w:rsidP="0007411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07411D" w:rsidRDefault="0007411D" w:rsidP="0007411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 ГОД ПО КОДАМ КЛАССИФИКАЦИИ</w:t>
      </w:r>
    </w:p>
    <w:p w:rsidR="0007411D" w:rsidRDefault="0007411D" w:rsidP="0007411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ИСТОЧНИКОВ ФИНАНСИРОВАНИЯ ДЕФИЦИТОВ БЮДЖЕТОВ</w:t>
      </w:r>
    </w:p>
    <w:p w:rsidR="0007411D" w:rsidRPr="0015006D" w:rsidRDefault="0007411D" w:rsidP="0007411D">
      <w:pPr>
        <w:jc w:val="center"/>
        <w:rPr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89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462"/>
        <w:gridCol w:w="3692"/>
        <w:gridCol w:w="1504"/>
        <w:gridCol w:w="1506"/>
      </w:tblGrid>
      <w:tr w:rsidR="0007411D" w:rsidRPr="00601AB7" w:rsidTr="0007411D">
        <w:trPr>
          <w:trHeight w:val="714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1D" w:rsidRPr="00F132ED" w:rsidRDefault="0007411D" w:rsidP="00605636">
            <w:pPr>
              <w:pStyle w:val="ConsPlusNormal"/>
              <w:spacing w:line="240" w:lineRule="exact"/>
              <w:ind w:left="-70" w:firstLine="7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2ED">
              <w:rPr>
                <w:rFonts w:ascii="Times New Roman" w:hAnsi="Times New Roman" w:cs="Times New Roman"/>
                <w:b/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1D" w:rsidRPr="00F132E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2E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1D" w:rsidRPr="00F132ED" w:rsidRDefault="0007411D" w:rsidP="00605636">
            <w:pPr>
              <w:pStyle w:val="ConsPlusNormal"/>
              <w:spacing w:line="240" w:lineRule="exact"/>
              <w:ind w:left="-70" w:right="-70" w:firstLine="7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2ED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1D" w:rsidRPr="00F132E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2ED">
              <w:rPr>
                <w:rFonts w:ascii="Times New Roman" w:hAnsi="Times New Roman" w:cs="Times New Roman"/>
                <w:b/>
                <w:sz w:val="22"/>
                <w:szCs w:val="22"/>
              </w:rPr>
              <w:t>Фактически исполнено</w:t>
            </w:r>
          </w:p>
        </w:tc>
      </w:tr>
      <w:tr w:rsidR="0007411D" w:rsidRPr="00601AB7" w:rsidTr="0007411D">
        <w:trPr>
          <w:trHeight w:val="65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1D" w:rsidRPr="001110CD" w:rsidRDefault="0007411D" w:rsidP="0060563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1D" w:rsidRPr="001110CD" w:rsidRDefault="0007411D" w:rsidP="0060563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1D" w:rsidRPr="001110CD" w:rsidRDefault="0007411D" w:rsidP="0060563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1D" w:rsidRPr="001110CD" w:rsidRDefault="0007411D" w:rsidP="0060563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7411D" w:rsidRPr="00601AB7" w:rsidTr="0007411D">
        <w:trPr>
          <w:trHeight w:val="240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1D" w:rsidRPr="001110CD" w:rsidRDefault="0007411D" w:rsidP="00605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15 152,7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7 320,9</w:t>
            </w:r>
          </w:p>
        </w:tc>
      </w:tr>
      <w:tr w:rsidR="0007411D" w:rsidRPr="00601AB7" w:rsidTr="0007411D">
        <w:trPr>
          <w:trHeight w:val="240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1D" w:rsidRPr="001110CD" w:rsidRDefault="0007411D" w:rsidP="00605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15 152,7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7 320,9</w:t>
            </w:r>
          </w:p>
        </w:tc>
      </w:tr>
      <w:tr w:rsidR="0007411D" w:rsidRPr="00601AB7" w:rsidTr="0007411D">
        <w:trPr>
          <w:trHeight w:val="427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01 05 00 00 00 0000 500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1D" w:rsidRPr="001110CD" w:rsidRDefault="0007411D" w:rsidP="00605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-56 965,1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-60 174,4</w:t>
            </w:r>
          </w:p>
        </w:tc>
      </w:tr>
      <w:tr w:rsidR="0007411D" w:rsidRPr="00601AB7" w:rsidTr="0007411D">
        <w:trPr>
          <w:trHeight w:val="240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01 05 02 00 00 0000 500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1D" w:rsidRPr="001110CD" w:rsidRDefault="0007411D" w:rsidP="00605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- 56 965,1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- 60 174,4</w:t>
            </w:r>
          </w:p>
        </w:tc>
      </w:tr>
      <w:tr w:rsidR="0007411D" w:rsidRPr="00601AB7" w:rsidTr="0007411D">
        <w:trPr>
          <w:trHeight w:val="240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01 05 02 01 00 0000 510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1D" w:rsidRPr="001110CD" w:rsidRDefault="0007411D" w:rsidP="00605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- 56 965,1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-60 174,4</w:t>
            </w:r>
          </w:p>
        </w:tc>
      </w:tr>
      <w:tr w:rsidR="0007411D" w:rsidRPr="00601AB7" w:rsidTr="0007411D">
        <w:trPr>
          <w:trHeight w:val="240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098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01 05 02 01 13 0000 510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1D" w:rsidRPr="001110CD" w:rsidRDefault="0007411D" w:rsidP="00605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- 56 965,1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- 60 174,4</w:t>
            </w:r>
          </w:p>
        </w:tc>
      </w:tr>
      <w:tr w:rsidR="0007411D" w:rsidRPr="00601AB7" w:rsidTr="0007411D">
        <w:trPr>
          <w:trHeight w:val="240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01 05 00 00 00 0000 600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1D" w:rsidRPr="001110CD" w:rsidRDefault="0007411D" w:rsidP="00605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tabs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72 117,8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67 495,3</w:t>
            </w:r>
          </w:p>
        </w:tc>
      </w:tr>
      <w:tr w:rsidR="0007411D" w:rsidRPr="00601AB7" w:rsidTr="0007411D">
        <w:trPr>
          <w:trHeight w:val="240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01 05 02 00 00 0000 600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1D" w:rsidRPr="001110CD" w:rsidRDefault="0007411D" w:rsidP="00605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tabs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72 117,8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67 495,3</w:t>
            </w:r>
          </w:p>
        </w:tc>
      </w:tr>
      <w:tr w:rsidR="0007411D" w:rsidRPr="00601AB7" w:rsidTr="0007411D">
        <w:trPr>
          <w:trHeight w:val="240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01 05 02 01 00 0000 610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1D" w:rsidRPr="001110CD" w:rsidRDefault="0007411D" w:rsidP="00605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tabs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72 117,8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67 495,3</w:t>
            </w:r>
          </w:p>
        </w:tc>
      </w:tr>
      <w:tr w:rsidR="0007411D" w:rsidRPr="00601AB7" w:rsidTr="0007411D">
        <w:trPr>
          <w:trHeight w:val="240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098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01 05 02 01 13 0000 610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1D" w:rsidRPr="001110CD" w:rsidRDefault="0007411D" w:rsidP="00605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tabs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72 117,8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1D" w:rsidRPr="001110CD" w:rsidRDefault="0007411D" w:rsidP="00605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67 495,3</w:t>
            </w:r>
          </w:p>
        </w:tc>
      </w:tr>
    </w:tbl>
    <w:p w:rsidR="0007411D" w:rsidRDefault="0007411D" w:rsidP="0007411D">
      <w:pPr>
        <w:jc w:val="right"/>
        <w:rPr>
          <w:sz w:val="21"/>
          <w:szCs w:val="21"/>
        </w:rPr>
      </w:pPr>
      <w:r w:rsidRPr="00E81E9C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</w:p>
    <w:p w:rsidR="0007411D" w:rsidRDefault="0007411D" w:rsidP="0007411D">
      <w:pPr>
        <w:jc w:val="both"/>
        <w:sectPr w:rsidR="0007411D" w:rsidSect="00B445C2">
          <w:pgSz w:w="11907" w:h="16834"/>
          <w:pgMar w:top="1134" w:right="851" w:bottom="1134" w:left="1418" w:header="720" w:footer="720" w:gutter="0"/>
          <w:cols w:space="708"/>
          <w:noEndnote/>
          <w:titlePg/>
          <w:docGrid w:linePitch="326"/>
        </w:sectPr>
      </w:pPr>
    </w:p>
    <w:p w:rsidR="0007411D" w:rsidRPr="006B51D6" w:rsidRDefault="0007411D" w:rsidP="0007411D">
      <w:pPr>
        <w:jc w:val="right"/>
        <w:rPr>
          <w:sz w:val="24"/>
          <w:szCs w:val="24"/>
        </w:rPr>
      </w:pPr>
      <w:r w:rsidRPr="006B51D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5</w:t>
      </w:r>
    </w:p>
    <w:p w:rsidR="0007411D" w:rsidRPr="006B51D6" w:rsidRDefault="0007411D" w:rsidP="0007411D">
      <w:pPr>
        <w:tabs>
          <w:tab w:val="left" w:pos="5220"/>
        </w:tabs>
        <w:jc w:val="right"/>
        <w:rPr>
          <w:sz w:val="24"/>
          <w:szCs w:val="24"/>
        </w:rPr>
      </w:pPr>
      <w:r w:rsidRPr="006B51D6">
        <w:rPr>
          <w:sz w:val="24"/>
          <w:szCs w:val="24"/>
        </w:rPr>
        <w:t>к решению Думы</w:t>
      </w:r>
    </w:p>
    <w:p w:rsidR="0007411D" w:rsidRPr="006B51D6" w:rsidRDefault="0007411D" w:rsidP="0007411D">
      <w:pPr>
        <w:tabs>
          <w:tab w:val="left" w:pos="5220"/>
        </w:tabs>
        <w:jc w:val="right"/>
        <w:rPr>
          <w:sz w:val="24"/>
          <w:szCs w:val="24"/>
        </w:rPr>
      </w:pPr>
      <w:r w:rsidRPr="006B51D6">
        <w:rPr>
          <w:sz w:val="24"/>
          <w:szCs w:val="24"/>
        </w:rPr>
        <w:t>Октябрьского городского поселения</w:t>
      </w:r>
    </w:p>
    <w:p w:rsidR="0007411D" w:rsidRPr="006B51D6" w:rsidRDefault="0007411D" w:rsidP="0007411D">
      <w:pPr>
        <w:tabs>
          <w:tab w:val="left" w:pos="5220"/>
        </w:tabs>
        <w:jc w:val="right"/>
        <w:rPr>
          <w:sz w:val="24"/>
          <w:szCs w:val="24"/>
        </w:rPr>
      </w:pPr>
      <w:r w:rsidRPr="006B51D6">
        <w:rPr>
          <w:sz w:val="24"/>
          <w:szCs w:val="24"/>
        </w:rPr>
        <w:t>Октябрьского муниципального района</w:t>
      </w:r>
    </w:p>
    <w:p w:rsidR="00C130A4" w:rsidRDefault="00C130A4" w:rsidP="00C130A4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Пермского края от 01.04.2019 № 64</w:t>
      </w:r>
    </w:p>
    <w:p w:rsidR="0007411D" w:rsidRPr="006B51D6" w:rsidRDefault="0007411D" w:rsidP="0007411D">
      <w:pPr>
        <w:jc w:val="right"/>
        <w:rPr>
          <w:sz w:val="24"/>
          <w:szCs w:val="24"/>
        </w:rPr>
      </w:pPr>
    </w:p>
    <w:p w:rsidR="0007411D" w:rsidRPr="006B51D6" w:rsidRDefault="0007411D" w:rsidP="0007411D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6B51D6">
        <w:rPr>
          <w:rFonts w:eastAsia="Times New Roman"/>
          <w:b/>
          <w:color w:val="auto"/>
          <w:sz w:val="24"/>
          <w:szCs w:val="24"/>
          <w:lang w:eastAsia="ru-RU"/>
        </w:rPr>
        <w:t>ОТЧЕТ</w:t>
      </w:r>
    </w:p>
    <w:p w:rsidR="0007411D" w:rsidRDefault="0007411D" w:rsidP="0007411D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6B51D6">
        <w:rPr>
          <w:rFonts w:eastAsia="Times New Roman"/>
          <w:b/>
          <w:color w:val="auto"/>
          <w:sz w:val="24"/>
          <w:szCs w:val="24"/>
          <w:lang w:eastAsia="ru-RU"/>
        </w:rPr>
        <w:t>ОБ ИСПОЛЬЗОВАНИИ СРЕДСТВ РЕЗЕРВНОГО ФОНДА АДМИНИСТРАЦИИ ОКТЯБРЬСКОГО ГО</w:t>
      </w:r>
      <w:r>
        <w:rPr>
          <w:rFonts w:eastAsia="Times New Roman"/>
          <w:b/>
          <w:color w:val="auto"/>
          <w:sz w:val="24"/>
          <w:szCs w:val="24"/>
          <w:lang w:eastAsia="ru-RU"/>
        </w:rPr>
        <w:t>РОДСКОГО ПОСЕЛЕНИЯ ЗА 2018 ГОДА</w:t>
      </w:r>
    </w:p>
    <w:p w:rsidR="0007411D" w:rsidRPr="006B51D6" w:rsidRDefault="0007411D" w:rsidP="0007411D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07411D" w:rsidRPr="006B51D6" w:rsidRDefault="0007411D" w:rsidP="0007411D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color w:val="auto"/>
          <w:sz w:val="24"/>
          <w:szCs w:val="24"/>
          <w:lang w:eastAsia="ru-RU"/>
        </w:rPr>
      </w:pPr>
      <w:r w:rsidRPr="006B51D6">
        <w:rPr>
          <w:rFonts w:eastAsia="Times New Roman"/>
          <w:color w:val="auto"/>
          <w:sz w:val="24"/>
          <w:szCs w:val="24"/>
          <w:lang w:eastAsia="ru-RU"/>
        </w:rPr>
        <w:t>тыс. руб.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86"/>
        <w:gridCol w:w="1946"/>
        <w:gridCol w:w="2297"/>
        <w:gridCol w:w="1623"/>
        <w:gridCol w:w="1406"/>
      </w:tblGrid>
      <w:tr w:rsidR="0007411D" w:rsidRPr="006B51D6" w:rsidTr="0007411D">
        <w:trPr>
          <w:cantSplit/>
          <w:trHeight w:val="720"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1D" w:rsidRPr="0007411D" w:rsidRDefault="0007411D" w:rsidP="006056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411D">
              <w:rPr>
                <w:rFonts w:eastAsia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1D" w:rsidRPr="0007411D" w:rsidRDefault="0007411D" w:rsidP="006056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411D">
              <w:rPr>
                <w:rFonts w:eastAsia="Times New Roman"/>
                <w:b/>
                <w:sz w:val="24"/>
                <w:szCs w:val="24"/>
              </w:rPr>
              <w:t>N документа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1D" w:rsidRPr="0007411D" w:rsidRDefault="0007411D" w:rsidP="00605636">
            <w:pPr>
              <w:autoSpaceDE w:val="0"/>
              <w:autoSpaceDN w:val="0"/>
              <w:adjustRightInd w:val="0"/>
              <w:ind w:left="20" w:hanging="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411D">
              <w:rPr>
                <w:rFonts w:eastAsia="Times New Roman"/>
                <w:b/>
                <w:sz w:val="24"/>
                <w:szCs w:val="24"/>
              </w:rPr>
              <w:t>Наименование распорядителей, получателей бюджетных средств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1D" w:rsidRPr="0007411D" w:rsidRDefault="0007411D" w:rsidP="006056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411D">
              <w:rPr>
                <w:rFonts w:eastAsia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1D" w:rsidRPr="0007411D" w:rsidRDefault="0007411D" w:rsidP="00605636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411D">
              <w:rPr>
                <w:rFonts w:eastAsia="Times New Roman"/>
                <w:b/>
                <w:sz w:val="24"/>
                <w:szCs w:val="24"/>
              </w:rPr>
              <w:t>Выделено по распоряжению главы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1D" w:rsidRPr="0007411D" w:rsidRDefault="0007411D" w:rsidP="006056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411D">
              <w:rPr>
                <w:rFonts w:eastAsia="Times New Roman"/>
                <w:b/>
                <w:sz w:val="24"/>
                <w:szCs w:val="24"/>
              </w:rPr>
              <w:t>Кассовое исполнение</w:t>
            </w:r>
          </w:p>
        </w:tc>
      </w:tr>
      <w:tr w:rsidR="0007411D" w:rsidRPr="006B51D6" w:rsidTr="0007411D">
        <w:trPr>
          <w:cantSplit/>
          <w:trHeight w:val="240"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1D" w:rsidRPr="006B51D6" w:rsidRDefault="0007411D" w:rsidP="006056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B51D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1D" w:rsidRPr="006B51D6" w:rsidRDefault="0007411D" w:rsidP="006056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B51D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1D" w:rsidRPr="006B51D6" w:rsidRDefault="0007411D" w:rsidP="006056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B51D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1D" w:rsidRPr="006B51D6" w:rsidRDefault="0007411D" w:rsidP="006056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B51D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1D" w:rsidRPr="006B51D6" w:rsidRDefault="0007411D" w:rsidP="006056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B51D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1D" w:rsidRPr="006B51D6" w:rsidRDefault="0007411D" w:rsidP="006056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B51D6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07411D" w:rsidRPr="006B51D6" w:rsidTr="0007411D">
        <w:trPr>
          <w:cantSplit/>
          <w:trHeight w:val="240"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1D" w:rsidRPr="006B51D6" w:rsidRDefault="0007411D" w:rsidP="006056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B51D6">
              <w:rPr>
                <w:rFonts w:eastAsia="Times New Roman"/>
                <w:sz w:val="24"/>
                <w:szCs w:val="24"/>
              </w:rPr>
              <w:t>28.05.2018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1D" w:rsidRPr="006B51D6" w:rsidRDefault="0007411D" w:rsidP="006056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B51D6"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1D" w:rsidRPr="006B51D6" w:rsidRDefault="0007411D" w:rsidP="0060563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6B51D6">
              <w:rPr>
                <w:rFonts w:eastAsia="Times New Roman"/>
                <w:sz w:val="24"/>
                <w:szCs w:val="24"/>
              </w:rPr>
              <w:t>Администрация Октябрьского городского поселения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1D" w:rsidRPr="006B51D6" w:rsidRDefault="0007411D" w:rsidP="00605636">
            <w:pPr>
              <w:autoSpaceDE w:val="0"/>
              <w:autoSpaceDN w:val="0"/>
              <w:adjustRightInd w:val="0"/>
              <w:ind w:right="72"/>
              <w:jc w:val="both"/>
              <w:rPr>
                <w:rFonts w:eastAsia="Times New Roman"/>
                <w:sz w:val="24"/>
                <w:szCs w:val="24"/>
              </w:rPr>
            </w:pPr>
            <w:r w:rsidRPr="006B51D6">
              <w:rPr>
                <w:rFonts w:eastAsia="Times New Roman"/>
                <w:sz w:val="24"/>
                <w:szCs w:val="24"/>
              </w:rPr>
              <w:t xml:space="preserve">Оказание разовой материальной помощи, пострадавшей от пожара </w:t>
            </w:r>
            <w:proofErr w:type="spellStart"/>
            <w:r w:rsidRPr="006B51D6">
              <w:rPr>
                <w:rFonts w:eastAsia="Times New Roman"/>
                <w:sz w:val="24"/>
                <w:szCs w:val="24"/>
              </w:rPr>
              <w:t>Хазиевой</w:t>
            </w:r>
            <w:proofErr w:type="spellEnd"/>
            <w:r w:rsidRPr="006B51D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B51D6">
              <w:rPr>
                <w:rFonts w:eastAsia="Times New Roman"/>
                <w:sz w:val="24"/>
                <w:szCs w:val="24"/>
              </w:rPr>
              <w:t>Гульфине</w:t>
            </w:r>
            <w:proofErr w:type="spellEnd"/>
            <w:r w:rsidRPr="006B51D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B51D6">
              <w:rPr>
                <w:rFonts w:eastAsia="Times New Roman"/>
                <w:sz w:val="24"/>
                <w:szCs w:val="24"/>
              </w:rPr>
              <w:t>Рафиковне</w:t>
            </w:r>
            <w:proofErr w:type="spellEnd"/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1D" w:rsidRPr="006B51D6" w:rsidRDefault="0007411D" w:rsidP="00605636">
            <w:pPr>
              <w:autoSpaceDE w:val="0"/>
              <w:autoSpaceDN w:val="0"/>
              <w:adjustRightInd w:val="0"/>
              <w:ind w:right="72"/>
              <w:jc w:val="center"/>
              <w:rPr>
                <w:rFonts w:eastAsia="Times New Roman"/>
                <w:sz w:val="24"/>
                <w:szCs w:val="24"/>
              </w:rPr>
            </w:pPr>
            <w:r w:rsidRPr="006B51D6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1D" w:rsidRPr="006B51D6" w:rsidRDefault="0007411D" w:rsidP="00605636">
            <w:pPr>
              <w:autoSpaceDE w:val="0"/>
              <w:autoSpaceDN w:val="0"/>
              <w:adjustRightInd w:val="0"/>
              <w:ind w:right="72"/>
              <w:jc w:val="center"/>
              <w:rPr>
                <w:rFonts w:eastAsia="Times New Roman"/>
                <w:sz w:val="24"/>
                <w:szCs w:val="24"/>
              </w:rPr>
            </w:pPr>
            <w:r w:rsidRPr="006B51D6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07411D" w:rsidRPr="006B51D6" w:rsidTr="0007411D">
        <w:trPr>
          <w:cantSplit/>
          <w:trHeight w:val="360"/>
        </w:trPr>
        <w:tc>
          <w:tcPr>
            <w:tcW w:w="35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1D" w:rsidRPr="006B51D6" w:rsidRDefault="0007411D" w:rsidP="006056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B51D6">
              <w:rPr>
                <w:rFonts w:eastAsia="Times New Roman"/>
                <w:sz w:val="24"/>
                <w:szCs w:val="24"/>
              </w:rPr>
              <w:t>Всего расходы за счет средств резервного фонда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1D" w:rsidRPr="006B51D6" w:rsidRDefault="0007411D" w:rsidP="006056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B51D6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11D" w:rsidRPr="006B51D6" w:rsidRDefault="0007411D" w:rsidP="006056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B51D6">
              <w:rPr>
                <w:rFonts w:eastAsia="Times New Roman"/>
                <w:sz w:val="24"/>
                <w:szCs w:val="24"/>
              </w:rPr>
              <w:t>100,0</w:t>
            </w:r>
          </w:p>
        </w:tc>
      </w:tr>
    </w:tbl>
    <w:p w:rsidR="0007411D" w:rsidRDefault="0007411D" w:rsidP="0007411D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color w:val="auto"/>
          <w:sz w:val="24"/>
          <w:szCs w:val="24"/>
          <w:lang w:eastAsia="ru-RU"/>
        </w:rPr>
        <w:sectPr w:rsidR="0007411D" w:rsidSect="00B445C2">
          <w:pgSz w:w="11907" w:h="16834"/>
          <w:pgMar w:top="1134" w:right="851" w:bottom="1134" w:left="1418" w:header="720" w:footer="720" w:gutter="0"/>
          <w:cols w:space="708"/>
          <w:noEndnote/>
          <w:titlePg/>
          <w:docGrid w:linePitch="326"/>
        </w:sectPr>
      </w:pPr>
    </w:p>
    <w:p w:rsidR="0007411D" w:rsidRPr="00AC7E7A" w:rsidRDefault="0007411D" w:rsidP="0007411D">
      <w:pPr>
        <w:tabs>
          <w:tab w:val="left" w:pos="5220"/>
        </w:tabs>
        <w:jc w:val="right"/>
        <w:rPr>
          <w:sz w:val="24"/>
          <w:szCs w:val="24"/>
        </w:rPr>
      </w:pPr>
      <w:r w:rsidRPr="00AC7E7A">
        <w:rPr>
          <w:sz w:val="24"/>
          <w:szCs w:val="24"/>
        </w:rPr>
        <w:lastRenderedPageBreak/>
        <w:t>Приложение 6</w:t>
      </w:r>
    </w:p>
    <w:p w:rsidR="0007411D" w:rsidRPr="00AC7E7A" w:rsidRDefault="0007411D" w:rsidP="0007411D">
      <w:pPr>
        <w:tabs>
          <w:tab w:val="left" w:pos="5220"/>
        </w:tabs>
        <w:jc w:val="right"/>
        <w:rPr>
          <w:sz w:val="24"/>
          <w:szCs w:val="24"/>
        </w:rPr>
      </w:pPr>
      <w:r w:rsidRPr="00AC7E7A">
        <w:rPr>
          <w:sz w:val="24"/>
          <w:szCs w:val="24"/>
        </w:rPr>
        <w:t>к решению Думы</w:t>
      </w:r>
    </w:p>
    <w:p w:rsidR="0007411D" w:rsidRPr="00AC7E7A" w:rsidRDefault="0007411D" w:rsidP="0007411D">
      <w:pPr>
        <w:tabs>
          <w:tab w:val="left" w:pos="5220"/>
        </w:tabs>
        <w:jc w:val="right"/>
        <w:rPr>
          <w:sz w:val="24"/>
          <w:szCs w:val="24"/>
        </w:rPr>
      </w:pPr>
      <w:r w:rsidRPr="00AC7E7A">
        <w:rPr>
          <w:sz w:val="24"/>
          <w:szCs w:val="24"/>
        </w:rPr>
        <w:t>Октябрьского городского поселения</w:t>
      </w:r>
    </w:p>
    <w:p w:rsidR="0007411D" w:rsidRPr="00AC7E7A" w:rsidRDefault="0007411D" w:rsidP="0007411D">
      <w:pPr>
        <w:tabs>
          <w:tab w:val="left" w:pos="5220"/>
        </w:tabs>
        <w:jc w:val="right"/>
        <w:rPr>
          <w:sz w:val="24"/>
          <w:szCs w:val="24"/>
        </w:rPr>
      </w:pPr>
      <w:r w:rsidRPr="00AC7E7A">
        <w:rPr>
          <w:sz w:val="24"/>
          <w:szCs w:val="24"/>
        </w:rPr>
        <w:t>Октябрьского муниципального района</w:t>
      </w:r>
    </w:p>
    <w:p w:rsidR="00C130A4" w:rsidRDefault="00C130A4" w:rsidP="00C130A4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Пермского края от 01.04.2019 № 64</w:t>
      </w:r>
    </w:p>
    <w:p w:rsidR="0007411D" w:rsidRPr="00AC7E7A" w:rsidRDefault="0007411D" w:rsidP="0007411D">
      <w:pPr>
        <w:tabs>
          <w:tab w:val="left" w:pos="5220"/>
        </w:tabs>
        <w:jc w:val="right"/>
        <w:rPr>
          <w:sz w:val="24"/>
          <w:szCs w:val="24"/>
        </w:rPr>
      </w:pPr>
    </w:p>
    <w:p w:rsidR="0007411D" w:rsidRPr="0007411D" w:rsidRDefault="0007411D" w:rsidP="0007411D">
      <w:pPr>
        <w:tabs>
          <w:tab w:val="left" w:pos="5220"/>
        </w:tabs>
        <w:jc w:val="center"/>
        <w:rPr>
          <w:b/>
          <w:sz w:val="24"/>
          <w:szCs w:val="24"/>
        </w:rPr>
      </w:pPr>
      <w:r w:rsidRPr="0007411D">
        <w:rPr>
          <w:b/>
          <w:sz w:val="24"/>
          <w:szCs w:val="24"/>
        </w:rPr>
        <w:t>ОТЧЕТ</w:t>
      </w:r>
    </w:p>
    <w:p w:rsidR="0007411D" w:rsidRPr="0007411D" w:rsidRDefault="0007411D" w:rsidP="0007411D">
      <w:pPr>
        <w:tabs>
          <w:tab w:val="left" w:pos="5220"/>
        </w:tabs>
        <w:jc w:val="center"/>
        <w:rPr>
          <w:b/>
          <w:sz w:val="24"/>
          <w:szCs w:val="24"/>
        </w:rPr>
      </w:pPr>
      <w:r w:rsidRPr="0007411D">
        <w:rPr>
          <w:b/>
          <w:sz w:val="24"/>
          <w:szCs w:val="24"/>
        </w:rPr>
        <w:t>ОБ ИСПОЛЬЗОВАНИИ</w:t>
      </w:r>
      <w:r>
        <w:rPr>
          <w:b/>
          <w:sz w:val="24"/>
          <w:szCs w:val="24"/>
        </w:rPr>
        <w:t xml:space="preserve"> МУНИЦИПАЛЬНОГО ДОРОЖНОГО ФОНДА</w:t>
      </w:r>
    </w:p>
    <w:p w:rsidR="0007411D" w:rsidRPr="0007411D" w:rsidRDefault="0007411D" w:rsidP="0007411D">
      <w:pPr>
        <w:tabs>
          <w:tab w:val="left" w:pos="5220"/>
        </w:tabs>
        <w:jc w:val="center"/>
        <w:rPr>
          <w:b/>
          <w:sz w:val="24"/>
          <w:szCs w:val="24"/>
        </w:rPr>
      </w:pPr>
      <w:r w:rsidRPr="0007411D">
        <w:rPr>
          <w:b/>
          <w:sz w:val="24"/>
          <w:szCs w:val="24"/>
        </w:rPr>
        <w:t>ОКТЯБРЬСКОГО ГОРОДСКОГО ПОСЕЛЕНИЯ ОКТЯБРЬСКОГО</w:t>
      </w:r>
    </w:p>
    <w:p w:rsidR="0007411D" w:rsidRDefault="0007411D" w:rsidP="0007411D">
      <w:pPr>
        <w:tabs>
          <w:tab w:val="left" w:pos="5220"/>
        </w:tabs>
        <w:jc w:val="center"/>
        <w:rPr>
          <w:b/>
          <w:sz w:val="24"/>
          <w:szCs w:val="24"/>
        </w:rPr>
      </w:pPr>
      <w:r w:rsidRPr="0007411D">
        <w:rPr>
          <w:b/>
          <w:sz w:val="24"/>
          <w:szCs w:val="24"/>
        </w:rPr>
        <w:t>МУНИЦИПАЛЬНОГО РАЙОНА ПЕРМСКОГО КРАЯ ЗА 2018 ГОД</w:t>
      </w:r>
    </w:p>
    <w:p w:rsidR="00C329B3" w:rsidRDefault="00C329B3" w:rsidP="0007411D">
      <w:pPr>
        <w:tabs>
          <w:tab w:val="left" w:pos="5220"/>
        </w:tabs>
        <w:jc w:val="center"/>
        <w:rPr>
          <w:b/>
          <w:sz w:val="24"/>
          <w:szCs w:val="24"/>
        </w:rPr>
      </w:pPr>
    </w:p>
    <w:p w:rsidR="00C329B3" w:rsidRPr="0007411D" w:rsidRDefault="00C329B3" w:rsidP="0007411D">
      <w:pPr>
        <w:tabs>
          <w:tab w:val="left" w:pos="5220"/>
        </w:tabs>
        <w:jc w:val="center"/>
        <w:rPr>
          <w:b/>
          <w:sz w:val="24"/>
          <w:szCs w:val="24"/>
        </w:rPr>
      </w:pPr>
    </w:p>
    <w:p w:rsidR="0007411D" w:rsidRPr="00201673" w:rsidRDefault="0007411D" w:rsidP="0007411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  <w:gridCol w:w="2940"/>
        <w:gridCol w:w="2353"/>
      </w:tblGrid>
      <w:tr w:rsidR="0007411D" w:rsidRPr="00C329B3" w:rsidTr="0007411D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C329B3" w:rsidRDefault="0007411D" w:rsidP="00605636">
            <w:pPr>
              <w:jc w:val="center"/>
              <w:rPr>
                <w:b/>
                <w:sz w:val="24"/>
                <w:szCs w:val="24"/>
              </w:rPr>
            </w:pPr>
            <w:r w:rsidRPr="00C329B3">
              <w:rPr>
                <w:b/>
                <w:sz w:val="24"/>
                <w:szCs w:val="24"/>
              </w:rPr>
              <w:t>Направление расходов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C329B3" w:rsidRDefault="0007411D" w:rsidP="00605636">
            <w:pPr>
              <w:jc w:val="center"/>
              <w:rPr>
                <w:b/>
                <w:sz w:val="24"/>
                <w:szCs w:val="24"/>
              </w:rPr>
            </w:pPr>
            <w:r w:rsidRPr="00C329B3">
              <w:rPr>
                <w:b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1D" w:rsidRPr="00C329B3" w:rsidRDefault="0007411D" w:rsidP="00605636">
            <w:pPr>
              <w:jc w:val="center"/>
              <w:rPr>
                <w:b/>
                <w:sz w:val="24"/>
                <w:szCs w:val="24"/>
              </w:rPr>
            </w:pPr>
            <w:r w:rsidRPr="00C329B3">
              <w:rPr>
                <w:b/>
                <w:sz w:val="24"/>
                <w:szCs w:val="24"/>
              </w:rPr>
              <w:t>Фактически исполнено</w:t>
            </w:r>
          </w:p>
        </w:tc>
      </w:tr>
      <w:tr w:rsidR="0007411D" w:rsidRPr="00C329B3" w:rsidTr="0007411D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1D" w:rsidRPr="00C329B3" w:rsidRDefault="0007411D" w:rsidP="00605636">
            <w:pPr>
              <w:rPr>
                <w:sz w:val="24"/>
                <w:szCs w:val="24"/>
              </w:rPr>
            </w:pPr>
            <w:r w:rsidRPr="00C329B3">
              <w:rPr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C329B3" w:rsidRDefault="0007411D" w:rsidP="00605636">
            <w:pPr>
              <w:jc w:val="center"/>
              <w:rPr>
                <w:sz w:val="24"/>
                <w:szCs w:val="24"/>
              </w:rPr>
            </w:pPr>
            <w:r w:rsidRPr="00C329B3">
              <w:rPr>
                <w:sz w:val="24"/>
                <w:szCs w:val="24"/>
              </w:rPr>
              <w:t>6 260,0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1D" w:rsidRPr="00C329B3" w:rsidRDefault="0007411D" w:rsidP="00605636">
            <w:pPr>
              <w:jc w:val="center"/>
              <w:rPr>
                <w:sz w:val="24"/>
                <w:szCs w:val="24"/>
              </w:rPr>
            </w:pPr>
            <w:r w:rsidRPr="00C329B3">
              <w:rPr>
                <w:sz w:val="24"/>
                <w:szCs w:val="24"/>
              </w:rPr>
              <w:t>5 004,4</w:t>
            </w:r>
          </w:p>
        </w:tc>
      </w:tr>
      <w:tr w:rsidR="0007411D" w:rsidRPr="00C329B3" w:rsidTr="0007411D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1D" w:rsidRPr="00C329B3" w:rsidRDefault="0007411D" w:rsidP="00605636">
            <w:pPr>
              <w:rPr>
                <w:sz w:val="24"/>
                <w:szCs w:val="24"/>
              </w:rPr>
            </w:pPr>
            <w:r w:rsidRPr="00C329B3">
              <w:rPr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C329B3" w:rsidRDefault="0007411D" w:rsidP="00605636">
            <w:pPr>
              <w:jc w:val="center"/>
              <w:rPr>
                <w:sz w:val="24"/>
                <w:szCs w:val="24"/>
              </w:rPr>
            </w:pPr>
            <w:r w:rsidRPr="00C329B3">
              <w:rPr>
                <w:sz w:val="24"/>
                <w:szCs w:val="24"/>
              </w:rPr>
              <w:t>3 507,3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1D" w:rsidRPr="00C329B3" w:rsidRDefault="0007411D" w:rsidP="00605636">
            <w:pPr>
              <w:jc w:val="center"/>
              <w:rPr>
                <w:sz w:val="24"/>
                <w:szCs w:val="24"/>
              </w:rPr>
            </w:pPr>
            <w:r w:rsidRPr="00C329B3">
              <w:rPr>
                <w:sz w:val="24"/>
                <w:szCs w:val="24"/>
              </w:rPr>
              <w:t>3 449,7</w:t>
            </w:r>
          </w:p>
        </w:tc>
      </w:tr>
      <w:tr w:rsidR="0007411D" w:rsidRPr="00C329B3" w:rsidTr="0007411D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1D" w:rsidRPr="00C329B3" w:rsidRDefault="0007411D" w:rsidP="00605636">
            <w:pPr>
              <w:rPr>
                <w:sz w:val="24"/>
                <w:szCs w:val="24"/>
              </w:rPr>
            </w:pPr>
            <w:r w:rsidRPr="00C329B3">
              <w:rPr>
                <w:sz w:val="24"/>
                <w:szCs w:val="24"/>
              </w:rPr>
              <w:t>Проведение диагностики после ремонта автомобильных дорог общего пользования местного значения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C329B3" w:rsidRDefault="0007411D" w:rsidP="00605636">
            <w:pPr>
              <w:jc w:val="center"/>
              <w:rPr>
                <w:sz w:val="24"/>
                <w:szCs w:val="24"/>
              </w:rPr>
            </w:pPr>
            <w:r w:rsidRPr="00C329B3">
              <w:rPr>
                <w:sz w:val="24"/>
                <w:szCs w:val="24"/>
              </w:rPr>
              <w:t>5,0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1D" w:rsidRPr="00C329B3" w:rsidRDefault="0007411D" w:rsidP="00605636">
            <w:pPr>
              <w:jc w:val="center"/>
              <w:rPr>
                <w:sz w:val="24"/>
                <w:szCs w:val="24"/>
              </w:rPr>
            </w:pPr>
            <w:r w:rsidRPr="00C329B3">
              <w:rPr>
                <w:sz w:val="24"/>
                <w:szCs w:val="24"/>
              </w:rPr>
              <w:t>5,0</w:t>
            </w:r>
          </w:p>
        </w:tc>
      </w:tr>
      <w:tr w:rsidR="0007411D" w:rsidRPr="00C329B3" w:rsidTr="0007411D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1D" w:rsidRPr="00C329B3" w:rsidRDefault="0007411D" w:rsidP="00605636">
            <w:pPr>
              <w:jc w:val="center"/>
              <w:rPr>
                <w:sz w:val="24"/>
                <w:szCs w:val="24"/>
              </w:rPr>
            </w:pPr>
            <w:r w:rsidRPr="00C329B3">
              <w:rPr>
                <w:sz w:val="24"/>
                <w:szCs w:val="24"/>
              </w:rPr>
              <w:t>ИТОГО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D" w:rsidRPr="00C329B3" w:rsidRDefault="0007411D" w:rsidP="00605636">
            <w:pPr>
              <w:jc w:val="center"/>
              <w:rPr>
                <w:sz w:val="24"/>
                <w:szCs w:val="24"/>
              </w:rPr>
            </w:pPr>
            <w:r w:rsidRPr="00C329B3">
              <w:rPr>
                <w:sz w:val="24"/>
                <w:szCs w:val="24"/>
              </w:rPr>
              <w:t>9 772,3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1D" w:rsidRPr="00C329B3" w:rsidRDefault="0007411D" w:rsidP="00605636">
            <w:pPr>
              <w:jc w:val="center"/>
              <w:rPr>
                <w:sz w:val="24"/>
                <w:szCs w:val="24"/>
              </w:rPr>
            </w:pPr>
            <w:r w:rsidRPr="00C329B3">
              <w:rPr>
                <w:sz w:val="24"/>
                <w:szCs w:val="24"/>
              </w:rPr>
              <w:t>8 459,1</w:t>
            </w:r>
          </w:p>
        </w:tc>
      </w:tr>
    </w:tbl>
    <w:p w:rsidR="00B00D13" w:rsidRDefault="00B00D13" w:rsidP="00C130A4">
      <w:pPr>
        <w:jc w:val="center"/>
      </w:pPr>
    </w:p>
    <w:sectPr w:rsidR="00B00D13" w:rsidSect="007555DC">
      <w:pgSz w:w="11907" w:h="16834"/>
      <w:pgMar w:top="1134" w:right="851" w:bottom="1134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49A3"/>
    <w:multiLevelType w:val="hybridMultilevel"/>
    <w:tmpl w:val="F0FEC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708C"/>
    <w:multiLevelType w:val="multilevel"/>
    <w:tmpl w:val="45B24A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" w15:restartNumberingAfterBreak="0">
    <w:nsid w:val="07F56CB4"/>
    <w:multiLevelType w:val="hybridMultilevel"/>
    <w:tmpl w:val="502E7BBC"/>
    <w:lvl w:ilvl="0" w:tplc="ABB843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C5D03C6"/>
    <w:multiLevelType w:val="multilevel"/>
    <w:tmpl w:val="D34A7E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0D9B16A4"/>
    <w:multiLevelType w:val="multilevel"/>
    <w:tmpl w:val="A9DAB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1C01B9"/>
    <w:multiLevelType w:val="hybridMultilevel"/>
    <w:tmpl w:val="B4F0CADE"/>
    <w:lvl w:ilvl="0" w:tplc="08DC59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48B4456"/>
    <w:multiLevelType w:val="hybridMultilevel"/>
    <w:tmpl w:val="B6128344"/>
    <w:lvl w:ilvl="0" w:tplc="C760218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A556D3"/>
    <w:multiLevelType w:val="hybridMultilevel"/>
    <w:tmpl w:val="58866A60"/>
    <w:lvl w:ilvl="0" w:tplc="0CD465F8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D36902"/>
    <w:multiLevelType w:val="hybridMultilevel"/>
    <w:tmpl w:val="AA586A46"/>
    <w:lvl w:ilvl="0" w:tplc="3A50709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BD97F26"/>
    <w:multiLevelType w:val="hybridMultilevel"/>
    <w:tmpl w:val="FC1A0256"/>
    <w:lvl w:ilvl="0" w:tplc="B3F8B85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1B42E9"/>
    <w:multiLevelType w:val="hybridMultilevel"/>
    <w:tmpl w:val="64B01078"/>
    <w:lvl w:ilvl="0" w:tplc="3BF8110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3471A1"/>
    <w:multiLevelType w:val="hybridMultilevel"/>
    <w:tmpl w:val="B2C47AD0"/>
    <w:lvl w:ilvl="0" w:tplc="7584B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86EBA"/>
    <w:multiLevelType w:val="hybridMultilevel"/>
    <w:tmpl w:val="0E845DD6"/>
    <w:lvl w:ilvl="0" w:tplc="D1C4FF4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2C377CA7"/>
    <w:multiLevelType w:val="hybridMultilevel"/>
    <w:tmpl w:val="966C5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B4A26"/>
    <w:multiLevelType w:val="hybridMultilevel"/>
    <w:tmpl w:val="6F0A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B2A78"/>
    <w:multiLevelType w:val="multilevel"/>
    <w:tmpl w:val="FD9E351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E4B3444"/>
    <w:multiLevelType w:val="hybridMultilevel"/>
    <w:tmpl w:val="E9F4CD00"/>
    <w:lvl w:ilvl="0" w:tplc="A8EE28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E4EDD"/>
    <w:multiLevelType w:val="hybridMultilevel"/>
    <w:tmpl w:val="ACC0AC78"/>
    <w:lvl w:ilvl="0" w:tplc="59B4B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7E313E"/>
    <w:multiLevelType w:val="hybridMultilevel"/>
    <w:tmpl w:val="EB78EFDC"/>
    <w:lvl w:ilvl="0" w:tplc="DBF28C38">
      <w:start w:val="1"/>
      <w:numFmt w:val="decimal"/>
      <w:lvlText w:val="%1."/>
      <w:lvlJc w:val="left"/>
      <w:pPr>
        <w:ind w:left="175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467C7F"/>
    <w:multiLevelType w:val="hybridMultilevel"/>
    <w:tmpl w:val="A202D7CC"/>
    <w:lvl w:ilvl="0" w:tplc="429E156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E7622"/>
    <w:multiLevelType w:val="hybridMultilevel"/>
    <w:tmpl w:val="7D1E4D8E"/>
    <w:lvl w:ilvl="0" w:tplc="19FC2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D911E83"/>
    <w:multiLevelType w:val="hybridMultilevel"/>
    <w:tmpl w:val="D926361A"/>
    <w:lvl w:ilvl="0" w:tplc="429E156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A54C2"/>
    <w:multiLevelType w:val="hybridMultilevel"/>
    <w:tmpl w:val="E228AA1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1D26A0A"/>
    <w:multiLevelType w:val="hybridMultilevel"/>
    <w:tmpl w:val="21563B6A"/>
    <w:lvl w:ilvl="0" w:tplc="2032A8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2312241"/>
    <w:multiLevelType w:val="hybridMultilevel"/>
    <w:tmpl w:val="7338C66E"/>
    <w:lvl w:ilvl="0" w:tplc="F82E9E8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3E7423B"/>
    <w:multiLevelType w:val="hybridMultilevel"/>
    <w:tmpl w:val="8CE804B8"/>
    <w:lvl w:ilvl="0" w:tplc="5518D4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E4D13CB"/>
    <w:multiLevelType w:val="hybridMultilevel"/>
    <w:tmpl w:val="8884ADEE"/>
    <w:lvl w:ilvl="0" w:tplc="634A6E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4FD02D7E"/>
    <w:multiLevelType w:val="multilevel"/>
    <w:tmpl w:val="9DE006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0214D82"/>
    <w:multiLevelType w:val="hybridMultilevel"/>
    <w:tmpl w:val="6CB4C632"/>
    <w:lvl w:ilvl="0" w:tplc="DCA8B1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5A3186B"/>
    <w:multiLevelType w:val="hybridMultilevel"/>
    <w:tmpl w:val="26EC9056"/>
    <w:lvl w:ilvl="0" w:tplc="2AA2ECA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FE6330"/>
    <w:multiLevelType w:val="hybridMultilevel"/>
    <w:tmpl w:val="B114E68E"/>
    <w:lvl w:ilvl="0" w:tplc="9AC890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99037AB"/>
    <w:multiLevelType w:val="hybridMultilevel"/>
    <w:tmpl w:val="48DEED68"/>
    <w:lvl w:ilvl="0" w:tplc="C3A8AE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59920EEA"/>
    <w:multiLevelType w:val="hybridMultilevel"/>
    <w:tmpl w:val="8198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72E91"/>
    <w:multiLevelType w:val="hybridMultilevel"/>
    <w:tmpl w:val="FE3E34BA"/>
    <w:lvl w:ilvl="0" w:tplc="2D848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0783E"/>
    <w:multiLevelType w:val="hybridMultilevel"/>
    <w:tmpl w:val="003673AA"/>
    <w:lvl w:ilvl="0" w:tplc="7F344E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5" w15:restartNumberingAfterBreak="0">
    <w:nsid w:val="63074403"/>
    <w:multiLevelType w:val="multilevel"/>
    <w:tmpl w:val="C166F69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2160"/>
      </w:pPr>
      <w:rPr>
        <w:rFonts w:hint="default"/>
      </w:rPr>
    </w:lvl>
  </w:abstractNum>
  <w:abstractNum w:abstractNumId="36" w15:restartNumberingAfterBreak="0">
    <w:nsid w:val="6A3F487D"/>
    <w:multiLevelType w:val="hybridMultilevel"/>
    <w:tmpl w:val="903CEB30"/>
    <w:lvl w:ilvl="0" w:tplc="DD964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840DBD"/>
    <w:multiLevelType w:val="hybridMultilevel"/>
    <w:tmpl w:val="7AA4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01D45"/>
    <w:multiLevelType w:val="multilevel"/>
    <w:tmpl w:val="573611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6BA45062"/>
    <w:multiLevelType w:val="hybridMultilevel"/>
    <w:tmpl w:val="AEA22338"/>
    <w:lvl w:ilvl="0" w:tplc="CC72CB1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E8F32C8"/>
    <w:multiLevelType w:val="hybridMultilevel"/>
    <w:tmpl w:val="B900E4A8"/>
    <w:lvl w:ilvl="0" w:tplc="078034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6E9A68BA"/>
    <w:multiLevelType w:val="multilevel"/>
    <w:tmpl w:val="4246F1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2" w15:restartNumberingAfterBreak="0">
    <w:nsid w:val="6F1E1DEC"/>
    <w:multiLevelType w:val="hybridMultilevel"/>
    <w:tmpl w:val="A65824AA"/>
    <w:lvl w:ilvl="0" w:tplc="E87448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FE61839"/>
    <w:multiLevelType w:val="hybridMultilevel"/>
    <w:tmpl w:val="DFAA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30A58"/>
    <w:multiLevelType w:val="hybridMultilevel"/>
    <w:tmpl w:val="1BF4D198"/>
    <w:lvl w:ilvl="0" w:tplc="93968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D770F21"/>
    <w:multiLevelType w:val="hybridMultilevel"/>
    <w:tmpl w:val="18C0E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F46AA"/>
    <w:multiLevelType w:val="hybridMultilevel"/>
    <w:tmpl w:val="DE76F378"/>
    <w:lvl w:ilvl="0" w:tplc="E2988F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40"/>
  </w:num>
  <w:num w:numId="3">
    <w:abstractNumId w:val="12"/>
  </w:num>
  <w:num w:numId="4">
    <w:abstractNumId w:val="39"/>
  </w:num>
  <w:num w:numId="5">
    <w:abstractNumId w:val="7"/>
  </w:num>
  <w:num w:numId="6">
    <w:abstractNumId w:val="6"/>
  </w:num>
  <w:num w:numId="7">
    <w:abstractNumId w:val="10"/>
  </w:num>
  <w:num w:numId="8">
    <w:abstractNumId w:val="36"/>
  </w:num>
  <w:num w:numId="9">
    <w:abstractNumId w:val="24"/>
  </w:num>
  <w:num w:numId="10">
    <w:abstractNumId w:val="18"/>
  </w:num>
  <w:num w:numId="11">
    <w:abstractNumId w:val="29"/>
  </w:num>
  <w:num w:numId="12">
    <w:abstractNumId w:val="17"/>
  </w:num>
  <w:num w:numId="13">
    <w:abstractNumId w:val="34"/>
  </w:num>
  <w:num w:numId="14">
    <w:abstractNumId w:val="1"/>
  </w:num>
  <w:num w:numId="15">
    <w:abstractNumId w:val="35"/>
  </w:num>
  <w:num w:numId="16">
    <w:abstractNumId w:val="15"/>
  </w:num>
  <w:num w:numId="17">
    <w:abstractNumId w:val="27"/>
  </w:num>
  <w:num w:numId="18">
    <w:abstractNumId w:val="43"/>
  </w:num>
  <w:num w:numId="19">
    <w:abstractNumId w:val="0"/>
  </w:num>
  <w:num w:numId="20">
    <w:abstractNumId w:val="38"/>
  </w:num>
  <w:num w:numId="21">
    <w:abstractNumId w:val="2"/>
  </w:num>
  <w:num w:numId="22">
    <w:abstractNumId w:val="41"/>
  </w:num>
  <w:num w:numId="23">
    <w:abstractNumId w:val="4"/>
  </w:num>
  <w:num w:numId="24">
    <w:abstractNumId w:val="20"/>
  </w:num>
  <w:num w:numId="25">
    <w:abstractNumId w:val="32"/>
  </w:num>
  <w:num w:numId="26">
    <w:abstractNumId w:val="31"/>
  </w:num>
  <w:num w:numId="27">
    <w:abstractNumId w:val="16"/>
  </w:num>
  <w:num w:numId="28">
    <w:abstractNumId w:val="3"/>
  </w:num>
  <w:num w:numId="29">
    <w:abstractNumId w:val="23"/>
  </w:num>
  <w:num w:numId="30">
    <w:abstractNumId w:val="26"/>
  </w:num>
  <w:num w:numId="31">
    <w:abstractNumId w:val="8"/>
  </w:num>
  <w:num w:numId="32">
    <w:abstractNumId w:val="42"/>
  </w:num>
  <w:num w:numId="33">
    <w:abstractNumId w:val="46"/>
  </w:num>
  <w:num w:numId="34">
    <w:abstractNumId w:val="28"/>
  </w:num>
  <w:num w:numId="35">
    <w:abstractNumId w:val="22"/>
  </w:num>
  <w:num w:numId="36">
    <w:abstractNumId w:val="9"/>
  </w:num>
  <w:num w:numId="37">
    <w:abstractNumId w:val="44"/>
  </w:num>
  <w:num w:numId="38">
    <w:abstractNumId w:val="14"/>
  </w:num>
  <w:num w:numId="39">
    <w:abstractNumId w:val="37"/>
  </w:num>
  <w:num w:numId="40">
    <w:abstractNumId w:val="11"/>
  </w:num>
  <w:num w:numId="41">
    <w:abstractNumId w:val="33"/>
  </w:num>
  <w:num w:numId="42">
    <w:abstractNumId w:val="19"/>
  </w:num>
  <w:num w:numId="43">
    <w:abstractNumId w:val="21"/>
  </w:num>
  <w:num w:numId="44">
    <w:abstractNumId w:val="30"/>
  </w:num>
  <w:num w:numId="45">
    <w:abstractNumId w:val="25"/>
  </w:num>
  <w:num w:numId="46">
    <w:abstractNumId w:val="45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76"/>
    <w:rsid w:val="00000CCF"/>
    <w:rsid w:val="0001718D"/>
    <w:rsid w:val="000203CD"/>
    <w:rsid w:val="0002279B"/>
    <w:rsid w:val="0003475C"/>
    <w:rsid w:val="00056515"/>
    <w:rsid w:val="00061771"/>
    <w:rsid w:val="00062C2C"/>
    <w:rsid w:val="000656EE"/>
    <w:rsid w:val="0006706E"/>
    <w:rsid w:val="0007411D"/>
    <w:rsid w:val="00084A79"/>
    <w:rsid w:val="000856CF"/>
    <w:rsid w:val="000856F8"/>
    <w:rsid w:val="00085DFC"/>
    <w:rsid w:val="00087BC9"/>
    <w:rsid w:val="00093DB1"/>
    <w:rsid w:val="000A03E0"/>
    <w:rsid w:val="000A1294"/>
    <w:rsid w:val="000B480C"/>
    <w:rsid w:val="000B61BF"/>
    <w:rsid w:val="000D4E25"/>
    <w:rsid w:val="000D53C8"/>
    <w:rsid w:val="000D583C"/>
    <w:rsid w:val="000D5FA5"/>
    <w:rsid w:val="000D7D3F"/>
    <w:rsid w:val="000F1CE7"/>
    <w:rsid w:val="000F3030"/>
    <w:rsid w:val="000F38BF"/>
    <w:rsid w:val="00102A1C"/>
    <w:rsid w:val="0010636C"/>
    <w:rsid w:val="001110CD"/>
    <w:rsid w:val="00111928"/>
    <w:rsid w:val="00120B20"/>
    <w:rsid w:val="001219C3"/>
    <w:rsid w:val="00124E66"/>
    <w:rsid w:val="001263D4"/>
    <w:rsid w:val="00131CFD"/>
    <w:rsid w:val="00134782"/>
    <w:rsid w:val="00137D29"/>
    <w:rsid w:val="0014679B"/>
    <w:rsid w:val="00150BC9"/>
    <w:rsid w:val="00154B4C"/>
    <w:rsid w:val="001565C9"/>
    <w:rsid w:val="001633ED"/>
    <w:rsid w:val="00167B2A"/>
    <w:rsid w:val="00174F18"/>
    <w:rsid w:val="001805C1"/>
    <w:rsid w:val="00183277"/>
    <w:rsid w:val="00193303"/>
    <w:rsid w:val="001A2CF4"/>
    <w:rsid w:val="001C5DBA"/>
    <w:rsid w:val="001D07DF"/>
    <w:rsid w:val="001D3915"/>
    <w:rsid w:val="001D7260"/>
    <w:rsid w:val="001E05F1"/>
    <w:rsid w:val="001E3673"/>
    <w:rsid w:val="001E74A2"/>
    <w:rsid w:val="001F40AB"/>
    <w:rsid w:val="001F6D29"/>
    <w:rsid w:val="0020071E"/>
    <w:rsid w:val="002018C0"/>
    <w:rsid w:val="00203E61"/>
    <w:rsid w:val="00210EC5"/>
    <w:rsid w:val="00212605"/>
    <w:rsid w:val="0022673E"/>
    <w:rsid w:val="00226AEF"/>
    <w:rsid w:val="00240CEF"/>
    <w:rsid w:val="002416A9"/>
    <w:rsid w:val="002528CA"/>
    <w:rsid w:val="00254655"/>
    <w:rsid w:val="0025681D"/>
    <w:rsid w:val="00260740"/>
    <w:rsid w:val="002612D7"/>
    <w:rsid w:val="00264B32"/>
    <w:rsid w:val="0026595D"/>
    <w:rsid w:val="00277864"/>
    <w:rsid w:val="002807D5"/>
    <w:rsid w:val="00280977"/>
    <w:rsid w:val="002858A4"/>
    <w:rsid w:val="00294B6C"/>
    <w:rsid w:val="002A2CD0"/>
    <w:rsid w:val="002A487B"/>
    <w:rsid w:val="002B14E1"/>
    <w:rsid w:val="002C19F0"/>
    <w:rsid w:val="002C420B"/>
    <w:rsid w:val="002D12EF"/>
    <w:rsid w:val="002D34CA"/>
    <w:rsid w:val="002D4BDE"/>
    <w:rsid w:val="002D75C4"/>
    <w:rsid w:val="002E04C7"/>
    <w:rsid w:val="002E61CE"/>
    <w:rsid w:val="002E6992"/>
    <w:rsid w:val="002E73BB"/>
    <w:rsid w:val="003009E1"/>
    <w:rsid w:val="00300E6E"/>
    <w:rsid w:val="00301E69"/>
    <w:rsid w:val="00310953"/>
    <w:rsid w:val="00312263"/>
    <w:rsid w:val="00312881"/>
    <w:rsid w:val="00322485"/>
    <w:rsid w:val="00331DE5"/>
    <w:rsid w:val="0034336B"/>
    <w:rsid w:val="00351EEF"/>
    <w:rsid w:val="00357DE8"/>
    <w:rsid w:val="003729D3"/>
    <w:rsid w:val="0037652B"/>
    <w:rsid w:val="003768E6"/>
    <w:rsid w:val="00377BDD"/>
    <w:rsid w:val="003806AD"/>
    <w:rsid w:val="00386757"/>
    <w:rsid w:val="00393789"/>
    <w:rsid w:val="0039510F"/>
    <w:rsid w:val="00396624"/>
    <w:rsid w:val="003A0BE0"/>
    <w:rsid w:val="003A53B2"/>
    <w:rsid w:val="003C0521"/>
    <w:rsid w:val="003C6016"/>
    <w:rsid w:val="003D495C"/>
    <w:rsid w:val="003E2A8C"/>
    <w:rsid w:val="003E5267"/>
    <w:rsid w:val="00403694"/>
    <w:rsid w:val="00411C22"/>
    <w:rsid w:val="00424FE7"/>
    <w:rsid w:val="0042535D"/>
    <w:rsid w:val="004262CC"/>
    <w:rsid w:val="00435A83"/>
    <w:rsid w:val="00440CEF"/>
    <w:rsid w:val="004462E4"/>
    <w:rsid w:val="00447CA0"/>
    <w:rsid w:val="00461A91"/>
    <w:rsid w:val="00473548"/>
    <w:rsid w:val="00480091"/>
    <w:rsid w:val="004A00E0"/>
    <w:rsid w:val="004A0E17"/>
    <w:rsid w:val="004A48F1"/>
    <w:rsid w:val="004B0C38"/>
    <w:rsid w:val="004B7D40"/>
    <w:rsid w:val="004C19D8"/>
    <w:rsid w:val="004C6DCB"/>
    <w:rsid w:val="004D700A"/>
    <w:rsid w:val="004E0D41"/>
    <w:rsid w:val="004E39CB"/>
    <w:rsid w:val="004E669C"/>
    <w:rsid w:val="004F0909"/>
    <w:rsid w:val="004F2FFE"/>
    <w:rsid w:val="004F52D1"/>
    <w:rsid w:val="004F608D"/>
    <w:rsid w:val="005014F7"/>
    <w:rsid w:val="0050442D"/>
    <w:rsid w:val="00505999"/>
    <w:rsid w:val="00513BEF"/>
    <w:rsid w:val="00526FD5"/>
    <w:rsid w:val="00532CBD"/>
    <w:rsid w:val="005347E4"/>
    <w:rsid w:val="00535A92"/>
    <w:rsid w:val="005456B7"/>
    <w:rsid w:val="00546267"/>
    <w:rsid w:val="00555439"/>
    <w:rsid w:val="00562C93"/>
    <w:rsid w:val="00564604"/>
    <w:rsid w:val="0057083E"/>
    <w:rsid w:val="00574767"/>
    <w:rsid w:val="00577D01"/>
    <w:rsid w:val="00580B0B"/>
    <w:rsid w:val="00586092"/>
    <w:rsid w:val="00591069"/>
    <w:rsid w:val="00592A4D"/>
    <w:rsid w:val="005A391C"/>
    <w:rsid w:val="005A5A40"/>
    <w:rsid w:val="005B282B"/>
    <w:rsid w:val="005C0170"/>
    <w:rsid w:val="005C0D98"/>
    <w:rsid w:val="005E01F7"/>
    <w:rsid w:val="005E3D94"/>
    <w:rsid w:val="005E64A5"/>
    <w:rsid w:val="005F7325"/>
    <w:rsid w:val="00605636"/>
    <w:rsid w:val="00607781"/>
    <w:rsid w:val="006114FE"/>
    <w:rsid w:val="006164EC"/>
    <w:rsid w:val="006219AA"/>
    <w:rsid w:val="00623DA3"/>
    <w:rsid w:val="006420BC"/>
    <w:rsid w:val="006446CE"/>
    <w:rsid w:val="006478DE"/>
    <w:rsid w:val="00647CF7"/>
    <w:rsid w:val="006541FC"/>
    <w:rsid w:val="006615C6"/>
    <w:rsid w:val="0066643F"/>
    <w:rsid w:val="00667135"/>
    <w:rsid w:val="00673864"/>
    <w:rsid w:val="0067709E"/>
    <w:rsid w:val="00683985"/>
    <w:rsid w:val="00687C8B"/>
    <w:rsid w:val="006A6156"/>
    <w:rsid w:val="006B5A78"/>
    <w:rsid w:val="006B60BD"/>
    <w:rsid w:val="006B7AA3"/>
    <w:rsid w:val="006C69DC"/>
    <w:rsid w:val="006D43A4"/>
    <w:rsid w:val="006D4B7D"/>
    <w:rsid w:val="006D5B11"/>
    <w:rsid w:val="006E1465"/>
    <w:rsid w:val="006E6697"/>
    <w:rsid w:val="006F2B10"/>
    <w:rsid w:val="006F7CF4"/>
    <w:rsid w:val="00703935"/>
    <w:rsid w:val="00706B66"/>
    <w:rsid w:val="007115B5"/>
    <w:rsid w:val="00722153"/>
    <w:rsid w:val="0072257F"/>
    <w:rsid w:val="00722D0F"/>
    <w:rsid w:val="00723AD0"/>
    <w:rsid w:val="00730ADD"/>
    <w:rsid w:val="00734746"/>
    <w:rsid w:val="00735E1E"/>
    <w:rsid w:val="00742E76"/>
    <w:rsid w:val="00743AE0"/>
    <w:rsid w:val="007544B0"/>
    <w:rsid w:val="007555DC"/>
    <w:rsid w:val="00763112"/>
    <w:rsid w:val="00774158"/>
    <w:rsid w:val="00775529"/>
    <w:rsid w:val="00776B42"/>
    <w:rsid w:val="00776F10"/>
    <w:rsid w:val="00780035"/>
    <w:rsid w:val="00787476"/>
    <w:rsid w:val="00790F7C"/>
    <w:rsid w:val="0079353C"/>
    <w:rsid w:val="007A00D4"/>
    <w:rsid w:val="007A06B8"/>
    <w:rsid w:val="007A4DF6"/>
    <w:rsid w:val="007A5B80"/>
    <w:rsid w:val="007B3CDD"/>
    <w:rsid w:val="007B4302"/>
    <w:rsid w:val="007C4509"/>
    <w:rsid w:val="007C5CFD"/>
    <w:rsid w:val="007C6E0D"/>
    <w:rsid w:val="007D15BA"/>
    <w:rsid w:val="007E0058"/>
    <w:rsid w:val="007E1742"/>
    <w:rsid w:val="007E228F"/>
    <w:rsid w:val="007E24D3"/>
    <w:rsid w:val="007E5A99"/>
    <w:rsid w:val="007E65C9"/>
    <w:rsid w:val="007F78AF"/>
    <w:rsid w:val="00803841"/>
    <w:rsid w:val="00803FFD"/>
    <w:rsid w:val="0084215C"/>
    <w:rsid w:val="00854C87"/>
    <w:rsid w:val="0085765C"/>
    <w:rsid w:val="008603C4"/>
    <w:rsid w:val="008634DF"/>
    <w:rsid w:val="00864728"/>
    <w:rsid w:val="00866C7F"/>
    <w:rsid w:val="008833A8"/>
    <w:rsid w:val="00883664"/>
    <w:rsid w:val="00885D44"/>
    <w:rsid w:val="0089136E"/>
    <w:rsid w:val="00896B94"/>
    <w:rsid w:val="008A0872"/>
    <w:rsid w:val="008A2A26"/>
    <w:rsid w:val="008B491C"/>
    <w:rsid w:val="008B6F88"/>
    <w:rsid w:val="008C0FA9"/>
    <w:rsid w:val="008C1009"/>
    <w:rsid w:val="008C3611"/>
    <w:rsid w:val="008C39AE"/>
    <w:rsid w:val="008C4065"/>
    <w:rsid w:val="008C582E"/>
    <w:rsid w:val="008D0161"/>
    <w:rsid w:val="008D0566"/>
    <w:rsid w:val="008D0DC6"/>
    <w:rsid w:val="008D6C87"/>
    <w:rsid w:val="008E3697"/>
    <w:rsid w:val="008E683D"/>
    <w:rsid w:val="00900242"/>
    <w:rsid w:val="009003D0"/>
    <w:rsid w:val="00900DD6"/>
    <w:rsid w:val="009050D2"/>
    <w:rsid w:val="009054C1"/>
    <w:rsid w:val="00905F8E"/>
    <w:rsid w:val="00917F0A"/>
    <w:rsid w:val="00921A34"/>
    <w:rsid w:val="00922FC3"/>
    <w:rsid w:val="00925575"/>
    <w:rsid w:val="009313B6"/>
    <w:rsid w:val="00942FCE"/>
    <w:rsid w:val="00944115"/>
    <w:rsid w:val="0095629A"/>
    <w:rsid w:val="00960E3C"/>
    <w:rsid w:val="00961857"/>
    <w:rsid w:val="00965952"/>
    <w:rsid w:val="009713C0"/>
    <w:rsid w:val="0097336F"/>
    <w:rsid w:val="00977F43"/>
    <w:rsid w:val="009A760D"/>
    <w:rsid w:val="009B5C2D"/>
    <w:rsid w:val="009C5169"/>
    <w:rsid w:val="009D22BB"/>
    <w:rsid w:val="009E0C87"/>
    <w:rsid w:val="009E7490"/>
    <w:rsid w:val="009F40CA"/>
    <w:rsid w:val="00A07491"/>
    <w:rsid w:val="00A102FE"/>
    <w:rsid w:val="00A2463C"/>
    <w:rsid w:val="00A32F13"/>
    <w:rsid w:val="00A34369"/>
    <w:rsid w:val="00A3629E"/>
    <w:rsid w:val="00A374E3"/>
    <w:rsid w:val="00A41EAF"/>
    <w:rsid w:val="00A435C8"/>
    <w:rsid w:val="00A464C1"/>
    <w:rsid w:val="00A47B3D"/>
    <w:rsid w:val="00A503A1"/>
    <w:rsid w:val="00A55BCC"/>
    <w:rsid w:val="00A619A3"/>
    <w:rsid w:val="00A64648"/>
    <w:rsid w:val="00A771EB"/>
    <w:rsid w:val="00A8243A"/>
    <w:rsid w:val="00AA0413"/>
    <w:rsid w:val="00AA7E86"/>
    <w:rsid w:val="00AB1388"/>
    <w:rsid w:val="00AB2D47"/>
    <w:rsid w:val="00AC1B32"/>
    <w:rsid w:val="00AC2750"/>
    <w:rsid w:val="00AC49C0"/>
    <w:rsid w:val="00AC5FCD"/>
    <w:rsid w:val="00AD1693"/>
    <w:rsid w:val="00AD4F41"/>
    <w:rsid w:val="00AE3321"/>
    <w:rsid w:val="00AE5056"/>
    <w:rsid w:val="00AF06AD"/>
    <w:rsid w:val="00AF14C1"/>
    <w:rsid w:val="00AF2AEE"/>
    <w:rsid w:val="00AF5AB3"/>
    <w:rsid w:val="00AF6DCC"/>
    <w:rsid w:val="00B00D13"/>
    <w:rsid w:val="00B041B7"/>
    <w:rsid w:val="00B10C03"/>
    <w:rsid w:val="00B1104B"/>
    <w:rsid w:val="00B1632E"/>
    <w:rsid w:val="00B2022D"/>
    <w:rsid w:val="00B309BB"/>
    <w:rsid w:val="00B324DF"/>
    <w:rsid w:val="00B36CC1"/>
    <w:rsid w:val="00B445C2"/>
    <w:rsid w:val="00B503E1"/>
    <w:rsid w:val="00B511BF"/>
    <w:rsid w:val="00B52B58"/>
    <w:rsid w:val="00B60638"/>
    <w:rsid w:val="00B71454"/>
    <w:rsid w:val="00B902CD"/>
    <w:rsid w:val="00B91F2D"/>
    <w:rsid w:val="00B94124"/>
    <w:rsid w:val="00B97D0E"/>
    <w:rsid w:val="00BA4C4A"/>
    <w:rsid w:val="00BA7D0F"/>
    <w:rsid w:val="00BB07B4"/>
    <w:rsid w:val="00BB19BA"/>
    <w:rsid w:val="00BB78C1"/>
    <w:rsid w:val="00BC058D"/>
    <w:rsid w:val="00BC46A4"/>
    <w:rsid w:val="00BE5690"/>
    <w:rsid w:val="00BF18BF"/>
    <w:rsid w:val="00C012AC"/>
    <w:rsid w:val="00C11EC4"/>
    <w:rsid w:val="00C130A4"/>
    <w:rsid w:val="00C171C2"/>
    <w:rsid w:val="00C238C6"/>
    <w:rsid w:val="00C25E4D"/>
    <w:rsid w:val="00C329B3"/>
    <w:rsid w:val="00C44BDF"/>
    <w:rsid w:val="00C46E9E"/>
    <w:rsid w:val="00C532E8"/>
    <w:rsid w:val="00C551C8"/>
    <w:rsid w:val="00C664DF"/>
    <w:rsid w:val="00C72687"/>
    <w:rsid w:val="00C75DE4"/>
    <w:rsid w:val="00C8150F"/>
    <w:rsid w:val="00C849E7"/>
    <w:rsid w:val="00C85B32"/>
    <w:rsid w:val="00C90A83"/>
    <w:rsid w:val="00C9484D"/>
    <w:rsid w:val="00CA6605"/>
    <w:rsid w:val="00CA7752"/>
    <w:rsid w:val="00CC7413"/>
    <w:rsid w:val="00CD0500"/>
    <w:rsid w:val="00CD637C"/>
    <w:rsid w:val="00CD7A97"/>
    <w:rsid w:val="00CE4087"/>
    <w:rsid w:val="00CE48D1"/>
    <w:rsid w:val="00CF1BE3"/>
    <w:rsid w:val="00CF3D13"/>
    <w:rsid w:val="00D00054"/>
    <w:rsid w:val="00D12349"/>
    <w:rsid w:val="00D141C8"/>
    <w:rsid w:val="00D16252"/>
    <w:rsid w:val="00D216E2"/>
    <w:rsid w:val="00D3099E"/>
    <w:rsid w:val="00D350F9"/>
    <w:rsid w:val="00D41A34"/>
    <w:rsid w:val="00D5219C"/>
    <w:rsid w:val="00D6027B"/>
    <w:rsid w:val="00D72435"/>
    <w:rsid w:val="00D74784"/>
    <w:rsid w:val="00D800E5"/>
    <w:rsid w:val="00D8141F"/>
    <w:rsid w:val="00D873A7"/>
    <w:rsid w:val="00DA40F6"/>
    <w:rsid w:val="00DA4A72"/>
    <w:rsid w:val="00DB1448"/>
    <w:rsid w:val="00DB3FCF"/>
    <w:rsid w:val="00DB5F1B"/>
    <w:rsid w:val="00DB6E49"/>
    <w:rsid w:val="00DB72A2"/>
    <w:rsid w:val="00DC0A7C"/>
    <w:rsid w:val="00DC55D7"/>
    <w:rsid w:val="00DC5DA6"/>
    <w:rsid w:val="00DD07D8"/>
    <w:rsid w:val="00DD2410"/>
    <w:rsid w:val="00DD574B"/>
    <w:rsid w:val="00DE0AD6"/>
    <w:rsid w:val="00DF0AA2"/>
    <w:rsid w:val="00DF28A7"/>
    <w:rsid w:val="00E01E3E"/>
    <w:rsid w:val="00E02C09"/>
    <w:rsid w:val="00E03261"/>
    <w:rsid w:val="00E06BC6"/>
    <w:rsid w:val="00E10D1F"/>
    <w:rsid w:val="00E147EE"/>
    <w:rsid w:val="00E2462A"/>
    <w:rsid w:val="00E26EB3"/>
    <w:rsid w:val="00E277C2"/>
    <w:rsid w:val="00E35D75"/>
    <w:rsid w:val="00E464E9"/>
    <w:rsid w:val="00E51366"/>
    <w:rsid w:val="00E564A7"/>
    <w:rsid w:val="00E5757D"/>
    <w:rsid w:val="00E61E88"/>
    <w:rsid w:val="00E730CA"/>
    <w:rsid w:val="00E747B1"/>
    <w:rsid w:val="00E91177"/>
    <w:rsid w:val="00E9677E"/>
    <w:rsid w:val="00EA3D2D"/>
    <w:rsid w:val="00EA5855"/>
    <w:rsid w:val="00EA7359"/>
    <w:rsid w:val="00EA7ED3"/>
    <w:rsid w:val="00EB0C2E"/>
    <w:rsid w:val="00EB182A"/>
    <w:rsid w:val="00EB7E5F"/>
    <w:rsid w:val="00EC5C51"/>
    <w:rsid w:val="00ED65F7"/>
    <w:rsid w:val="00EF2DCF"/>
    <w:rsid w:val="00EF2F91"/>
    <w:rsid w:val="00F01689"/>
    <w:rsid w:val="00F05F19"/>
    <w:rsid w:val="00F132ED"/>
    <w:rsid w:val="00F255C4"/>
    <w:rsid w:val="00F3126D"/>
    <w:rsid w:val="00F36C13"/>
    <w:rsid w:val="00F41B9C"/>
    <w:rsid w:val="00F42C12"/>
    <w:rsid w:val="00F445D1"/>
    <w:rsid w:val="00F45B52"/>
    <w:rsid w:val="00F4714D"/>
    <w:rsid w:val="00F504D7"/>
    <w:rsid w:val="00F577CE"/>
    <w:rsid w:val="00F631E7"/>
    <w:rsid w:val="00F663C5"/>
    <w:rsid w:val="00F739B4"/>
    <w:rsid w:val="00F85819"/>
    <w:rsid w:val="00F93C4A"/>
    <w:rsid w:val="00FA1A40"/>
    <w:rsid w:val="00FA5D53"/>
    <w:rsid w:val="00FC0213"/>
    <w:rsid w:val="00FC2FE4"/>
    <w:rsid w:val="00FD2FDB"/>
    <w:rsid w:val="00FE09AC"/>
    <w:rsid w:val="00FE4412"/>
    <w:rsid w:val="00FF2EC6"/>
    <w:rsid w:val="00FF6CD6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03DA3-F2FC-4D74-8301-BC7C4663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1693"/>
    <w:rPr>
      <w:rFonts w:cs="Times New Roman"/>
      <w:color w:val="000000"/>
      <w:szCs w:val="28"/>
    </w:rPr>
  </w:style>
  <w:style w:type="paragraph" w:styleId="1">
    <w:name w:val="heading 1"/>
    <w:basedOn w:val="a"/>
    <w:next w:val="a"/>
    <w:link w:val="10"/>
    <w:qFormat/>
    <w:rsid w:val="006E1465"/>
    <w:pPr>
      <w:keepNext/>
      <w:jc w:val="both"/>
      <w:outlineLvl w:val="0"/>
    </w:pPr>
    <w:rPr>
      <w:rFonts w:eastAsia="Times New Roman"/>
      <w:b/>
      <w:bCs/>
      <w:i/>
      <w:iCs/>
      <w:color w:val="auto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1465"/>
    <w:pPr>
      <w:keepNext/>
      <w:spacing w:line="360" w:lineRule="auto"/>
      <w:jc w:val="center"/>
      <w:outlineLvl w:val="1"/>
    </w:pPr>
    <w:rPr>
      <w:rFonts w:eastAsia="Times New Roman"/>
      <w:b/>
      <w:color w:val="auto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1465"/>
    <w:pPr>
      <w:keepNext/>
      <w:spacing w:line="360" w:lineRule="auto"/>
      <w:jc w:val="center"/>
      <w:outlineLvl w:val="2"/>
    </w:pPr>
    <w:rPr>
      <w:rFonts w:eastAsia="Times New Roman"/>
      <w:color w:val="auto"/>
      <w:sz w:val="32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6E1465"/>
    <w:pPr>
      <w:ind w:firstLine="567"/>
      <w:jc w:val="both"/>
      <w:outlineLvl w:val="3"/>
    </w:pPr>
    <w:rPr>
      <w:rFonts w:ascii="Arial" w:eastAsia="Times New Roman" w:hAnsi="Arial"/>
      <w:b/>
      <w:bCs/>
      <w:color w:val="auto"/>
      <w:sz w:val="26"/>
      <w:lang w:eastAsia="ru-RU"/>
    </w:rPr>
  </w:style>
  <w:style w:type="paragraph" w:styleId="6">
    <w:name w:val="heading 6"/>
    <w:basedOn w:val="a"/>
    <w:next w:val="a"/>
    <w:link w:val="60"/>
    <w:qFormat/>
    <w:rsid w:val="006E1465"/>
    <w:pPr>
      <w:keepNext/>
      <w:ind w:firstLine="709"/>
      <w:outlineLvl w:val="5"/>
    </w:pPr>
    <w:rPr>
      <w:rFonts w:ascii="Arial" w:eastAsia="Times New Roman" w:hAnsi="Arial"/>
      <w:b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46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1465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1465"/>
    <w:rPr>
      <w:rFonts w:eastAsia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146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E146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AC5FCD"/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6E1465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063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0636C"/>
    <w:rPr>
      <w:rFonts w:ascii="Tahoma" w:hAnsi="Tahoma" w:cs="Tahoma"/>
      <w:color w:val="000000"/>
      <w:sz w:val="16"/>
      <w:szCs w:val="16"/>
    </w:rPr>
  </w:style>
  <w:style w:type="paragraph" w:customStyle="1" w:styleId="ConsTitle">
    <w:name w:val="ConsTitle"/>
    <w:rsid w:val="006E14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6E1465"/>
  </w:style>
  <w:style w:type="paragraph" w:customStyle="1" w:styleId="22">
    <w:name w:val="Основной текст (2)"/>
    <w:basedOn w:val="a"/>
    <w:link w:val="21"/>
    <w:rsid w:val="006E1465"/>
    <w:pPr>
      <w:spacing w:before="360" w:after="480" w:line="0" w:lineRule="atLeast"/>
      <w:ind w:firstLine="567"/>
      <w:jc w:val="both"/>
    </w:pPr>
    <w:rPr>
      <w:rFonts w:cstheme="minorBidi"/>
      <w:color w:val="auto"/>
      <w:szCs w:val="22"/>
    </w:rPr>
  </w:style>
  <w:style w:type="paragraph" w:customStyle="1" w:styleId="ConsPlusNormal">
    <w:name w:val="ConsPlusNormal"/>
    <w:rsid w:val="006E14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1465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a7">
    <w:name w:val="Цветовое выделение"/>
    <w:rsid w:val="006E1465"/>
    <w:rPr>
      <w:b/>
      <w:bCs/>
      <w:color w:val="000080"/>
      <w:sz w:val="20"/>
      <w:szCs w:val="20"/>
    </w:rPr>
  </w:style>
  <w:style w:type="paragraph" w:customStyle="1" w:styleId="a8">
    <w:name w:val="Текст акта"/>
    <w:rsid w:val="006E1465"/>
    <w:pPr>
      <w:widowControl w:val="0"/>
      <w:ind w:firstLine="709"/>
      <w:jc w:val="both"/>
    </w:pPr>
    <w:rPr>
      <w:rFonts w:eastAsia="Times New Roman" w:cs="Times New Roman"/>
      <w:szCs w:val="24"/>
      <w:lang w:eastAsia="ru-RU"/>
    </w:rPr>
  </w:style>
  <w:style w:type="character" w:styleId="a9">
    <w:name w:val="Hyperlink"/>
    <w:uiPriority w:val="99"/>
    <w:unhideWhenUsed/>
    <w:rsid w:val="006E1465"/>
    <w:rPr>
      <w:color w:val="0000FF"/>
      <w:u w:val="single"/>
    </w:rPr>
  </w:style>
  <w:style w:type="paragraph" w:styleId="aa">
    <w:name w:val="Title"/>
    <w:basedOn w:val="a"/>
    <w:link w:val="ab"/>
    <w:qFormat/>
    <w:rsid w:val="006E1465"/>
    <w:pPr>
      <w:jc w:val="center"/>
    </w:pPr>
    <w:rPr>
      <w:rFonts w:eastAsia="Times New Roman"/>
      <w:color w:val="auto"/>
      <w:szCs w:val="24"/>
      <w:lang w:eastAsia="ru-RU"/>
    </w:rPr>
  </w:style>
  <w:style w:type="character" w:customStyle="1" w:styleId="ab">
    <w:name w:val="Название Знак"/>
    <w:basedOn w:val="a0"/>
    <w:link w:val="aa"/>
    <w:rsid w:val="006E1465"/>
    <w:rPr>
      <w:rFonts w:eastAsia="Times New Roman" w:cs="Times New Roman"/>
      <w:szCs w:val="24"/>
      <w:lang w:eastAsia="ru-RU"/>
    </w:rPr>
  </w:style>
  <w:style w:type="paragraph" w:customStyle="1" w:styleId="Preformat">
    <w:name w:val="Preformat"/>
    <w:rsid w:val="006E1465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pacing w:val="4"/>
      <w:sz w:val="20"/>
      <w:szCs w:val="20"/>
      <w:lang w:eastAsia="ru-RU"/>
    </w:rPr>
  </w:style>
  <w:style w:type="paragraph" w:customStyle="1" w:styleId="Heading">
    <w:name w:val="Heading"/>
    <w:rsid w:val="006E1465"/>
    <w:pPr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pacing w:val="4"/>
      <w:sz w:val="22"/>
      <w:lang w:eastAsia="ru-RU"/>
    </w:rPr>
  </w:style>
  <w:style w:type="character" w:customStyle="1" w:styleId="hl41">
    <w:name w:val="hl41"/>
    <w:rsid w:val="006E1465"/>
    <w:rPr>
      <w:rFonts w:cs="Times New Roman"/>
      <w:bCs/>
      <w:sz w:val="20"/>
      <w:szCs w:val="20"/>
    </w:rPr>
  </w:style>
  <w:style w:type="paragraph" w:customStyle="1" w:styleId="ConsNormal">
    <w:name w:val="ConsNormal"/>
    <w:link w:val="ConsNormal0"/>
    <w:rsid w:val="006E146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6E1465"/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6E1465"/>
    <w:pPr>
      <w:tabs>
        <w:tab w:val="center" w:pos="4677"/>
        <w:tab w:val="right" w:pos="9355"/>
      </w:tabs>
      <w:jc w:val="both"/>
    </w:pPr>
    <w:rPr>
      <w:rFonts w:eastAsia="Times New Roman" w:cs="Arial"/>
      <w:spacing w:val="4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6E1465"/>
    <w:rPr>
      <w:rFonts w:eastAsia="Times New Roman" w:cs="Arial"/>
      <w:color w:val="000000"/>
      <w:spacing w:val="4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6E1465"/>
    <w:pPr>
      <w:tabs>
        <w:tab w:val="center" w:pos="4677"/>
        <w:tab w:val="right" w:pos="9355"/>
      </w:tabs>
      <w:jc w:val="both"/>
    </w:pPr>
    <w:rPr>
      <w:rFonts w:eastAsia="Times New Roman" w:cs="Arial"/>
      <w:spacing w:val="4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6E1465"/>
    <w:rPr>
      <w:rFonts w:eastAsia="Times New Roman" w:cs="Arial"/>
      <w:color w:val="000000"/>
      <w:spacing w:val="4"/>
      <w:sz w:val="24"/>
      <w:szCs w:val="24"/>
      <w:lang w:val="x-none" w:eastAsia="x-none"/>
    </w:rPr>
  </w:style>
  <w:style w:type="character" w:styleId="af0">
    <w:name w:val="Strong"/>
    <w:uiPriority w:val="22"/>
    <w:qFormat/>
    <w:rsid w:val="006E1465"/>
    <w:rPr>
      <w:rFonts w:cs="Times New Roman"/>
      <w:b/>
      <w:bCs/>
    </w:rPr>
  </w:style>
  <w:style w:type="paragraph" w:customStyle="1" w:styleId="11">
    <w:name w:val="Абзац списка1"/>
    <w:basedOn w:val="a"/>
    <w:rsid w:val="006E1465"/>
    <w:pPr>
      <w:spacing w:after="200" w:line="276" w:lineRule="auto"/>
      <w:ind w:left="720"/>
      <w:contextualSpacing/>
      <w:jc w:val="both"/>
    </w:pPr>
    <w:rPr>
      <w:rFonts w:ascii="Calibri" w:eastAsia="Times New Roman" w:hAnsi="Calibri" w:cs="Arial"/>
      <w:spacing w:val="4"/>
      <w:sz w:val="22"/>
      <w:szCs w:val="22"/>
    </w:rPr>
  </w:style>
  <w:style w:type="paragraph" w:customStyle="1" w:styleId="DefaultParagraphFontParaCharChar">
    <w:name w:val="Default Paragraph Font Para Char Char Знак Знак Знак Знак"/>
    <w:basedOn w:val="a"/>
    <w:rsid w:val="006E1465"/>
    <w:pPr>
      <w:jc w:val="both"/>
    </w:pPr>
    <w:rPr>
      <w:rFonts w:ascii="Verdana" w:eastAsia="Times New Roman" w:hAnsi="Verdana" w:cs="Arial"/>
      <w:spacing w:val="4"/>
      <w:sz w:val="20"/>
      <w:szCs w:val="20"/>
    </w:rPr>
  </w:style>
  <w:style w:type="paragraph" w:styleId="af1">
    <w:name w:val="Body Text Indent"/>
    <w:basedOn w:val="a"/>
    <w:link w:val="af2"/>
    <w:rsid w:val="006E1465"/>
    <w:pPr>
      <w:spacing w:line="360" w:lineRule="auto"/>
      <w:ind w:firstLine="1080"/>
      <w:jc w:val="both"/>
    </w:pPr>
    <w:rPr>
      <w:rFonts w:eastAsia="Times New Roman" w:cs="Arial"/>
      <w:spacing w:val="4"/>
      <w:sz w:val="26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6E1465"/>
    <w:rPr>
      <w:rFonts w:eastAsia="Times New Roman" w:cs="Arial"/>
      <w:color w:val="000000"/>
      <w:spacing w:val="4"/>
      <w:sz w:val="26"/>
      <w:szCs w:val="24"/>
      <w:lang w:val="x-none" w:eastAsia="x-none"/>
    </w:rPr>
  </w:style>
  <w:style w:type="character" w:styleId="af3">
    <w:name w:val="page number"/>
    <w:basedOn w:val="a0"/>
    <w:rsid w:val="006E1465"/>
  </w:style>
  <w:style w:type="paragraph" w:styleId="af4">
    <w:name w:val="Body Text"/>
    <w:basedOn w:val="a"/>
    <w:link w:val="af5"/>
    <w:rsid w:val="006E1465"/>
    <w:pPr>
      <w:spacing w:after="120"/>
      <w:jc w:val="both"/>
    </w:pPr>
    <w:rPr>
      <w:rFonts w:eastAsia="Times New Roman" w:cs="Arial"/>
      <w:spacing w:val="4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6E1465"/>
    <w:rPr>
      <w:rFonts w:eastAsia="Times New Roman" w:cs="Arial"/>
      <w:color w:val="000000"/>
      <w:spacing w:val="4"/>
      <w:sz w:val="24"/>
      <w:szCs w:val="24"/>
      <w:lang w:eastAsia="ru-RU"/>
    </w:rPr>
  </w:style>
  <w:style w:type="paragraph" w:customStyle="1" w:styleId="ConsPlusNonformat">
    <w:name w:val="ConsPlusNonformat"/>
    <w:rsid w:val="006E146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000000"/>
      <w:spacing w:val="4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146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6E1465"/>
    <w:pPr>
      <w:spacing w:after="200" w:line="276" w:lineRule="auto"/>
      <w:ind w:left="720"/>
      <w:contextualSpacing/>
      <w:jc w:val="both"/>
    </w:pPr>
    <w:rPr>
      <w:rFonts w:ascii="Calibri" w:eastAsia="Times New Roman" w:hAnsi="Calibri" w:cs="Arial"/>
      <w:spacing w:val="4"/>
      <w:sz w:val="22"/>
      <w:szCs w:val="22"/>
      <w:lang w:eastAsia="ru-RU"/>
    </w:rPr>
  </w:style>
  <w:style w:type="paragraph" w:customStyle="1" w:styleId="14">
    <w:name w:val="Обычный + 14 пт"/>
    <w:aliases w:val="По ширине,Первая строка:  1,25 см"/>
    <w:basedOn w:val="a"/>
    <w:rsid w:val="006E1465"/>
    <w:pPr>
      <w:jc w:val="both"/>
    </w:pPr>
    <w:rPr>
      <w:rFonts w:eastAsia="Times New Roman" w:cs="Arial"/>
      <w:spacing w:val="4"/>
      <w:sz w:val="24"/>
      <w:szCs w:val="24"/>
      <w:lang w:eastAsia="ru-RU"/>
    </w:rPr>
  </w:style>
  <w:style w:type="paragraph" w:styleId="af7">
    <w:name w:val="Normal Indent"/>
    <w:basedOn w:val="a"/>
    <w:rsid w:val="006E1465"/>
    <w:pPr>
      <w:ind w:left="720"/>
      <w:jc w:val="both"/>
    </w:pPr>
    <w:rPr>
      <w:rFonts w:eastAsia="Times New Roman" w:cs="Arial"/>
      <w:spacing w:val="4"/>
      <w:sz w:val="20"/>
      <w:szCs w:val="20"/>
      <w:lang w:eastAsia="ru-RU"/>
    </w:rPr>
  </w:style>
  <w:style w:type="paragraph" w:customStyle="1" w:styleId="af8">
    <w:name w:val="Краткий обратный адрес"/>
    <w:basedOn w:val="a"/>
    <w:rsid w:val="006E1465"/>
    <w:pPr>
      <w:jc w:val="both"/>
    </w:pPr>
    <w:rPr>
      <w:rFonts w:eastAsia="Times New Roman" w:cs="Arial"/>
      <w:spacing w:val="4"/>
      <w:sz w:val="20"/>
      <w:szCs w:val="20"/>
      <w:lang w:eastAsia="ru-RU"/>
    </w:rPr>
  </w:style>
  <w:style w:type="paragraph" w:customStyle="1" w:styleId="af9">
    <w:name w:val="Знак"/>
    <w:basedOn w:val="a"/>
    <w:rsid w:val="006E1465"/>
    <w:pPr>
      <w:spacing w:before="100" w:beforeAutospacing="1" w:after="100" w:afterAutospacing="1"/>
      <w:jc w:val="both"/>
    </w:pPr>
    <w:rPr>
      <w:rFonts w:ascii="Tahoma" w:eastAsia="Times New Roman" w:hAnsi="Tahoma" w:cs="Arial"/>
      <w:spacing w:val="4"/>
      <w:sz w:val="20"/>
      <w:szCs w:val="20"/>
      <w:lang w:val="en-US"/>
    </w:rPr>
  </w:style>
  <w:style w:type="character" w:styleId="afa">
    <w:name w:val="Emphasis"/>
    <w:basedOn w:val="a0"/>
    <w:uiPriority w:val="20"/>
    <w:qFormat/>
    <w:rsid w:val="006E1465"/>
    <w:rPr>
      <w:i/>
      <w:iCs/>
    </w:rPr>
  </w:style>
  <w:style w:type="paragraph" w:customStyle="1" w:styleId="afb">
    <w:name w:val="Базовый"/>
    <w:rsid w:val="006E1465"/>
    <w:pPr>
      <w:tabs>
        <w:tab w:val="left" w:pos="708"/>
      </w:tabs>
      <w:suppressAutoHyphens/>
      <w:spacing w:line="200" w:lineRule="atLeast"/>
    </w:pPr>
    <w:rPr>
      <w:rFonts w:eastAsia="Times New Roman" w:cs="Times New Roman"/>
      <w:sz w:val="24"/>
      <w:szCs w:val="24"/>
      <w:lang w:eastAsia="ru-RU"/>
    </w:rPr>
  </w:style>
  <w:style w:type="character" w:customStyle="1" w:styleId="12">
    <w:name w:val="Заголовок №1"/>
    <w:rsid w:val="006E1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Nonformat">
    <w:name w:val="ConsNonformat"/>
    <w:rsid w:val="006E146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6E1465"/>
    <w:pPr>
      <w:spacing w:after="120" w:line="480" w:lineRule="auto"/>
      <w:ind w:left="283"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E1465"/>
    <w:rPr>
      <w:rFonts w:eastAsia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link w:val="text0"/>
    <w:rsid w:val="006E1465"/>
    <w:pPr>
      <w:ind w:firstLine="567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rsid w:val="006E146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6E1465"/>
    <w:pPr>
      <w:ind w:firstLine="567"/>
      <w:jc w:val="both"/>
    </w:pPr>
    <w:rPr>
      <w:rFonts w:ascii="Arial" w:eastAsia="Times New Roman" w:hAnsi="Arial" w:cs="Arial"/>
      <w:color w:val="auto"/>
      <w:sz w:val="26"/>
      <w:szCs w:val="26"/>
      <w:lang w:eastAsia="ru-RU"/>
    </w:rPr>
  </w:style>
  <w:style w:type="paragraph" w:customStyle="1" w:styleId="chapter">
    <w:name w:val="chapter"/>
    <w:basedOn w:val="a"/>
    <w:rsid w:val="006E1465"/>
    <w:pPr>
      <w:ind w:firstLine="567"/>
      <w:jc w:val="both"/>
    </w:pPr>
    <w:rPr>
      <w:rFonts w:ascii="Arial" w:eastAsia="Times New Roman" w:hAnsi="Arial" w:cs="Arial"/>
      <w:color w:val="auto"/>
      <w:lang w:eastAsia="ru-RU"/>
    </w:rPr>
  </w:style>
  <w:style w:type="paragraph" w:customStyle="1" w:styleId="Default">
    <w:name w:val="Default"/>
    <w:uiPriority w:val="99"/>
    <w:rsid w:val="006E1465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customStyle="1" w:styleId="afc">
    <w:name w:val="Стиль"/>
    <w:rsid w:val="006E146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character" w:customStyle="1" w:styleId="13">
    <w:name w:val="Название Знак1"/>
    <w:basedOn w:val="a0"/>
    <w:uiPriority w:val="10"/>
    <w:rsid w:val="006E14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FollowedHyperlink"/>
    <w:basedOn w:val="a0"/>
    <w:uiPriority w:val="99"/>
    <w:semiHidden/>
    <w:unhideWhenUsed/>
    <w:rsid w:val="006E1465"/>
    <w:rPr>
      <w:color w:val="800080"/>
      <w:u w:val="single"/>
    </w:rPr>
  </w:style>
  <w:style w:type="paragraph" w:customStyle="1" w:styleId="xl66">
    <w:name w:val="xl66"/>
    <w:basedOn w:val="a"/>
    <w:rsid w:val="006E1465"/>
    <w:pPr>
      <w:spacing w:before="100" w:beforeAutospacing="1" w:after="100" w:afterAutospacing="1"/>
      <w:jc w:val="right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67">
    <w:name w:val="xl67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68">
    <w:name w:val="xl68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69">
    <w:name w:val="xl69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0">
    <w:name w:val="xl70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1">
    <w:name w:val="xl71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2">
    <w:name w:val="xl72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3">
    <w:name w:val="xl73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4">
    <w:name w:val="xl74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75">
    <w:name w:val="xl75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76">
    <w:name w:val="xl76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77">
    <w:name w:val="xl77"/>
    <w:basedOn w:val="a"/>
    <w:rsid w:val="006E1465"/>
    <w:pP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8">
    <w:name w:val="xl78"/>
    <w:basedOn w:val="a"/>
    <w:rsid w:val="006E1465"/>
    <w:pPr>
      <w:spacing w:before="100" w:beforeAutospacing="1" w:after="100" w:afterAutospacing="1"/>
      <w:jc w:val="right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9">
    <w:name w:val="xl79"/>
    <w:basedOn w:val="a"/>
    <w:rsid w:val="006E1465"/>
    <w:pPr>
      <w:spacing w:before="100" w:beforeAutospacing="1" w:after="100" w:afterAutospacing="1"/>
      <w:jc w:val="right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0">
    <w:name w:val="xl80"/>
    <w:basedOn w:val="a"/>
    <w:rsid w:val="006E1465"/>
    <w:pP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1">
    <w:name w:val="xl81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2">
    <w:name w:val="xl82"/>
    <w:basedOn w:val="a"/>
    <w:rsid w:val="006E1465"/>
    <w:pP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3">
    <w:name w:val="xl83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4">
    <w:name w:val="xl84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5">
    <w:name w:val="xl85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6">
    <w:name w:val="xl86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7">
    <w:name w:val="xl87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8">
    <w:name w:val="xl88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9">
    <w:name w:val="xl89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0">
    <w:name w:val="xl90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1">
    <w:name w:val="xl91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2">
    <w:name w:val="xl92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93">
    <w:name w:val="xl93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94">
    <w:name w:val="xl94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5">
    <w:name w:val="xl95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6">
    <w:name w:val="xl96"/>
    <w:basedOn w:val="a"/>
    <w:rsid w:val="006E1465"/>
    <w:pPr>
      <w:spacing w:before="100" w:beforeAutospacing="1" w:after="100" w:afterAutospacing="1"/>
      <w:jc w:val="right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97">
    <w:name w:val="xl97"/>
    <w:basedOn w:val="a"/>
    <w:rsid w:val="006E1465"/>
    <w:pPr>
      <w:spacing w:before="100" w:beforeAutospacing="1" w:after="100" w:afterAutospacing="1"/>
      <w:jc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xl98">
    <w:name w:val="xl98"/>
    <w:basedOn w:val="a"/>
    <w:rsid w:val="00C94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99">
    <w:name w:val="xl99"/>
    <w:basedOn w:val="a"/>
    <w:rsid w:val="00C94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100">
    <w:name w:val="xl100"/>
    <w:basedOn w:val="a"/>
    <w:rsid w:val="00C94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auto"/>
      <w:sz w:val="24"/>
      <w:szCs w:val="24"/>
      <w:lang w:eastAsia="ru-RU"/>
    </w:rPr>
  </w:style>
  <w:style w:type="paragraph" w:customStyle="1" w:styleId="xl101">
    <w:name w:val="xl101"/>
    <w:basedOn w:val="a"/>
    <w:rsid w:val="00C9484D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102">
    <w:name w:val="xl102"/>
    <w:basedOn w:val="a"/>
    <w:rsid w:val="00C94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auto"/>
      <w:sz w:val="24"/>
      <w:szCs w:val="24"/>
      <w:lang w:eastAsia="ru-RU"/>
    </w:rPr>
  </w:style>
  <w:style w:type="paragraph" w:customStyle="1" w:styleId="xl103">
    <w:name w:val="xl103"/>
    <w:basedOn w:val="a"/>
    <w:rsid w:val="00C9484D"/>
    <w:pPr>
      <w:spacing w:before="100" w:beforeAutospacing="1" w:after="100" w:afterAutospacing="1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xl104">
    <w:name w:val="xl104"/>
    <w:basedOn w:val="a"/>
    <w:rsid w:val="00C94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105">
    <w:name w:val="xl105"/>
    <w:basedOn w:val="a"/>
    <w:rsid w:val="00C948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106">
    <w:name w:val="xl106"/>
    <w:basedOn w:val="a"/>
    <w:rsid w:val="00C94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107">
    <w:name w:val="xl107"/>
    <w:basedOn w:val="a"/>
    <w:rsid w:val="00C94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108">
    <w:name w:val="xl108"/>
    <w:basedOn w:val="a"/>
    <w:rsid w:val="00C94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109">
    <w:name w:val="xl109"/>
    <w:basedOn w:val="a"/>
    <w:rsid w:val="00C94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110">
    <w:name w:val="xl110"/>
    <w:basedOn w:val="a"/>
    <w:rsid w:val="00C94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111">
    <w:name w:val="xl111"/>
    <w:basedOn w:val="a"/>
    <w:rsid w:val="00C94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xl112">
    <w:name w:val="xl112"/>
    <w:basedOn w:val="a"/>
    <w:rsid w:val="00C948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xl113">
    <w:name w:val="xl113"/>
    <w:basedOn w:val="a"/>
    <w:rsid w:val="00C94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xl114">
    <w:name w:val="xl114"/>
    <w:basedOn w:val="a"/>
    <w:rsid w:val="00C94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115">
    <w:name w:val="xl115"/>
    <w:basedOn w:val="a"/>
    <w:rsid w:val="00C94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16">
    <w:name w:val="xl116"/>
    <w:basedOn w:val="a"/>
    <w:rsid w:val="00C94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17">
    <w:name w:val="xl117"/>
    <w:basedOn w:val="a"/>
    <w:rsid w:val="00C9484D"/>
    <w:pPr>
      <w:spacing w:before="100" w:beforeAutospacing="1" w:after="100" w:afterAutospacing="1"/>
      <w:jc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xl118">
    <w:name w:val="xl118"/>
    <w:basedOn w:val="a"/>
    <w:rsid w:val="00C94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19">
    <w:name w:val="xl119"/>
    <w:basedOn w:val="a"/>
    <w:rsid w:val="00C94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20">
    <w:name w:val="xl120"/>
    <w:basedOn w:val="a"/>
    <w:rsid w:val="00C948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21">
    <w:name w:val="xl121"/>
    <w:basedOn w:val="a"/>
    <w:rsid w:val="00C948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22">
    <w:name w:val="xl122"/>
    <w:basedOn w:val="a"/>
    <w:rsid w:val="00C948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23">
    <w:name w:val="xl123"/>
    <w:basedOn w:val="a"/>
    <w:rsid w:val="00C948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24">
    <w:name w:val="xl124"/>
    <w:basedOn w:val="a"/>
    <w:rsid w:val="00C948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font5">
    <w:name w:val="font5"/>
    <w:basedOn w:val="a"/>
    <w:rsid w:val="00C9484D"/>
    <w:pPr>
      <w:spacing w:before="100" w:beforeAutospacing="1" w:after="100" w:afterAutospacing="1"/>
    </w:pPr>
    <w:rPr>
      <w:rFonts w:eastAsia="Times New Roman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ktyabrskiy.permarea.ru/oktyabrskoje/Glavnaja-stranic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F22E-1F29-491C-8B32-759B113E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46</Pages>
  <Words>13391</Words>
  <Characters>76333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Perminova</cp:lastModifiedBy>
  <cp:revision>21</cp:revision>
  <cp:lastPrinted>2019-04-02T05:13:00Z</cp:lastPrinted>
  <dcterms:created xsi:type="dcterms:W3CDTF">2019-02-12T09:28:00Z</dcterms:created>
  <dcterms:modified xsi:type="dcterms:W3CDTF">2019-04-02T05:14:00Z</dcterms:modified>
</cp:coreProperties>
</file>