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2" w:rsidRPr="00CA16B9" w:rsidRDefault="00FB1DB2" w:rsidP="00FB1DB2">
      <w:pPr>
        <w:pStyle w:val="a6"/>
        <w:jc w:val="right"/>
        <w:rPr>
          <w:b/>
          <w:szCs w:val="28"/>
        </w:rPr>
      </w:pPr>
      <w:r w:rsidRPr="00CA16B9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 wp14:anchorId="127CDA64" wp14:editId="5AD2E1E1">
            <wp:simplePos x="0" y="0"/>
            <wp:positionH relativeFrom="column">
              <wp:posOffset>2924175</wp:posOffset>
            </wp:positionH>
            <wp:positionV relativeFrom="paragraph">
              <wp:posOffset>-422910</wp:posOffset>
            </wp:positionV>
            <wp:extent cx="608330" cy="953770"/>
            <wp:effectExtent l="0" t="0" r="1270" b="0"/>
            <wp:wrapNone/>
            <wp:docPr id="2" name="Рисунок 10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or_Blank2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DB2" w:rsidRPr="00CA16B9" w:rsidRDefault="00FB1DB2" w:rsidP="00FB1DB2">
      <w:pPr>
        <w:pStyle w:val="a6"/>
        <w:jc w:val="right"/>
        <w:rPr>
          <w:b/>
          <w:szCs w:val="28"/>
        </w:rPr>
      </w:pPr>
    </w:p>
    <w:p w:rsidR="00FB1DB2" w:rsidRPr="00CA16B9" w:rsidRDefault="00FB1DB2" w:rsidP="00FB1DB2">
      <w:pPr>
        <w:pStyle w:val="a6"/>
        <w:jc w:val="right"/>
        <w:rPr>
          <w:b/>
          <w:szCs w:val="28"/>
        </w:rPr>
      </w:pPr>
    </w:p>
    <w:p w:rsidR="00FB1DB2" w:rsidRPr="00CA16B9" w:rsidRDefault="00FB1DB2" w:rsidP="00FB1DB2">
      <w:pPr>
        <w:pStyle w:val="a6"/>
        <w:jc w:val="right"/>
        <w:rPr>
          <w:szCs w:val="28"/>
        </w:rPr>
      </w:pPr>
    </w:p>
    <w:p w:rsidR="00FB1DB2" w:rsidRPr="00CA16B9" w:rsidRDefault="00FB1DB2" w:rsidP="00FB1DB2">
      <w:pPr>
        <w:jc w:val="center"/>
        <w:rPr>
          <w:b/>
          <w:sz w:val="28"/>
          <w:szCs w:val="28"/>
        </w:rPr>
      </w:pPr>
      <w:r w:rsidRPr="00CA16B9">
        <w:rPr>
          <w:b/>
          <w:sz w:val="28"/>
          <w:szCs w:val="28"/>
        </w:rPr>
        <w:t>ДУМА ОКТЯБРЬСКОГО ГОРОДСКОГО ПОСЕЛЕНИЯ</w:t>
      </w:r>
    </w:p>
    <w:p w:rsidR="00FB1DB2" w:rsidRPr="00CA16B9" w:rsidRDefault="00FB1DB2" w:rsidP="00FB1DB2">
      <w:pPr>
        <w:jc w:val="center"/>
        <w:rPr>
          <w:b/>
          <w:sz w:val="28"/>
          <w:szCs w:val="28"/>
        </w:rPr>
      </w:pPr>
      <w:r w:rsidRPr="00CA16B9">
        <w:rPr>
          <w:b/>
          <w:sz w:val="28"/>
          <w:szCs w:val="28"/>
        </w:rPr>
        <w:t>ОКТЯБРЬСКОГО МУНИЦИПАЛЬНОГО РАЙОНА ПЕРМСКОГО КРАЯ</w:t>
      </w:r>
    </w:p>
    <w:p w:rsidR="00FB1DB2" w:rsidRPr="00CA16B9" w:rsidRDefault="00FB1DB2" w:rsidP="00FB1DB2">
      <w:pPr>
        <w:ind w:left="2832" w:hanging="2832"/>
        <w:rPr>
          <w:b/>
          <w:sz w:val="28"/>
          <w:szCs w:val="28"/>
        </w:rPr>
      </w:pPr>
    </w:p>
    <w:p w:rsidR="00FB1DB2" w:rsidRPr="00CA16B9" w:rsidRDefault="00FB1DB2" w:rsidP="00FB1DB2">
      <w:pPr>
        <w:ind w:left="2832" w:hanging="2832"/>
        <w:jc w:val="center"/>
        <w:rPr>
          <w:b/>
          <w:sz w:val="28"/>
          <w:szCs w:val="28"/>
        </w:rPr>
      </w:pPr>
      <w:r w:rsidRPr="00CA16B9">
        <w:rPr>
          <w:b/>
          <w:sz w:val="28"/>
          <w:szCs w:val="28"/>
        </w:rPr>
        <w:t>РЕШЕНИЕ</w:t>
      </w:r>
    </w:p>
    <w:p w:rsidR="00FB1DB2" w:rsidRPr="00CA16B9" w:rsidRDefault="00FB1DB2" w:rsidP="00FB1DB2">
      <w:pPr>
        <w:ind w:left="2832" w:hanging="2832"/>
        <w:rPr>
          <w:b/>
          <w:sz w:val="28"/>
          <w:szCs w:val="28"/>
        </w:rPr>
      </w:pPr>
    </w:p>
    <w:p w:rsidR="00FB1DB2" w:rsidRPr="00CA16B9" w:rsidRDefault="00FB1DB2" w:rsidP="00FB1DB2">
      <w:pPr>
        <w:pStyle w:val="a4"/>
        <w:tabs>
          <w:tab w:val="left" w:pos="7367"/>
        </w:tabs>
        <w:rPr>
          <w:bCs/>
        </w:rPr>
      </w:pPr>
      <w:r w:rsidRPr="00CA16B9">
        <w:rPr>
          <w:bCs/>
        </w:rPr>
        <w:t>20.12.2018                                                                                                 № 30</w:t>
      </w:r>
    </w:p>
    <w:p w:rsidR="00FB1DB2" w:rsidRPr="00CA16B9" w:rsidRDefault="00FB1DB2" w:rsidP="00FB1DB2">
      <w:pPr>
        <w:pStyle w:val="a4"/>
        <w:tabs>
          <w:tab w:val="left" w:pos="7367"/>
        </w:tabs>
        <w:rPr>
          <w:bCs/>
        </w:rPr>
      </w:pPr>
    </w:p>
    <w:p w:rsidR="00FB1DB2" w:rsidRPr="00CA16B9" w:rsidRDefault="00FB1DB2" w:rsidP="00FB1DB2">
      <w:pPr>
        <w:pStyle w:val="a4"/>
        <w:tabs>
          <w:tab w:val="left" w:pos="7367"/>
        </w:tabs>
        <w:rPr>
          <w:bCs/>
        </w:rPr>
      </w:pPr>
    </w:p>
    <w:p w:rsidR="00FB1DB2" w:rsidRPr="00CA16B9" w:rsidRDefault="00FB1DB2" w:rsidP="00CA16B9">
      <w:pPr>
        <w:pStyle w:val="a4"/>
        <w:tabs>
          <w:tab w:val="left" w:pos="7367"/>
        </w:tabs>
        <w:ind w:right="4535"/>
        <w:jc w:val="both"/>
        <w:rPr>
          <w:b/>
        </w:rPr>
      </w:pPr>
      <w:r w:rsidRPr="00CA16B9">
        <w:rPr>
          <w:b/>
        </w:rPr>
        <w:t>О бюджете Октябрьского городского поселения на 2019 год и на плановый период 2020 и 2021 годов</w:t>
      </w:r>
    </w:p>
    <w:p w:rsidR="00FB1DB2" w:rsidRPr="00CA16B9" w:rsidRDefault="00FB1DB2" w:rsidP="00FB1DB2">
      <w:pPr>
        <w:pStyle w:val="a4"/>
        <w:tabs>
          <w:tab w:val="left" w:pos="7367"/>
        </w:tabs>
        <w:jc w:val="both"/>
        <w:rPr>
          <w:b/>
        </w:rPr>
      </w:pP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В соответствии с Бюджетным кодексом Российской Федерации, Уставом Октябрьского городского поселения, Положением о бюджетном процессе в Октябрьском городском поселении, утвержденным решением Думы от 29 ноября 2007 № 187,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Дума Октябрьского городского поселения Октябрьского муниципального района Пермского края РЕШАЕТ: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1. Утвердить бюджет Октябрьского городского поселения (далее - местный бюджет) на 2019 год по расходам в сумме 43 404,1 тыс. рублей исходя из прогнозируемого объема доходов 43 404,1 тыс. рублей с плановым дефицитом в сумме 0,0 тыс. рублей.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2. Утвердить основные характеристики местного бюджета на 2020 год и на 2021 год: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2.1</w:t>
      </w:r>
      <w:r w:rsidR="00CA16B9" w:rsidRPr="00CA16B9">
        <w:t>.</w:t>
      </w:r>
      <w:r w:rsidRPr="00CA16B9">
        <w:t xml:space="preserve"> прогнозируемый общий объем доходов местного бюджета на 2020 год в сумме 44 148,1 тыс. рублей и на 2021 год в сумме 44 266,4 тыс. рублей;</w:t>
      </w:r>
    </w:p>
    <w:p w:rsidR="00FB1DB2" w:rsidRPr="00CA16B9" w:rsidRDefault="00FB1DB2" w:rsidP="00FB1DB2">
      <w:pPr>
        <w:pStyle w:val="a4"/>
        <w:tabs>
          <w:tab w:val="center" w:pos="900"/>
          <w:tab w:val="left" w:pos="7367"/>
        </w:tabs>
        <w:ind w:firstLine="709"/>
        <w:jc w:val="both"/>
      </w:pPr>
      <w:r w:rsidRPr="00CA16B9">
        <w:t>2.2</w:t>
      </w:r>
      <w:r w:rsidR="00CA16B9" w:rsidRPr="00CA16B9">
        <w:t>.</w:t>
      </w:r>
      <w:r w:rsidRPr="00CA16B9">
        <w:t xml:space="preserve"> общий объем расходов местного бюджета на 2020 год в сумме 44 148,1 тыс. рублей, в том числе условно утвержденные расходы в сумме 1 092,4 тыс. рублей и на 2021 год в сумме 44 266,4 тыс. рублей, в том числе условно утвержденные расходы в сумме 2 190,7 тыс. рублей;</w:t>
      </w:r>
    </w:p>
    <w:p w:rsidR="00FB1DB2" w:rsidRPr="00CA16B9" w:rsidRDefault="00FB1DB2" w:rsidP="00FB1DB2">
      <w:pPr>
        <w:pStyle w:val="a4"/>
        <w:tabs>
          <w:tab w:val="center" w:pos="900"/>
          <w:tab w:val="left" w:pos="7367"/>
        </w:tabs>
        <w:ind w:firstLine="709"/>
        <w:jc w:val="both"/>
      </w:pPr>
      <w:r w:rsidRPr="00CA16B9">
        <w:t>2.3</w:t>
      </w:r>
      <w:r w:rsidR="00CA16B9" w:rsidRPr="00CA16B9">
        <w:t>.</w:t>
      </w:r>
      <w:r w:rsidRPr="00CA16B9">
        <w:t xml:space="preserve"> дефицит местного бюджета на 2020 год в сумме 0,0 тыс. рублей и на 2021 год в сумме 0,0 тыс. рублей.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3. Утвердить перечень главных администраторов доходов местного бюджета согласно приложению 1 к настоящему решению.</w:t>
      </w:r>
    </w:p>
    <w:p w:rsidR="00FB1DB2" w:rsidRPr="00CA16B9" w:rsidRDefault="00FB1DB2" w:rsidP="00FB1DB2">
      <w:pPr>
        <w:pStyle w:val="a4"/>
        <w:tabs>
          <w:tab w:val="center" w:pos="900"/>
          <w:tab w:val="left" w:pos="7367"/>
        </w:tabs>
        <w:ind w:right="-5" w:firstLine="709"/>
        <w:jc w:val="both"/>
      </w:pPr>
      <w:r w:rsidRPr="00CA16B9">
        <w:t>Установить источники финансирования дефицита местного бюджета на 2019-2021 годы согласно приложению 2 к настоящему решению.</w:t>
      </w:r>
    </w:p>
    <w:p w:rsidR="00FB1DB2" w:rsidRPr="00CA16B9" w:rsidRDefault="00FB1DB2" w:rsidP="00FB1DB2">
      <w:pPr>
        <w:pStyle w:val="a4"/>
        <w:tabs>
          <w:tab w:val="center" w:pos="900"/>
          <w:tab w:val="left" w:pos="7367"/>
        </w:tabs>
        <w:ind w:firstLine="709"/>
        <w:jc w:val="both"/>
      </w:pPr>
      <w:r w:rsidRPr="00CA16B9">
        <w:t xml:space="preserve">В случаях изменения состава и (или) функций главных администраторов доходов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и источников финансирования дефицита бюджетов, Администрация Октябрьского городского поселения </w:t>
      </w:r>
      <w:r w:rsidRPr="00CA16B9">
        <w:lastRenderedPageBreak/>
        <w:t>вправе вносить соответствующие изменения в перечень главных администраторов доходов местного бюджета или главных администраторов источников финансирования дефицита местного бюджета, а также в состав закрепленных за ними кодов классификации доходов или источников финансирования дефицита бюджета.</w:t>
      </w:r>
    </w:p>
    <w:p w:rsidR="00FB1DB2" w:rsidRPr="00CA16B9" w:rsidRDefault="00FB1DB2" w:rsidP="00FB1DB2">
      <w:pPr>
        <w:pStyle w:val="a4"/>
        <w:tabs>
          <w:tab w:val="center" w:pos="900"/>
          <w:tab w:val="left" w:pos="7367"/>
        </w:tabs>
        <w:ind w:firstLine="709"/>
        <w:jc w:val="both"/>
      </w:pPr>
      <w:r w:rsidRPr="00CA16B9">
        <w:t>4. Утвердить распределение доходов местного бюджета по кодам поступлений в бюджет (группам, подгруппам, статьям видов доходов, аналитическим группам подвидов доходов бюджета) на 2019 год согласно приложению 3 к настоящему решению и на 2020 - 2021 годы согласно приложению 4 к настоящему решению.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5. Установить, что муниципальные унитарные предприятия перечисляют 10% прибыли, остающейся после уплаты налогов и иных обязательных платежей, в доход местного бюджета в соответствии с нормативным правовым актом органа местного самоуправления.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6. Утвердить в пределах общего объема расходов местного бюджета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2019 год согласно таблицы 1 приложения 5 к настоящему решению, на 2020-2021 годы согласно таблицы 1 приложения 6 к настоящему решению.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Утвердить в пределах общего объема расходов местного бюджета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2019 год согласно таблицы 2 приложения 5 к настоящему решению, на 2020-2021 годы согласно таблицы 2 приложения 6 к настоящему решению.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7. Утвердить ведомственную структуру расходов местного бюджета на 2019 год согласно приложению 7 к настоящему решению, на 2020-2021 годы согласно приложению 8 к настоящему решению.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8. Утвердить оборотную кассовую наличность бюджета поселения на 01.01.2020 года в сумме 100,0 тыс. рублей, на 01.01.2021 года - в сумме 100,0 тыс. рублей, на 01.01.2022 года - в сумме 100,0 тыс. рублей.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9. Утвердить общий объем бюджетных ассигнований на исполнение публичных нормативных обязательств на 2019 год в сумме 1 305,4 тыс. рублей, на 2020 год в сумме 1384,0 тыс. рублей и на 2021 год в сумме 1 414,0 тыс. рублей.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10. Установить объем резервного фонда Администрации Октябрьского городского поселения на 2019 год в размере 800,0 тыс. рублей, на 2020 год в размере 300,0 тыс. рублей, на 2021 год в размере 300,0 тыс. рублей.</w:t>
      </w:r>
    </w:p>
    <w:p w:rsidR="00FB1DB2" w:rsidRPr="00CA16B9" w:rsidRDefault="00FB1DB2" w:rsidP="00FB1DB2">
      <w:pPr>
        <w:pStyle w:val="a4"/>
        <w:tabs>
          <w:tab w:val="center" w:pos="540"/>
          <w:tab w:val="left" w:pos="7367"/>
        </w:tabs>
        <w:ind w:firstLine="709"/>
        <w:jc w:val="both"/>
      </w:pPr>
      <w:r w:rsidRPr="00CA16B9">
        <w:t>11. Утвердить объем бюджетных ассигнований дорожного фонда Октябрьского городского поселения на 2019 год в сумме 9 553,9 тыс. рублей, на 2020 год в сумме 9 886,1 тыс. рублей, на 2021 год в сумме 10 083,7 тыс. рублей.</w:t>
      </w:r>
    </w:p>
    <w:p w:rsidR="00FB1DB2" w:rsidRPr="00CA16B9" w:rsidRDefault="00FB1DB2" w:rsidP="00FB1DB2">
      <w:pPr>
        <w:pStyle w:val="a4"/>
        <w:tabs>
          <w:tab w:val="center" w:pos="540"/>
          <w:tab w:val="left" w:pos="7367"/>
        </w:tabs>
        <w:ind w:firstLine="709"/>
        <w:jc w:val="both"/>
      </w:pPr>
      <w:r w:rsidRPr="00CA16B9">
        <w:lastRenderedPageBreak/>
        <w:t>Утвердить распределение средств дорожного фонда Октябрьского городского поселения на 2019 год согласно приложению 9 к настоящему решению, на 2020- 2021 годы согласно приложению 10 к настоящему решению.</w:t>
      </w:r>
    </w:p>
    <w:p w:rsidR="00FB1DB2" w:rsidRPr="00CA16B9" w:rsidRDefault="00FB1DB2" w:rsidP="00FB1DB2">
      <w:pPr>
        <w:pStyle w:val="a4"/>
        <w:tabs>
          <w:tab w:val="center" w:pos="540"/>
          <w:tab w:val="left" w:pos="7367"/>
        </w:tabs>
        <w:ind w:firstLine="709"/>
        <w:jc w:val="both"/>
      </w:pPr>
      <w:r w:rsidRPr="00CA16B9">
        <w:t>12. 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2019 год в сумме 0,0 тыс. рублей согласно приложению 11 к настоящему решению, на 2020 год в сумме 0,0 тыс. рублей и на 2021 год 0,0 тыс. рублей согласно приложению 12 к настоящему решению.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13. Установить, что получатель средств местного бюджета при заключении договоров (муниципальных контрактов) на поставку товаров, выполнение работ и оказание услуг вправе предусматривать авансовые платежи: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1) в размере 100% суммы договора (муниципального контракта) –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 рублей, о подписке на печатные издания, о приобретении горюче – смазочных материалов, авиа - и железнодорожных билетов, об обучении на курсах повышения квалификации и семинарах, о проведении природоохранных мероприятий, имеющих сезонный характер, по оплате проведения мероприятий по борьбе с бешенством животных, противоклещевых, акарицидных и дератизационных работ на территории кладбищ и парков; о найме жилых помещений, об оказании услуг по стоянке автотранспорта, в том числе по договорам хранения,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лиц;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2) в размере до 30% суммы принятых бюджетных обязательств на текущий финансовый год по объекту – по договорам (муниципальным контрактам), на строительство (реконструкцию) объектов общественной, инженерной и дорожной инфраструктуры;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3) 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14. Установить, что реструктуризация задолженности юридических лиц по налогам и сборам, а также реструктуризация и списание задолженности по начисленным пеням и штрафам перед местным бюджетом может быть проведена в 2019-2021 годах в случаях, предусмотренных законодательством Российской Федерации, в порядке, определенном нормативными правовыми актами Администрации Октябрьского городского поселения.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15. Утвердить объем межбюджетных трансфертов, получаемых из других бюджетов бюджетной системы Российской Федерации на 2019 год, согласно приложению 13 к настоящему решению и на 2020-2021 годы, согласно приложению 14 к настоящему решению.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lastRenderedPageBreak/>
        <w:t xml:space="preserve">16. Утвердить объем межбюджетных трансфертов, предоставляемых другим бюджетам бюджетной системы Российской Федерации из бюджета Октябрьского городского поселения на 2019 год в сумме </w:t>
      </w:r>
      <w:r w:rsidR="00B222F3">
        <w:t>1 111,1</w:t>
      </w:r>
      <w:r w:rsidRPr="00CA16B9">
        <w:t xml:space="preserve"> тыс. рублей, на 2020 год в сумме 0,0 тыс. рублей, на 2021 год в сумме 0,0 тыс. рублей.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17. Предусмотреть в расходах бюджета средства на повышение оплаты труда в рамках выполнения указов Президента Российской Федерации для доведения средней заработной платы до уровня, установленного с правовыми актами Администрации Октябрьского городского поселения («дорожными картами») о совершенствовании системы оплаты труда муниципальных учреждениях.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18. Утвердить Программу муниципальных гарантий Октябрьского городского поселения на 2019 год согласно приложению 15 к настоящему решению, на 2020-2021 годы согласно приложению 16 к настоящему решению.</w:t>
      </w:r>
    </w:p>
    <w:p w:rsidR="00FB1DB2" w:rsidRPr="00CA16B9" w:rsidRDefault="008E6C67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>
        <w:t>1</w:t>
      </w:r>
      <w:r w:rsidR="00FB1DB2" w:rsidRPr="00CA16B9">
        <w:t>9. Утвердить Программу муниципальных внутренних заимствований Октябрьского городского поселения на 2019 год согласно приложению 17 к настоящему решению, на 2020 – 2021 годы согласно приложению 18 к настоящему решению.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Установить предельный объем муниципального долга Октябрьского городского поселения на 2019 год в сумме 0,00 тыс. рублей, на 2020 год в сумме 0,00 тыс. рублей, на 2021 год в сумме 0,00 тыс. рублей.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Установить верхний предел муниципального долга Октябрьского городского поселения: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1) на 01.01.2020 года в сумме 0,0 тыс. рублей, в том числе верхний предел долга по муниципальным гарантиям Октябрьского городского поселения в сумме 0,0 тыс. рублей;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2) на 01.01.2021 года в сумме 0,0 тыс. рублей, в том числе верхний предел долга по муниципальным гарантиям Октябрьского городского поселения в сумме 0,0 тыс. рублей;</w:t>
      </w:r>
    </w:p>
    <w:p w:rsidR="00FB1DB2" w:rsidRPr="00CA16B9" w:rsidRDefault="00FB1DB2" w:rsidP="00FB1DB2">
      <w:pPr>
        <w:pStyle w:val="a4"/>
        <w:tabs>
          <w:tab w:val="center" w:pos="4677"/>
          <w:tab w:val="left" w:pos="7367"/>
        </w:tabs>
        <w:ind w:firstLine="709"/>
        <w:jc w:val="both"/>
      </w:pPr>
      <w:r w:rsidRPr="00CA16B9">
        <w:t>3) на 01.01.2022 года в сумме 0,0 тыс. рублей, в том числе верхний предел долга по муниципальным гарантиям Октябрьского городского поселения в сумме 0,0 тыс. рублей.</w:t>
      </w:r>
    </w:p>
    <w:p w:rsidR="00FB1DB2" w:rsidRPr="00CA16B9" w:rsidRDefault="00FB1DB2" w:rsidP="00FB1DB2">
      <w:pPr>
        <w:pStyle w:val="a4"/>
        <w:tabs>
          <w:tab w:val="left" w:pos="426"/>
          <w:tab w:val="center" w:pos="540"/>
        </w:tabs>
        <w:ind w:right="57" w:firstLine="709"/>
        <w:jc w:val="both"/>
        <w:rPr>
          <w:lang w:eastAsia="x-none"/>
        </w:rPr>
      </w:pPr>
      <w:r w:rsidRPr="00CA16B9">
        <w:t>20.</w:t>
      </w:r>
      <w:r w:rsidRPr="00CA16B9">
        <w:rPr>
          <w:lang w:eastAsia="x-none"/>
        </w:rPr>
        <w:t xml:space="preserve"> Установить в соответствии с пунктом 8 статьи 217 Бюджетного кодекса Российской Федерации следующие основания для внесения изменений в показатели сводной бюджетной росписи бюджета Октябрьского городского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местного бюджета:</w:t>
      </w:r>
    </w:p>
    <w:p w:rsidR="00FB1DB2" w:rsidRPr="00CA16B9" w:rsidRDefault="00FB1DB2" w:rsidP="00FB1DB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A16B9">
        <w:rPr>
          <w:rFonts w:eastAsia="Times New Roman"/>
          <w:color w:val="auto"/>
          <w:sz w:val="28"/>
          <w:szCs w:val="28"/>
          <w:lang w:eastAsia="ru-RU"/>
        </w:rPr>
        <w:t>1) направление остатков средств федерального, краевого бюджетов, имеющих целевое назначение, не использованных на начало текущего финансового года, на расходы с сохранением целевого назначения бюджетных средств;</w:t>
      </w:r>
    </w:p>
    <w:p w:rsidR="00FB1DB2" w:rsidRPr="00CA16B9" w:rsidRDefault="00FB1DB2" w:rsidP="00FB1DB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A16B9">
        <w:rPr>
          <w:rFonts w:eastAsia="Times New Roman"/>
          <w:color w:val="auto"/>
          <w:sz w:val="28"/>
          <w:szCs w:val="28"/>
          <w:lang w:eastAsia="ru-RU"/>
        </w:rPr>
        <w:t>2) при изменениях бюджетной классификации доходов и (или) расходов бюджета без изменения целевого направления средств;</w:t>
      </w:r>
    </w:p>
    <w:p w:rsidR="00FB1DB2" w:rsidRPr="00CA16B9" w:rsidRDefault="00FB1DB2" w:rsidP="00FB1D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A16B9">
        <w:rPr>
          <w:rFonts w:eastAsia="Times New Roman"/>
          <w:color w:val="auto"/>
          <w:sz w:val="28"/>
          <w:szCs w:val="28"/>
          <w:lang w:eastAsia="ru-RU"/>
        </w:rPr>
        <w:t xml:space="preserve">3) перераспределение бюджетных ассигнований в соответствии с пунктом 4.4 Положения о денежном содержании муниципальных служащих </w:t>
      </w:r>
      <w:r w:rsidRPr="00CA16B9">
        <w:rPr>
          <w:rFonts w:eastAsia="Times New Roman"/>
          <w:color w:val="auto"/>
          <w:sz w:val="28"/>
          <w:szCs w:val="28"/>
          <w:lang w:eastAsia="ru-RU"/>
        </w:rPr>
        <w:lastRenderedPageBreak/>
        <w:t>Октябрьского городского поселения Октябрьского муниципального района Пермского края между целевыми статьями и видами расходов на обеспечение деятельности органов местного самоуправления Октябрьского городского поселения;</w:t>
      </w:r>
    </w:p>
    <w:p w:rsidR="00FB1DB2" w:rsidRPr="00CA16B9" w:rsidRDefault="00FB1DB2" w:rsidP="00FB1DB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A16B9">
        <w:rPr>
          <w:rFonts w:eastAsia="Times New Roman"/>
          <w:bCs/>
          <w:color w:val="auto"/>
          <w:sz w:val="28"/>
          <w:szCs w:val="28"/>
          <w:lang w:eastAsia="ru-RU"/>
        </w:rPr>
        <w:t xml:space="preserve">4) </w:t>
      </w:r>
      <w:r w:rsidRPr="00CA16B9">
        <w:rPr>
          <w:rFonts w:eastAsia="Times New Roman"/>
          <w:color w:val="auto"/>
          <w:sz w:val="28"/>
          <w:szCs w:val="28"/>
          <w:lang w:eastAsia="ru-RU"/>
        </w:rPr>
        <w:t>перераспределение бюджетных ассигнований между видами расходов на обеспечение деятельности органов местного самоуправления Октябрьского городского поселения в случае оплаты (возврата) командировочных расходов, государственных пошлин, налогов, сборов, штрафов и пеней в соответствии с законодательством;</w:t>
      </w:r>
    </w:p>
    <w:p w:rsidR="00FB1DB2" w:rsidRPr="00CA16B9" w:rsidRDefault="00FB1DB2" w:rsidP="00FB1DB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A16B9">
        <w:rPr>
          <w:rFonts w:eastAsia="Times New Roman"/>
          <w:color w:val="auto"/>
          <w:sz w:val="28"/>
          <w:szCs w:val="28"/>
          <w:lang w:eastAsia="ru-RU"/>
        </w:rPr>
        <w:t>5) распределение (перераспределение) бюджетных ассигнований между главными распорядителями средств бюджета поселения на проведение мероприятий в соответствии с нормативными правовыми актами Октябрьского городского поселения об утверждении муниципальных программ Октябрьского городского поселения без изменения целевого направления расходов;</w:t>
      </w:r>
    </w:p>
    <w:p w:rsidR="00FB1DB2" w:rsidRPr="00CA16B9" w:rsidRDefault="00FB1DB2" w:rsidP="00FB1DB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A16B9">
        <w:rPr>
          <w:rFonts w:eastAsia="Times New Roman"/>
          <w:color w:val="auto"/>
          <w:sz w:val="28"/>
          <w:szCs w:val="28"/>
          <w:lang w:eastAsia="ru-RU"/>
        </w:rPr>
        <w:t>6) распределение (перераспределение) бюджетных ассигнований с непрограммных мероприятий на мероприятия, финансируемые в рамках муниципальных программ, без изменения целевого направления расходов»;</w:t>
      </w:r>
    </w:p>
    <w:p w:rsidR="00FB1DB2" w:rsidRPr="00CA16B9" w:rsidRDefault="00FB1DB2" w:rsidP="00FB1D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A16B9">
        <w:rPr>
          <w:rFonts w:eastAsia="Times New Roman"/>
          <w:color w:val="auto"/>
          <w:sz w:val="28"/>
          <w:szCs w:val="28"/>
          <w:lang w:eastAsia="ru-RU"/>
        </w:rPr>
        <w:t>7) перераспределение бюджетных ассигнований между целевыми статьями и видами расходов с целью предоставления иных межбюджетных трансфертов бюджету Октябрьского муниципального района для обеспечения передаваемых полномочий;</w:t>
      </w:r>
    </w:p>
    <w:p w:rsidR="00FB1DB2" w:rsidRPr="00CA16B9" w:rsidRDefault="00FB1DB2" w:rsidP="00FB1D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A16B9">
        <w:rPr>
          <w:rFonts w:eastAsia="Times New Roman"/>
          <w:color w:val="auto"/>
          <w:sz w:val="28"/>
          <w:szCs w:val="28"/>
          <w:lang w:eastAsia="ru-RU"/>
        </w:rPr>
        <w:t>8)</w:t>
      </w:r>
      <w:r w:rsidRPr="00CA16B9">
        <w:rPr>
          <w:color w:val="auto"/>
          <w:sz w:val="28"/>
          <w:szCs w:val="28"/>
        </w:rPr>
        <w:t xml:space="preserve"> перераспределение бюджетных ассигнований между кодами бюджетной классификации в целях получения субсидии из федерального и (или) краевого бюджета на условиях софинансирования расходов на реализацию мероприятий, включенных в муниципальные программы Октябрьского городского поселения, без изменения целевого направления средств.</w:t>
      </w:r>
    </w:p>
    <w:p w:rsidR="00FB1DB2" w:rsidRPr="00CA16B9" w:rsidRDefault="00FB1DB2" w:rsidP="00FB1DB2">
      <w:pPr>
        <w:pStyle w:val="a4"/>
        <w:tabs>
          <w:tab w:val="center" w:pos="540"/>
          <w:tab w:val="left" w:pos="7367"/>
        </w:tabs>
        <w:ind w:firstLine="709"/>
        <w:jc w:val="both"/>
      </w:pPr>
      <w:r w:rsidRPr="00CA16B9">
        <w:t>Установить, что изменения показателей сводной бюджетной росписи могут быть изменены в соответствии с решениями главы Октябрьского городского поселения – главы администрации Октябрьского городского поселения без внесения изменений в решение о бюджете в случаях, предусмотренных статьей 217 Бюджетного кодекса Российской Федерации.</w:t>
      </w:r>
    </w:p>
    <w:p w:rsidR="00FB1DB2" w:rsidRPr="00CA16B9" w:rsidRDefault="00FB1DB2" w:rsidP="00FB1DB2">
      <w:pPr>
        <w:pStyle w:val="a4"/>
        <w:tabs>
          <w:tab w:val="center" w:pos="540"/>
          <w:tab w:val="left" w:pos="7367"/>
        </w:tabs>
        <w:ind w:firstLine="709"/>
        <w:jc w:val="both"/>
      </w:pPr>
      <w:r w:rsidRPr="00CA16B9">
        <w:t xml:space="preserve">21. Установить, что, за счет средств местного бюджета могут предоставляться субсидии в случаях, предусмотренных целевыми статьями и видами расходов в приложениях </w:t>
      </w:r>
      <w:r w:rsidR="00B222F3">
        <w:t>5</w:t>
      </w:r>
      <w:r w:rsidRPr="00CA16B9">
        <w:t xml:space="preserve">, </w:t>
      </w:r>
      <w:r w:rsidR="00B222F3">
        <w:t>7</w:t>
      </w:r>
      <w:r w:rsidRPr="00CA16B9">
        <w:t xml:space="preserve"> к настоящему решению:</w:t>
      </w:r>
    </w:p>
    <w:p w:rsidR="00FB1DB2" w:rsidRPr="00CA16B9" w:rsidRDefault="00FB1DB2" w:rsidP="00FB1DB2">
      <w:pPr>
        <w:pStyle w:val="a4"/>
        <w:tabs>
          <w:tab w:val="center" w:pos="540"/>
          <w:tab w:val="left" w:pos="7367"/>
        </w:tabs>
        <w:ind w:firstLine="709"/>
        <w:jc w:val="both"/>
      </w:pPr>
      <w:r w:rsidRPr="00CA16B9"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услуг;</w:t>
      </w:r>
    </w:p>
    <w:p w:rsidR="00FB1DB2" w:rsidRPr="00CA16B9" w:rsidRDefault="00FB1DB2" w:rsidP="00FB1DB2">
      <w:pPr>
        <w:pStyle w:val="a4"/>
        <w:tabs>
          <w:tab w:val="center" w:pos="567"/>
          <w:tab w:val="left" w:pos="7367"/>
        </w:tabs>
        <w:ind w:firstLine="709"/>
        <w:jc w:val="both"/>
      </w:pPr>
      <w:r w:rsidRPr="00CA16B9">
        <w:t xml:space="preserve">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</w:t>
      </w:r>
      <w:r w:rsidRPr="00CA16B9">
        <w:lastRenderedPageBreak/>
        <w:t>юридическим лицам и нормативных затрат на содержание муниципального имущества, а также на иные цели;</w:t>
      </w:r>
    </w:p>
    <w:p w:rsidR="00FB1DB2" w:rsidRPr="00CA16B9" w:rsidRDefault="00FB1DB2" w:rsidP="00FB1DB2">
      <w:pPr>
        <w:pStyle w:val="a4"/>
        <w:tabs>
          <w:tab w:val="center" w:pos="540"/>
          <w:tab w:val="left" w:pos="7367"/>
        </w:tabs>
        <w:ind w:firstLine="709"/>
        <w:jc w:val="both"/>
      </w:pPr>
      <w:r w:rsidRPr="00CA16B9">
        <w:t>иным некоммерческим организациям, не являющимся муниципальными учреждениями.</w:t>
      </w:r>
    </w:p>
    <w:p w:rsidR="00FB1DB2" w:rsidRPr="00CA16B9" w:rsidRDefault="00FB1DB2" w:rsidP="00FB1DB2">
      <w:pPr>
        <w:pStyle w:val="a4"/>
        <w:tabs>
          <w:tab w:val="center" w:pos="540"/>
          <w:tab w:val="left" w:pos="7367"/>
        </w:tabs>
        <w:ind w:firstLine="709"/>
        <w:jc w:val="both"/>
      </w:pPr>
      <w:r w:rsidRPr="00CA16B9">
        <w:t>Порядки предоставления указанных субсидий из местного бюджета устанавливаются нормативными правовыми актами Администрации Октябрьского городского поселения.</w:t>
      </w:r>
    </w:p>
    <w:p w:rsidR="00FB1DB2" w:rsidRPr="00CA16B9" w:rsidRDefault="00FB1DB2" w:rsidP="00FB1DB2">
      <w:pPr>
        <w:tabs>
          <w:tab w:val="center" w:pos="540"/>
          <w:tab w:val="left" w:pos="7367"/>
        </w:tabs>
        <w:ind w:firstLine="709"/>
        <w:jc w:val="both"/>
        <w:rPr>
          <w:bCs/>
          <w:color w:val="auto"/>
          <w:sz w:val="28"/>
          <w:szCs w:val="28"/>
        </w:rPr>
      </w:pPr>
      <w:r w:rsidRPr="00CA16B9">
        <w:rPr>
          <w:bCs/>
          <w:color w:val="auto"/>
          <w:sz w:val="28"/>
          <w:szCs w:val="28"/>
        </w:rPr>
        <w:t>22.</w:t>
      </w:r>
      <w:r w:rsidRPr="00CA16B9">
        <w:rPr>
          <w:b/>
          <w:bCs/>
          <w:color w:val="auto"/>
          <w:sz w:val="28"/>
          <w:szCs w:val="28"/>
        </w:rPr>
        <w:t xml:space="preserve"> </w:t>
      </w:r>
      <w:r w:rsidRPr="00CA16B9">
        <w:rPr>
          <w:bCs/>
          <w:color w:val="auto"/>
          <w:sz w:val="28"/>
          <w:szCs w:val="28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поселения.</w:t>
      </w:r>
    </w:p>
    <w:p w:rsidR="00FB1DB2" w:rsidRPr="00CA16B9" w:rsidRDefault="00FB1DB2" w:rsidP="00FB1DB2">
      <w:pPr>
        <w:tabs>
          <w:tab w:val="center" w:pos="540"/>
          <w:tab w:val="left" w:pos="7367"/>
        </w:tabs>
        <w:ind w:firstLine="709"/>
        <w:jc w:val="both"/>
        <w:rPr>
          <w:bCs/>
          <w:color w:val="auto"/>
          <w:sz w:val="28"/>
          <w:szCs w:val="28"/>
        </w:rPr>
      </w:pPr>
      <w:r w:rsidRPr="00CA16B9">
        <w:rPr>
          <w:bCs/>
          <w:color w:val="auto"/>
          <w:sz w:val="28"/>
          <w:szCs w:val="28"/>
        </w:rPr>
        <w:t>23. Контроль за выполнением настоящего решения возложить на председателя Думы Октябрьского городского поселения Михееву Т.В.</w:t>
      </w:r>
    </w:p>
    <w:p w:rsidR="00325357" w:rsidRPr="00CA16B9" w:rsidRDefault="00325357" w:rsidP="00724793">
      <w:pPr>
        <w:tabs>
          <w:tab w:val="center" w:pos="540"/>
          <w:tab w:val="left" w:pos="7367"/>
        </w:tabs>
        <w:jc w:val="both"/>
        <w:rPr>
          <w:bCs/>
          <w:color w:val="auto"/>
          <w:sz w:val="28"/>
          <w:szCs w:val="28"/>
        </w:rPr>
      </w:pPr>
    </w:p>
    <w:p w:rsidR="00600C7C" w:rsidRPr="00CA16B9" w:rsidRDefault="00600C7C" w:rsidP="00724793">
      <w:pPr>
        <w:tabs>
          <w:tab w:val="center" w:pos="540"/>
          <w:tab w:val="left" w:pos="7367"/>
        </w:tabs>
        <w:jc w:val="both"/>
        <w:rPr>
          <w:bCs/>
          <w:color w:val="auto"/>
          <w:sz w:val="28"/>
          <w:szCs w:val="28"/>
        </w:rPr>
      </w:pPr>
    </w:p>
    <w:p w:rsidR="00600C7C" w:rsidRPr="00CA16B9" w:rsidRDefault="00600C7C" w:rsidP="00724793">
      <w:pPr>
        <w:tabs>
          <w:tab w:val="center" w:pos="540"/>
          <w:tab w:val="left" w:pos="7367"/>
        </w:tabs>
        <w:jc w:val="both"/>
        <w:rPr>
          <w:bCs/>
          <w:color w:val="auto"/>
          <w:sz w:val="28"/>
          <w:szCs w:val="28"/>
        </w:rPr>
      </w:pPr>
    </w:p>
    <w:p w:rsidR="002F2218" w:rsidRPr="00CA16B9" w:rsidRDefault="002F2218" w:rsidP="002F2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6B9">
        <w:rPr>
          <w:rFonts w:ascii="Times New Roman" w:hAnsi="Times New Roman" w:cs="Times New Roman"/>
          <w:sz w:val="28"/>
          <w:szCs w:val="28"/>
        </w:rPr>
        <w:t>Председатель Думы Октябрьского</w:t>
      </w:r>
    </w:p>
    <w:p w:rsidR="002F2218" w:rsidRPr="00CA16B9" w:rsidRDefault="002F2218" w:rsidP="002F2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6B9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   Т.В. Михеева</w:t>
      </w:r>
    </w:p>
    <w:p w:rsidR="002F2218" w:rsidRPr="00CA16B9" w:rsidRDefault="002F2218" w:rsidP="002F2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218" w:rsidRPr="00CA16B9" w:rsidRDefault="002F2218" w:rsidP="002F2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6B9">
        <w:rPr>
          <w:rFonts w:ascii="Times New Roman" w:hAnsi="Times New Roman" w:cs="Times New Roman"/>
          <w:sz w:val="28"/>
          <w:szCs w:val="28"/>
        </w:rPr>
        <w:t>Глава городского поселения –</w:t>
      </w:r>
    </w:p>
    <w:p w:rsidR="002F2218" w:rsidRPr="00CA16B9" w:rsidRDefault="002F2218" w:rsidP="002F2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6B9">
        <w:rPr>
          <w:rFonts w:ascii="Times New Roman" w:hAnsi="Times New Roman" w:cs="Times New Roman"/>
          <w:sz w:val="28"/>
          <w:szCs w:val="28"/>
        </w:rPr>
        <w:t>глава администрации Октябрьского</w:t>
      </w:r>
    </w:p>
    <w:p w:rsidR="002F2218" w:rsidRPr="00CA16B9" w:rsidRDefault="002F2218" w:rsidP="002F2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F2218" w:rsidRPr="00CA16B9" w:rsidSect="00CA16B9">
          <w:pgSz w:w="11907" w:h="16834"/>
          <w:pgMar w:top="1134" w:right="851" w:bottom="1134" w:left="1418" w:header="720" w:footer="720" w:gutter="0"/>
          <w:cols w:space="708"/>
          <w:noEndnote/>
          <w:titlePg/>
          <w:docGrid w:linePitch="381"/>
        </w:sectPr>
      </w:pPr>
      <w:r w:rsidRPr="00CA16B9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А.А. Покрышкин</w:t>
      </w:r>
    </w:p>
    <w:p w:rsidR="00CA16B9" w:rsidRPr="00CF446A" w:rsidRDefault="00CA16B9" w:rsidP="00CA16B9">
      <w:pPr>
        <w:jc w:val="right"/>
      </w:pPr>
      <w:r w:rsidRPr="00CF446A">
        <w:lastRenderedPageBreak/>
        <w:t xml:space="preserve">Приложение </w:t>
      </w:r>
      <w:r>
        <w:t>1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CA16B9" w:rsidRDefault="00CA16B9" w:rsidP="00CF446A">
      <w:pPr>
        <w:jc w:val="right"/>
      </w:pPr>
    </w:p>
    <w:p w:rsidR="006A4DEC" w:rsidRPr="003056EE" w:rsidRDefault="006A4DEC" w:rsidP="006A4DEC">
      <w:pPr>
        <w:jc w:val="center"/>
        <w:rPr>
          <w:b/>
        </w:rPr>
      </w:pPr>
      <w:r w:rsidRPr="003056EE">
        <w:rPr>
          <w:b/>
        </w:rPr>
        <w:t>ГЛАВНЫЕ АДМИНИСТРАТОРЫ ДОХОДОВ БЮДЖЕТА</w:t>
      </w:r>
    </w:p>
    <w:p w:rsidR="006A4DEC" w:rsidRPr="00A6458E" w:rsidRDefault="006A4DEC" w:rsidP="006A4DEC">
      <w:pPr>
        <w:jc w:val="center"/>
        <w:rPr>
          <w:b/>
        </w:rPr>
      </w:pPr>
      <w:r w:rsidRPr="003056EE">
        <w:rPr>
          <w:b/>
        </w:rPr>
        <w:t>ОКТЯБРЬСКОГО ГОРОДСКОГО ПОСЕЛЕНИЯ НА 201</w:t>
      </w:r>
      <w:r>
        <w:rPr>
          <w:b/>
        </w:rPr>
        <w:t>9</w:t>
      </w:r>
      <w:r w:rsidRPr="003056EE">
        <w:rPr>
          <w:b/>
        </w:rPr>
        <w:t xml:space="preserve"> - 20</w:t>
      </w:r>
      <w:r>
        <w:rPr>
          <w:b/>
        </w:rPr>
        <w:t>21</w:t>
      </w:r>
      <w:r w:rsidRPr="003056EE">
        <w:rPr>
          <w:b/>
        </w:rPr>
        <w:t xml:space="preserve"> ГОДЫ</w:t>
      </w:r>
    </w:p>
    <w:p w:rsidR="006A4DEC" w:rsidRPr="00A6458E" w:rsidRDefault="006A4DEC" w:rsidP="006A4DEC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7087"/>
      </w:tblGrid>
      <w:tr w:rsidR="006A4DEC" w:rsidRPr="000112B5" w:rsidTr="006A4DEC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A6458E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A6458E">
              <w:rPr>
                <w:b/>
                <w:sz w:val="22"/>
                <w:szCs w:val="22"/>
              </w:rPr>
              <w:t>Код администра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458E">
              <w:rPr>
                <w:b/>
                <w:sz w:val="22"/>
                <w:szCs w:val="22"/>
              </w:rPr>
              <w:t>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EC" w:rsidRPr="00A6458E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A6458E">
              <w:rPr>
                <w:b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EC" w:rsidRPr="00A6458E" w:rsidRDefault="006A4DEC" w:rsidP="006A4DEC">
            <w:pPr>
              <w:ind w:left="-392" w:right="600" w:firstLine="392"/>
              <w:jc w:val="center"/>
              <w:rPr>
                <w:b/>
                <w:sz w:val="22"/>
                <w:szCs w:val="22"/>
              </w:rPr>
            </w:pPr>
            <w:r w:rsidRPr="00A6458E">
              <w:rPr>
                <w:b/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6A4DEC" w:rsidRPr="000112B5" w:rsidTr="00195C5A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D81BAA">
              <w:rPr>
                <w:b/>
                <w:sz w:val="22"/>
                <w:szCs w:val="22"/>
              </w:rPr>
              <w:t>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b/>
                <w:bCs/>
                <w:sz w:val="22"/>
                <w:szCs w:val="22"/>
              </w:rPr>
            </w:pPr>
            <w:r w:rsidRPr="00D81BAA">
              <w:rPr>
                <w:b/>
                <w:bCs/>
                <w:sz w:val="22"/>
                <w:szCs w:val="22"/>
              </w:rPr>
              <w:t>Администрация Октябрьского городского поселения Октябрьского муниципального района Пермского края 5951042040/595101001</w:t>
            </w:r>
          </w:p>
        </w:tc>
      </w:tr>
      <w:tr w:rsidR="006A4DEC" w:rsidRPr="000112B5" w:rsidTr="006A4DEC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1 11 05025 13 0000 120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bCs/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1 11 05013 13 0000 120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1BAA">
              <w:rPr>
                <w:color w:val="auto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A4DEC" w:rsidRPr="000112B5" w:rsidTr="006A4DEC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bCs/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1 11 05075 13 0000 120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bCs/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Доходы от сдачи в аренду имущества, составляющую казну городских поселений (за исключением земельных участков)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1 11 07015 13 0000 120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1 11 0531</w:t>
            </w:r>
            <w:r>
              <w:rPr>
                <w:sz w:val="22"/>
                <w:szCs w:val="22"/>
              </w:rPr>
              <w:t>4</w:t>
            </w:r>
            <w:r w:rsidRPr="00D81BAA">
              <w:rPr>
                <w:sz w:val="22"/>
                <w:szCs w:val="22"/>
              </w:rPr>
              <w:t xml:space="preserve"> 13 0000 120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BAA">
              <w:rPr>
                <w:color w:val="auto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>
              <w:rPr>
                <w:color w:val="auto"/>
                <w:sz w:val="22"/>
                <w:szCs w:val="22"/>
              </w:rPr>
              <w:t>городских поселений</w:t>
            </w:r>
            <w:r w:rsidRPr="00D81BAA">
              <w:rPr>
                <w:color w:val="auto"/>
                <w:sz w:val="22"/>
                <w:szCs w:val="22"/>
              </w:rPr>
              <w:t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1 11 05325 13 0000 120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1 13 0</w:t>
            </w:r>
            <w:r>
              <w:rPr>
                <w:sz w:val="22"/>
                <w:szCs w:val="22"/>
              </w:rPr>
              <w:t>1</w:t>
            </w:r>
            <w:r w:rsidRPr="00D81BAA">
              <w:rPr>
                <w:sz w:val="22"/>
                <w:szCs w:val="22"/>
              </w:rPr>
              <w:t>995 13 0000 130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 xml:space="preserve">Прочие доходы от </w:t>
            </w:r>
            <w:r>
              <w:rPr>
                <w:sz w:val="22"/>
                <w:szCs w:val="22"/>
              </w:rPr>
              <w:t>оказания платных услуг (работ) получателями средств</w:t>
            </w:r>
            <w:r w:rsidRPr="00D81BAA">
              <w:rPr>
                <w:sz w:val="22"/>
                <w:szCs w:val="22"/>
              </w:rPr>
              <w:t xml:space="preserve"> бюджетов городских поселений</w:t>
            </w:r>
          </w:p>
        </w:tc>
      </w:tr>
      <w:tr w:rsidR="006A4DEC" w:rsidRPr="000112B5" w:rsidTr="006A4DEC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1 13 0</w:t>
            </w:r>
            <w:r>
              <w:rPr>
                <w:sz w:val="22"/>
                <w:szCs w:val="22"/>
              </w:rPr>
              <w:t>2</w:t>
            </w:r>
            <w:r w:rsidRPr="00D81BAA">
              <w:rPr>
                <w:sz w:val="22"/>
                <w:szCs w:val="22"/>
              </w:rPr>
              <w:t>995 13 0000 130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1 14 02053 13 0000 410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1 14 06013 13 0000 430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BAA">
              <w:rPr>
                <w:color w:val="auto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1 14 06025 13 0000 430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1 16 23051 13 0000 140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6A4DEC" w:rsidRPr="000112B5" w:rsidTr="006A4DEC"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1 16 33050 13 0000 140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ind w:firstLine="33"/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6A4DEC" w:rsidRPr="000112B5" w:rsidTr="006A4DEC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1 16 90050 13 0000 140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A4DEC" w:rsidRPr="000112B5" w:rsidTr="006A4DEC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1 17 01050 13 0000 180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1 17 05050 13 0000 180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2 02 15001 13 0000 151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bCs/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2 02 20299 13 0000 151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2 02 29999 13 0000 151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bCs/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2 02 30024 13 0000 151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bCs/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2 02 40014 13 0000 151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2 02 49999 13 0000 151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2 02 25555 13 0000 151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2 07 05030 13 0000 180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2 18 60010 13 0000 151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2 18 05010 13 0000 180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2 18 050</w:t>
            </w:r>
            <w:r>
              <w:rPr>
                <w:sz w:val="22"/>
                <w:szCs w:val="22"/>
              </w:rPr>
              <w:t>3</w:t>
            </w:r>
            <w:r w:rsidRPr="00D81BAA">
              <w:rPr>
                <w:sz w:val="22"/>
                <w:szCs w:val="22"/>
              </w:rPr>
              <w:t>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 xml:space="preserve">Доходы бюджетов городских поселений от возврата </w:t>
            </w:r>
            <w:r>
              <w:rPr>
                <w:sz w:val="22"/>
                <w:szCs w:val="22"/>
              </w:rPr>
              <w:t>иными организациями</w:t>
            </w:r>
            <w:r w:rsidRPr="00D81BAA">
              <w:rPr>
                <w:sz w:val="22"/>
                <w:szCs w:val="22"/>
              </w:rPr>
              <w:t xml:space="preserve"> остатков субсидий прошлых лет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2 08 05000 13 0000 180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2 19 60010 13 0000 151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D81BAA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b/>
                <w:sz w:val="22"/>
                <w:szCs w:val="22"/>
              </w:rPr>
            </w:pPr>
            <w:r w:rsidRPr="00D81BAA">
              <w:rPr>
                <w:b/>
                <w:sz w:val="22"/>
                <w:szCs w:val="22"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2 02 49999 13 0000 151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A4DEC" w:rsidRPr="000112B5" w:rsidTr="006A4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center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1 17 01050 13 0000 180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EC" w:rsidRPr="00D81BAA" w:rsidRDefault="006A4DEC" w:rsidP="006A4DEC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</w:tbl>
    <w:p w:rsidR="006A4DEC" w:rsidRDefault="006A4DEC" w:rsidP="006A4DEC">
      <w:pPr>
        <w:sectPr w:rsidR="006A4D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6B9" w:rsidRPr="00CF446A" w:rsidRDefault="00CA16B9" w:rsidP="00CA16B9">
      <w:pPr>
        <w:jc w:val="right"/>
      </w:pPr>
      <w:r w:rsidRPr="00CF446A">
        <w:lastRenderedPageBreak/>
        <w:t xml:space="preserve">Приложение </w:t>
      </w:r>
      <w:r>
        <w:t>2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6A4DEC" w:rsidRPr="00E62DDF" w:rsidRDefault="006A4DEC" w:rsidP="006A4DEC"/>
    <w:p w:rsidR="006A4DEC" w:rsidRPr="00E62DDF" w:rsidRDefault="006A4DEC" w:rsidP="006A4DEC">
      <w:pPr>
        <w:jc w:val="center"/>
        <w:rPr>
          <w:b/>
        </w:rPr>
      </w:pPr>
      <w:r w:rsidRPr="00E62DDF">
        <w:rPr>
          <w:b/>
        </w:rPr>
        <w:t xml:space="preserve">ИСТОЧНИКИ </w:t>
      </w:r>
      <w:r>
        <w:rPr>
          <w:b/>
        </w:rPr>
        <w:t>ФИНАНСИРОВАНИЯ ДЕФИЦИТА БЮДЖЕТА</w:t>
      </w:r>
    </w:p>
    <w:p w:rsidR="006A4DEC" w:rsidRDefault="006A4DEC" w:rsidP="006A4DEC">
      <w:pPr>
        <w:jc w:val="center"/>
        <w:rPr>
          <w:b/>
        </w:rPr>
      </w:pPr>
      <w:r w:rsidRPr="00E62DDF">
        <w:rPr>
          <w:b/>
        </w:rPr>
        <w:t>ОК</w:t>
      </w:r>
      <w:r>
        <w:rPr>
          <w:b/>
        </w:rPr>
        <w:t>ТЯБРЬСКОГО ГОРОДСКОГО ПОСЕЛЕНИЯ</w:t>
      </w:r>
    </w:p>
    <w:p w:rsidR="006A4DEC" w:rsidRDefault="006A4DEC" w:rsidP="006A4DEC">
      <w:pPr>
        <w:jc w:val="center"/>
        <w:rPr>
          <w:b/>
        </w:rPr>
      </w:pPr>
      <w:r w:rsidRPr="00E62DDF">
        <w:rPr>
          <w:b/>
        </w:rPr>
        <w:t>НА 201</w:t>
      </w:r>
      <w:r>
        <w:rPr>
          <w:b/>
        </w:rPr>
        <w:t>9</w:t>
      </w:r>
      <w:r w:rsidRPr="00E62DDF">
        <w:rPr>
          <w:b/>
        </w:rPr>
        <w:t>-20</w:t>
      </w:r>
      <w:r>
        <w:rPr>
          <w:b/>
        </w:rPr>
        <w:t>21</w:t>
      </w:r>
      <w:r w:rsidRPr="00E62DDF">
        <w:rPr>
          <w:b/>
        </w:rPr>
        <w:t xml:space="preserve"> ГОДЫ</w:t>
      </w:r>
    </w:p>
    <w:p w:rsidR="006A4DEC" w:rsidRPr="00E62DDF" w:rsidRDefault="006A4DEC" w:rsidP="006A4DEC">
      <w:pPr>
        <w:jc w:val="right"/>
      </w:pPr>
      <w: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946"/>
        <w:gridCol w:w="1541"/>
        <w:gridCol w:w="1422"/>
        <w:gridCol w:w="1360"/>
      </w:tblGrid>
      <w:tr w:rsidR="006A4DEC" w:rsidRPr="0021451C" w:rsidTr="006A4DEC">
        <w:tc>
          <w:tcPr>
            <w:tcW w:w="851" w:type="pct"/>
            <w:vAlign w:val="center"/>
          </w:tcPr>
          <w:p w:rsidR="006A4DEC" w:rsidRPr="0021451C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687" w:type="pct"/>
            <w:vAlign w:val="center"/>
          </w:tcPr>
          <w:p w:rsidR="006A4DEC" w:rsidRPr="0021451C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521" w:type="pct"/>
            <w:vAlign w:val="center"/>
          </w:tcPr>
          <w:p w:rsidR="006A4DEC" w:rsidRPr="0021451C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21451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81" w:type="pct"/>
            <w:vAlign w:val="center"/>
          </w:tcPr>
          <w:p w:rsidR="006A4DEC" w:rsidRPr="0021451C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21451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60" w:type="pct"/>
            <w:vAlign w:val="center"/>
          </w:tcPr>
          <w:p w:rsidR="006A4DEC" w:rsidRPr="0021451C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21451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A4DEC" w:rsidRPr="0021451C" w:rsidTr="006A4DEC">
        <w:trPr>
          <w:trHeight w:val="93"/>
        </w:trPr>
        <w:tc>
          <w:tcPr>
            <w:tcW w:w="851" w:type="pct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2</w:t>
            </w:r>
          </w:p>
        </w:tc>
        <w:tc>
          <w:tcPr>
            <w:tcW w:w="2687" w:type="pct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3</w:t>
            </w:r>
          </w:p>
        </w:tc>
        <w:tc>
          <w:tcPr>
            <w:tcW w:w="521" w:type="pct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4</w:t>
            </w:r>
          </w:p>
        </w:tc>
        <w:tc>
          <w:tcPr>
            <w:tcW w:w="481" w:type="pct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5</w:t>
            </w:r>
          </w:p>
        </w:tc>
        <w:tc>
          <w:tcPr>
            <w:tcW w:w="460" w:type="pct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6</w:t>
            </w:r>
          </w:p>
        </w:tc>
      </w:tr>
      <w:tr w:rsidR="006A4DEC" w:rsidRPr="0021451C" w:rsidTr="006A4DEC">
        <w:tc>
          <w:tcPr>
            <w:tcW w:w="5000" w:type="pct"/>
            <w:gridSpan w:val="5"/>
          </w:tcPr>
          <w:p w:rsidR="006A4DEC" w:rsidRPr="0021451C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6A4DEC" w:rsidRPr="0021451C" w:rsidTr="006A4DEC">
        <w:trPr>
          <w:trHeight w:val="371"/>
        </w:trPr>
        <w:tc>
          <w:tcPr>
            <w:tcW w:w="85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01 00 00 00 00 0000 000</w:t>
            </w:r>
          </w:p>
        </w:tc>
        <w:tc>
          <w:tcPr>
            <w:tcW w:w="2687" w:type="pct"/>
          </w:tcPr>
          <w:p w:rsidR="006A4DEC" w:rsidRPr="0021451C" w:rsidRDefault="006A4DEC" w:rsidP="006A4DEC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521" w:type="pct"/>
            <w:vAlign w:val="center"/>
          </w:tcPr>
          <w:p w:rsidR="006A4DEC" w:rsidRPr="0021451C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1" w:type="pct"/>
            <w:vAlign w:val="center"/>
          </w:tcPr>
          <w:p w:rsidR="006A4DEC" w:rsidRPr="0021451C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60" w:type="pct"/>
            <w:vAlign w:val="center"/>
          </w:tcPr>
          <w:p w:rsidR="006A4DEC" w:rsidRPr="0021451C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</w:tr>
      <w:tr w:rsidR="006A4DEC" w:rsidRPr="0021451C" w:rsidTr="006A4DEC">
        <w:trPr>
          <w:trHeight w:val="124"/>
        </w:trPr>
        <w:tc>
          <w:tcPr>
            <w:tcW w:w="851" w:type="pct"/>
            <w:vAlign w:val="center"/>
          </w:tcPr>
          <w:p w:rsidR="006A4DEC" w:rsidRPr="0021451C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2687" w:type="pct"/>
          </w:tcPr>
          <w:p w:rsidR="006A4DEC" w:rsidRPr="0021451C" w:rsidRDefault="006A4DEC" w:rsidP="006A4DEC">
            <w:pPr>
              <w:jc w:val="both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21" w:type="pct"/>
            <w:vAlign w:val="center"/>
          </w:tcPr>
          <w:p w:rsidR="006A4DEC" w:rsidRPr="0021451C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1" w:type="pct"/>
            <w:vAlign w:val="center"/>
          </w:tcPr>
          <w:p w:rsidR="006A4DEC" w:rsidRPr="0021451C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60" w:type="pct"/>
            <w:vAlign w:val="center"/>
          </w:tcPr>
          <w:p w:rsidR="006A4DEC" w:rsidRPr="0021451C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</w:tr>
      <w:tr w:rsidR="006A4DEC" w:rsidRPr="0021451C" w:rsidTr="006A4DEC">
        <w:trPr>
          <w:trHeight w:val="95"/>
        </w:trPr>
        <w:tc>
          <w:tcPr>
            <w:tcW w:w="85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687" w:type="pct"/>
          </w:tcPr>
          <w:p w:rsidR="006A4DEC" w:rsidRPr="0021451C" w:rsidRDefault="006A4DEC" w:rsidP="006A4DEC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52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- 43</w:t>
            </w:r>
            <w:r>
              <w:rPr>
                <w:sz w:val="22"/>
                <w:szCs w:val="22"/>
              </w:rPr>
              <w:t> 404,1</w:t>
            </w:r>
          </w:p>
        </w:tc>
        <w:tc>
          <w:tcPr>
            <w:tcW w:w="48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60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</w:t>
            </w:r>
            <w:r>
              <w:rPr>
                <w:sz w:val="22"/>
                <w:szCs w:val="22"/>
              </w:rPr>
              <w:t>4 266,4</w:t>
            </w:r>
          </w:p>
        </w:tc>
      </w:tr>
      <w:tr w:rsidR="006A4DEC" w:rsidRPr="0021451C" w:rsidTr="006A4DEC">
        <w:tc>
          <w:tcPr>
            <w:tcW w:w="85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687" w:type="pct"/>
          </w:tcPr>
          <w:p w:rsidR="006A4DEC" w:rsidRPr="0021451C" w:rsidRDefault="006A4DEC" w:rsidP="006A4DEC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52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- 43</w:t>
            </w:r>
            <w:r>
              <w:rPr>
                <w:sz w:val="22"/>
                <w:szCs w:val="22"/>
              </w:rPr>
              <w:t> 404,1</w:t>
            </w:r>
          </w:p>
        </w:tc>
        <w:tc>
          <w:tcPr>
            <w:tcW w:w="48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60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</w:t>
            </w:r>
            <w:r>
              <w:rPr>
                <w:sz w:val="22"/>
                <w:szCs w:val="22"/>
              </w:rPr>
              <w:t>4 266,4</w:t>
            </w:r>
          </w:p>
        </w:tc>
      </w:tr>
      <w:tr w:rsidR="006A4DEC" w:rsidRPr="0021451C" w:rsidTr="006A4DEC">
        <w:trPr>
          <w:trHeight w:val="89"/>
        </w:trPr>
        <w:tc>
          <w:tcPr>
            <w:tcW w:w="85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687" w:type="pct"/>
          </w:tcPr>
          <w:p w:rsidR="006A4DEC" w:rsidRPr="0021451C" w:rsidRDefault="006A4DEC" w:rsidP="006A4DEC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52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- 43</w:t>
            </w:r>
            <w:r>
              <w:rPr>
                <w:sz w:val="22"/>
                <w:szCs w:val="22"/>
              </w:rPr>
              <w:t> 404,1</w:t>
            </w:r>
          </w:p>
        </w:tc>
        <w:tc>
          <w:tcPr>
            <w:tcW w:w="48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60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</w:t>
            </w:r>
            <w:r>
              <w:rPr>
                <w:sz w:val="22"/>
                <w:szCs w:val="22"/>
              </w:rPr>
              <w:t>4 266,4</w:t>
            </w:r>
          </w:p>
        </w:tc>
      </w:tr>
      <w:tr w:rsidR="006A4DEC" w:rsidRPr="0021451C" w:rsidTr="006A4DEC">
        <w:trPr>
          <w:trHeight w:val="109"/>
        </w:trPr>
        <w:tc>
          <w:tcPr>
            <w:tcW w:w="85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01 05 02 01 13 0000 510</w:t>
            </w:r>
          </w:p>
        </w:tc>
        <w:tc>
          <w:tcPr>
            <w:tcW w:w="2687" w:type="pct"/>
          </w:tcPr>
          <w:p w:rsidR="006A4DEC" w:rsidRPr="0021451C" w:rsidRDefault="006A4DEC" w:rsidP="006A4DEC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2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- 43</w:t>
            </w:r>
            <w:r>
              <w:rPr>
                <w:sz w:val="22"/>
                <w:szCs w:val="22"/>
              </w:rPr>
              <w:t> 404,1</w:t>
            </w:r>
          </w:p>
        </w:tc>
        <w:tc>
          <w:tcPr>
            <w:tcW w:w="48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60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</w:t>
            </w:r>
            <w:r>
              <w:rPr>
                <w:sz w:val="22"/>
                <w:szCs w:val="22"/>
              </w:rPr>
              <w:t>4 266,4</w:t>
            </w:r>
          </w:p>
        </w:tc>
      </w:tr>
      <w:tr w:rsidR="006A4DEC" w:rsidRPr="0021451C" w:rsidTr="006A4DEC">
        <w:trPr>
          <w:trHeight w:val="117"/>
        </w:trPr>
        <w:tc>
          <w:tcPr>
            <w:tcW w:w="85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687" w:type="pct"/>
          </w:tcPr>
          <w:p w:rsidR="006A4DEC" w:rsidRPr="0021451C" w:rsidRDefault="006A4DEC" w:rsidP="006A4DEC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521" w:type="pct"/>
            <w:vAlign w:val="center"/>
          </w:tcPr>
          <w:p w:rsidR="006A4DEC" w:rsidRPr="0021451C" w:rsidRDefault="006A4DEC" w:rsidP="006A4DE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43 404,1</w:t>
            </w:r>
          </w:p>
        </w:tc>
        <w:tc>
          <w:tcPr>
            <w:tcW w:w="48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60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44 266,4</w:t>
            </w:r>
          </w:p>
        </w:tc>
      </w:tr>
      <w:tr w:rsidR="006A4DEC" w:rsidRPr="0021451C" w:rsidTr="006A4DEC">
        <w:tc>
          <w:tcPr>
            <w:tcW w:w="85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687" w:type="pct"/>
          </w:tcPr>
          <w:p w:rsidR="006A4DEC" w:rsidRPr="0021451C" w:rsidRDefault="006A4DEC" w:rsidP="006A4DEC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521" w:type="pct"/>
            <w:vAlign w:val="center"/>
          </w:tcPr>
          <w:p w:rsidR="006A4DEC" w:rsidRPr="0021451C" w:rsidRDefault="006A4DEC" w:rsidP="006A4DE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43 404,1</w:t>
            </w:r>
          </w:p>
        </w:tc>
        <w:tc>
          <w:tcPr>
            <w:tcW w:w="48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60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44 266,4</w:t>
            </w:r>
          </w:p>
        </w:tc>
      </w:tr>
      <w:tr w:rsidR="006A4DEC" w:rsidRPr="0021451C" w:rsidTr="006A4DEC">
        <w:tc>
          <w:tcPr>
            <w:tcW w:w="85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687" w:type="pct"/>
          </w:tcPr>
          <w:p w:rsidR="006A4DEC" w:rsidRPr="0021451C" w:rsidRDefault="006A4DEC" w:rsidP="006A4DEC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521" w:type="pct"/>
            <w:vAlign w:val="center"/>
          </w:tcPr>
          <w:p w:rsidR="006A4DEC" w:rsidRPr="0021451C" w:rsidRDefault="006A4DEC" w:rsidP="006A4DE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43 404,1</w:t>
            </w:r>
          </w:p>
        </w:tc>
        <w:tc>
          <w:tcPr>
            <w:tcW w:w="48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60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44 266,4</w:t>
            </w:r>
          </w:p>
        </w:tc>
      </w:tr>
      <w:tr w:rsidR="006A4DEC" w:rsidRPr="0021451C" w:rsidTr="006A4DEC">
        <w:tc>
          <w:tcPr>
            <w:tcW w:w="85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01 05 02 01 13 0000 610</w:t>
            </w:r>
          </w:p>
        </w:tc>
        <w:tc>
          <w:tcPr>
            <w:tcW w:w="2687" w:type="pct"/>
          </w:tcPr>
          <w:p w:rsidR="006A4DEC" w:rsidRPr="0021451C" w:rsidRDefault="006A4DEC" w:rsidP="006A4DEC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21" w:type="pct"/>
            <w:vAlign w:val="center"/>
          </w:tcPr>
          <w:p w:rsidR="006A4DEC" w:rsidRPr="0021451C" w:rsidRDefault="006A4DEC" w:rsidP="006A4DE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43 404,1</w:t>
            </w:r>
          </w:p>
        </w:tc>
        <w:tc>
          <w:tcPr>
            <w:tcW w:w="481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60" w:type="pct"/>
            <w:vAlign w:val="center"/>
          </w:tcPr>
          <w:p w:rsidR="006A4DEC" w:rsidRPr="0021451C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44 266,4</w:t>
            </w:r>
          </w:p>
        </w:tc>
      </w:tr>
    </w:tbl>
    <w:p w:rsidR="006A4DEC" w:rsidRDefault="006A4DEC" w:rsidP="00CF446A">
      <w:pPr>
        <w:jc w:val="right"/>
        <w:sectPr w:rsidR="006A4DEC" w:rsidSect="006A4D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16B9" w:rsidRPr="00CF446A" w:rsidRDefault="00CA16B9" w:rsidP="00CA16B9">
      <w:pPr>
        <w:jc w:val="right"/>
      </w:pPr>
      <w:r w:rsidRPr="00CF446A">
        <w:lastRenderedPageBreak/>
        <w:t xml:space="preserve">Приложение </w:t>
      </w:r>
      <w:r>
        <w:t>3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CA16B9" w:rsidRPr="006A4DEC" w:rsidRDefault="00CA16B9" w:rsidP="00CF446A">
      <w:pPr>
        <w:jc w:val="right"/>
      </w:pPr>
    </w:p>
    <w:p w:rsidR="006A4DEC" w:rsidRPr="006A4DEC" w:rsidRDefault="006A4DEC" w:rsidP="006A4DEC">
      <w:pPr>
        <w:jc w:val="center"/>
        <w:rPr>
          <w:b/>
        </w:rPr>
      </w:pPr>
      <w:r w:rsidRPr="006A4DEC">
        <w:rPr>
          <w:b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2019 ГОД</w:t>
      </w:r>
    </w:p>
    <w:p w:rsidR="006A4DEC" w:rsidRDefault="006A4DEC" w:rsidP="006A4DE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5571"/>
        <w:gridCol w:w="1425"/>
      </w:tblGrid>
      <w:tr w:rsidR="006A4DEC" w:rsidRPr="008249E8" w:rsidTr="006A4DEC">
        <w:trPr>
          <w:trHeight w:val="77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8249E8">
              <w:rPr>
                <w:b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8249E8">
              <w:rPr>
                <w:b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8249E8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6A4DEC" w:rsidRPr="008249E8" w:rsidTr="006A4DEC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33 475,4</w:t>
            </w:r>
          </w:p>
        </w:tc>
      </w:tr>
      <w:tr w:rsidR="006A4DEC" w:rsidRPr="008249E8" w:rsidTr="006A4DEC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15 674,0</w:t>
            </w:r>
          </w:p>
        </w:tc>
      </w:tr>
      <w:tr w:rsidR="006A4DEC" w:rsidRPr="008249E8" w:rsidTr="006A4DEC">
        <w:trPr>
          <w:trHeight w:val="220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15 674,0</w:t>
            </w:r>
          </w:p>
        </w:tc>
      </w:tr>
      <w:tr w:rsidR="006A4DEC" w:rsidRPr="008249E8" w:rsidTr="006A4DEC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3 729,9</w:t>
            </w:r>
          </w:p>
        </w:tc>
      </w:tr>
      <w:tr w:rsidR="006A4DEC" w:rsidRPr="008249E8" w:rsidTr="006A4DEC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3 729,9</w:t>
            </w:r>
          </w:p>
        </w:tc>
      </w:tr>
      <w:tr w:rsidR="006A4DEC" w:rsidRPr="008249E8" w:rsidTr="006A4DEC">
        <w:trPr>
          <w:trHeight w:val="10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000 1 06 00000 00 0000 000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НАЛОГИ НА ИМУЩЕСТВО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12 152,0</w:t>
            </w:r>
          </w:p>
        </w:tc>
      </w:tr>
      <w:tr w:rsidR="006A4DEC" w:rsidRPr="008249E8" w:rsidTr="006A4DEC">
        <w:trPr>
          <w:trHeight w:val="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000 1 06 01000 00 0000 110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2 142,0</w:t>
            </w:r>
          </w:p>
        </w:tc>
      </w:tr>
      <w:tr w:rsidR="006A4DEC" w:rsidRPr="008249E8" w:rsidTr="006A4DEC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000 1 06 04000 02 0000 110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Транспортный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824</w:t>
            </w:r>
            <w:r w:rsidRPr="008249E8">
              <w:rPr>
                <w:sz w:val="22"/>
                <w:szCs w:val="22"/>
              </w:rPr>
              <w:t>,0</w:t>
            </w:r>
          </w:p>
        </w:tc>
      </w:tr>
      <w:tr w:rsidR="006A4DEC" w:rsidRPr="008249E8" w:rsidTr="006A4DEC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000 1 06 04011 02 0000 110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24</w:t>
            </w:r>
            <w:r w:rsidRPr="008249E8">
              <w:rPr>
                <w:sz w:val="22"/>
                <w:szCs w:val="22"/>
              </w:rPr>
              <w:t>,0</w:t>
            </w:r>
          </w:p>
        </w:tc>
      </w:tr>
      <w:tr w:rsidR="006A4DEC" w:rsidRPr="008249E8" w:rsidTr="006A4DEC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000 1 06 04012 02 0000 110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</w:tr>
      <w:tr w:rsidR="006A4DEC" w:rsidRPr="008249E8" w:rsidTr="006A4DEC">
        <w:trPr>
          <w:trHeight w:val="99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rStyle w:val="hl41"/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4 186,0</w:t>
            </w:r>
            <w:r w:rsidRPr="008249E8">
              <w:rPr>
                <w:sz w:val="22"/>
                <w:szCs w:val="22"/>
              </w:rPr>
              <w:t>0</w:t>
            </w:r>
          </w:p>
        </w:tc>
      </w:tr>
      <w:tr w:rsidR="006A4DEC" w:rsidRPr="008249E8" w:rsidTr="006A4DEC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b/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286</w:t>
            </w:r>
            <w:r w:rsidRPr="008249E8">
              <w:rPr>
                <w:sz w:val="22"/>
                <w:szCs w:val="22"/>
              </w:rPr>
              <w:t>,0</w:t>
            </w:r>
          </w:p>
        </w:tc>
      </w:tr>
      <w:tr w:rsidR="006A4DEC" w:rsidRPr="008249E8" w:rsidTr="006A4DEC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b/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900</w:t>
            </w:r>
            <w:r w:rsidRPr="008249E8">
              <w:rPr>
                <w:sz w:val="22"/>
                <w:szCs w:val="22"/>
              </w:rPr>
              <w:t>,0</w:t>
            </w:r>
          </w:p>
        </w:tc>
      </w:tr>
      <w:tr w:rsidR="006A4DEC" w:rsidRPr="008249E8" w:rsidTr="006A4DEC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5E6788" w:rsidRDefault="006A4DEC" w:rsidP="006A4DEC">
            <w:pPr>
              <w:jc w:val="center"/>
              <w:rPr>
                <w:color w:val="auto"/>
                <w:sz w:val="22"/>
                <w:szCs w:val="22"/>
              </w:rPr>
            </w:pPr>
            <w:r w:rsidRPr="005E6788">
              <w:rPr>
                <w:color w:val="auto"/>
                <w:sz w:val="22"/>
                <w:szCs w:val="22"/>
              </w:rPr>
              <w:t>1 669,5</w:t>
            </w:r>
          </w:p>
        </w:tc>
      </w:tr>
      <w:tr w:rsidR="006A4DEC" w:rsidRPr="008249E8" w:rsidTr="006A4DEC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1 669,5</w:t>
            </w:r>
          </w:p>
        </w:tc>
      </w:tr>
      <w:tr w:rsidR="006A4DEC" w:rsidRPr="008249E8" w:rsidTr="006A4DEC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397</w:t>
            </w:r>
            <w:r w:rsidRPr="008249E8">
              <w:rPr>
                <w:sz w:val="22"/>
                <w:szCs w:val="22"/>
              </w:rPr>
              <w:t>,0</w:t>
            </w:r>
          </w:p>
        </w:tc>
      </w:tr>
      <w:tr w:rsidR="006A4DEC" w:rsidRPr="008249E8" w:rsidTr="006A4DEC">
        <w:trPr>
          <w:trHeight w:val="41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249E8">
              <w:rPr>
                <w:sz w:val="22"/>
                <w:szCs w:val="22"/>
              </w:rPr>
              <w:t>50,0</w:t>
            </w:r>
          </w:p>
        </w:tc>
      </w:tr>
      <w:tr w:rsidR="006A4DEC" w:rsidRPr="008249E8" w:rsidTr="006A4DEC">
        <w:trPr>
          <w:trHeight w:val="561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000 1 11 05070 00 0000 120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napToGrid w:val="0"/>
                <w:sz w:val="22"/>
                <w:szCs w:val="22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8249E8">
              <w:rPr>
                <w:sz w:val="22"/>
                <w:szCs w:val="22"/>
              </w:rPr>
              <w:t>(за исключением земельных участков)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8249E8">
              <w:rPr>
                <w:sz w:val="22"/>
                <w:szCs w:val="22"/>
              </w:rPr>
              <w:t>,0</w:t>
            </w:r>
          </w:p>
        </w:tc>
      </w:tr>
      <w:tr w:rsidR="006A4DEC" w:rsidRPr="008249E8" w:rsidTr="006A4DEC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000 1 11 05300 00 0000 120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8249E8" w:rsidRDefault="006A4DEC" w:rsidP="006A4DEC">
            <w:pPr>
              <w:jc w:val="both"/>
              <w:rPr>
                <w:snapToGrid w:val="0"/>
                <w:sz w:val="22"/>
                <w:szCs w:val="22"/>
              </w:rPr>
            </w:pPr>
            <w:r w:rsidRPr="008249E8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 в </w:t>
            </w:r>
            <w:r w:rsidRPr="008249E8">
              <w:rPr>
                <w:snapToGrid w:val="0"/>
                <w:sz w:val="22"/>
                <w:szCs w:val="22"/>
              </w:rPr>
              <w:lastRenderedPageBreak/>
              <w:t>отношении земельных участков, находящихся в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57,5</w:t>
            </w:r>
          </w:p>
        </w:tc>
      </w:tr>
      <w:tr w:rsidR="006A4DEC" w:rsidRPr="008249E8" w:rsidTr="006A4DEC">
        <w:trPr>
          <w:trHeight w:val="47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6A4DEC" w:rsidRPr="008249E8" w:rsidTr="006A4DEC">
        <w:trPr>
          <w:trHeight w:val="400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6A4DEC" w:rsidRPr="008249E8" w:rsidTr="006A4DEC">
        <w:trPr>
          <w:trHeight w:val="70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000 1 14 06010 00 0000 430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6A4DEC" w:rsidRPr="008249E8" w:rsidTr="006A4DEC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9 928,7</w:t>
            </w:r>
          </w:p>
        </w:tc>
      </w:tr>
      <w:tr w:rsidR="006A4DEC" w:rsidRPr="008249E8" w:rsidTr="006A4DEC">
        <w:trPr>
          <w:trHeight w:val="47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9 928,7</w:t>
            </w:r>
          </w:p>
        </w:tc>
      </w:tr>
      <w:tr w:rsidR="006A4DEC" w:rsidRPr="008249E8" w:rsidTr="006A4DEC">
        <w:trPr>
          <w:trHeight w:val="47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000 2 02 10000 00 0000 151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9 417,1</w:t>
            </w:r>
          </w:p>
        </w:tc>
      </w:tr>
      <w:tr w:rsidR="006A4DEC" w:rsidRPr="008249E8" w:rsidTr="006A4DEC">
        <w:trPr>
          <w:trHeight w:val="196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000 2 02 15001 00 0000 151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9 417,1</w:t>
            </w:r>
          </w:p>
        </w:tc>
      </w:tr>
      <w:tr w:rsidR="006A4DEC" w:rsidRPr="008249E8" w:rsidTr="006A4DEC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000 2 02 29999 13 0000 151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6A4DEC" w:rsidRPr="008249E8" w:rsidTr="006A4DEC">
        <w:trPr>
          <w:trHeight w:val="10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000 2 02 29999 13 0000 151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6A4DEC" w:rsidRPr="008249E8" w:rsidTr="006A4DEC">
        <w:trPr>
          <w:trHeight w:val="40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000 2 02 30000 00 0000 151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427,5</w:t>
            </w:r>
          </w:p>
        </w:tc>
      </w:tr>
      <w:tr w:rsidR="006A4DEC" w:rsidRPr="008249E8" w:rsidTr="006A4DEC">
        <w:trPr>
          <w:trHeight w:val="559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000 2 02 30024 00 0000 151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427,5</w:t>
            </w:r>
          </w:p>
        </w:tc>
      </w:tr>
      <w:tr w:rsidR="006A4DEC" w:rsidRPr="008249E8" w:rsidTr="006A4DEC">
        <w:trPr>
          <w:trHeight w:val="28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8249E8" w:rsidRDefault="006A4DEC" w:rsidP="006A4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8249E8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43 404,1</w:t>
            </w:r>
          </w:p>
        </w:tc>
      </w:tr>
    </w:tbl>
    <w:p w:rsidR="006A4DEC" w:rsidRDefault="006A4DEC" w:rsidP="006A4DEC">
      <w:pPr>
        <w:tabs>
          <w:tab w:val="left" w:pos="5220"/>
        </w:tabs>
        <w:jc w:val="right"/>
        <w:sectPr w:rsidR="006A4DEC" w:rsidSect="00A6458E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A16B9" w:rsidRPr="00CF446A" w:rsidRDefault="00CA16B9" w:rsidP="00CA16B9">
      <w:pPr>
        <w:jc w:val="right"/>
      </w:pPr>
      <w:r w:rsidRPr="00CF446A">
        <w:lastRenderedPageBreak/>
        <w:t xml:space="preserve">Приложение </w:t>
      </w:r>
      <w:r>
        <w:t>4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CA16B9" w:rsidRDefault="00CA16B9" w:rsidP="00CF446A">
      <w:pPr>
        <w:jc w:val="right"/>
      </w:pPr>
    </w:p>
    <w:p w:rsidR="006A4DEC" w:rsidRDefault="006A4DEC" w:rsidP="006A4DEC">
      <w:pPr>
        <w:jc w:val="center"/>
        <w:rPr>
          <w:b/>
        </w:rPr>
      </w:pPr>
      <w:r>
        <w:rPr>
          <w:b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2020 - 2021 ГОДЫ</w:t>
      </w:r>
    </w:p>
    <w:tbl>
      <w:tblPr>
        <w:tblpPr w:leftFromText="180" w:rightFromText="180" w:vertAnchor="text" w:horzAnchor="margin" w:tblpXSpec="right" w:tblpY="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87"/>
        <w:gridCol w:w="1084"/>
        <w:gridCol w:w="1080"/>
      </w:tblGrid>
      <w:tr w:rsidR="006A4DEC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EB1136">
              <w:rPr>
                <w:b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EB1136">
              <w:rPr>
                <w:b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EB113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EB1136">
              <w:rPr>
                <w:b/>
                <w:sz w:val="22"/>
                <w:szCs w:val="22"/>
              </w:rPr>
              <w:t xml:space="preserve"> год сумма 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B11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EB1136">
              <w:rPr>
                <w:b/>
                <w:sz w:val="22"/>
                <w:szCs w:val="22"/>
              </w:rPr>
              <w:t xml:space="preserve"> год сумма тыс. руб.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34 915,1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35 596,7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16 800,0</w:t>
            </w:r>
          </w:p>
        </w:tc>
      </w:tr>
      <w:tr w:rsidR="006A4DEC" w:rsidRPr="006B4686" w:rsidTr="006A4DEC">
        <w:trPr>
          <w:trHeight w:val="143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16 800,0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3 826,1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3 846,7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3 826,1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3 846,7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000 1 06 00000 00 0000 000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НАЛОГИ НА ИМУЩЕСТВО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12 608,0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13 093,0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000 1 06 01000 00 0000 110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000 1 06 04000 02 0000 000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Транспортный налог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6 237,0</w:t>
            </w:r>
          </w:p>
        </w:tc>
      </w:tr>
      <w:tr w:rsidR="006A4DEC" w:rsidRPr="006B4686" w:rsidTr="006A4DEC">
        <w:trPr>
          <w:trHeight w:val="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000 1 06 04011 02 0000 000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887,0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000 1 06 04012 02 0000 000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5 190,0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5 350,0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rStyle w:val="hl41"/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4 536,0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b/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b/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2 477,0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b/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2 059,0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1 607,0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1 607,0</w:t>
            </w:r>
          </w:p>
        </w:tc>
      </w:tr>
      <w:tr w:rsidR="006A4DEC" w:rsidRPr="006B4686" w:rsidTr="006A4DEC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1 397,0</w:t>
            </w:r>
          </w:p>
        </w:tc>
      </w:tr>
      <w:tr w:rsidR="006A4DEC" w:rsidRPr="006B4686" w:rsidTr="006A4DEC">
        <w:trPr>
          <w:trHeight w:val="137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EB1136">
              <w:rPr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EB1136">
              <w:rPr>
                <w:sz w:val="22"/>
                <w:szCs w:val="22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1136">
              <w:rPr>
                <w:sz w:val="22"/>
                <w:szCs w:val="22"/>
              </w:rPr>
              <w:t>50,0</w:t>
            </w:r>
          </w:p>
        </w:tc>
      </w:tr>
      <w:tr w:rsidR="006A4DEC" w:rsidRPr="006B4686" w:rsidTr="006A4DEC">
        <w:trPr>
          <w:trHeight w:val="281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000 1 11 05070 00 0000 120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napToGrid w:val="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Pr="00EB1136">
              <w:rPr>
                <w:sz w:val="22"/>
                <w:szCs w:val="22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60,0</w:t>
            </w:r>
          </w:p>
        </w:tc>
      </w:tr>
      <w:tr w:rsidR="006A4DEC" w:rsidRPr="006B4686" w:rsidTr="006A4DEC">
        <w:trPr>
          <w:trHeight w:val="47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6A4DEC" w:rsidRPr="006B4686" w:rsidTr="006A4DEC">
        <w:trPr>
          <w:trHeight w:val="40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6A4DEC" w:rsidRPr="006B4686" w:rsidTr="006A4DEC">
        <w:trPr>
          <w:trHeight w:val="40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000 1 14 06010 00 0000 430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6A4DEC" w:rsidRPr="006B4686" w:rsidTr="006A4DEC">
        <w:trPr>
          <w:trHeight w:val="6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9 233,0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8 669,7</w:t>
            </w:r>
          </w:p>
        </w:tc>
      </w:tr>
      <w:tr w:rsidR="006A4DEC" w:rsidRPr="006B4686" w:rsidTr="006A4DEC">
        <w:trPr>
          <w:trHeight w:val="47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9 233,0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8 669,7</w:t>
            </w:r>
          </w:p>
        </w:tc>
      </w:tr>
      <w:tr w:rsidR="006A4DEC" w:rsidRPr="006B4686" w:rsidTr="006A4DEC">
        <w:trPr>
          <w:trHeight w:val="476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000 2 02 10000 00 0000 151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8 778,7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8 215,4</w:t>
            </w:r>
          </w:p>
        </w:tc>
      </w:tr>
      <w:tr w:rsidR="006A4DEC" w:rsidRPr="006B4686" w:rsidTr="006A4DEC">
        <w:trPr>
          <w:trHeight w:val="27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000 2 02 15001 00 0000 151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8 778,7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8 215,4</w:t>
            </w:r>
          </w:p>
        </w:tc>
      </w:tr>
      <w:tr w:rsidR="006A4DEC" w:rsidRPr="006B4686" w:rsidTr="006A4DEC">
        <w:trPr>
          <w:trHeight w:val="143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000 2 02 29999 13 0000 151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6A4DEC" w:rsidRPr="006B4686" w:rsidTr="006A4DEC">
        <w:trPr>
          <w:trHeight w:val="6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000 2 02 29999 13 0000 151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6A4DEC" w:rsidRPr="006B4686" w:rsidTr="006A4DEC">
        <w:trPr>
          <w:trHeight w:val="483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000 2 02 30000 00 0000 151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Субвенции бюджетам бюджетной системы</w:t>
            </w:r>
            <w:r>
              <w:rPr>
                <w:sz w:val="22"/>
                <w:szCs w:val="22"/>
              </w:rPr>
              <w:t xml:space="preserve"> </w:t>
            </w:r>
            <w:r w:rsidRPr="00EB113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370,2</w:t>
            </w:r>
          </w:p>
        </w:tc>
      </w:tr>
      <w:tr w:rsidR="006A4DEC" w:rsidRPr="006B4686" w:rsidTr="006A4DEC">
        <w:trPr>
          <w:trHeight w:val="13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000 2 02 30024 00 0000 151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370,2</w:t>
            </w:r>
          </w:p>
        </w:tc>
      </w:tr>
      <w:tr w:rsidR="006A4DEC" w:rsidRPr="006B4686" w:rsidTr="006A4DEC">
        <w:trPr>
          <w:trHeight w:val="6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EB1136" w:rsidRDefault="006A4DEC" w:rsidP="006A4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C" w:rsidRPr="00EB1136" w:rsidRDefault="006A4DEC" w:rsidP="006A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44 266,4</w:t>
            </w:r>
          </w:p>
        </w:tc>
      </w:tr>
    </w:tbl>
    <w:p w:rsidR="006A4DEC" w:rsidRDefault="006A4DEC" w:rsidP="006A4DEC">
      <w:pPr>
        <w:jc w:val="center"/>
        <w:rPr>
          <w:b/>
        </w:rPr>
        <w:sectPr w:rsidR="006A4DEC" w:rsidSect="006A4DEC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A16B9" w:rsidRPr="00CF446A" w:rsidRDefault="00CA16B9" w:rsidP="00CA16B9">
      <w:pPr>
        <w:jc w:val="right"/>
      </w:pPr>
      <w:r w:rsidRPr="00CF446A">
        <w:lastRenderedPageBreak/>
        <w:t xml:space="preserve">Приложение </w:t>
      </w:r>
      <w:r>
        <w:t>5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CA16B9" w:rsidRDefault="0048018E" w:rsidP="00CF446A">
      <w:pPr>
        <w:jc w:val="right"/>
      </w:pPr>
      <w:r>
        <w:t>Таблица 1</w:t>
      </w:r>
    </w:p>
    <w:p w:rsidR="0048018E" w:rsidRDefault="0048018E" w:rsidP="00CF446A">
      <w:pPr>
        <w:jc w:val="right"/>
      </w:pPr>
    </w:p>
    <w:p w:rsidR="006A4DEC" w:rsidRDefault="006A4DEC" w:rsidP="006A4DEC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6A4DEC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 НА 2019 ГОД, ТЫС.РУБ.</w:t>
      </w:r>
    </w:p>
    <w:p w:rsidR="00AC640E" w:rsidRDefault="00AC640E" w:rsidP="006A4DEC">
      <w:pPr>
        <w:jc w:val="center"/>
      </w:pPr>
    </w:p>
    <w:tbl>
      <w:tblPr>
        <w:tblW w:w="5091" w:type="pct"/>
        <w:tblInd w:w="-175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567"/>
        <w:gridCol w:w="5814"/>
        <w:gridCol w:w="1097"/>
      </w:tblGrid>
      <w:tr w:rsidR="006A4DEC" w:rsidRPr="006A4DEC" w:rsidTr="00AC640E">
        <w:trPr>
          <w:trHeight w:val="288"/>
        </w:trPr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48018E">
            <w:pPr>
              <w:ind w:right="-107" w:hanging="142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48018E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DEC" w:rsidRPr="006A4DEC" w:rsidRDefault="006A4DEC" w:rsidP="006A4DEC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DEC" w:rsidRPr="006A4DEC" w:rsidRDefault="006A4DEC" w:rsidP="006A4DEC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AC640E" w:rsidRPr="006A4DEC" w:rsidTr="00AC640E">
        <w:trPr>
          <w:trHeight w:val="199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12 547,2</w:t>
            </w:r>
          </w:p>
        </w:tc>
      </w:tr>
      <w:tr w:rsidR="00AC640E" w:rsidRPr="006A4DEC" w:rsidTr="00AC640E">
        <w:trPr>
          <w:trHeight w:val="17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C640E" w:rsidRPr="006A4DEC" w:rsidTr="00AC640E">
        <w:trPr>
          <w:trHeight w:val="8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C640E" w:rsidRPr="006A4DEC" w:rsidTr="00AC640E">
        <w:trPr>
          <w:trHeight w:val="34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C640E" w:rsidRPr="006A4DEC" w:rsidTr="00AC640E">
        <w:trPr>
          <w:trHeight w:val="67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48018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AC640E" w:rsidRPr="006A4DEC" w:rsidTr="00AC640E">
        <w:trPr>
          <w:trHeight w:val="33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48018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8 886,4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8 886,4</w:t>
            </w:r>
          </w:p>
        </w:tc>
      </w:tr>
      <w:tr w:rsidR="00AC640E" w:rsidRPr="006A4DEC" w:rsidTr="00AC640E">
        <w:trPr>
          <w:trHeight w:val="91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8 886,4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8 886,4</w:t>
            </w:r>
          </w:p>
        </w:tc>
      </w:tr>
      <w:tr w:rsidR="00AC640E" w:rsidRPr="006A4DEC" w:rsidTr="00AC640E">
        <w:trPr>
          <w:trHeight w:val="14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Обеспечение выполнения функций органами местного </w:t>
            </w:r>
            <w:r w:rsid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самоуправления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8 837,2</w:t>
            </w:r>
          </w:p>
        </w:tc>
      </w:tr>
      <w:tr w:rsidR="00AC640E" w:rsidRPr="006A4DEC" w:rsidTr="00AC640E">
        <w:trPr>
          <w:trHeight w:val="3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7 007,4</w:t>
            </w:r>
          </w:p>
        </w:tc>
      </w:tr>
      <w:tr w:rsidR="00AC640E" w:rsidRPr="006A4DEC" w:rsidTr="00AC640E">
        <w:trPr>
          <w:trHeight w:val="24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1 769,8</w:t>
            </w:r>
          </w:p>
        </w:tc>
      </w:tr>
      <w:tr w:rsidR="00AC640E" w:rsidRPr="006A4DEC" w:rsidTr="00AC640E">
        <w:trPr>
          <w:trHeight w:val="5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AC640E" w:rsidRPr="006A4DEC" w:rsidTr="00AC640E">
        <w:trPr>
          <w:trHeight w:val="2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AC640E" w:rsidRPr="006A4DEC" w:rsidTr="00AC640E">
        <w:trPr>
          <w:trHeight w:val="1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</w:tr>
      <w:tr w:rsidR="00AC640E" w:rsidRPr="006A4DEC" w:rsidTr="00AC640E">
        <w:trPr>
          <w:trHeight w:val="33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AC640E" w:rsidRPr="006A4DEC" w:rsidTr="00AC640E">
        <w:trPr>
          <w:trHeight w:val="16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контролю за исполнением бюджетов поселений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AC640E" w:rsidRPr="006A4DEC" w:rsidTr="00AC640E">
        <w:trPr>
          <w:trHeight w:val="5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AC640E" w:rsidRPr="006A4DEC" w:rsidTr="00AC640E">
        <w:trPr>
          <w:trHeight w:val="5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AC640E" w:rsidRPr="006A4DEC" w:rsidTr="00AC640E">
        <w:trPr>
          <w:trHeight w:val="5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1 255,0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252,0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6A4DEC" w:rsidTr="00AC640E">
        <w:trPr>
          <w:trHeight w:val="5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6A4DEC" w:rsidTr="00AC640E">
        <w:trPr>
          <w:trHeight w:val="39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6A4DEC" w:rsidTr="00AC640E">
        <w:trPr>
          <w:trHeight w:val="159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6A4DEC" w:rsidTr="00AC640E">
        <w:trPr>
          <w:trHeight w:val="85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AC640E" w:rsidRPr="006A4DEC" w:rsidTr="00AC640E">
        <w:trPr>
          <w:trHeight w:val="13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AC640E" w:rsidRPr="006A4DEC" w:rsidTr="00AC640E">
        <w:trPr>
          <w:trHeight w:val="401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C640E" w:rsidRPr="006A4DEC" w:rsidTr="00AC640E">
        <w:trPr>
          <w:trHeight w:val="2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C640E" w:rsidRPr="006A4DEC" w:rsidTr="00AC640E">
        <w:trPr>
          <w:trHeight w:val="25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6A4DEC" w:rsidTr="00AC640E">
        <w:trPr>
          <w:trHeight w:val="1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</w:t>
            </w:r>
            <w:r w:rsidR="0048018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C640E" w:rsidRPr="006A4DEC" w:rsidTr="00AC640E">
        <w:trPr>
          <w:trHeight w:val="35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C640E" w:rsidRPr="006A4DEC" w:rsidTr="00AC640E">
        <w:trPr>
          <w:trHeight w:val="63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6A4DEC" w:rsidTr="00AC640E">
        <w:trPr>
          <w:trHeight w:val="6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48018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6A4DEC" w:rsidTr="00AC640E">
        <w:trPr>
          <w:trHeight w:val="5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503,0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ведению бюджетного учета и формированию бюджетной отчетности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503,0</w:t>
            </w:r>
          </w:p>
        </w:tc>
      </w:tr>
      <w:tr w:rsidR="00AC640E" w:rsidRPr="006A4DEC" w:rsidTr="00AC640E">
        <w:trPr>
          <w:trHeight w:val="12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503,0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1 299,2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48018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110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110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5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Обеспечение безопасности в области защиты населения и территорий от чрезвычайных ситуаций природного, </w:t>
            </w: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50,0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1 114,6</w:t>
            </w:r>
          </w:p>
        </w:tc>
      </w:tr>
      <w:tr w:rsidR="00AC640E" w:rsidRPr="006A4DEC" w:rsidTr="00AC640E">
        <w:trPr>
          <w:trHeight w:val="110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1 114,6</w:t>
            </w:r>
          </w:p>
        </w:tc>
      </w:tr>
      <w:tr w:rsidR="00AC640E" w:rsidRPr="006A4DEC" w:rsidTr="00AC640E">
        <w:trPr>
          <w:trHeight w:val="65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1 114,6</w:t>
            </w:r>
          </w:p>
        </w:tc>
      </w:tr>
      <w:tr w:rsidR="00AC640E" w:rsidRPr="006A4DEC" w:rsidTr="00AC640E">
        <w:trPr>
          <w:trHeight w:val="313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1 114,6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1 114,6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999,4</w:t>
            </w:r>
          </w:p>
        </w:tc>
      </w:tr>
      <w:tr w:rsidR="00AC640E" w:rsidRPr="006A4DEC" w:rsidTr="00AC640E">
        <w:trPr>
          <w:trHeight w:val="343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109,2</w:t>
            </w:r>
          </w:p>
        </w:tc>
      </w:tr>
      <w:tr w:rsidR="00AC640E" w:rsidRPr="006A4DEC" w:rsidTr="00AC640E">
        <w:trPr>
          <w:trHeight w:val="109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AC640E" w:rsidRPr="006A4DEC" w:rsidTr="00AC640E">
        <w:trPr>
          <w:trHeight w:val="27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134,6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134,6</w:t>
            </w:r>
          </w:p>
        </w:tc>
      </w:tr>
      <w:tr w:rsidR="00AC640E" w:rsidRPr="006A4DEC" w:rsidTr="00AC640E">
        <w:trPr>
          <w:trHeight w:val="11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134,6</w:t>
            </w:r>
          </w:p>
        </w:tc>
      </w:tr>
      <w:tr w:rsidR="00AC640E" w:rsidRPr="006A4DEC" w:rsidTr="00AC640E">
        <w:trPr>
          <w:trHeight w:val="33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134,6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50,5</w:t>
            </w:r>
          </w:p>
        </w:tc>
      </w:tr>
      <w:tr w:rsidR="00AC640E" w:rsidRPr="006A4DEC" w:rsidTr="00AC640E">
        <w:trPr>
          <w:trHeight w:val="5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10 519,9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AC640E" w:rsidRPr="006A4DEC" w:rsidTr="00AC640E">
        <w:trPr>
          <w:trHeight w:val="110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AC640E" w:rsidRPr="006A4DEC" w:rsidTr="00AC640E">
        <w:trPr>
          <w:trHeight w:val="109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57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sz w:val="22"/>
                <w:szCs w:val="22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AC640E" w:rsidRPr="006A4DEC" w:rsidTr="00AC640E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AC640E" w:rsidRPr="006A4DEC" w:rsidTr="00AC640E">
        <w:trPr>
          <w:trHeight w:val="54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Создание условий для обеспечения населения услугами транспорта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AC640E" w:rsidRPr="006A4DEC" w:rsidTr="00AC640E">
        <w:trPr>
          <w:trHeight w:val="92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03 1 02 10010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субсидий хозяйствующим субъектам, осуществляющим пассажирские перевозки автомобильным транспортом общего пользования на муниципальных маршрутках регулярных перевозок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AC640E" w:rsidRPr="006A4DEC" w:rsidTr="00AC640E">
        <w:trPr>
          <w:trHeight w:val="16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AC640E" w:rsidRPr="006A4DEC" w:rsidTr="00AC640E">
        <w:trPr>
          <w:trHeight w:val="55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AC640E" w:rsidRPr="006A4DEC" w:rsidTr="00AC640E">
        <w:trPr>
          <w:trHeight w:val="489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AC640E" w:rsidRPr="006A4DEC" w:rsidTr="00AC640E">
        <w:trPr>
          <w:trHeight w:val="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D260CF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6A4DEC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6A4DEC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6A4DEC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F" w:rsidRPr="006A4DEC" w:rsidRDefault="00D260CF" w:rsidP="00D260CF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D260CF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260CF">
              <w:rPr>
                <w:color w:val="auto"/>
                <w:sz w:val="22"/>
                <w:szCs w:val="22"/>
              </w:rPr>
              <w:t>4 742,8</w:t>
            </w:r>
          </w:p>
        </w:tc>
      </w:tr>
      <w:tr w:rsidR="00D260CF" w:rsidRPr="006A4DEC" w:rsidTr="00AC640E">
        <w:trPr>
          <w:trHeight w:val="2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6A4DEC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6A4DEC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6A4DEC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F" w:rsidRPr="006A4DEC" w:rsidRDefault="00D260CF" w:rsidP="00D260CF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D260CF" w:rsidRDefault="00D260CF" w:rsidP="00D260CF">
            <w:pPr>
              <w:jc w:val="center"/>
              <w:rPr>
                <w:color w:val="auto"/>
                <w:sz w:val="22"/>
                <w:szCs w:val="22"/>
              </w:rPr>
            </w:pPr>
            <w:r w:rsidRPr="00D260CF">
              <w:rPr>
                <w:color w:val="auto"/>
                <w:sz w:val="22"/>
                <w:szCs w:val="22"/>
              </w:rPr>
              <w:t>4 742,8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3 700,0</w:t>
            </w:r>
          </w:p>
        </w:tc>
      </w:tr>
      <w:tr w:rsidR="00AC640E" w:rsidRPr="006A4DEC" w:rsidTr="00AC640E">
        <w:trPr>
          <w:trHeight w:val="203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3 700,0</w:t>
            </w:r>
          </w:p>
        </w:tc>
      </w:tr>
      <w:tr w:rsidR="00D260CF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6A4DEC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6A4DEC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ST040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6A4DEC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F" w:rsidRPr="006A4DEC" w:rsidRDefault="00D260CF" w:rsidP="00D260CF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D260CF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260CF">
              <w:rPr>
                <w:color w:val="auto"/>
                <w:sz w:val="22"/>
                <w:szCs w:val="22"/>
              </w:rPr>
              <w:t>1 111,1</w:t>
            </w:r>
          </w:p>
        </w:tc>
      </w:tr>
      <w:tr w:rsidR="00D260CF" w:rsidRPr="006A4DEC" w:rsidTr="00AC640E">
        <w:trPr>
          <w:trHeight w:val="5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6A4DEC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6A4DEC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6A4DEC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F" w:rsidRPr="006A4DEC" w:rsidRDefault="00D260CF" w:rsidP="00D260CF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D260CF" w:rsidRDefault="00D260CF" w:rsidP="00D260CF">
            <w:pPr>
              <w:jc w:val="center"/>
              <w:rPr>
                <w:color w:val="auto"/>
                <w:sz w:val="22"/>
                <w:szCs w:val="22"/>
              </w:rPr>
            </w:pPr>
            <w:r w:rsidRPr="00D260CF">
              <w:rPr>
                <w:color w:val="auto"/>
                <w:sz w:val="22"/>
                <w:szCs w:val="22"/>
              </w:rPr>
              <w:t>1 111,1</w:t>
            </w:r>
          </w:p>
        </w:tc>
      </w:tr>
      <w:tr w:rsidR="00AC640E" w:rsidRPr="006A4DEC" w:rsidTr="00AC640E">
        <w:trPr>
          <w:trHeight w:val="10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95,0</w:t>
            </w:r>
          </w:p>
        </w:tc>
      </w:tr>
      <w:tr w:rsidR="00AC640E" w:rsidRPr="006A4DEC" w:rsidTr="00AC640E">
        <w:trPr>
          <w:trHeight w:val="5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95,0</w:t>
            </w:r>
          </w:p>
        </w:tc>
      </w:tr>
      <w:tr w:rsidR="00AC640E" w:rsidRPr="006A4DEC" w:rsidTr="00AC640E">
        <w:trPr>
          <w:trHeight w:val="59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95,0</w:t>
            </w:r>
          </w:p>
        </w:tc>
      </w:tr>
      <w:tr w:rsidR="00AC640E" w:rsidRPr="006A4DEC" w:rsidTr="00AC640E">
        <w:trPr>
          <w:trHeight w:val="393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13 107,2</w:t>
            </w:r>
          </w:p>
        </w:tc>
      </w:tr>
      <w:tr w:rsidR="00AC640E" w:rsidRPr="006A4DEC" w:rsidTr="00AC640E">
        <w:trPr>
          <w:trHeight w:val="14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AC640E" w:rsidRPr="006A4DEC" w:rsidTr="00AC640E">
        <w:trPr>
          <w:trHeight w:val="52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AC640E" w:rsidRPr="006A4DEC" w:rsidTr="00AC640E">
        <w:trPr>
          <w:trHeight w:val="18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AC640E" w:rsidRPr="006A4DEC" w:rsidTr="00AC640E">
        <w:trPr>
          <w:trHeight w:val="20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520,0</w:t>
            </w:r>
          </w:p>
        </w:tc>
      </w:tr>
      <w:tr w:rsidR="00AC640E" w:rsidRPr="006A4DEC" w:rsidTr="00AC640E">
        <w:trPr>
          <w:trHeight w:val="50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520,0</w:t>
            </w:r>
          </w:p>
        </w:tc>
      </w:tr>
      <w:tr w:rsidR="00AC640E" w:rsidRPr="006A4DEC" w:rsidTr="00AC640E">
        <w:trPr>
          <w:trHeight w:val="553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AC640E" w:rsidRPr="006A4DEC" w:rsidTr="00AC640E">
        <w:trPr>
          <w:trHeight w:val="3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4 492,9</w:t>
            </w:r>
          </w:p>
        </w:tc>
      </w:tr>
      <w:tr w:rsidR="00AC640E" w:rsidRPr="006A4DEC" w:rsidTr="00AC640E">
        <w:trPr>
          <w:trHeight w:val="573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4 492,9</w:t>
            </w:r>
          </w:p>
        </w:tc>
      </w:tr>
      <w:tr w:rsidR="00AC640E" w:rsidRPr="006A4DEC" w:rsidTr="00AC640E">
        <w:trPr>
          <w:trHeight w:val="72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4 492,9</w:t>
            </w:r>
          </w:p>
        </w:tc>
      </w:tr>
      <w:tr w:rsidR="00AC640E" w:rsidRPr="006A4DEC" w:rsidTr="00AC640E">
        <w:trPr>
          <w:trHeight w:val="23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4 492,9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2 942,9</w:t>
            </w:r>
          </w:p>
        </w:tc>
      </w:tr>
      <w:tr w:rsidR="00AC640E" w:rsidRPr="006A4DEC" w:rsidTr="00AC640E">
        <w:trPr>
          <w:trHeight w:val="273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2 942,9</w:t>
            </w:r>
          </w:p>
        </w:tc>
      </w:tr>
      <w:tr w:rsidR="00AC640E" w:rsidRPr="006A4DEC" w:rsidTr="00AC640E">
        <w:trPr>
          <w:trHeight w:val="32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750,0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AC640E" w:rsidRPr="006A4DEC" w:rsidTr="00AC640E">
        <w:trPr>
          <w:trHeight w:val="609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7 984,3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7 584,3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7 584,3</w:t>
            </w:r>
          </w:p>
        </w:tc>
      </w:tr>
      <w:tr w:rsidR="00AC640E" w:rsidRPr="006A4DEC" w:rsidTr="00AC640E">
        <w:trPr>
          <w:trHeight w:val="4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7 584,3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4 900,0</w:t>
            </w:r>
          </w:p>
        </w:tc>
      </w:tr>
      <w:tr w:rsidR="00AC640E" w:rsidRPr="006A4DEC" w:rsidTr="00AC640E">
        <w:trPr>
          <w:trHeight w:val="33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4 900,0</w:t>
            </w:r>
          </w:p>
        </w:tc>
      </w:tr>
      <w:tr w:rsidR="00AC640E" w:rsidRPr="006A4DEC" w:rsidTr="00AC640E">
        <w:trPr>
          <w:trHeight w:val="31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C640E" w:rsidRPr="006A4DEC" w:rsidTr="00AC640E">
        <w:trPr>
          <w:trHeight w:val="42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2 584,3</w:t>
            </w:r>
          </w:p>
        </w:tc>
      </w:tr>
      <w:tr w:rsidR="00AC640E" w:rsidRPr="006A4DEC" w:rsidTr="00AC640E">
        <w:trPr>
          <w:trHeight w:val="45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2 542,3</w:t>
            </w:r>
          </w:p>
        </w:tc>
      </w:tr>
      <w:tr w:rsidR="00AC640E" w:rsidRPr="006A4DEC" w:rsidTr="00AC640E">
        <w:trPr>
          <w:trHeight w:val="2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42,0</w:t>
            </w:r>
          </w:p>
        </w:tc>
      </w:tr>
      <w:tr w:rsidR="00AC640E" w:rsidRPr="006A4DEC" w:rsidTr="00AC640E">
        <w:trPr>
          <w:trHeight w:val="66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C640E" w:rsidRPr="006A4DEC" w:rsidTr="00AC640E">
        <w:trPr>
          <w:trHeight w:val="71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C640E" w:rsidRPr="006A4DEC" w:rsidTr="00AC640E">
        <w:trPr>
          <w:trHeight w:val="42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AC640E" w:rsidP="006A4DE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3 830,0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3 830,0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AC640E" w:rsidRPr="006A4DEC" w:rsidTr="00AC640E">
        <w:trPr>
          <w:trHeight w:val="20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AC640E" w:rsidRPr="006A4DEC" w:rsidTr="00AC640E">
        <w:trPr>
          <w:trHeight w:val="8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1 937,9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1 733,5</w:t>
            </w:r>
          </w:p>
        </w:tc>
      </w:tr>
      <w:tr w:rsidR="00AC640E" w:rsidRPr="006A4DEC" w:rsidTr="00AC640E">
        <w:trPr>
          <w:trHeight w:val="109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128,6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AC640E" w:rsidRPr="006A4DEC" w:rsidTr="00AC640E">
        <w:trPr>
          <w:trHeight w:val="15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2 050,6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1 305,4</w:t>
            </w:r>
          </w:p>
        </w:tc>
      </w:tr>
      <w:tr w:rsidR="00AC640E" w:rsidRPr="006A4DEC" w:rsidTr="00AC640E">
        <w:trPr>
          <w:trHeight w:val="59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AC640E" w:rsidRPr="006A4DEC" w:rsidTr="00AC640E">
        <w:trPr>
          <w:trHeight w:val="10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745,2</w:t>
            </w:r>
          </w:p>
        </w:tc>
      </w:tr>
      <w:tr w:rsidR="00AC640E" w:rsidRPr="006A4DEC" w:rsidTr="00AC640E">
        <w:trPr>
          <w:trHeight w:val="683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745,2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745,2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745,2</w:t>
            </w:r>
          </w:p>
        </w:tc>
      </w:tr>
      <w:tr w:rsidR="00AC640E" w:rsidRPr="006A4DEC" w:rsidTr="00AC640E">
        <w:trPr>
          <w:trHeight w:val="78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L0180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мероприятий в рамках федеральной целевой программы "Устойчивое развитие сельских территорий на 2014-2017 годы и на период до 2020 года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382,9</w:t>
            </w:r>
          </w:p>
        </w:tc>
      </w:tr>
      <w:tr w:rsidR="00AC640E" w:rsidRPr="006A4DEC" w:rsidTr="00AC640E">
        <w:trPr>
          <w:trHeight w:val="4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EC" w:rsidRPr="006A4DEC" w:rsidRDefault="006A4DEC" w:rsidP="006A4DEC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382,9</w:t>
            </w:r>
          </w:p>
        </w:tc>
      </w:tr>
      <w:tr w:rsidR="00AC640E" w:rsidRPr="006A4DEC" w:rsidTr="00AC640E">
        <w:trPr>
          <w:trHeight w:val="110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L4970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EC" w:rsidRPr="006A4DEC" w:rsidRDefault="006A4DEC" w:rsidP="006A4DEC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</w:t>
            </w:r>
            <w:r w:rsid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 граждан Российской Федерации"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305,0</w:t>
            </w:r>
          </w:p>
        </w:tc>
      </w:tr>
      <w:tr w:rsidR="00AC640E" w:rsidRPr="006A4DEC" w:rsidTr="00AC640E">
        <w:trPr>
          <w:trHeight w:val="3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EC" w:rsidRPr="006A4DEC" w:rsidRDefault="006A4DEC" w:rsidP="006A4DEC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305,0</w:t>
            </w:r>
          </w:p>
        </w:tc>
      </w:tr>
      <w:tr w:rsidR="00AC640E" w:rsidRPr="006A4DEC" w:rsidTr="00AC640E">
        <w:trPr>
          <w:trHeight w:val="138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2С180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57,3</w:t>
            </w:r>
          </w:p>
        </w:tc>
      </w:tr>
      <w:tr w:rsidR="00AC640E" w:rsidRPr="006A4DEC" w:rsidTr="00AC640E">
        <w:trPr>
          <w:trHeight w:val="413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17,5</w:t>
            </w:r>
          </w:p>
        </w:tc>
      </w:tr>
      <w:tr w:rsidR="00AC640E" w:rsidRPr="006A4DEC" w:rsidTr="00AC640E">
        <w:trPr>
          <w:trHeight w:val="5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39,8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8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70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552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28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6A4DEC" w:rsidTr="00AC640E">
        <w:trPr>
          <w:trHeight w:val="14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EC" w:rsidRPr="006A4DEC" w:rsidRDefault="006A4DEC" w:rsidP="006A4DE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A4DEC" w:rsidRPr="006A4DEC" w:rsidTr="00AC640E">
        <w:trPr>
          <w:trHeight w:val="288"/>
        </w:trPr>
        <w:tc>
          <w:tcPr>
            <w:tcW w:w="4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EC" w:rsidRPr="006A4DEC" w:rsidRDefault="006A4DEC" w:rsidP="006A4DE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4DE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43 404,1</w:t>
            </w:r>
          </w:p>
        </w:tc>
      </w:tr>
    </w:tbl>
    <w:p w:rsidR="006A4DEC" w:rsidRDefault="006A4DEC" w:rsidP="00CF446A">
      <w:pPr>
        <w:jc w:val="right"/>
      </w:pPr>
    </w:p>
    <w:p w:rsidR="00AC640E" w:rsidRPr="00CF446A" w:rsidRDefault="00AC640E" w:rsidP="00AC640E">
      <w:pPr>
        <w:jc w:val="right"/>
      </w:pPr>
      <w:r w:rsidRPr="00CF446A">
        <w:lastRenderedPageBreak/>
        <w:t xml:space="preserve">Приложение </w:t>
      </w:r>
      <w:r>
        <w:t>5</w:t>
      </w:r>
    </w:p>
    <w:p w:rsidR="006A4DEC" w:rsidRDefault="00AC640E" w:rsidP="00CF446A">
      <w:pPr>
        <w:jc w:val="right"/>
      </w:pPr>
      <w:r>
        <w:t>Таблица 2</w:t>
      </w:r>
    </w:p>
    <w:p w:rsidR="00AC640E" w:rsidRDefault="00AC640E" w:rsidP="00CF446A">
      <w:pPr>
        <w:jc w:val="right"/>
      </w:pPr>
    </w:p>
    <w:p w:rsidR="00AC640E" w:rsidRDefault="00AC640E" w:rsidP="00AC640E">
      <w:pPr>
        <w:jc w:val="center"/>
      </w:pPr>
      <w:r w:rsidRPr="00AC640E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ОКТЯБРЬСКОГО ГОРОДСКОГО ПОСЕЛЕНИЯ НА 2019 ГОД, ТЫС. РУБ.</w:t>
      </w:r>
    </w:p>
    <w:p w:rsidR="00AC640E" w:rsidRDefault="00AC640E" w:rsidP="00CF446A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3"/>
        <w:gridCol w:w="617"/>
        <w:gridCol w:w="6425"/>
        <w:gridCol w:w="986"/>
      </w:tblGrid>
      <w:tr w:rsidR="00AC640E" w:rsidRPr="00AC640E" w:rsidTr="001113C7">
        <w:trPr>
          <w:trHeight w:val="288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0E" w:rsidRPr="00AC640E" w:rsidRDefault="00AC640E" w:rsidP="00AC640E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0E" w:rsidRPr="00AC640E" w:rsidRDefault="00AC640E" w:rsidP="00AC640E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AC640E" w:rsidRPr="00AC640E" w:rsidTr="00E80DB5">
        <w:trPr>
          <w:trHeight w:val="82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10 311,0</w:t>
            </w:r>
          </w:p>
        </w:tc>
      </w:tr>
      <w:tr w:rsidR="00AC640E" w:rsidRPr="00AC640E" w:rsidTr="00E80DB5">
        <w:trPr>
          <w:trHeight w:val="601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</w:t>
            </w:r>
            <w:r w:rsidR="00E80DB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AC640E" w:rsidTr="00E80DB5">
        <w:trPr>
          <w:trHeight w:val="116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AC640E" w:rsidTr="00E80DB5">
        <w:trPr>
          <w:trHeight w:val="216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AC640E" w:rsidTr="00E80DB5">
        <w:trPr>
          <w:trHeight w:val="82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10 111,0</w:t>
            </w:r>
          </w:p>
        </w:tc>
      </w:tr>
      <w:tr w:rsidR="00AC640E" w:rsidRPr="00AC640E" w:rsidTr="00E80DB5">
        <w:trPr>
          <w:trHeight w:val="22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10 111,0</w:t>
            </w:r>
          </w:p>
        </w:tc>
      </w:tr>
      <w:tr w:rsidR="00AC640E" w:rsidRPr="00AC640E" w:rsidTr="00E80DB5">
        <w:trPr>
          <w:trHeight w:val="5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</w:t>
            </w:r>
            <w:r w:rsidR="00E80DB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рганами местного самоуправления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8 837,2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7 007,4</w:t>
            </w:r>
          </w:p>
        </w:tc>
      </w:tr>
      <w:tr w:rsidR="00AC640E" w:rsidRPr="00AC640E" w:rsidTr="00E80DB5">
        <w:trPr>
          <w:trHeight w:val="186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1 769,8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AC640E" w:rsidRPr="00AC640E" w:rsidTr="00E80DB5">
        <w:trPr>
          <w:trHeight w:val="7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AC640E" w:rsidRPr="00AC640E" w:rsidTr="00E80DB5">
        <w:trPr>
          <w:trHeight w:val="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AC640E" w:rsidRPr="00AC640E" w:rsidTr="00E80DB5">
        <w:trPr>
          <w:trHeight w:val="23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AC640E" w:rsidRPr="00AC640E" w:rsidTr="00E80DB5">
        <w:trPr>
          <w:trHeight w:val="14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</w:tr>
      <w:tr w:rsidR="00AC640E" w:rsidRPr="00AC640E" w:rsidTr="00E80DB5">
        <w:trPr>
          <w:trHeight w:val="11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02 0 00 00000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1 164,6</w:t>
            </w:r>
          </w:p>
        </w:tc>
      </w:tr>
      <w:tr w:rsidR="00AC640E" w:rsidRPr="00AC640E" w:rsidTr="00E80DB5">
        <w:trPr>
          <w:trHeight w:val="837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AC640E" w:rsidTr="00E80DB5">
        <w:trPr>
          <w:trHeight w:val="5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1 114,6</w:t>
            </w:r>
          </w:p>
        </w:tc>
      </w:tr>
      <w:tr w:rsidR="00AC640E" w:rsidRPr="00AC640E" w:rsidTr="00E80DB5">
        <w:trPr>
          <w:trHeight w:val="41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1 114,6</w:t>
            </w:r>
          </w:p>
        </w:tc>
      </w:tr>
      <w:tr w:rsidR="00AC640E" w:rsidRPr="00AC640E" w:rsidTr="00E80DB5">
        <w:trPr>
          <w:trHeight w:val="17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1 114,6</w:t>
            </w:r>
          </w:p>
        </w:tc>
      </w:tr>
      <w:tr w:rsidR="00AC640E" w:rsidRPr="00AC640E" w:rsidTr="00E80DB5">
        <w:trPr>
          <w:trHeight w:val="5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999,4</w:t>
            </w:r>
          </w:p>
        </w:tc>
      </w:tr>
      <w:tr w:rsidR="00AC640E" w:rsidRPr="00AC640E" w:rsidTr="00E80DB5">
        <w:trPr>
          <w:trHeight w:val="353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109,2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AC640E" w:rsidRPr="00AC640E" w:rsidTr="00E80DB5">
        <w:trPr>
          <w:trHeight w:val="521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22 761,1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10 303,9</w:t>
            </w:r>
          </w:p>
        </w:tc>
      </w:tr>
      <w:tr w:rsidR="00AC640E" w:rsidRPr="00AC640E" w:rsidTr="00E80DB5">
        <w:trPr>
          <w:trHeight w:val="416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D260CF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AC640E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AC640E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F" w:rsidRPr="00AC640E" w:rsidRDefault="00D260CF" w:rsidP="00D260CF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D260CF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260CF">
              <w:rPr>
                <w:color w:val="auto"/>
                <w:sz w:val="22"/>
                <w:szCs w:val="22"/>
              </w:rPr>
              <w:t>4 742,8</w:t>
            </w:r>
          </w:p>
        </w:tc>
      </w:tr>
      <w:tr w:rsidR="00D260CF" w:rsidRPr="00AC640E" w:rsidTr="00E80DB5">
        <w:trPr>
          <w:trHeight w:val="5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AC640E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AC640E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F" w:rsidRPr="00AC640E" w:rsidRDefault="00D260CF" w:rsidP="00D260CF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D260CF" w:rsidRDefault="00D260CF" w:rsidP="00D260CF">
            <w:pPr>
              <w:jc w:val="center"/>
              <w:rPr>
                <w:color w:val="auto"/>
                <w:sz w:val="22"/>
                <w:szCs w:val="22"/>
              </w:rPr>
            </w:pPr>
            <w:r w:rsidRPr="00D260CF">
              <w:rPr>
                <w:color w:val="auto"/>
                <w:sz w:val="22"/>
                <w:szCs w:val="22"/>
              </w:rPr>
              <w:t>4 742,8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3 700,0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3 700,0</w:t>
            </w:r>
          </w:p>
        </w:tc>
      </w:tr>
      <w:tr w:rsidR="00D260CF" w:rsidRPr="00AC640E" w:rsidTr="00E80DB5">
        <w:trPr>
          <w:trHeight w:val="339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AC640E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ST040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AC640E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F" w:rsidRPr="00AC640E" w:rsidRDefault="00D260CF" w:rsidP="00D260CF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D260CF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260CF">
              <w:rPr>
                <w:color w:val="auto"/>
                <w:sz w:val="22"/>
                <w:szCs w:val="22"/>
              </w:rPr>
              <w:t>1 111,1</w:t>
            </w:r>
          </w:p>
        </w:tc>
      </w:tr>
      <w:tr w:rsidR="00D260CF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AC640E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AC640E" w:rsidRDefault="00D260CF" w:rsidP="00D260C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F" w:rsidRPr="00AC640E" w:rsidRDefault="00D260CF" w:rsidP="00D260CF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CF" w:rsidRPr="00D260CF" w:rsidRDefault="00D260CF" w:rsidP="00D260CF">
            <w:pPr>
              <w:jc w:val="center"/>
              <w:rPr>
                <w:color w:val="auto"/>
                <w:sz w:val="22"/>
                <w:szCs w:val="22"/>
              </w:rPr>
            </w:pPr>
            <w:r w:rsidRPr="00D260CF">
              <w:rPr>
                <w:color w:val="auto"/>
                <w:sz w:val="22"/>
                <w:szCs w:val="22"/>
              </w:rPr>
              <w:t>1 111,1</w:t>
            </w:r>
          </w:p>
        </w:tc>
      </w:tr>
      <w:tr w:rsidR="00AC640E" w:rsidRPr="00AC640E" w:rsidTr="00E80DB5">
        <w:trPr>
          <w:trHeight w:val="82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03 1 02 10010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субсидий хозяйствующим субъектам, осуществляющим пассажирские перевозки автомобильным транспортом общего пользования на муниципальных маршрутках регулярных перевозок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947605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</w:t>
            </w:r>
            <w:r w:rsidR="00AC640E"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,0</w:t>
            </w:r>
          </w:p>
        </w:tc>
      </w:tr>
      <w:tr w:rsidR="00AC640E" w:rsidRPr="00AC640E" w:rsidTr="00E80DB5">
        <w:trPr>
          <w:trHeight w:val="82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947605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</w:t>
            </w:r>
            <w:r w:rsidR="00AC640E"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,0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03 2 00 00000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4 872,9</w:t>
            </w:r>
          </w:p>
        </w:tc>
      </w:tr>
      <w:tr w:rsidR="00AC640E" w:rsidRPr="00AC640E" w:rsidTr="00E80DB5">
        <w:trPr>
          <w:trHeight w:val="237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AC640E" w:rsidRPr="00AC640E" w:rsidTr="00E80DB5">
        <w:trPr>
          <w:trHeight w:val="256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520,0</w:t>
            </w:r>
          </w:p>
        </w:tc>
      </w:tr>
      <w:tr w:rsidR="00AC640E" w:rsidRPr="00AC640E" w:rsidTr="00E80DB5">
        <w:trPr>
          <w:trHeight w:val="52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520,0</w:t>
            </w:r>
          </w:p>
        </w:tc>
      </w:tr>
      <w:tr w:rsidR="00AC640E" w:rsidRPr="00AC640E" w:rsidTr="00E80DB5">
        <w:trPr>
          <w:trHeight w:val="56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AC640E" w:rsidRPr="00AC640E" w:rsidTr="00E80DB5">
        <w:trPr>
          <w:trHeight w:val="37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AC640E" w:rsidRPr="00AC640E" w:rsidTr="00E80DB5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4 242,9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2 942,9</w:t>
            </w:r>
          </w:p>
        </w:tc>
      </w:tr>
      <w:tr w:rsidR="00AC640E" w:rsidRPr="00AC640E" w:rsidTr="00E80DB5">
        <w:trPr>
          <w:trHeight w:val="32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2 942,9</w:t>
            </w:r>
          </w:p>
        </w:tc>
      </w:tr>
      <w:tr w:rsidR="00AC640E" w:rsidRPr="00AC640E" w:rsidTr="00E80DB5">
        <w:trPr>
          <w:trHeight w:val="517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947605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750</w:t>
            </w:r>
            <w:r w:rsidR="00AC640E"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,0</w:t>
            </w:r>
          </w:p>
        </w:tc>
      </w:tr>
      <w:tr w:rsidR="00AC640E" w:rsidRPr="00AC640E" w:rsidTr="00E80DB5">
        <w:trPr>
          <w:trHeight w:val="82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947605" w:rsidP="0094760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750</w:t>
            </w:r>
            <w:r w:rsidR="00AC640E"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,0</w:t>
            </w:r>
          </w:p>
        </w:tc>
      </w:tr>
      <w:tr w:rsidR="00AC640E" w:rsidRPr="00AC640E" w:rsidTr="00E80DB5">
        <w:trPr>
          <w:trHeight w:val="6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AC640E" w:rsidRPr="00AC640E" w:rsidTr="00E80DB5">
        <w:trPr>
          <w:trHeight w:val="82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7 584,3</w:t>
            </w:r>
          </w:p>
        </w:tc>
      </w:tr>
      <w:tr w:rsidR="00AC640E" w:rsidRPr="00AC640E" w:rsidTr="00E80DB5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7 584,3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4 900,0</w:t>
            </w:r>
          </w:p>
        </w:tc>
      </w:tr>
      <w:tr w:rsidR="00AC640E" w:rsidRPr="00AC640E" w:rsidTr="00E80DB5">
        <w:trPr>
          <w:trHeight w:val="21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4 900,0</w:t>
            </w:r>
          </w:p>
        </w:tc>
      </w:tr>
      <w:tr w:rsidR="00AC640E" w:rsidRPr="00AC640E" w:rsidTr="00E80DB5">
        <w:trPr>
          <w:trHeight w:val="5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C640E" w:rsidRPr="00AC640E" w:rsidTr="00E80DB5">
        <w:trPr>
          <w:trHeight w:val="281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2 584,3</w:t>
            </w:r>
          </w:p>
        </w:tc>
      </w:tr>
      <w:tr w:rsidR="00AC640E" w:rsidRPr="00AC640E" w:rsidTr="00E80DB5">
        <w:trPr>
          <w:trHeight w:val="30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2 542,3</w:t>
            </w:r>
          </w:p>
        </w:tc>
      </w:tr>
      <w:tr w:rsidR="00AC640E" w:rsidRPr="00AC640E" w:rsidTr="00E80DB5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42,0</w:t>
            </w:r>
          </w:p>
        </w:tc>
      </w:tr>
      <w:tr w:rsidR="00AC640E" w:rsidRPr="00AC640E" w:rsidTr="00E80DB5">
        <w:trPr>
          <w:trHeight w:val="876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3 850,0</w:t>
            </w:r>
          </w:p>
        </w:tc>
      </w:tr>
      <w:tr w:rsidR="00AC640E" w:rsidRPr="00AC640E" w:rsidTr="00E80DB5">
        <w:trPr>
          <w:trHeight w:val="61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AC640E" w:rsidRPr="00AC640E" w:rsidTr="00E80DB5">
        <w:trPr>
          <w:trHeight w:val="5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AC640E" w:rsidRPr="00AC640E" w:rsidTr="00E80DB5">
        <w:trPr>
          <w:trHeight w:val="163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AC640E" w:rsidRPr="00AC640E" w:rsidTr="009F0921">
        <w:trPr>
          <w:trHeight w:val="19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1 937,9</w:t>
            </w:r>
          </w:p>
        </w:tc>
      </w:tr>
      <w:tr w:rsidR="00AC640E" w:rsidRPr="00AC640E" w:rsidTr="009F0921">
        <w:trPr>
          <w:trHeight w:val="35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1 733,5</w:t>
            </w:r>
          </w:p>
        </w:tc>
      </w:tr>
      <w:tr w:rsidR="00AC640E" w:rsidRPr="00AC640E" w:rsidTr="009F0921">
        <w:trPr>
          <w:trHeight w:val="5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3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128,6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AC640E" w:rsidTr="00E80DB5">
        <w:trPr>
          <w:trHeight w:val="7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AC640E" w:rsidTr="00E80DB5">
        <w:trPr>
          <w:trHeight w:val="12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AC640E" w:rsidTr="00E80DB5">
        <w:trPr>
          <w:trHeight w:val="287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AC640E" w:rsidTr="00E80DB5">
        <w:trPr>
          <w:trHeight w:val="64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1 646,6</w:t>
            </w:r>
          </w:p>
        </w:tc>
      </w:tr>
      <w:tr w:rsidR="00AC640E" w:rsidRPr="00AC640E" w:rsidTr="00E80DB5">
        <w:trPr>
          <w:trHeight w:val="876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1 646,6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745,2</w:t>
            </w:r>
          </w:p>
        </w:tc>
      </w:tr>
      <w:tr w:rsidR="00AC640E" w:rsidRPr="00AC640E" w:rsidTr="00E80DB5">
        <w:trPr>
          <w:trHeight w:val="636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L0180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мероприятий в рамках федеральной целевой программы "Устойчивое развитие сельских территорий на 2014-2017 годы и на период до 2020 года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382,9</w:t>
            </w:r>
          </w:p>
        </w:tc>
      </w:tr>
      <w:tr w:rsidR="00AC640E" w:rsidRPr="00AC640E" w:rsidTr="00E80DB5">
        <w:trPr>
          <w:trHeight w:val="5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382,9</w:t>
            </w:r>
          </w:p>
        </w:tc>
      </w:tr>
      <w:tr w:rsidR="00AC640E" w:rsidRPr="00AC640E" w:rsidTr="00E80DB5">
        <w:trPr>
          <w:trHeight w:val="936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L4970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0E" w:rsidRPr="00AC640E" w:rsidRDefault="00AC640E" w:rsidP="00AC640E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</w:t>
            </w:r>
            <w:r w:rsidR="00E80DB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 граждан Российской Федерации"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305,0</w:t>
            </w:r>
          </w:p>
        </w:tc>
      </w:tr>
      <w:tr w:rsidR="00AC640E" w:rsidRPr="00AC640E" w:rsidTr="00E80DB5">
        <w:trPr>
          <w:trHeight w:val="33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0E" w:rsidRPr="00AC640E" w:rsidRDefault="00AC640E" w:rsidP="00AC640E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0E" w:rsidRPr="00AC640E" w:rsidRDefault="00AC640E" w:rsidP="00AC640E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305,0</w:t>
            </w:r>
          </w:p>
        </w:tc>
      </w:tr>
      <w:tr w:rsidR="00AC640E" w:rsidRPr="00AC640E" w:rsidTr="00E80DB5">
        <w:trPr>
          <w:trHeight w:val="110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2С180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57,3</w:t>
            </w:r>
          </w:p>
        </w:tc>
      </w:tr>
      <w:tr w:rsidR="00AC640E" w:rsidRPr="00AC640E" w:rsidTr="00E80DB5">
        <w:trPr>
          <w:trHeight w:val="38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17,5</w:t>
            </w:r>
          </w:p>
        </w:tc>
      </w:tr>
      <w:tr w:rsidR="00AC640E" w:rsidRPr="00AC640E" w:rsidTr="00E80DB5">
        <w:trPr>
          <w:trHeight w:val="15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39,8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AC640E" w:rsidRPr="00AC640E" w:rsidTr="00E80DB5">
        <w:trPr>
          <w:trHeight w:val="21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AC640E" w:rsidRPr="00AC640E" w:rsidTr="00E80DB5">
        <w:trPr>
          <w:trHeight w:val="82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C640E" w:rsidRPr="00AC640E" w:rsidTr="00E80DB5">
        <w:trPr>
          <w:trHeight w:val="279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C640E" w:rsidRPr="00AC640E" w:rsidTr="009F0921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AC640E" w:rsidTr="009F0921">
        <w:trPr>
          <w:trHeight w:val="552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AC640E" w:rsidTr="009F0921">
        <w:trPr>
          <w:trHeight w:val="28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06 1 01 10020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</w:t>
            </w:r>
            <w:r w:rsid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C640E" w:rsidRPr="00AC640E" w:rsidTr="009F0921">
        <w:trPr>
          <w:trHeight w:val="33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AC640E" w:rsidTr="009F0921">
        <w:trPr>
          <w:trHeight w:val="17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AC640E" w:rsidTr="009F0921">
        <w:trPr>
          <w:trHeight w:val="37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AC640E" w:rsidTr="009F0921">
        <w:trPr>
          <w:trHeight w:val="291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C640E" w:rsidRPr="00AC640E" w:rsidTr="009F0921">
        <w:trPr>
          <w:trHeight w:val="62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C640E" w:rsidRPr="00AC640E" w:rsidTr="00E80DB5">
        <w:trPr>
          <w:trHeight w:val="82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C640E" w:rsidRPr="00AC640E" w:rsidTr="009F0921">
        <w:trPr>
          <w:trHeight w:val="5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C640E" w:rsidRPr="00AC640E" w:rsidTr="009F0921">
        <w:trPr>
          <w:trHeight w:val="77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2 387,6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AC640E" w:rsidRPr="00AC640E" w:rsidTr="009F0921">
        <w:trPr>
          <w:trHeight w:val="1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AC640E" w:rsidRPr="00AC640E" w:rsidTr="009F0921">
        <w:trPr>
          <w:trHeight w:val="311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AC640E" w:rsidRPr="00AC640E" w:rsidTr="009F0921">
        <w:trPr>
          <w:trHeight w:val="77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контролю за исполнением бюджетов поселений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AC640E" w:rsidRPr="00AC640E" w:rsidTr="009F0921">
        <w:trPr>
          <w:trHeight w:val="23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AC640E" w:rsidRPr="00AC640E" w:rsidTr="009F0921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AC640E" w:rsidRPr="00AC640E" w:rsidTr="009F0921">
        <w:trPr>
          <w:trHeight w:val="33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AC640E" w:rsidRPr="00AC640E" w:rsidTr="00E80DB5">
        <w:trPr>
          <w:trHeight w:val="6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sz w:val="22"/>
                <w:szCs w:val="22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AC640E" w:rsidTr="009F0921">
        <w:trPr>
          <w:trHeight w:val="2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C640E" w:rsidRPr="00AC640E" w:rsidTr="009F0921">
        <w:trPr>
          <w:trHeight w:val="28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92 0 00 10110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95,0</w:t>
            </w:r>
          </w:p>
        </w:tc>
      </w:tr>
      <w:tr w:rsidR="00AC640E" w:rsidRPr="00AC640E" w:rsidTr="009F0921">
        <w:trPr>
          <w:trHeight w:val="19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95,0</w:t>
            </w:r>
          </w:p>
        </w:tc>
      </w:tr>
      <w:tr w:rsidR="00AC640E" w:rsidRPr="00AC640E" w:rsidTr="009F0921">
        <w:trPr>
          <w:trHeight w:val="24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ведению бюджетного учета и формированию бюджетной отчетности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503,0</w:t>
            </w:r>
          </w:p>
        </w:tc>
      </w:tr>
      <w:tr w:rsidR="00AC640E" w:rsidRPr="00AC640E" w:rsidTr="009F0921">
        <w:trPr>
          <w:trHeight w:val="43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503,0</w:t>
            </w:r>
          </w:p>
        </w:tc>
      </w:tr>
      <w:tr w:rsidR="00AC640E" w:rsidRPr="00AC640E" w:rsidTr="00E80DB5">
        <w:trPr>
          <w:trHeight w:val="36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AC640E" w:rsidRPr="00AC640E" w:rsidTr="009F0921">
        <w:trPr>
          <w:trHeight w:val="11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AC640E" w:rsidRPr="00AC640E" w:rsidTr="009F0921">
        <w:trPr>
          <w:trHeight w:val="553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AC640E" w:rsidRPr="00AC640E" w:rsidTr="009F0921">
        <w:trPr>
          <w:trHeight w:val="6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AC640E" w:rsidRPr="00AC640E" w:rsidTr="00E80DB5">
        <w:trPr>
          <w:trHeight w:val="110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AC640E" w:rsidRPr="00AC640E" w:rsidTr="009F0921">
        <w:trPr>
          <w:trHeight w:val="10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AC640E" w:rsidRPr="00AC640E" w:rsidTr="00E80DB5">
        <w:trPr>
          <w:trHeight w:val="55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134,6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134,6</w:t>
            </w:r>
          </w:p>
        </w:tc>
      </w:tr>
      <w:tr w:rsidR="00AC640E" w:rsidRPr="00AC640E" w:rsidTr="009F0921">
        <w:trPr>
          <w:trHeight w:val="7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0E" w:rsidRPr="00AC640E" w:rsidRDefault="00AC640E" w:rsidP="00E80DB5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50,5</w:t>
            </w:r>
          </w:p>
        </w:tc>
      </w:tr>
      <w:tr w:rsidR="00AC640E" w:rsidRPr="00AC640E" w:rsidTr="00E80DB5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0E" w:rsidRPr="00AC640E" w:rsidRDefault="00AC640E" w:rsidP="00AC640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C640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43 404,1</w:t>
            </w:r>
          </w:p>
        </w:tc>
      </w:tr>
    </w:tbl>
    <w:p w:rsidR="009F0921" w:rsidRDefault="009F0921" w:rsidP="00CF446A">
      <w:pPr>
        <w:jc w:val="right"/>
        <w:sectPr w:rsidR="009F0921" w:rsidSect="006A4D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6B9" w:rsidRPr="00CF446A" w:rsidRDefault="00CA16B9" w:rsidP="00CA16B9">
      <w:pPr>
        <w:jc w:val="right"/>
      </w:pPr>
      <w:r w:rsidRPr="00CF446A">
        <w:lastRenderedPageBreak/>
        <w:t xml:space="preserve">Приложение </w:t>
      </w:r>
      <w:r>
        <w:t>6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CA16B9" w:rsidRDefault="009F0921" w:rsidP="00CF446A">
      <w:pPr>
        <w:jc w:val="right"/>
      </w:pPr>
      <w:r>
        <w:t>Таблица 1</w:t>
      </w:r>
    </w:p>
    <w:p w:rsidR="009F0921" w:rsidRDefault="009F0921" w:rsidP="00CF446A">
      <w:pPr>
        <w:jc w:val="right"/>
      </w:pPr>
    </w:p>
    <w:p w:rsidR="009F0921" w:rsidRDefault="009F0921" w:rsidP="009F0921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9F0921">
        <w:rPr>
          <w:rFonts w:eastAsia="Times New Roman"/>
          <w:b/>
          <w:bCs/>
          <w:color w:val="auto"/>
          <w:lang w:eastAsia="ru-RU"/>
        </w:rPr>
        <w:t>РАСПРЕДЕЛЕНИЕ БЮДЖЕТНЫХ АССИГНОВ</w:t>
      </w:r>
      <w:r>
        <w:rPr>
          <w:rFonts w:eastAsia="Times New Roman"/>
          <w:b/>
          <w:bCs/>
          <w:color w:val="auto"/>
          <w:lang w:eastAsia="ru-RU"/>
        </w:rPr>
        <w:t xml:space="preserve">АНИЙ ПО РАЗДЕЛАМ, ПОДРАЗДЕЛАМ, </w:t>
      </w:r>
      <w:r w:rsidRPr="009F0921">
        <w:rPr>
          <w:rFonts w:eastAsia="Times New Roman"/>
          <w:b/>
          <w:bCs/>
          <w:color w:val="auto"/>
          <w:lang w:eastAsia="ru-RU"/>
        </w:rPr>
        <w:t>ЦЕЛЕВЫМ СТАТЬЯМ И ВИДОВ РАСХОДОВ КЛАССИФИКАЦИИ РАСХОДОВ БЮДЖЕТА ОКТЯБРЬСКОГО ГОРОДСКОГО ПОСЕЛЕНИЯ НА 2020-2021 ГОДЫ, ТЫС. РУБ.</w:t>
      </w:r>
    </w:p>
    <w:p w:rsidR="009F0921" w:rsidRDefault="009F0921" w:rsidP="009F0921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558"/>
        <w:gridCol w:w="569"/>
        <w:gridCol w:w="4820"/>
        <w:gridCol w:w="992"/>
        <w:gridCol w:w="957"/>
      </w:tblGrid>
      <w:tr w:rsidR="009F0921" w:rsidRPr="009F0921" w:rsidTr="009F0921">
        <w:trPr>
          <w:trHeight w:val="233"/>
        </w:trPr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ind w:right="-107" w:hanging="142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21" w:rsidRPr="009F0921" w:rsidRDefault="009F0921" w:rsidP="009F0921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ind w:hanging="109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2021 год</w:t>
            </w:r>
          </w:p>
        </w:tc>
      </w:tr>
      <w:tr w:rsidR="009F0921" w:rsidRPr="009F0921" w:rsidTr="009F0921">
        <w:trPr>
          <w:trHeight w:val="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11 001,2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8 419,4</w:t>
            </w:r>
          </w:p>
        </w:tc>
      </w:tr>
      <w:tr w:rsidR="009F0921" w:rsidRPr="009F0921" w:rsidTr="009F0921">
        <w:trPr>
          <w:trHeight w:val="4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9F0921" w:rsidRPr="009F0921" w:rsidTr="009F0921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9F0921" w:rsidRPr="009F0921" w:rsidTr="009F0921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9F0921" w:rsidRPr="009F0921" w:rsidTr="009F0921">
        <w:trPr>
          <w:trHeight w:val="11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9F0921" w:rsidRPr="009F0921" w:rsidTr="009F0921">
        <w:trPr>
          <w:trHeight w:val="44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9F0921" w:rsidRPr="009F0921" w:rsidTr="009F0921">
        <w:trPr>
          <w:trHeight w:val="21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7 718,6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5 006,8</w:t>
            </w:r>
          </w:p>
        </w:tc>
      </w:tr>
      <w:tr w:rsidR="009F0921" w:rsidRPr="009F0921" w:rsidTr="009F0921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7 718,6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5 006,8</w:t>
            </w:r>
          </w:p>
        </w:tc>
      </w:tr>
      <w:tr w:rsidR="009F0921" w:rsidRPr="009F0921" w:rsidTr="009F0921">
        <w:trPr>
          <w:trHeight w:val="11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7 718,6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5 006,8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7 718,6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5 006,8</w:t>
            </w:r>
          </w:p>
        </w:tc>
      </w:tr>
      <w:tr w:rsidR="009F0921" w:rsidRPr="009F0921" w:rsidTr="009F0921">
        <w:trPr>
          <w:trHeight w:val="35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рганами местного самоуправления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7 669,4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4 957,6</w:t>
            </w:r>
          </w:p>
        </w:tc>
      </w:tr>
      <w:tr w:rsidR="009F0921" w:rsidRPr="009F0921" w:rsidTr="009F0921">
        <w:trPr>
          <w:trHeight w:val="40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6 909,4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4 447,6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450,0</w:t>
            </w:r>
          </w:p>
        </w:tc>
      </w:tr>
      <w:tr w:rsidR="009F0921" w:rsidRPr="009F0921" w:rsidTr="009F0921">
        <w:trPr>
          <w:trHeight w:val="11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</w:tr>
      <w:tr w:rsidR="009F0921" w:rsidRPr="009F0921" w:rsidTr="009F0921">
        <w:trPr>
          <w:trHeight w:val="30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</w:tr>
      <w:tr w:rsidR="009F0921" w:rsidRPr="009F0921" w:rsidTr="009F0921">
        <w:trPr>
          <w:trHeight w:val="43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9F0921" w:rsidRPr="009F0921" w:rsidTr="009F0921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9F0921" w:rsidRPr="009F0921" w:rsidTr="009F0921">
        <w:trPr>
          <w:trHeight w:val="38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контролю за исполнением бюджетов поселений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9F0921" w:rsidRPr="009F0921" w:rsidTr="009F0921">
        <w:trPr>
          <w:trHeight w:val="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9F0921" w:rsidRPr="009F0921" w:rsidTr="009F0921">
        <w:trPr>
          <w:trHeight w:val="67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9F0921" w:rsidRPr="009F0921" w:rsidTr="009F0921">
        <w:trPr>
          <w:trHeight w:val="25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9F0921" w:rsidRPr="009F0921" w:rsidTr="009F0921">
        <w:trPr>
          <w:trHeight w:val="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1 376,8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1 506,8</w:t>
            </w:r>
          </w:p>
        </w:tc>
      </w:tr>
      <w:tr w:rsidR="009F0921" w:rsidRPr="009F0921" w:rsidTr="009F0921">
        <w:trPr>
          <w:trHeight w:val="11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516,8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526,8</w:t>
            </w:r>
          </w:p>
        </w:tc>
      </w:tr>
      <w:tr w:rsidR="009F0921" w:rsidRPr="009F0921" w:rsidTr="009F0921">
        <w:trPr>
          <w:trHeight w:val="8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9F0921" w:rsidRPr="009F0921" w:rsidTr="009F0921">
        <w:trPr>
          <w:trHeight w:val="39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9F0921" w:rsidRPr="009F0921" w:rsidTr="009F0921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9F0921" w:rsidRPr="009F0921" w:rsidTr="009F0921">
        <w:trPr>
          <w:trHeight w:val="1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9F0921" w:rsidRPr="009F0921" w:rsidTr="009F0921">
        <w:trPr>
          <w:trHeight w:val="20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430,0</w:t>
            </w:r>
          </w:p>
        </w:tc>
      </w:tr>
      <w:tr w:rsidR="009F0921" w:rsidRPr="009F0921" w:rsidTr="009F0921">
        <w:trPr>
          <w:trHeight w:val="5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9F0921" w:rsidRPr="009F0921" w:rsidTr="009F0921">
        <w:trPr>
          <w:trHeight w:val="91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9F0921" w:rsidRPr="009F0921" w:rsidTr="009F0921">
        <w:trPr>
          <w:trHeight w:val="6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9F0921" w:rsidRPr="009F0921" w:rsidTr="009F0921">
        <w:trPr>
          <w:trHeight w:val="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1 376,5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1 386,5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9F0921" w:rsidRPr="009F0921" w:rsidTr="009F0921">
        <w:trPr>
          <w:trHeight w:val="105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9F0921" w:rsidRPr="009F0921" w:rsidTr="009F0921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9F0921" w:rsidRPr="009F0921" w:rsidTr="009F0921">
        <w:trPr>
          <w:trHeight w:val="63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9F0921" w:rsidRPr="009F0921" w:rsidTr="009F0921">
        <w:trPr>
          <w:trHeight w:val="43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9F0921" w:rsidRPr="009F0921" w:rsidTr="009F0921">
        <w:trPr>
          <w:trHeight w:val="1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9F0921" w:rsidRPr="009F0921" w:rsidTr="009F0921">
        <w:trPr>
          <w:trHeight w:val="123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999,4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144,6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9F0921" w:rsidRPr="009F0921" w:rsidTr="009F0921">
        <w:trPr>
          <w:trHeight w:val="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деятельности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116,5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9F0921" w:rsidRPr="009F0921" w:rsidTr="009F0921">
        <w:trPr>
          <w:trHeight w:val="11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9F0921" w:rsidRPr="009F0921" w:rsidTr="009F0921">
        <w:trPr>
          <w:trHeight w:val="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</w:tr>
      <w:tr w:rsidR="009F0921" w:rsidRPr="009F0921" w:rsidTr="009F0921">
        <w:trPr>
          <w:trHeight w:val="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10 187,1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ind w:hanging="109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10 404,7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9F0921" w:rsidRPr="009F0921" w:rsidTr="009F0921">
        <w:trPr>
          <w:trHeight w:val="63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9F0921" w:rsidRPr="009F0921" w:rsidTr="009F0921">
        <w:trPr>
          <w:trHeight w:val="13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9F0921" w:rsidRPr="009F0921" w:rsidTr="009F0921">
        <w:trPr>
          <w:trHeight w:val="6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9 866,1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ind w:hanging="109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9 866,1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9 866,1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9 866,1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9F0921" w:rsidRPr="009F0921" w:rsidTr="009F0921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6 066,1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6 153,7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6 066,1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6 153,7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3 930,0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3 930,0</w:t>
            </w:r>
          </w:p>
        </w:tc>
      </w:tr>
      <w:tr w:rsidR="009F0921" w:rsidRPr="009F0921" w:rsidTr="009F0921">
        <w:trPr>
          <w:trHeight w:val="2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0500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14 562,5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ind w:hanging="109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16 256,1</w:t>
            </w:r>
          </w:p>
        </w:tc>
      </w:tr>
      <w:tr w:rsidR="009F0921" w:rsidRPr="009F0921" w:rsidTr="009F0921">
        <w:trPr>
          <w:trHeight w:val="5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640,0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640,0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640,0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640,0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9F0921" w:rsidRPr="009F0921" w:rsidTr="009F0921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8 089,1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9 645,7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7 689,1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9 245,7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7 689,1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9 245,7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7 689,1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9 245,7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5 900,0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5 900,0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9F0921" w:rsidRPr="009F0921" w:rsidTr="009F0921">
        <w:trPr>
          <w:trHeight w:val="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2 189,1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3 245,7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2 099,1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3 155,7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9F0921" w:rsidRPr="009F0921" w:rsidTr="009F0921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9F0921" w:rsidRPr="009F0921" w:rsidTr="009F0921">
        <w:trPr>
          <w:trHeight w:val="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3 830,0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3 830,0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3 830,0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3 830,0</w:t>
            </w:r>
          </w:p>
        </w:tc>
      </w:tr>
      <w:tr w:rsidR="009F0921" w:rsidRPr="009F0921" w:rsidTr="009F0921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1 937,9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1 733,5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1 733,5</w:t>
            </w:r>
          </w:p>
        </w:tc>
      </w:tr>
      <w:tr w:rsidR="009F0921" w:rsidRPr="009F0921" w:rsidTr="009F0921">
        <w:trPr>
          <w:trHeight w:val="1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128,6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9F0921" w:rsidRPr="009F0921" w:rsidTr="009F0921">
        <w:trPr>
          <w:trHeight w:val="15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2 038,4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1 714,0</w:t>
            </w:r>
          </w:p>
        </w:tc>
      </w:tr>
      <w:tr w:rsidR="009F0921" w:rsidRPr="009F0921" w:rsidTr="009F0921">
        <w:trPr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1 384,0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1 414,0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9F0921" w:rsidRPr="009F0921" w:rsidTr="009F0921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9F0921" w:rsidRPr="009F0921" w:rsidTr="009F0921">
        <w:trPr>
          <w:trHeight w:val="16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9F0921" w:rsidRPr="009F0921" w:rsidTr="009F0921">
        <w:trPr>
          <w:trHeight w:val="70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9F0921" w:rsidRPr="009F0921" w:rsidTr="009F0921">
        <w:trPr>
          <w:trHeight w:val="25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9F0921" w:rsidRPr="009F0921" w:rsidTr="009F0921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L0180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годы и на период до 2020 года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9F0921" w:rsidRPr="009F0921" w:rsidTr="009F0921">
        <w:trPr>
          <w:trHeight w:val="39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9F0921" w:rsidRPr="009F0921" w:rsidTr="009F0921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L4970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 граждан Российской Федерации"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9F0921" w:rsidRPr="009F0921" w:rsidTr="009F0921">
        <w:trPr>
          <w:trHeight w:val="19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21" w:rsidRPr="009F0921" w:rsidRDefault="009F0921" w:rsidP="009F0921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9F0921" w:rsidRPr="009F0921" w:rsidTr="009F0921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9F0921" w:rsidRPr="009F0921" w:rsidTr="009F0921">
        <w:trPr>
          <w:trHeight w:val="14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Подпрограмма «Развитие спорта и физической культуры в Октябрьском городском поселении Октябрьского муниципального района </w:t>
            </w: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Пермского края»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9F0921" w:rsidRPr="009F0921" w:rsidTr="009F0921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9F0921" w:rsidRPr="009F0921" w:rsidTr="009F0921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21" w:rsidRPr="009F0921" w:rsidRDefault="009F0921" w:rsidP="009F092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9F0921" w:rsidRPr="009F0921" w:rsidTr="009F0921">
        <w:trPr>
          <w:trHeight w:val="288"/>
        </w:trPr>
        <w:tc>
          <w:tcPr>
            <w:tcW w:w="3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43 055,7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21" w:rsidRPr="009F0921" w:rsidRDefault="009F0921" w:rsidP="009F0921">
            <w:pPr>
              <w:ind w:hanging="109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F092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42 075,7</w:t>
            </w:r>
          </w:p>
        </w:tc>
      </w:tr>
    </w:tbl>
    <w:p w:rsidR="009F0921" w:rsidRDefault="009F0921" w:rsidP="00CF446A">
      <w:pPr>
        <w:jc w:val="right"/>
        <w:sectPr w:rsidR="009F0921" w:rsidSect="006A4D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921" w:rsidRPr="00CF446A" w:rsidRDefault="009F0921" w:rsidP="009F0921">
      <w:pPr>
        <w:jc w:val="right"/>
      </w:pPr>
      <w:r w:rsidRPr="00CF446A">
        <w:lastRenderedPageBreak/>
        <w:t xml:space="preserve">Приложение </w:t>
      </w:r>
      <w:r>
        <w:t>6</w:t>
      </w:r>
    </w:p>
    <w:p w:rsidR="009F0921" w:rsidRDefault="009F0921" w:rsidP="009F0921">
      <w:pPr>
        <w:jc w:val="right"/>
      </w:pPr>
      <w:r>
        <w:t>Таблица 2</w:t>
      </w:r>
    </w:p>
    <w:p w:rsidR="009F0921" w:rsidRDefault="009F0921" w:rsidP="00CF446A">
      <w:pPr>
        <w:jc w:val="right"/>
      </w:pPr>
    </w:p>
    <w:p w:rsidR="00CA16B9" w:rsidRDefault="00ED712D" w:rsidP="00ED712D">
      <w:pPr>
        <w:jc w:val="center"/>
      </w:pPr>
      <w:r w:rsidRPr="00ED712D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ОКТЯБРЬСКОГО ГОРОДСКОГО ПОСЕЛЕНИЯ НА 2020-2021 ГОДЫ, ТЫС. РУБ.</w:t>
      </w:r>
    </w:p>
    <w:p w:rsidR="00ED712D" w:rsidRDefault="00ED712D" w:rsidP="00CF446A">
      <w:pPr>
        <w:jc w:val="right"/>
      </w:pP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1"/>
        <w:gridCol w:w="994"/>
        <w:gridCol w:w="955"/>
      </w:tblGrid>
      <w:tr w:rsidR="00ED712D" w:rsidRPr="00ED712D" w:rsidTr="00ED712D">
        <w:trPr>
          <w:trHeight w:val="66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ED712D" w:rsidRPr="00ED712D" w:rsidTr="00ED712D">
        <w:trPr>
          <w:trHeight w:val="11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ind w:right="-109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12D" w:rsidRPr="00ED712D" w:rsidRDefault="00ED712D" w:rsidP="00ED712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ind w:right="-143" w:hanging="111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2021 год</w:t>
            </w:r>
          </w:p>
        </w:tc>
      </w:tr>
      <w:tr w:rsidR="00ED712D" w:rsidRPr="00ED712D" w:rsidTr="00ED712D">
        <w:trPr>
          <w:trHeight w:val="82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9 408,0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6 706,2</w:t>
            </w:r>
          </w:p>
        </w:tc>
      </w:tr>
      <w:tr w:rsidR="00ED712D" w:rsidRPr="00ED712D" w:rsidTr="00ED712D">
        <w:trPr>
          <w:trHeight w:val="82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ED712D" w:rsidRPr="00ED712D" w:rsidTr="00ED712D">
        <w:trPr>
          <w:trHeight w:val="8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ED712D" w:rsidRPr="00ED712D" w:rsidTr="00ED712D">
        <w:trPr>
          <w:trHeight w:val="24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ED712D" w:rsidRPr="00ED712D" w:rsidTr="00ED712D">
        <w:trPr>
          <w:trHeight w:val="4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ED712D" w:rsidRPr="00ED712D" w:rsidTr="00ED712D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8 943,2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6 231,4</w:t>
            </w:r>
          </w:p>
        </w:tc>
      </w:tr>
      <w:tr w:rsidR="00ED712D" w:rsidRPr="00ED712D" w:rsidTr="00ED712D">
        <w:trPr>
          <w:trHeight w:val="31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8 943,2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6 231,4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ED712D" w:rsidRPr="00ED712D" w:rsidTr="00ED712D">
        <w:trPr>
          <w:trHeight w:val="50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рганами местного самоуправления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7 669,4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4 957,6</w:t>
            </w:r>
          </w:p>
        </w:tc>
      </w:tr>
      <w:tr w:rsidR="00ED712D" w:rsidRPr="00ED712D" w:rsidTr="00ED712D">
        <w:trPr>
          <w:trHeight w:val="31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6 909,4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4 447,6</w:t>
            </w:r>
          </w:p>
        </w:tc>
      </w:tr>
      <w:tr w:rsidR="00ED712D" w:rsidRPr="00ED712D" w:rsidTr="00ED712D">
        <w:trPr>
          <w:trHeight w:val="36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450,0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ED712D" w:rsidRPr="00ED712D" w:rsidTr="00ED712D">
        <w:trPr>
          <w:trHeight w:val="11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ED712D" w:rsidRPr="00ED712D" w:rsidTr="00ED712D">
        <w:trPr>
          <w:trHeight w:val="32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ED712D" w:rsidRPr="00ED712D" w:rsidTr="00ED712D">
        <w:trPr>
          <w:trHeight w:val="37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</w:tr>
      <w:tr w:rsidR="00ED712D" w:rsidRPr="00ED712D" w:rsidTr="00ED712D">
        <w:trPr>
          <w:trHeight w:val="1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</w:tr>
      <w:tr w:rsidR="00ED712D" w:rsidRPr="00ED712D" w:rsidTr="00ED712D">
        <w:trPr>
          <w:trHeight w:val="1104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02 0 00 00000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1 260,0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1 270,0</w:t>
            </w:r>
          </w:p>
        </w:tc>
      </w:tr>
      <w:tr w:rsidR="00ED712D" w:rsidRPr="00ED712D" w:rsidTr="00ED712D">
        <w:trPr>
          <w:trHeight w:val="1104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ED712D" w:rsidRPr="00ED712D" w:rsidTr="00ED712D">
        <w:trPr>
          <w:trHeight w:val="61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999,4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999,4</w:t>
            </w:r>
          </w:p>
        </w:tc>
      </w:tr>
      <w:tr w:rsidR="00ED712D" w:rsidRPr="00ED712D" w:rsidTr="00ED712D">
        <w:trPr>
          <w:trHeight w:val="5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144,6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144,6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ED712D" w:rsidRPr="00ED712D" w:rsidTr="00ED712D">
        <w:trPr>
          <w:trHeight w:val="82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24 028,6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25 939,8</w:t>
            </w:r>
          </w:p>
        </w:tc>
      </w:tr>
      <w:tr w:rsidR="00ED712D" w:rsidRPr="00ED712D" w:rsidTr="00ED712D">
        <w:trPr>
          <w:trHeight w:val="61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9 866,1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ED712D" w:rsidRPr="00ED712D" w:rsidTr="00ED712D">
        <w:trPr>
          <w:trHeight w:val="41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9 866,1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6 066,1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6 153,7</w:t>
            </w:r>
          </w:p>
        </w:tc>
      </w:tr>
      <w:tr w:rsidR="00ED712D" w:rsidRPr="00ED712D" w:rsidTr="00ED712D">
        <w:trPr>
          <w:trHeight w:val="36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6 066,1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6 153,7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3 930,0</w:t>
            </w:r>
          </w:p>
        </w:tc>
      </w:tr>
      <w:tr w:rsidR="00ED712D" w:rsidRPr="00ED712D" w:rsidTr="00ED712D">
        <w:trPr>
          <w:trHeight w:val="48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3 930,0</w:t>
            </w:r>
          </w:p>
        </w:tc>
      </w:tr>
      <w:tr w:rsidR="00ED712D" w:rsidRPr="00ED712D" w:rsidTr="00ED712D">
        <w:trPr>
          <w:trHeight w:val="53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6 473,4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6 610,4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640,0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D712D" w:rsidRPr="00ED712D" w:rsidTr="00ED712D">
        <w:trPr>
          <w:trHeight w:val="14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D712D" w:rsidRPr="00ED712D" w:rsidTr="00ED712D">
        <w:trPr>
          <w:trHeight w:val="828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ED712D" w:rsidRPr="00ED712D" w:rsidTr="00ED712D">
        <w:trPr>
          <w:trHeight w:val="284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ED712D" w:rsidRPr="00ED712D" w:rsidTr="00ED712D">
        <w:trPr>
          <w:trHeight w:val="48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ED712D" w:rsidRPr="00ED712D" w:rsidTr="00ED712D">
        <w:trPr>
          <w:trHeight w:val="5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ED712D" w:rsidRPr="00ED712D" w:rsidTr="00ED712D">
        <w:trPr>
          <w:trHeight w:val="37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7 689,1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9 245,7</w:t>
            </w:r>
          </w:p>
        </w:tc>
      </w:tr>
      <w:tr w:rsidR="00ED712D" w:rsidRPr="00ED712D" w:rsidTr="00ED712D">
        <w:trPr>
          <w:trHeight w:val="50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7 689,1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9 245,7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5 900,0</w:t>
            </w:r>
          </w:p>
        </w:tc>
      </w:tr>
      <w:tr w:rsidR="00ED712D" w:rsidRPr="00ED712D" w:rsidTr="00ED712D">
        <w:trPr>
          <w:trHeight w:val="40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5 900,0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D712D" w:rsidRPr="00ED712D" w:rsidTr="00ED712D">
        <w:trPr>
          <w:trHeight w:val="32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D712D" w:rsidRPr="00ED712D" w:rsidTr="00ED712D">
        <w:trPr>
          <w:trHeight w:val="5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2 189,1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3 245,7</w:t>
            </w:r>
          </w:p>
        </w:tc>
      </w:tr>
      <w:tr w:rsidR="00ED712D" w:rsidRPr="00ED712D" w:rsidTr="00ED712D">
        <w:trPr>
          <w:trHeight w:val="39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2 099,1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3 155,7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</w:tr>
      <w:tr w:rsidR="00ED712D" w:rsidRPr="00ED712D" w:rsidTr="00ED712D">
        <w:trPr>
          <w:trHeight w:val="91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3 860,0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3 865,0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ED712D" w:rsidRPr="00ED712D" w:rsidTr="00ED712D">
        <w:trPr>
          <w:trHeight w:val="9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ED712D" w:rsidRPr="00ED712D" w:rsidTr="00ED712D">
        <w:trPr>
          <w:trHeight w:val="13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1 937,9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1 937,9</w:t>
            </w:r>
          </w:p>
        </w:tc>
      </w:tr>
      <w:tr w:rsidR="00ED712D" w:rsidRPr="00ED712D" w:rsidTr="00ED712D">
        <w:trPr>
          <w:trHeight w:val="4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1 733,5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1 733,5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128,6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128,6</w:t>
            </w:r>
          </w:p>
        </w:tc>
      </w:tr>
      <w:tr w:rsidR="00ED712D" w:rsidRPr="00ED712D" w:rsidTr="00ED712D">
        <w:trPr>
          <w:trHeight w:val="46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ED712D" w:rsidRPr="00ED712D" w:rsidTr="00ED712D">
        <w:trPr>
          <w:trHeight w:val="43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076631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</w:t>
            </w:r>
            <w:r w:rsidR="00ED712D"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076631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</w:t>
            </w:r>
            <w:r w:rsidR="00ED712D"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,0</w:t>
            </w:r>
          </w:p>
        </w:tc>
      </w:tr>
      <w:tr w:rsidR="00ED712D" w:rsidRPr="00ED712D" w:rsidTr="00ED712D">
        <w:trPr>
          <w:trHeight w:val="82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1 634,4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1 310,0</w:t>
            </w:r>
          </w:p>
        </w:tc>
      </w:tr>
      <w:tr w:rsidR="00ED712D" w:rsidRPr="00ED712D" w:rsidTr="00ED712D">
        <w:trPr>
          <w:trHeight w:val="828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1 634,4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1 310,0</w:t>
            </w:r>
          </w:p>
        </w:tc>
      </w:tr>
      <w:tr w:rsidR="00ED712D" w:rsidRPr="00ED712D" w:rsidTr="00ED712D">
        <w:trPr>
          <w:trHeight w:val="348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05 1 01 00000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ED712D" w:rsidRPr="00ED712D" w:rsidTr="00ED712D">
        <w:trPr>
          <w:trHeight w:val="76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L0180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мероприятий в рамках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федеральной целевой программы «</w:t>
            </w: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Устойчивое развитие сельских территорий на 2014-201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годы и на период до 2020 года»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354,4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D712D" w:rsidRPr="00ED712D" w:rsidTr="00ED712D">
        <w:trPr>
          <w:trHeight w:val="11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L4970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 граждан Российской Федерации"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ED712D" w:rsidRPr="00ED712D" w:rsidTr="00ED712D">
        <w:trPr>
          <w:trHeight w:val="22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ED712D" w:rsidRPr="00ED712D" w:rsidTr="00ED712D">
        <w:trPr>
          <w:trHeight w:val="42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ED712D" w:rsidRPr="00ED712D" w:rsidTr="00ED712D">
        <w:trPr>
          <w:trHeight w:val="82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860,0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980,0</w:t>
            </w:r>
          </w:p>
        </w:tc>
      </w:tr>
      <w:tr w:rsidR="00ED712D" w:rsidRPr="00ED712D" w:rsidTr="00ED712D">
        <w:trPr>
          <w:trHeight w:val="39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430,0</w:t>
            </w:r>
          </w:p>
        </w:tc>
      </w:tr>
      <w:tr w:rsidR="00ED712D" w:rsidRPr="00ED712D" w:rsidTr="00ED712D">
        <w:trPr>
          <w:trHeight w:val="19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430,0</w:t>
            </w:r>
          </w:p>
        </w:tc>
      </w:tr>
      <w:tr w:rsidR="00ED712D" w:rsidRPr="00ED712D" w:rsidTr="00ED712D">
        <w:trPr>
          <w:trHeight w:val="38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ED712D" w:rsidRPr="00ED712D" w:rsidTr="00ED712D">
        <w:trPr>
          <w:trHeight w:val="30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ED712D" w:rsidRPr="00ED712D" w:rsidTr="00ED712D">
        <w:trPr>
          <w:trHeight w:val="7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Распоряжение земельными участками, находящихся в собственности Октябрьского городского поселения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ED712D" w:rsidRPr="00ED712D" w:rsidTr="00ED712D">
        <w:trPr>
          <w:trHeight w:val="20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ED712D" w:rsidRPr="00ED712D" w:rsidTr="00ED712D">
        <w:trPr>
          <w:trHeight w:val="6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D712D" w:rsidRPr="00ED712D" w:rsidTr="00ED712D">
        <w:trPr>
          <w:trHeight w:val="33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D712D" w:rsidRPr="00ED712D" w:rsidTr="00ED712D">
        <w:trPr>
          <w:trHeight w:val="82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ED712D" w:rsidRPr="00ED712D" w:rsidTr="00ED712D">
        <w:trPr>
          <w:trHeight w:val="14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ED712D" w:rsidRPr="00ED712D" w:rsidTr="00ED712D">
        <w:trPr>
          <w:trHeight w:val="30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ED712D" w:rsidRPr="00ED712D" w:rsidTr="00ED712D">
        <w:trPr>
          <w:trHeight w:val="372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07 1 01 10010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ED712D" w:rsidRPr="00ED712D" w:rsidTr="00ED712D">
        <w:trPr>
          <w:trHeight w:val="33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ED712D" w:rsidRPr="00ED712D" w:rsidTr="00ED712D">
        <w:trPr>
          <w:trHeight w:val="25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ED712D" w:rsidRPr="00ED712D" w:rsidTr="00ED712D">
        <w:trPr>
          <w:trHeight w:val="62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1 221,5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1 221,5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D712D" w:rsidRPr="00ED712D" w:rsidTr="00ED712D">
        <w:trPr>
          <w:trHeight w:val="32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контролю за исполнением бюджетов поселений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ED712D" w:rsidRPr="00ED712D" w:rsidTr="00ED712D">
        <w:trPr>
          <w:trHeight w:val="37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ED712D" w:rsidRPr="00ED712D" w:rsidTr="00ED712D">
        <w:trPr>
          <w:trHeight w:val="32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ED712D" w:rsidRPr="00ED712D" w:rsidTr="00ED712D">
        <w:trPr>
          <w:trHeight w:val="82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ED712D" w:rsidRPr="00ED712D" w:rsidTr="00ED712D">
        <w:trPr>
          <w:trHeight w:val="110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ED712D" w:rsidRPr="00ED712D" w:rsidTr="00ED712D">
        <w:trPr>
          <w:trHeight w:val="31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ED712D" w:rsidRPr="00ED712D" w:rsidTr="00ED712D">
        <w:trPr>
          <w:trHeight w:val="5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ED712D" w:rsidRPr="00ED712D" w:rsidTr="00ED712D">
        <w:trPr>
          <w:trHeight w:val="428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ED712D" w:rsidRPr="00ED712D" w:rsidTr="00ED712D">
        <w:trPr>
          <w:trHeight w:val="58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</w:tr>
      <w:tr w:rsidR="00ED712D" w:rsidRPr="00ED712D" w:rsidTr="00ED712D">
        <w:trPr>
          <w:trHeight w:val="5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</w:tr>
      <w:tr w:rsidR="00ED712D" w:rsidRPr="00ED712D" w:rsidTr="00ED712D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43 055,7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ind w:hanging="111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42 075,7</w:t>
            </w:r>
          </w:p>
        </w:tc>
      </w:tr>
    </w:tbl>
    <w:p w:rsidR="00CA16B9" w:rsidRPr="00CF446A" w:rsidRDefault="00CA16B9" w:rsidP="00CA16B9">
      <w:pPr>
        <w:jc w:val="right"/>
      </w:pPr>
      <w:r>
        <w:lastRenderedPageBreak/>
        <w:t>Приложение 7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ED712D" w:rsidRDefault="00ED712D" w:rsidP="00CA16B9">
      <w:pPr>
        <w:jc w:val="right"/>
        <w:rPr>
          <w:rFonts w:eastAsia="Times New Roman"/>
          <w:color w:val="auto"/>
          <w:lang w:eastAsia="ru-RU"/>
        </w:rPr>
      </w:pPr>
    </w:p>
    <w:p w:rsidR="00ED712D" w:rsidRDefault="00ED712D" w:rsidP="00ED712D">
      <w:pPr>
        <w:jc w:val="center"/>
        <w:rPr>
          <w:rFonts w:eastAsia="Times New Roman"/>
          <w:color w:val="auto"/>
          <w:lang w:eastAsia="ru-RU"/>
        </w:rPr>
      </w:pPr>
      <w:r w:rsidRPr="00ED712D">
        <w:rPr>
          <w:rFonts w:eastAsia="Times New Roman"/>
          <w:b/>
          <w:bCs/>
          <w:color w:val="auto"/>
          <w:lang w:eastAsia="ru-RU"/>
        </w:rPr>
        <w:t>ВЕДОМСТВЕННАЯ СТРУКТУРА РАСХОДОВ БЮДЖЕТА ОКТЯБРЬСКОГО ГОРОДСКОГО ПОСЕЛЕНИЯ НА 2019 ГОД, ТЫС.РУБ.</w:t>
      </w:r>
    </w:p>
    <w:p w:rsidR="00CA16B9" w:rsidRDefault="00CA16B9" w:rsidP="00CF446A">
      <w:pPr>
        <w:jc w:val="right"/>
      </w:pP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560"/>
        <w:gridCol w:w="708"/>
        <w:gridCol w:w="5080"/>
        <w:gridCol w:w="981"/>
      </w:tblGrid>
      <w:tr w:rsidR="00ED712D" w:rsidRPr="00ED712D" w:rsidTr="00935E22">
        <w:trPr>
          <w:trHeight w:val="28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935E22" w:rsidP="00ED712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935E22" w:rsidRPr="00ED712D" w:rsidTr="00935E22">
        <w:trPr>
          <w:trHeight w:val="288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12D" w:rsidRPr="00ED712D" w:rsidRDefault="00ED712D" w:rsidP="00ED712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12D" w:rsidRPr="00ED712D" w:rsidRDefault="00ED712D" w:rsidP="00ED712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12D" w:rsidRPr="00ED712D" w:rsidRDefault="00ED712D" w:rsidP="00ED712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935E22" w:rsidRPr="00ED712D" w:rsidTr="00935E22">
        <w:trPr>
          <w:trHeight w:val="5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2D" w:rsidRPr="00ED712D" w:rsidRDefault="00ED712D" w:rsidP="00ED712D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2D" w:rsidRPr="00ED712D" w:rsidRDefault="00ED712D" w:rsidP="00ED712D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2D" w:rsidRPr="00ED712D" w:rsidRDefault="00ED712D" w:rsidP="00ED712D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607A46">
            <w:pPr>
              <w:ind w:hanging="85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43 005,9</w:t>
            </w:r>
          </w:p>
        </w:tc>
      </w:tr>
      <w:tr w:rsidR="00935E22" w:rsidRPr="00ED712D" w:rsidTr="00607A46">
        <w:trPr>
          <w:trHeight w:val="14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607A46">
            <w:pPr>
              <w:ind w:hanging="85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12 149,0</w:t>
            </w:r>
          </w:p>
        </w:tc>
      </w:tr>
      <w:tr w:rsidR="00935E22" w:rsidRPr="00ED712D" w:rsidTr="00935E22">
        <w:trPr>
          <w:trHeight w:val="30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935E22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935E22" w:rsidRPr="00ED712D" w:rsidTr="00935E22">
        <w:trPr>
          <w:trHeight w:val="110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935E22" w:rsidRPr="00ED712D" w:rsidTr="00935E22">
        <w:trPr>
          <w:trHeight w:val="1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935E22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8 886,4</w:t>
            </w:r>
          </w:p>
        </w:tc>
      </w:tr>
      <w:tr w:rsidR="00935E22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8 886,4</w:t>
            </w:r>
          </w:p>
        </w:tc>
      </w:tr>
      <w:tr w:rsidR="00935E22" w:rsidRPr="00ED712D" w:rsidTr="00935E22">
        <w:trPr>
          <w:trHeight w:val="110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8 886,4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8 886,4</w:t>
            </w:r>
          </w:p>
        </w:tc>
      </w:tr>
      <w:tr w:rsidR="00935E22" w:rsidRPr="00ED712D" w:rsidTr="00935E22">
        <w:trPr>
          <w:trHeight w:val="1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</w:t>
            </w:r>
            <w:r w:rsidR="00935E2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рганами местного самоуправления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8 837,2</w:t>
            </w:r>
          </w:p>
        </w:tc>
      </w:tr>
      <w:tr w:rsidR="00935E22" w:rsidRPr="00ED712D" w:rsidTr="00935E22">
        <w:trPr>
          <w:trHeight w:val="22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7 007,4</w:t>
            </w:r>
          </w:p>
        </w:tc>
      </w:tr>
      <w:tr w:rsidR="00935E22" w:rsidRPr="00ED712D" w:rsidTr="00607A46">
        <w:trPr>
          <w:trHeight w:val="28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1 769,8</w:t>
            </w:r>
          </w:p>
        </w:tc>
      </w:tr>
      <w:tr w:rsidR="00935E22" w:rsidRPr="00ED712D" w:rsidTr="00935E22">
        <w:trPr>
          <w:trHeight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935E22" w:rsidRPr="00ED712D" w:rsidTr="00935E22">
        <w:trPr>
          <w:trHeight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</w:tr>
      <w:tr w:rsidR="00935E22" w:rsidRPr="00ED712D" w:rsidTr="00935E22">
        <w:trPr>
          <w:trHeight w:val="33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935E22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935E22" w:rsidRPr="00ED712D" w:rsidTr="00935E22">
        <w:trPr>
          <w:trHeight w:val="5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935E22" w:rsidRPr="00ED712D" w:rsidTr="00935E22">
        <w:trPr>
          <w:trHeight w:val="29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935E22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935E22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1 255,0</w:t>
            </w:r>
          </w:p>
        </w:tc>
      </w:tr>
      <w:tr w:rsidR="00935E22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252,0</w:t>
            </w:r>
          </w:p>
        </w:tc>
      </w:tr>
      <w:tr w:rsidR="00935E22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935E22" w:rsidRPr="00ED712D" w:rsidTr="00935E22">
        <w:trPr>
          <w:trHeight w:val="11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935E22" w:rsidRPr="00ED712D" w:rsidTr="00935E22">
        <w:trPr>
          <w:trHeight w:val="27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935E22" w:rsidRPr="00ED712D" w:rsidTr="00607A46">
        <w:trPr>
          <w:trHeight w:val="110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935E22" w:rsidRPr="00ED712D" w:rsidTr="00607A46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935E22" w:rsidRPr="00ED712D" w:rsidTr="00607A46">
        <w:trPr>
          <w:trHeight w:val="5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935E22" w:rsidRPr="00ED712D" w:rsidTr="00935E22">
        <w:trPr>
          <w:trHeight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935E22" w:rsidRPr="00ED712D" w:rsidTr="00935E22">
        <w:trPr>
          <w:trHeight w:val="82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935E22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</w:t>
            </w:r>
            <w:r w:rsidR="00935E2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935E22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935E22" w:rsidRPr="00ED712D" w:rsidTr="00935E22">
        <w:trPr>
          <w:trHeight w:val="44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935E22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935E22" w:rsidRPr="00ED712D" w:rsidTr="00935E22">
        <w:trPr>
          <w:trHeight w:val="5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503,0</w:t>
            </w:r>
          </w:p>
        </w:tc>
      </w:tr>
      <w:tr w:rsidR="00935E22" w:rsidRPr="00ED712D" w:rsidTr="00634E94">
        <w:trPr>
          <w:trHeight w:val="65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2D" w:rsidRPr="00ED712D" w:rsidRDefault="00ED712D" w:rsidP="00ED712D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92 0 00 10120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2D" w:rsidRPr="00ED712D" w:rsidRDefault="00ED712D" w:rsidP="00935E2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ведению бюджетного учета и формированию бюджетной отчетности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2D" w:rsidRPr="00ED712D" w:rsidRDefault="00ED712D" w:rsidP="00ED71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503,0</w:t>
            </w:r>
          </w:p>
        </w:tc>
      </w:tr>
      <w:tr w:rsidR="00634E94" w:rsidRPr="00ED712D" w:rsidTr="00634E94">
        <w:trPr>
          <w:trHeight w:val="65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503</w:t>
            </w:r>
          </w:p>
        </w:tc>
      </w:tr>
      <w:tr w:rsidR="00634E94" w:rsidRPr="00ED712D" w:rsidTr="00935E22">
        <w:trPr>
          <w:trHeight w:val="34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1 299,2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110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127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59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67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1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1 114,6</w:t>
            </w:r>
          </w:p>
        </w:tc>
      </w:tr>
      <w:tr w:rsidR="00634E94" w:rsidRPr="00ED712D" w:rsidTr="00935E22">
        <w:trPr>
          <w:trHeight w:val="110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1 114,6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1 114,6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1 114,6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1 114,6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999,4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109,2</w:t>
            </w:r>
          </w:p>
        </w:tc>
      </w:tr>
      <w:tr w:rsidR="00634E94" w:rsidRPr="00ED712D" w:rsidTr="00935E22">
        <w:trPr>
          <w:trHeight w:val="12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134,6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134,6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134,6</w:t>
            </w:r>
          </w:p>
        </w:tc>
      </w:tr>
      <w:tr w:rsidR="00634E94" w:rsidRPr="00ED712D" w:rsidTr="00935E22">
        <w:trPr>
          <w:trHeight w:val="39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134,6</w:t>
            </w:r>
          </w:p>
        </w:tc>
      </w:tr>
      <w:tr w:rsidR="00634E94" w:rsidRPr="00ED712D" w:rsidTr="00935E22">
        <w:trPr>
          <w:trHeight w:val="1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</w:tr>
      <w:tr w:rsidR="00634E94" w:rsidRPr="00ED712D" w:rsidTr="00935E22">
        <w:trPr>
          <w:trHeight w:val="32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50,5</w:t>
            </w:r>
          </w:p>
        </w:tc>
      </w:tr>
      <w:tr w:rsidR="00634E94" w:rsidRPr="00ED712D" w:rsidTr="00607A46">
        <w:trPr>
          <w:trHeight w:val="11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ind w:hanging="85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10 519,9</w:t>
            </w:r>
          </w:p>
        </w:tc>
      </w:tr>
      <w:tr w:rsidR="00634E94" w:rsidRPr="00ED712D" w:rsidTr="00935E22">
        <w:trPr>
          <w:trHeight w:val="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634E94" w:rsidRPr="00ED712D" w:rsidTr="00935E22">
        <w:trPr>
          <w:trHeight w:val="110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634E94" w:rsidRPr="00ED712D" w:rsidTr="00935E22">
        <w:trPr>
          <w:trHeight w:val="1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8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sz w:val="22"/>
                <w:szCs w:val="22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03 1 02 00000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Создание условий для обеспечения населения услугами транспорта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634E94" w:rsidRPr="00ED712D" w:rsidTr="00935E22">
        <w:trPr>
          <w:trHeight w:val="110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03 1 02 10010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субсидий хозяйствующим субъектам, осуществляющим пассажирские перевозки автомобильным транспортом общего пользования на муниципальных маршрутках регулярных перевозок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634E94" w:rsidRPr="00ED712D" w:rsidTr="00935E22">
        <w:trPr>
          <w:trHeight w:val="18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D260CF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260CF">
              <w:rPr>
                <w:color w:val="auto"/>
                <w:sz w:val="22"/>
                <w:szCs w:val="22"/>
              </w:rPr>
              <w:t>4 742,8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D260CF" w:rsidRDefault="00634E94" w:rsidP="00634E94">
            <w:pPr>
              <w:jc w:val="center"/>
              <w:rPr>
                <w:color w:val="auto"/>
                <w:sz w:val="22"/>
                <w:szCs w:val="22"/>
              </w:rPr>
            </w:pPr>
            <w:r w:rsidRPr="00D260CF">
              <w:rPr>
                <w:color w:val="auto"/>
                <w:sz w:val="22"/>
                <w:szCs w:val="22"/>
              </w:rPr>
              <w:t>4 742,8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3 700,0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3 700,0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ST040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D260CF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260CF">
              <w:rPr>
                <w:color w:val="auto"/>
                <w:sz w:val="22"/>
                <w:szCs w:val="22"/>
              </w:rPr>
              <w:t>1 111,1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D260CF" w:rsidRDefault="00634E94" w:rsidP="00634E94">
            <w:pPr>
              <w:jc w:val="center"/>
              <w:rPr>
                <w:color w:val="auto"/>
                <w:sz w:val="22"/>
                <w:szCs w:val="22"/>
              </w:rPr>
            </w:pPr>
            <w:r w:rsidRPr="00D260CF">
              <w:rPr>
                <w:color w:val="auto"/>
                <w:sz w:val="22"/>
                <w:szCs w:val="22"/>
              </w:rPr>
              <w:t>1 111,1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92 0 00 10110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95,0</w:t>
            </w:r>
          </w:p>
        </w:tc>
      </w:tr>
      <w:tr w:rsidR="00634E94" w:rsidRPr="00ED712D" w:rsidTr="00935E22">
        <w:trPr>
          <w:trHeight w:val="79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634E94" w:rsidRPr="00ED712D" w:rsidTr="00935E22">
        <w:trPr>
          <w:trHeight w:val="19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ind w:hanging="85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13 107,2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634E94" w:rsidRPr="00ED712D" w:rsidTr="00607A46">
        <w:trPr>
          <w:trHeight w:val="28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520,0</w:t>
            </w:r>
          </w:p>
        </w:tc>
      </w:tr>
      <w:tr w:rsidR="00634E94" w:rsidRPr="00ED712D" w:rsidTr="00637B96">
        <w:trPr>
          <w:trHeight w:val="5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520,0</w:t>
            </w:r>
          </w:p>
        </w:tc>
      </w:tr>
      <w:tr w:rsidR="00634E94" w:rsidRPr="00ED712D" w:rsidTr="00637B96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634E94" w:rsidRPr="00ED712D" w:rsidTr="00637B96">
        <w:trPr>
          <w:trHeight w:val="73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634E94" w:rsidRPr="00ED712D" w:rsidTr="00637B96">
        <w:trPr>
          <w:trHeight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4 492,9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4 492,9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4 492,9</w:t>
            </w:r>
          </w:p>
        </w:tc>
      </w:tr>
      <w:tr w:rsidR="00634E94" w:rsidRPr="00ED712D" w:rsidTr="00935E22">
        <w:trPr>
          <w:trHeight w:val="21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4 492,9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2 942,9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2 942,9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750,0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750,0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7 984,3</w:t>
            </w:r>
          </w:p>
        </w:tc>
      </w:tr>
      <w:tr w:rsidR="00634E94" w:rsidRPr="00ED712D" w:rsidTr="00935E22">
        <w:trPr>
          <w:trHeight w:val="7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7 584,3</w:t>
            </w:r>
          </w:p>
        </w:tc>
      </w:tr>
      <w:tr w:rsidR="00634E94" w:rsidRPr="00ED712D" w:rsidTr="00607A46">
        <w:trPr>
          <w:trHeight w:val="5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7 584,3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7 584,3</w:t>
            </w:r>
          </w:p>
        </w:tc>
      </w:tr>
      <w:tr w:rsidR="00634E94" w:rsidRPr="00ED712D" w:rsidTr="00935E22">
        <w:trPr>
          <w:trHeight w:val="5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4 900,0</w:t>
            </w:r>
          </w:p>
        </w:tc>
      </w:tr>
      <w:tr w:rsidR="00634E94" w:rsidRPr="00ED712D" w:rsidTr="00935E22">
        <w:trPr>
          <w:trHeight w:val="6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4 900,0</w:t>
            </w:r>
          </w:p>
        </w:tc>
      </w:tr>
      <w:tr w:rsidR="00634E94" w:rsidRPr="00ED712D" w:rsidTr="00935E22">
        <w:trPr>
          <w:trHeight w:val="8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634E94" w:rsidRPr="00ED712D" w:rsidTr="00935E22">
        <w:trPr>
          <w:trHeight w:val="5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2 584,3</w:t>
            </w:r>
          </w:p>
        </w:tc>
      </w:tr>
      <w:tr w:rsidR="00634E94" w:rsidRPr="00ED712D" w:rsidTr="00935E22">
        <w:trPr>
          <w:trHeight w:val="6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2 542,3</w:t>
            </w:r>
          </w:p>
        </w:tc>
      </w:tr>
      <w:tr w:rsidR="00634E94" w:rsidRPr="00ED712D" w:rsidTr="00637B96">
        <w:trPr>
          <w:trHeight w:val="13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42,0</w:t>
            </w:r>
          </w:p>
        </w:tc>
      </w:tr>
      <w:tr w:rsidR="00634E94" w:rsidRPr="00ED712D" w:rsidTr="00637B96">
        <w:trPr>
          <w:trHeight w:val="82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634E94" w:rsidRPr="00ED712D" w:rsidTr="00637B96">
        <w:trPr>
          <w:trHeight w:val="82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07 1 01 10010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634E94" w:rsidRPr="00ED712D" w:rsidTr="00935E22">
        <w:trPr>
          <w:trHeight w:val="22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3 830,0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3 830,0</w:t>
            </w:r>
          </w:p>
        </w:tc>
      </w:tr>
      <w:tr w:rsidR="00634E94" w:rsidRPr="00ED712D" w:rsidTr="00935E22">
        <w:trPr>
          <w:trHeight w:val="8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634E94" w:rsidRPr="00ED712D" w:rsidTr="00935E22">
        <w:trPr>
          <w:trHeight w:val="49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634E94" w:rsidRPr="00ED712D" w:rsidTr="00935E22">
        <w:trPr>
          <w:trHeight w:val="29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634E94" w:rsidRPr="00ED712D" w:rsidTr="00935E22">
        <w:trPr>
          <w:trHeight w:val="5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1 937,9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1 733,5</w:t>
            </w:r>
          </w:p>
        </w:tc>
      </w:tr>
      <w:tr w:rsidR="00634E94" w:rsidRPr="00ED712D" w:rsidTr="00935E22">
        <w:trPr>
          <w:trHeight w:val="21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128,6</w:t>
            </w:r>
          </w:p>
        </w:tc>
      </w:tr>
      <w:tr w:rsidR="00634E94" w:rsidRPr="00ED712D" w:rsidTr="00607A46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634E94" w:rsidRPr="00ED712D" w:rsidTr="00607A46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634E94" w:rsidRPr="00ED712D" w:rsidTr="00607A46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2 050,6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1 305,4</w:t>
            </w:r>
          </w:p>
        </w:tc>
      </w:tr>
      <w:tr w:rsidR="00634E94" w:rsidRPr="00ED712D" w:rsidTr="00935E22">
        <w:trPr>
          <w:trHeight w:val="81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634E94" w:rsidRPr="00ED712D" w:rsidTr="00D64AB3">
        <w:trPr>
          <w:trHeight w:val="28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</w:t>
            </w: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901,4</w:t>
            </w:r>
          </w:p>
        </w:tc>
      </w:tr>
      <w:tr w:rsidR="00634E94" w:rsidRPr="00ED712D" w:rsidTr="00935E22">
        <w:trPr>
          <w:trHeight w:val="27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634E94" w:rsidRPr="00ED712D" w:rsidTr="00935E22">
        <w:trPr>
          <w:trHeight w:val="37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634E94" w:rsidRPr="00ED712D" w:rsidTr="00935E22">
        <w:trPr>
          <w:trHeight w:val="22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634E94" w:rsidRPr="00ED712D" w:rsidTr="00935E22">
        <w:trPr>
          <w:trHeight w:val="5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745,2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745,2</w:t>
            </w:r>
          </w:p>
        </w:tc>
      </w:tr>
      <w:tr w:rsidR="00634E94" w:rsidRPr="00ED712D" w:rsidTr="00935E22">
        <w:trPr>
          <w:trHeight w:val="8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745,2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745,2</w:t>
            </w:r>
          </w:p>
        </w:tc>
      </w:tr>
      <w:tr w:rsidR="00634E94" w:rsidRPr="00ED712D" w:rsidTr="00935E22">
        <w:trPr>
          <w:trHeight w:val="86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L0180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мероприятий в рамках федеральной целевой программы "Устойчивое развитие сельских территорий на 2014-2017 годы и на период до 2020 года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382,9</w:t>
            </w:r>
          </w:p>
        </w:tc>
      </w:tr>
      <w:tr w:rsidR="00634E94" w:rsidRPr="00ED712D" w:rsidTr="00935E22">
        <w:trPr>
          <w:trHeight w:val="35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382,9</w:t>
            </w:r>
          </w:p>
        </w:tc>
      </w:tr>
      <w:tr w:rsidR="00634E94" w:rsidRPr="00ED712D" w:rsidTr="00935E22">
        <w:trPr>
          <w:trHeight w:val="110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L4970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Федерации"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305,0</w:t>
            </w:r>
          </w:p>
        </w:tc>
      </w:tr>
      <w:tr w:rsidR="00634E94" w:rsidRPr="00ED712D" w:rsidTr="00935E22">
        <w:trPr>
          <w:trHeight w:val="13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305,0</w:t>
            </w:r>
          </w:p>
        </w:tc>
      </w:tr>
      <w:tr w:rsidR="00634E94" w:rsidRPr="00ED712D" w:rsidTr="00935E22">
        <w:trPr>
          <w:trHeight w:val="13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2С180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57,3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17,5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39,8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D64AB3">
        <w:trPr>
          <w:trHeight w:val="1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</w:t>
            </w: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50,0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4E94" w:rsidRPr="00ED712D" w:rsidTr="00935E22">
        <w:trPr>
          <w:trHeight w:val="56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b/>
                <w:bCs/>
                <w:lang w:eastAsia="ru-RU"/>
              </w:rPr>
            </w:pPr>
            <w:r w:rsidRPr="00ED712D">
              <w:rPr>
                <w:rFonts w:eastAsia="Times New Roman"/>
                <w:b/>
                <w:bCs/>
                <w:lang w:eastAsia="ru-RU"/>
              </w:rPr>
              <w:t>128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398,2</w:t>
            </w:r>
          </w:p>
        </w:tc>
      </w:tr>
      <w:tr w:rsidR="00634E94" w:rsidRPr="00ED712D" w:rsidTr="00935E22">
        <w:trPr>
          <w:trHeight w:val="82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634E94" w:rsidRPr="00ED712D" w:rsidTr="00935E22">
        <w:trPr>
          <w:trHeight w:val="335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634E94" w:rsidRPr="00ED712D" w:rsidTr="00935E22">
        <w:trPr>
          <w:trHeight w:val="2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контролю за исполнением бюджетов поселений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634E94" w:rsidRPr="00ED712D" w:rsidTr="00935E22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94" w:rsidRPr="00ED712D" w:rsidRDefault="00634E94" w:rsidP="00634E94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D712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94" w:rsidRPr="00ED712D" w:rsidRDefault="00634E94" w:rsidP="00634E9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94" w:rsidRPr="00ED712D" w:rsidRDefault="00634E94" w:rsidP="00634E9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</w:tbl>
    <w:p w:rsidR="00637B96" w:rsidRDefault="00637B96" w:rsidP="00CF446A">
      <w:pPr>
        <w:jc w:val="right"/>
        <w:sectPr w:rsidR="00637B96" w:rsidSect="006A4D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46A" w:rsidRPr="00CF446A" w:rsidRDefault="00CF446A" w:rsidP="00CF446A">
      <w:pPr>
        <w:jc w:val="right"/>
      </w:pPr>
      <w:r w:rsidRPr="00CF446A">
        <w:lastRenderedPageBreak/>
        <w:t>Приложение 8</w:t>
      </w:r>
    </w:p>
    <w:p w:rsidR="00CF446A" w:rsidRDefault="00CF446A" w:rsidP="00CF446A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F446A" w:rsidRPr="00CF446A" w:rsidRDefault="00CF446A" w:rsidP="00CF446A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F446A" w:rsidRDefault="00CF446A" w:rsidP="00CF446A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F446A" w:rsidRPr="00CF446A" w:rsidRDefault="00CF446A" w:rsidP="00CF446A">
      <w:pPr>
        <w:jc w:val="right"/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CF446A" w:rsidRDefault="00CF446A" w:rsidP="002F2218">
      <w:pPr>
        <w:jc w:val="center"/>
        <w:rPr>
          <w:b/>
          <w:sz w:val="26"/>
          <w:szCs w:val="26"/>
        </w:rPr>
      </w:pPr>
    </w:p>
    <w:p w:rsidR="00CF446A" w:rsidRDefault="00CF446A" w:rsidP="002F2218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CF446A">
        <w:rPr>
          <w:rFonts w:eastAsia="Times New Roman"/>
          <w:b/>
          <w:bCs/>
          <w:color w:val="auto"/>
          <w:lang w:eastAsia="ru-RU"/>
        </w:rPr>
        <w:t>ВЕДОМСТВЕННАЯ СТРУКТУРА РАСХОДОВ БЮДЖЕТА</w:t>
      </w:r>
    </w:p>
    <w:p w:rsidR="00CF446A" w:rsidRDefault="00CF446A" w:rsidP="002F2218">
      <w:pPr>
        <w:jc w:val="center"/>
        <w:rPr>
          <w:b/>
          <w:sz w:val="26"/>
          <w:szCs w:val="26"/>
        </w:rPr>
      </w:pPr>
      <w:r w:rsidRPr="00CF446A">
        <w:rPr>
          <w:rFonts w:eastAsia="Times New Roman"/>
          <w:b/>
          <w:bCs/>
          <w:color w:val="auto"/>
          <w:lang w:eastAsia="ru-RU"/>
        </w:rPr>
        <w:t>ОКТЯБРЬСКОГО ГОРОДСКОГО ПОСЕЛЕНИЯ НА 2020-2021 ГОДЫ, ТЫС.РУБ</w:t>
      </w:r>
      <w:r>
        <w:rPr>
          <w:rFonts w:eastAsia="Times New Roman"/>
          <w:b/>
          <w:bCs/>
          <w:color w:val="auto"/>
          <w:lang w:eastAsia="ru-RU"/>
        </w:rPr>
        <w:t>.</w:t>
      </w:r>
    </w:p>
    <w:p w:rsidR="00CF446A" w:rsidRDefault="00CF446A" w:rsidP="002F2218">
      <w:pPr>
        <w:jc w:val="center"/>
        <w:rPr>
          <w:b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708"/>
        <w:gridCol w:w="1558"/>
        <w:gridCol w:w="569"/>
        <w:gridCol w:w="3968"/>
        <w:gridCol w:w="993"/>
        <w:gridCol w:w="1099"/>
      </w:tblGrid>
      <w:tr w:rsidR="00CF446A" w:rsidRPr="00CF446A" w:rsidTr="00CF446A">
        <w:trPr>
          <w:trHeight w:val="152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CF446A" w:rsidRPr="00CF446A" w:rsidTr="00CF446A">
        <w:trPr>
          <w:trHeight w:val="197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6A" w:rsidRPr="00CF446A" w:rsidRDefault="00CF446A" w:rsidP="00CF446A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6A" w:rsidRPr="00CF446A" w:rsidRDefault="00CF446A" w:rsidP="00CF446A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2021 год</w:t>
            </w:r>
          </w:p>
        </w:tc>
      </w:tr>
      <w:tr w:rsidR="00CF446A" w:rsidRPr="00CF446A" w:rsidTr="00CF446A">
        <w:trPr>
          <w:trHeight w:val="62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42 657,5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41 677,5</w:t>
            </w:r>
          </w:p>
        </w:tc>
      </w:tr>
      <w:tr w:rsidR="00CF446A" w:rsidRPr="00CF446A" w:rsidTr="00CF446A">
        <w:trPr>
          <w:trHeight w:val="7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10 603,0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8 021,2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CF446A" w:rsidRPr="00CF446A" w:rsidTr="00CF446A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CF446A" w:rsidRPr="00CF446A" w:rsidTr="00CF446A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CF446A" w:rsidRPr="00CF446A" w:rsidTr="00CF446A">
        <w:trPr>
          <w:trHeight w:val="6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CF446A" w:rsidRPr="00CF446A" w:rsidTr="00CF446A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CF446A" w:rsidRPr="00CF446A" w:rsidTr="00CF446A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7 718,6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5 006,8</w:t>
            </w:r>
          </w:p>
        </w:tc>
      </w:tr>
      <w:tr w:rsidR="00CF446A" w:rsidRPr="00CF446A" w:rsidTr="00CF446A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7 718,6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5 006,8</w:t>
            </w:r>
          </w:p>
        </w:tc>
      </w:tr>
      <w:tr w:rsidR="00CF446A" w:rsidRPr="00CF446A" w:rsidTr="00CF446A">
        <w:trPr>
          <w:trHeight w:val="4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</w:t>
            </w: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7 718,6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5 006,8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7 718,6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5 006,8</w:t>
            </w:r>
          </w:p>
        </w:tc>
      </w:tr>
      <w:tr w:rsidR="00CF446A" w:rsidRPr="00CF446A" w:rsidTr="00CF446A">
        <w:trPr>
          <w:trHeight w:val="2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рганами местного самоуправления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7 669,4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4 957,6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6 909,4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4 447,6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450,0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CF446A" w:rsidRPr="00CF446A" w:rsidTr="00CF446A">
        <w:trPr>
          <w:trHeight w:val="11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CF446A" w:rsidRPr="00CF446A" w:rsidTr="00CF446A">
        <w:trPr>
          <w:trHeight w:val="5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CF446A" w:rsidRPr="00CF446A" w:rsidTr="00CF446A">
        <w:trPr>
          <w:trHeight w:val="13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CF446A" w:rsidRPr="00CF446A" w:rsidTr="00CF446A">
        <w:trPr>
          <w:trHeight w:val="14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F446A" w:rsidRPr="00CF446A" w:rsidTr="00CF446A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1 376,8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1 506,8</w:t>
            </w:r>
          </w:p>
        </w:tc>
      </w:tr>
      <w:tr w:rsidR="00CF446A" w:rsidRPr="00CF446A" w:rsidTr="00CF446A">
        <w:trPr>
          <w:trHeight w:val="14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</w:t>
            </w: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516,8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526,8</w:t>
            </w:r>
          </w:p>
        </w:tc>
      </w:tr>
      <w:tr w:rsidR="00CF446A" w:rsidRPr="00CF446A" w:rsidTr="00CF446A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CF446A" w:rsidRPr="00CF446A" w:rsidTr="00CF446A">
        <w:trPr>
          <w:trHeight w:val="24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CF446A" w:rsidRPr="00CF446A" w:rsidTr="00CF446A">
        <w:trPr>
          <w:trHeight w:val="5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CF446A" w:rsidRPr="00CF446A" w:rsidTr="00CF446A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CF446A" w:rsidRPr="00CF446A" w:rsidTr="00CF446A">
        <w:trPr>
          <w:trHeight w:val="5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CF446A" w:rsidRPr="00CF446A" w:rsidTr="00CF446A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F446A" w:rsidRPr="00CF446A" w:rsidTr="00CF446A">
        <w:trPr>
          <w:trHeight w:val="61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F446A" w:rsidRPr="00CF446A" w:rsidTr="00CF446A">
        <w:trPr>
          <w:trHeight w:val="41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1 376,5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1 386,5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CF446A" w:rsidRPr="00CF446A" w:rsidTr="00CF446A">
        <w:trPr>
          <w:trHeight w:val="13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CF446A" w:rsidRPr="00CF446A" w:rsidTr="00CF446A">
        <w:trPr>
          <w:trHeight w:val="13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CF446A" w:rsidRPr="00CF446A" w:rsidTr="00CF446A">
        <w:trPr>
          <w:trHeight w:val="1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CF446A" w:rsidRPr="00CF446A" w:rsidTr="00CA16B9">
        <w:trPr>
          <w:trHeight w:val="4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CF446A" w:rsidRPr="00CF446A" w:rsidTr="00CF446A">
        <w:trPr>
          <w:trHeight w:val="35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999,4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144,6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CF446A" w:rsidRPr="00CF446A" w:rsidTr="00CF446A">
        <w:trPr>
          <w:trHeight w:val="44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</w:tr>
      <w:tr w:rsidR="00CF446A" w:rsidRPr="00CF446A" w:rsidTr="00CF446A">
        <w:trPr>
          <w:trHeight w:val="40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10 187,1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10 404,7</w:t>
            </w:r>
          </w:p>
        </w:tc>
      </w:tr>
      <w:tr w:rsidR="00CF446A" w:rsidRPr="00CF446A" w:rsidTr="00B073B3">
        <w:trPr>
          <w:trHeight w:val="14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CF446A" w:rsidRPr="00CF446A" w:rsidTr="00CF446A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CF446A" w:rsidRPr="00CF446A" w:rsidTr="00B073B3">
        <w:trPr>
          <w:trHeight w:val="13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CF446A" w:rsidRPr="00CF446A" w:rsidTr="00B073B3">
        <w:trPr>
          <w:trHeight w:val="5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CF446A" w:rsidRPr="00CF446A" w:rsidTr="00B073B3">
        <w:trPr>
          <w:trHeight w:val="28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9 866,1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CF446A" w:rsidRPr="00CF446A" w:rsidTr="00CF446A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9 866,1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9 866,1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9 866,1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CF446A" w:rsidRPr="00CF446A" w:rsidTr="00B073B3">
        <w:trPr>
          <w:trHeight w:val="24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6 066,1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6 153,7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6 066,1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6 153,7</w:t>
            </w:r>
          </w:p>
        </w:tc>
      </w:tr>
      <w:tr w:rsidR="00333B2C" w:rsidRPr="00CF446A" w:rsidTr="00B073B3">
        <w:trPr>
          <w:trHeight w:val="23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2C" w:rsidRPr="00CF446A" w:rsidRDefault="00333B2C" w:rsidP="00333B2C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2C" w:rsidRPr="00CF446A" w:rsidRDefault="00333B2C" w:rsidP="00333B2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2C" w:rsidRPr="00CF446A" w:rsidRDefault="00333B2C" w:rsidP="00333B2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</w:t>
            </w: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2C" w:rsidRPr="00CF446A" w:rsidRDefault="00333B2C" w:rsidP="00333B2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2C" w:rsidRPr="00CF446A" w:rsidRDefault="00333B2C" w:rsidP="00333B2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2C" w:rsidRPr="00CF446A" w:rsidRDefault="00333B2C" w:rsidP="00333B2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2C" w:rsidRPr="00CF446A" w:rsidRDefault="00333B2C" w:rsidP="00333B2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3 930,0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3 930,0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14 562,5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16 256,1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CF446A" w:rsidRPr="00CF446A" w:rsidTr="00CF446A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333B2C" w:rsidRPr="00CF446A" w:rsidTr="00B073B3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2C" w:rsidRPr="00CF446A" w:rsidRDefault="00333B2C" w:rsidP="00333B2C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2C" w:rsidRPr="00CF446A" w:rsidRDefault="00333B2C" w:rsidP="00333B2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2C" w:rsidRPr="00CF446A" w:rsidRDefault="00333B2C" w:rsidP="00333B2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2C" w:rsidRPr="00CF446A" w:rsidRDefault="00333B2C" w:rsidP="00333B2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2C" w:rsidRPr="00CF446A" w:rsidRDefault="00333B2C" w:rsidP="00333B2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2C" w:rsidRPr="00CF446A" w:rsidRDefault="00333B2C" w:rsidP="00333B2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2C" w:rsidRPr="00CF446A" w:rsidRDefault="00333B2C" w:rsidP="00333B2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CF446A" w:rsidRPr="00CF446A" w:rsidTr="00B073B3">
        <w:trPr>
          <w:trHeight w:val="5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CF446A" w:rsidRPr="00CF446A" w:rsidTr="00B073B3">
        <w:trPr>
          <w:trHeight w:val="11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CF446A" w:rsidRPr="00CF446A" w:rsidTr="00B073B3">
        <w:trPr>
          <w:trHeight w:val="32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5 833,4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5 950,4</w:t>
            </w:r>
          </w:p>
        </w:tc>
      </w:tr>
      <w:tr w:rsidR="00CF446A" w:rsidRPr="00CF446A" w:rsidTr="00B073B3">
        <w:trPr>
          <w:trHeight w:val="8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8 089,1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9 645,7</w:t>
            </w:r>
          </w:p>
        </w:tc>
      </w:tr>
      <w:tr w:rsidR="00CF446A" w:rsidRPr="00CF446A" w:rsidTr="00CF446A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7 689,1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9 245,7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7 689,1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9 245,7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7 689,1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9 245,7</w:t>
            </w:r>
          </w:p>
        </w:tc>
      </w:tr>
      <w:tr w:rsidR="00CF446A" w:rsidRPr="00CF446A" w:rsidTr="00B073B3">
        <w:trPr>
          <w:trHeight w:val="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5 900,0</w:t>
            </w:r>
          </w:p>
        </w:tc>
      </w:tr>
      <w:tr w:rsidR="00CF446A" w:rsidRPr="00CF446A" w:rsidTr="00B073B3">
        <w:trPr>
          <w:trHeight w:val="35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5 900,0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2 189,1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3 245,7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2 099,1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3 155,7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</w:tr>
      <w:tr w:rsidR="00CF446A" w:rsidRPr="00CF446A" w:rsidTr="00B073B3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B073B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CF446A" w:rsidRPr="00CF446A" w:rsidTr="00B073B3">
        <w:trPr>
          <w:trHeight w:val="11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Подпрограмма "Реализация мероприятий по формированию современной городской среды в Октябрьском городском поселении Октябрьского муниципального района Пермского края»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CF446A" w:rsidRPr="00CF446A" w:rsidTr="00B073B3">
        <w:trPr>
          <w:trHeight w:val="8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637B96" w:rsidRPr="00CF446A" w:rsidTr="00B073B3">
        <w:trPr>
          <w:trHeight w:val="16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96" w:rsidRPr="00CF446A" w:rsidRDefault="00637B96" w:rsidP="00637B9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96" w:rsidRPr="00CF446A" w:rsidRDefault="00637B96" w:rsidP="00637B9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96" w:rsidRPr="00ED712D" w:rsidRDefault="00637B96" w:rsidP="00637B9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D712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96" w:rsidRPr="00CF446A" w:rsidRDefault="00637B96" w:rsidP="00637B9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B96" w:rsidRPr="00CF446A" w:rsidRDefault="00637B96" w:rsidP="00637B9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96" w:rsidRPr="00CF446A" w:rsidRDefault="00637B96" w:rsidP="00637B9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96" w:rsidRPr="00CF446A" w:rsidRDefault="00637B96" w:rsidP="00637B9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CF446A" w:rsidRPr="00CF446A" w:rsidTr="00B073B3">
        <w:trPr>
          <w:trHeight w:val="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B073B3" w:rsidP="00CF446A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3 830,0</w:t>
            </w:r>
          </w:p>
        </w:tc>
      </w:tr>
      <w:tr w:rsidR="00CF446A" w:rsidRPr="00CF446A" w:rsidTr="00B073B3">
        <w:trPr>
          <w:trHeight w:val="15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3 830,0</w:t>
            </w:r>
          </w:p>
        </w:tc>
      </w:tr>
      <w:tr w:rsidR="00CF446A" w:rsidRPr="00CF446A" w:rsidTr="00CF446A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CF446A" w:rsidRPr="00CF446A" w:rsidTr="00CF446A">
        <w:trPr>
          <w:trHeight w:val="39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1 937,9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1 937,9</w:t>
            </w:r>
          </w:p>
        </w:tc>
      </w:tr>
      <w:tr w:rsidR="00CF446A" w:rsidRPr="00CF446A" w:rsidTr="00B073B3">
        <w:trPr>
          <w:trHeight w:val="69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1 733,5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1 733,5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128,6</w:t>
            </w:r>
          </w:p>
        </w:tc>
      </w:tr>
      <w:tr w:rsidR="00CF446A" w:rsidRPr="00CF446A" w:rsidTr="00CF446A">
        <w:trPr>
          <w:trHeight w:val="8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CF446A" w:rsidRPr="00CF446A" w:rsidTr="00CF446A">
        <w:trPr>
          <w:trHeight w:val="2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CF446A" w:rsidRPr="00CF446A" w:rsidTr="00B073B3">
        <w:trPr>
          <w:trHeight w:val="46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</w:tr>
      <w:tr w:rsidR="00CF446A" w:rsidRPr="00CF446A" w:rsidTr="00B073B3">
        <w:trPr>
          <w:trHeight w:val="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2 038,4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1 714,0</w:t>
            </w:r>
          </w:p>
        </w:tc>
      </w:tr>
      <w:tr w:rsidR="00CF446A" w:rsidRPr="00CF446A" w:rsidTr="00B073B3">
        <w:trPr>
          <w:trHeight w:val="14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1 384,0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1 414,0</w:t>
            </w:r>
          </w:p>
        </w:tc>
      </w:tr>
      <w:tr w:rsidR="00CF446A" w:rsidRPr="00CF446A" w:rsidTr="00B073B3">
        <w:trPr>
          <w:trHeight w:val="84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CF446A" w:rsidRPr="00CF446A" w:rsidTr="00B073B3">
        <w:trPr>
          <w:trHeight w:val="11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CF446A" w:rsidRPr="00CF446A" w:rsidTr="00B073B3">
        <w:trPr>
          <w:trHeight w:val="31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CF446A" w:rsidRPr="00CF446A" w:rsidTr="00CF446A">
        <w:trPr>
          <w:trHeight w:val="33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CF446A" w:rsidRPr="00CF446A" w:rsidTr="00CF446A">
        <w:trPr>
          <w:trHeight w:val="8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CF446A" w:rsidRPr="00CF446A" w:rsidTr="00B073B3">
        <w:trPr>
          <w:trHeight w:val="51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CF446A" w:rsidRPr="00CF446A" w:rsidTr="00CF446A">
        <w:trPr>
          <w:trHeight w:val="38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CF446A" w:rsidRPr="00CF446A" w:rsidTr="00B073B3">
        <w:trPr>
          <w:trHeight w:val="9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F446A" w:rsidRPr="00CF446A" w:rsidTr="00CF446A">
        <w:trPr>
          <w:trHeight w:val="8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F446A" w:rsidRPr="00CF446A" w:rsidTr="00CF446A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eastAsia="Times New Roman"/>
                <w:color w:val="auto"/>
                <w:lang w:eastAsia="ru-RU"/>
              </w:rPr>
            </w:pPr>
            <w:r w:rsidRPr="00CF446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F446A" w:rsidRPr="00CF446A" w:rsidTr="00B073B3">
        <w:trPr>
          <w:trHeight w:val="28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eastAsia="Times New Roman"/>
                <w:color w:val="auto"/>
                <w:lang w:eastAsia="ru-RU"/>
              </w:rPr>
            </w:pPr>
            <w:r w:rsidRPr="00CF446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eastAsia="Times New Roman"/>
                <w:color w:val="auto"/>
                <w:lang w:eastAsia="ru-RU"/>
              </w:rPr>
            </w:pPr>
            <w:r w:rsidRPr="00CF446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L0180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мероприятий в рамках федеральной целевой программы "Устойчивое развитие сельских территорий на 2014-2017 годы и на период до 2020 года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CF446A" w:rsidRPr="00CF446A" w:rsidTr="00CF446A">
        <w:trPr>
          <w:trHeight w:val="5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eastAsia="Times New Roman"/>
                <w:color w:val="auto"/>
                <w:lang w:eastAsia="ru-RU"/>
              </w:rPr>
            </w:pPr>
            <w:r w:rsidRPr="00CF446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CF446A" w:rsidRPr="00CF446A" w:rsidTr="00B073B3">
        <w:trPr>
          <w:trHeight w:val="13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L4970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</w:t>
            </w:r>
            <w:r w:rsidR="00B073B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 граждан Российской Федерации"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F446A" w:rsidRPr="00CF446A" w:rsidTr="00B073B3">
        <w:trPr>
          <w:trHeight w:val="5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F446A" w:rsidRPr="00CF446A" w:rsidTr="00B073B3">
        <w:trPr>
          <w:trHeight w:val="7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CF446A" w:rsidRPr="00CF446A" w:rsidTr="00CF446A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CF446A" w:rsidRPr="00CF446A" w:rsidTr="00B073B3">
        <w:trPr>
          <w:trHeight w:val="1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CF446A" w:rsidRPr="00CF446A" w:rsidTr="00B073B3">
        <w:trPr>
          <w:trHeight w:val="8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CF446A" w:rsidRPr="00CF446A" w:rsidTr="00B073B3">
        <w:trPr>
          <w:trHeight w:val="7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CF446A" w:rsidRPr="00CF446A" w:rsidTr="00B073B3">
        <w:trPr>
          <w:trHeight w:val="53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CF446A" w:rsidRPr="00CF446A" w:rsidTr="00B073B3">
        <w:trPr>
          <w:trHeight w:val="5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eastAsia="Times New Roman"/>
                <w:color w:val="auto"/>
                <w:lang w:eastAsia="ru-RU"/>
              </w:rPr>
            </w:pPr>
            <w:r w:rsidRPr="00CF446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CF446A" w:rsidRPr="00CF446A" w:rsidTr="00B073B3">
        <w:trPr>
          <w:trHeight w:val="64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lang w:eastAsia="ru-RU"/>
              </w:rPr>
              <w:t>128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398,2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398,2</w:t>
            </w:r>
          </w:p>
        </w:tc>
      </w:tr>
      <w:tr w:rsidR="00CF446A" w:rsidRPr="00CF446A" w:rsidTr="00B073B3">
        <w:trPr>
          <w:trHeight w:val="8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eastAsia="Times New Roman"/>
                <w:color w:val="auto"/>
                <w:lang w:eastAsia="ru-RU"/>
              </w:rPr>
            </w:pPr>
            <w:r w:rsidRPr="00CF446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B073B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CF446A" w:rsidRPr="00CF446A" w:rsidTr="00B073B3">
        <w:trPr>
          <w:trHeight w:val="18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CF446A" w:rsidRPr="00CF446A" w:rsidTr="00B073B3">
        <w:trPr>
          <w:trHeight w:val="37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CF446A" w:rsidRPr="00CF446A" w:rsidTr="00CF446A">
        <w:trPr>
          <w:trHeight w:val="8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eastAsia="Times New Roman"/>
                <w:color w:val="auto"/>
                <w:lang w:eastAsia="ru-RU"/>
              </w:rPr>
            </w:pPr>
            <w:r w:rsidRPr="00CF446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CF446A" w:rsidRPr="00CF446A" w:rsidTr="00B073B3">
        <w:trPr>
          <w:trHeight w:val="17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eastAsia="Times New Roman"/>
                <w:color w:val="auto"/>
                <w:lang w:eastAsia="ru-RU"/>
              </w:rPr>
            </w:pPr>
            <w:r w:rsidRPr="00CF446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контролю за исполнением бюджетов поселений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CF446A" w:rsidRPr="00CF446A" w:rsidTr="00CF446A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46A" w:rsidRPr="00CF446A" w:rsidRDefault="00CF446A" w:rsidP="00CF446A">
            <w:pPr>
              <w:rPr>
                <w:rFonts w:eastAsia="Times New Roman"/>
                <w:color w:val="auto"/>
                <w:lang w:eastAsia="ru-RU"/>
              </w:rPr>
            </w:pPr>
            <w:r w:rsidRPr="00CF446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6A" w:rsidRPr="00CF446A" w:rsidRDefault="00CF446A" w:rsidP="00CF446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6A" w:rsidRPr="00CF446A" w:rsidRDefault="00CF446A" w:rsidP="00CF446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F446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</w:tbl>
    <w:p w:rsidR="00B073B3" w:rsidRDefault="00B073B3" w:rsidP="002F2218">
      <w:pPr>
        <w:jc w:val="center"/>
        <w:rPr>
          <w:b/>
          <w:sz w:val="26"/>
          <w:szCs w:val="26"/>
        </w:rPr>
        <w:sectPr w:rsidR="00B073B3" w:rsidSect="006A4D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6B9" w:rsidRPr="00CF446A" w:rsidRDefault="00CA16B9" w:rsidP="00CA16B9">
      <w:pPr>
        <w:jc w:val="right"/>
      </w:pPr>
      <w:r w:rsidRPr="00CF446A">
        <w:lastRenderedPageBreak/>
        <w:t xml:space="preserve">Приложение </w:t>
      </w:r>
      <w:r>
        <w:t>9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CA16B9" w:rsidRDefault="00CA16B9" w:rsidP="00CA16B9">
      <w:pPr>
        <w:jc w:val="right"/>
      </w:pPr>
    </w:p>
    <w:p w:rsidR="00F360C7" w:rsidRDefault="00F360C7" w:rsidP="00CA16B9">
      <w:pPr>
        <w:jc w:val="right"/>
      </w:pPr>
    </w:p>
    <w:p w:rsidR="00F360C7" w:rsidRDefault="00F360C7" w:rsidP="00F360C7">
      <w:pPr>
        <w:jc w:val="center"/>
        <w:rPr>
          <w:b/>
        </w:rPr>
      </w:pPr>
      <w:r w:rsidRPr="00F360C7">
        <w:rPr>
          <w:b/>
        </w:rPr>
        <w:t>РАСПРЕДЕЛЕНИЕ СРЕДСТВ ДОРОЖНОГО ФОНДА ОКТЯБРЬСКОГО ГОРОДСКОГО ПОСЕЛЕНИЯ ОКТЯБРЬСКОГО МУНИЦИПАЛЬНОГО РАЙОНА ПЕРМСКОГО КРАЯ</w:t>
      </w:r>
      <w:r>
        <w:rPr>
          <w:b/>
        </w:rPr>
        <w:t xml:space="preserve"> </w:t>
      </w:r>
      <w:r w:rsidRPr="00F360C7">
        <w:rPr>
          <w:b/>
        </w:rPr>
        <w:t>НА 2019 ГОД</w:t>
      </w:r>
    </w:p>
    <w:p w:rsidR="00F360C7" w:rsidRPr="00F360C7" w:rsidRDefault="00F360C7" w:rsidP="00F360C7">
      <w:pPr>
        <w:jc w:val="center"/>
        <w:rPr>
          <w:b/>
        </w:rPr>
      </w:pPr>
    </w:p>
    <w:p w:rsidR="00F360C7" w:rsidRPr="00B8710D" w:rsidRDefault="00F360C7" w:rsidP="00F360C7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6"/>
        <w:gridCol w:w="2515"/>
      </w:tblGrid>
      <w:tr w:rsidR="00F360C7" w:rsidRPr="00B8710D" w:rsidTr="00F360C7"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7" w:rsidRPr="00F360C7" w:rsidRDefault="00F360C7" w:rsidP="00B222F3">
            <w:pPr>
              <w:jc w:val="center"/>
              <w:rPr>
                <w:b/>
              </w:rPr>
            </w:pPr>
            <w:r w:rsidRPr="00F360C7">
              <w:rPr>
                <w:b/>
              </w:rPr>
              <w:t>Направление расходов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7" w:rsidRPr="00F360C7" w:rsidRDefault="00F360C7" w:rsidP="00B222F3">
            <w:pPr>
              <w:jc w:val="center"/>
              <w:rPr>
                <w:b/>
              </w:rPr>
            </w:pPr>
            <w:r w:rsidRPr="00F360C7">
              <w:rPr>
                <w:b/>
              </w:rPr>
              <w:t>Сумма,</w:t>
            </w:r>
          </w:p>
          <w:p w:rsidR="00F360C7" w:rsidRPr="00F360C7" w:rsidRDefault="00F360C7" w:rsidP="00B222F3">
            <w:pPr>
              <w:jc w:val="center"/>
              <w:rPr>
                <w:b/>
              </w:rPr>
            </w:pPr>
            <w:r w:rsidRPr="00F360C7">
              <w:rPr>
                <w:b/>
              </w:rPr>
              <w:t>тыс. рублей</w:t>
            </w:r>
          </w:p>
        </w:tc>
      </w:tr>
      <w:tr w:rsidR="00F360C7" w:rsidRPr="00B8710D" w:rsidTr="00F360C7"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C7" w:rsidRPr="00B8710D" w:rsidRDefault="00F360C7" w:rsidP="00B222F3">
            <w:r>
              <w:t>Содержание автомобильных дорог и искусственных сооружений на них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7" w:rsidRPr="00B8710D" w:rsidRDefault="00F360C7" w:rsidP="00B222F3">
            <w:pPr>
              <w:jc w:val="center"/>
            </w:pPr>
            <w:r>
              <w:t>4 742,8</w:t>
            </w:r>
          </w:p>
        </w:tc>
      </w:tr>
      <w:tr w:rsidR="00F360C7" w:rsidRPr="00B8710D" w:rsidTr="00F360C7"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C7" w:rsidRPr="00B8710D" w:rsidRDefault="00F360C7" w:rsidP="00B222F3">
            <w:r>
              <w:t>Ремонт автомобильных дорог и искусственных сооружений на них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7" w:rsidRPr="00B8710D" w:rsidRDefault="00F360C7" w:rsidP="00B222F3">
            <w:pPr>
              <w:jc w:val="center"/>
            </w:pPr>
            <w:r>
              <w:t>3 700,0</w:t>
            </w:r>
          </w:p>
        </w:tc>
      </w:tr>
      <w:tr w:rsidR="00F360C7" w:rsidRPr="00B8710D" w:rsidTr="00F360C7"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C7" w:rsidRPr="00B8710D" w:rsidRDefault="00F360C7" w:rsidP="00B222F3">
            <w:r w:rsidRPr="00EB1A78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7" w:rsidRDefault="00F360C7" w:rsidP="00B222F3">
            <w:pPr>
              <w:jc w:val="center"/>
            </w:pPr>
            <w:r>
              <w:t>1 111,1</w:t>
            </w:r>
          </w:p>
        </w:tc>
      </w:tr>
      <w:tr w:rsidR="00F360C7" w:rsidRPr="00B8710D" w:rsidTr="00F360C7"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C7" w:rsidRPr="00B8710D" w:rsidRDefault="00F360C7" w:rsidP="00B222F3">
            <w:pPr>
              <w:jc w:val="center"/>
            </w:pPr>
            <w:r w:rsidRPr="00B8710D">
              <w:t>ИТОГО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C7" w:rsidRPr="00B8710D" w:rsidRDefault="00F360C7" w:rsidP="00B222F3">
            <w:pPr>
              <w:jc w:val="center"/>
            </w:pPr>
            <w:r>
              <w:t>9 553,9</w:t>
            </w:r>
          </w:p>
        </w:tc>
      </w:tr>
    </w:tbl>
    <w:p w:rsidR="00873F49" w:rsidRDefault="00873F49" w:rsidP="00873F49">
      <w:pPr>
        <w:tabs>
          <w:tab w:val="left" w:pos="5220"/>
        </w:tabs>
        <w:jc w:val="right"/>
        <w:sectPr w:rsidR="00873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F49" w:rsidRDefault="00873F49" w:rsidP="00873F49">
      <w:pPr>
        <w:tabs>
          <w:tab w:val="left" w:pos="5220"/>
        </w:tabs>
        <w:jc w:val="right"/>
      </w:pPr>
      <w:r>
        <w:lastRenderedPageBreak/>
        <w:t>Приложение 10</w:t>
      </w:r>
    </w:p>
    <w:p w:rsidR="00873F49" w:rsidRDefault="00873F49" w:rsidP="00873F49">
      <w:pPr>
        <w:tabs>
          <w:tab w:val="left" w:pos="5220"/>
        </w:tabs>
        <w:jc w:val="right"/>
      </w:pPr>
      <w:r>
        <w:t>к решению Думы</w:t>
      </w:r>
    </w:p>
    <w:p w:rsidR="00873F49" w:rsidRDefault="00873F49" w:rsidP="00873F49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873F49" w:rsidRDefault="00873F49" w:rsidP="00873F49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873F49" w:rsidRDefault="00873F49" w:rsidP="00873F49">
      <w:pPr>
        <w:tabs>
          <w:tab w:val="left" w:pos="5220"/>
        </w:tabs>
        <w:jc w:val="right"/>
      </w:pPr>
      <w:r>
        <w:t>Пермского края от 20.12.2018 № 30</w:t>
      </w:r>
    </w:p>
    <w:p w:rsidR="00873F49" w:rsidRDefault="00873F49" w:rsidP="00873F49">
      <w:pPr>
        <w:tabs>
          <w:tab w:val="left" w:pos="5220"/>
        </w:tabs>
        <w:jc w:val="right"/>
      </w:pPr>
    </w:p>
    <w:p w:rsidR="00F360C7" w:rsidRDefault="00F360C7" w:rsidP="00873F49">
      <w:pPr>
        <w:tabs>
          <w:tab w:val="left" w:pos="5220"/>
        </w:tabs>
        <w:jc w:val="right"/>
      </w:pPr>
    </w:p>
    <w:p w:rsidR="00F360C7" w:rsidRPr="00F360C7" w:rsidRDefault="00F360C7" w:rsidP="00F360C7">
      <w:pPr>
        <w:jc w:val="center"/>
        <w:rPr>
          <w:b/>
        </w:rPr>
      </w:pPr>
      <w:r w:rsidRPr="00F360C7">
        <w:rPr>
          <w:b/>
        </w:rPr>
        <w:t>РАСПРЕДЕЛЕНИЕ СРЕДСТВ ДОРОЖНОГО ФОНДА ОКТЯБРЬСКОГО ГОРОДСКОГО ПОСЕЛЕНИЯ ОКТЯБРЬСКОГО МУНИЦИПАЛЬНОГО РАЙОНА ПЕРМСКОГО КРАЯ</w:t>
      </w:r>
      <w:r>
        <w:rPr>
          <w:b/>
        </w:rPr>
        <w:t xml:space="preserve"> </w:t>
      </w:r>
      <w:r w:rsidRPr="00F360C7">
        <w:rPr>
          <w:b/>
        </w:rPr>
        <w:t>НА 2020 – 2021 ГОДЫ</w:t>
      </w:r>
    </w:p>
    <w:p w:rsidR="00F360C7" w:rsidRDefault="00F360C7" w:rsidP="00F360C7">
      <w:pPr>
        <w:jc w:val="center"/>
      </w:pPr>
    </w:p>
    <w:p w:rsidR="00F360C7" w:rsidRDefault="00F360C7" w:rsidP="00F360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1968"/>
        <w:gridCol w:w="1826"/>
      </w:tblGrid>
      <w:tr w:rsidR="00F360C7" w:rsidTr="00F360C7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C7" w:rsidRPr="00F360C7" w:rsidRDefault="00F360C7" w:rsidP="00B222F3">
            <w:pPr>
              <w:jc w:val="center"/>
              <w:rPr>
                <w:b/>
              </w:rPr>
            </w:pPr>
            <w:r w:rsidRPr="00F360C7">
              <w:rPr>
                <w:b/>
              </w:rPr>
              <w:t>Направление расходов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C7" w:rsidRPr="00F360C7" w:rsidRDefault="00F360C7" w:rsidP="00B222F3">
            <w:pPr>
              <w:jc w:val="center"/>
              <w:rPr>
                <w:b/>
              </w:rPr>
            </w:pPr>
            <w:r w:rsidRPr="00F360C7">
              <w:rPr>
                <w:b/>
              </w:rPr>
              <w:t>2020 год,</w:t>
            </w:r>
          </w:p>
          <w:p w:rsidR="00F360C7" w:rsidRPr="00F360C7" w:rsidRDefault="00F360C7" w:rsidP="00B222F3">
            <w:pPr>
              <w:jc w:val="center"/>
              <w:rPr>
                <w:b/>
              </w:rPr>
            </w:pPr>
            <w:r w:rsidRPr="00F360C7">
              <w:rPr>
                <w:b/>
              </w:rPr>
              <w:t>тыс. рублей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C7" w:rsidRPr="00F360C7" w:rsidRDefault="00F360C7" w:rsidP="00B222F3">
            <w:pPr>
              <w:jc w:val="center"/>
              <w:rPr>
                <w:b/>
              </w:rPr>
            </w:pPr>
            <w:r w:rsidRPr="00F360C7">
              <w:rPr>
                <w:b/>
              </w:rPr>
              <w:t>2021 год,</w:t>
            </w:r>
          </w:p>
          <w:p w:rsidR="00F360C7" w:rsidRPr="00F360C7" w:rsidRDefault="00F360C7" w:rsidP="00B222F3">
            <w:pPr>
              <w:jc w:val="center"/>
              <w:rPr>
                <w:b/>
              </w:rPr>
            </w:pPr>
            <w:r w:rsidRPr="00F360C7">
              <w:rPr>
                <w:b/>
              </w:rPr>
              <w:t>тыс. рублей</w:t>
            </w:r>
          </w:p>
        </w:tc>
      </w:tr>
      <w:tr w:rsidR="00F360C7" w:rsidTr="00F360C7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C7" w:rsidRDefault="00F360C7" w:rsidP="00B222F3">
            <w:pPr>
              <w:jc w:val="both"/>
            </w:pPr>
            <w:r>
              <w:t>Содержание автомобильных дорог и искусственных сооружений на них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C7" w:rsidRDefault="00F360C7" w:rsidP="00B222F3">
            <w:pPr>
              <w:jc w:val="center"/>
            </w:pPr>
            <w:r>
              <w:t>6 066,1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C7" w:rsidRDefault="00F360C7" w:rsidP="00B222F3">
            <w:pPr>
              <w:jc w:val="center"/>
            </w:pPr>
            <w:r>
              <w:t>6 153,7</w:t>
            </w:r>
          </w:p>
        </w:tc>
      </w:tr>
      <w:tr w:rsidR="00F360C7" w:rsidTr="00F360C7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C7" w:rsidRDefault="00F360C7" w:rsidP="00B222F3">
            <w:pPr>
              <w:jc w:val="both"/>
            </w:pPr>
            <w:r>
              <w:t>Ремонт автомобильных дорог и искусственных сооружений на них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C7" w:rsidRDefault="00F360C7" w:rsidP="00B222F3">
            <w:pPr>
              <w:jc w:val="center"/>
            </w:pPr>
            <w:r>
              <w:t>3 800,0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C7" w:rsidRDefault="00F360C7" w:rsidP="00B222F3">
            <w:pPr>
              <w:jc w:val="center"/>
            </w:pPr>
            <w:r>
              <w:t>3 930,0</w:t>
            </w:r>
          </w:p>
        </w:tc>
      </w:tr>
      <w:tr w:rsidR="00F360C7" w:rsidTr="00F360C7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C7" w:rsidRDefault="00F360C7" w:rsidP="00B222F3">
            <w:pPr>
              <w:jc w:val="both"/>
            </w:pPr>
            <w:r>
              <w:t>Итого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C7" w:rsidRDefault="00F360C7" w:rsidP="00B222F3">
            <w:pPr>
              <w:jc w:val="center"/>
            </w:pPr>
            <w:r>
              <w:t>9 866,1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C7" w:rsidRDefault="00F360C7" w:rsidP="00B222F3">
            <w:pPr>
              <w:jc w:val="center"/>
            </w:pPr>
            <w:r>
              <w:t>10 083,7</w:t>
            </w:r>
          </w:p>
        </w:tc>
      </w:tr>
    </w:tbl>
    <w:p w:rsidR="00873F49" w:rsidRDefault="00873F49" w:rsidP="00873F49">
      <w:pPr>
        <w:tabs>
          <w:tab w:val="left" w:pos="5220"/>
        </w:tabs>
      </w:pPr>
    </w:p>
    <w:p w:rsidR="00873F49" w:rsidRDefault="00873F49" w:rsidP="00873F49">
      <w:pPr>
        <w:tabs>
          <w:tab w:val="left" w:pos="5220"/>
        </w:tabs>
        <w:jc w:val="right"/>
        <w:sectPr w:rsidR="00873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6B9" w:rsidRPr="00CF446A" w:rsidRDefault="00CA16B9" w:rsidP="00CA16B9">
      <w:pPr>
        <w:jc w:val="right"/>
      </w:pPr>
      <w:r>
        <w:lastRenderedPageBreak/>
        <w:t>Приложение 1</w:t>
      </w:r>
      <w:r w:rsidR="00873F49">
        <w:t>1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CA16B9" w:rsidRDefault="00CA16B9" w:rsidP="00CA16B9">
      <w:pPr>
        <w:jc w:val="right"/>
      </w:pPr>
    </w:p>
    <w:p w:rsidR="00873F49" w:rsidRDefault="00873F49" w:rsidP="00CA16B9">
      <w:pPr>
        <w:jc w:val="right"/>
      </w:pPr>
    </w:p>
    <w:p w:rsidR="00873F49" w:rsidRDefault="00873F49" w:rsidP="00873F49">
      <w:pPr>
        <w:tabs>
          <w:tab w:val="left" w:pos="-3240"/>
        </w:tabs>
        <w:rPr>
          <w:rFonts w:eastAsia="Times New Roman"/>
          <w:b/>
          <w:color w:val="auto"/>
          <w:lang w:eastAsia="ru-RU"/>
        </w:rPr>
      </w:pPr>
    </w:p>
    <w:p w:rsidR="00873F49" w:rsidRPr="00BE3EB7" w:rsidRDefault="00873F49" w:rsidP="00873F49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BE3EB7">
        <w:rPr>
          <w:rFonts w:eastAsia="Times New Roman"/>
          <w:b/>
          <w:color w:val="auto"/>
          <w:lang w:eastAsia="ru-RU"/>
        </w:rPr>
        <w:t>ОБЪЕМ БЮДЖЕТНЫХ АССИГНОВ</w:t>
      </w:r>
      <w:r>
        <w:rPr>
          <w:rFonts w:eastAsia="Times New Roman"/>
          <w:b/>
          <w:color w:val="auto"/>
          <w:lang w:eastAsia="ru-RU"/>
        </w:rPr>
        <w:t>АНИЙ НА ОСУЩЕСТВЛЕНИЕ БЮДЖЕТНЫХ</w:t>
      </w:r>
    </w:p>
    <w:p w:rsidR="00873F49" w:rsidRPr="00BE3EB7" w:rsidRDefault="00873F49" w:rsidP="00873F49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BE3EB7">
        <w:rPr>
          <w:rFonts w:eastAsia="Times New Roman"/>
          <w:b/>
          <w:color w:val="auto"/>
          <w:lang w:eastAsia="ru-RU"/>
        </w:rPr>
        <w:t>ИНВЕСТИЦИЙ В ФОРМЕ КАПИТАЛЬНЫХ В</w:t>
      </w:r>
      <w:r>
        <w:rPr>
          <w:rFonts w:eastAsia="Times New Roman"/>
          <w:b/>
          <w:color w:val="auto"/>
          <w:lang w:eastAsia="ru-RU"/>
        </w:rPr>
        <w:t xml:space="preserve">ЛОЖЕНИЙ В ОБЪЕКТЫ МУНИЦИПАЛЬНОЙ </w:t>
      </w:r>
      <w:r w:rsidRPr="00BE3EB7">
        <w:rPr>
          <w:rFonts w:eastAsia="Times New Roman"/>
          <w:b/>
          <w:color w:val="auto"/>
          <w:lang w:eastAsia="ru-RU"/>
        </w:rPr>
        <w:t>СОБСТВЕННОСТИ НА 20</w:t>
      </w:r>
      <w:r>
        <w:rPr>
          <w:rFonts w:eastAsia="Times New Roman"/>
          <w:b/>
          <w:color w:val="auto"/>
          <w:lang w:eastAsia="ru-RU"/>
        </w:rPr>
        <w:t>19</w:t>
      </w:r>
      <w:r w:rsidRPr="00BE3EB7">
        <w:rPr>
          <w:rFonts w:eastAsia="Times New Roman"/>
          <w:b/>
          <w:color w:val="auto"/>
          <w:lang w:eastAsia="ru-RU"/>
        </w:rPr>
        <w:t xml:space="preserve"> ГОД</w:t>
      </w:r>
    </w:p>
    <w:p w:rsidR="00873F49" w:rsidRDefault="00873F49" w:rsidP="00873F49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8"/>
        <w:gridCol w:w="2205"/>
      </w:tblGrid>
      <w:tr w:rsidR="00873F49" w:rsidRPr="000C0DCB" w:rsidTr="00873F49"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9" w:rsidRPr="00BE3EB7" w:rsidRDefault="00873F49" w:rsidP="00873F49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3EB7">
              <w:rPr>
                <w:rFonts w:eastAsia="Times New Roman"/>
                <w:b/>
                <w:color w:val="auto"/>
                <w:lang w:eastAsia="ru-RU"/>
              </w:rPr>
              <w:t>Наименование объектов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9" w:rsidRPr="00BE3EB7" w:rsidRDefault="00873F49" w:rsidP="00873F49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3EB7">
              <w:rPr>
                <w:rFonts w:eastAsia="Times New Roman"/>
                <w:b/>
                <w:color w:val="auto"/>
                <w:lang w:eastAsia="ru-RU"/>
              </w:rPr>
              <w:t>Сумма тыс. руб.</w:t>
            </w:r>
          </w:p>
        </w:tc>
      </w:tr>
      <w:tr w:rsidR="00873F49" w:rsidRPr="000C0DCB" w:rsidTr="00873F49">
        <w:trPr>
          <w:trHeight w:val="300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0C0DCB" w:rsidRDefault="00873F49" w:rsidP="00873F49">
            <w:pPr>
              <w:widowControl w:val="0"/>
              <w:autoSpaceDE w:val="0"/>
              <w:autoSpaceDN w:val="0"/>
              <w:adjustRightInd w:val="0"/>
              <w:ind w:left="23" w:right="4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49" w:rsidRPr="000C0DCB" w:rsidRDefault="00873F49" w:rsidP="00873F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</w:tr>
      <w:tr w:rsidR="00873F49" w:rsidRPr="000C0DCB" w:rsidTr="00873F49">
        <w:trPr>
          <w:trHeight w:val="102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0C0DCB" w:rsidRDefault="00873F49" w:rsidP="00873F49">
            <w:pPr>
              <w:jc w:val="center"/>
              <w:rPr>
                <w:color w:val="auto"/>
              </w:rPr>
            </w:pPr>
            <w:r w:rsidRPr="000C0DCB">
              <w:rPr>
                <w:color w:val="auto"/>
              </w:rPr>
              <w:t>ИТОГО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9" w:rsidRPr="000C0DCB" w:rsidRDefault="00873F49" w:rsidP="00873F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</w:tbl>
    <w:p w:rsidR="00873F49" w:rsidRDefault="00873F49" w:rsidP="00873F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  <w:sectPr w:rsidR="00873F49" w:rsidSect="00873F49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A16B9" w:rsidRPr="00CF446A" w:rsidRDefault="00CA16B9" w:rsidP="00CA16B9">
      <w:pPr>
        <w:jc w:val="right"/>
      </w:pPr>
      <w:r>
        <w:lastRenderedPageBreak/>
        <w:t>Приложение 12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873F49" w:rsidRPr="00CF446A" w:rsidRDefault="00873F49" w:rsidP="00CA16B9">
      <w:pPr>
        <w:jc w:val="right"/>
      </w:pPr>
    </w:p>
    <w:p w:rsidR="00CA16B9" w:rsidRDefault="00CA16B9" w:rsidP="00CA16B9">
      <w:pPr>
        <w:jc w:val="right"/>
      </w:pPr>
    </w:p>
    <w:p w:rsidR="00873F49" w:rsidRPr="001C13DE" w:rsidRDefault="00873F49" w:rsidP="00873F49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1C13DE">
        <w:rPr>
          <w:rFonts w:eastAsia="Times New Roman"/>
          <w:b/>
          <w:color w:val="auto"/>
          <w:lang w:eastAsia="ru-RU"/>
        </w:rPr>
        <w:t>ОБЪЕМ БЮДЖЕТНЫХ АССИГНОВ</w:t>
      </w:r>
      <w:r>
        <w:rPr>
          <w:rFonts w:eastAsia="Times New Roman"/>
          <w:b/>
          <w:color w:val="auto"/>
          <w:lang w:eastAsia="ru-RU"/>
        </w:rPr>
        <w:t>АНИЙ НА ОСУЩЕСТВЛЕНИЕ БЮДЖЕТНЫХ</w:t>
      </w:r>
    </w:p>
    <w:p w:rsidR="00873F49" w:rsidRPr="001C13DE" w:rsidRDefault="00873F49" w:rsidP="00873F49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1C13DE">
        <w:rPr>
          <w:rFonts w:eastAsia="Times New Roman"/>
          <w:b/>
          <w:color w:val="auto"/>
          <w:lang w:eastAsia="ru-RU"/>
        </w:rPr>
        <w:t>ИНВЕСТИЦИЙ В ФОРМЕ КАПИТАЛЬНЫХ В</w:t>
      </w:r>
      <w:r>
        <w:rPr>
          <w:rFonts w:eastAsia="Times New Roman"/>
          <w:b/>
          <w:color w:val="auto"/>
          <w:lang w:eastAsia="ru-RU"/>
        </w:rPr>
        <w:t xml:space="preserve">ЛОЖЕНИЙ В ОБЪЕКТЫ МУНИЦИПАЛЬНОЙ </w:t>
      </w:r>
      <w:r w:rsidRPr="001C13DE">
        <w:rPr>
          <w:rFonts w:eastAsia="Times New Roman"/>
          <w:b/>
          <w:color w:val="auto"/>
          <w:lang w:eastAsia="ru-RU"/>
        </w:rPr>
        <w:t>СОБСТВЕННОСТИ НА 20</w:t>
      </w:r>
      <w:r>
        <w:rPr>
          <w:rFonts w:eastAsia="Times New Roman"/>
          <w:b/>
          <w:color w:val="auto"/>
          <w:lang w:eastAsia="ru-RU"/>
        </w:rPr>
        <w:t>20</w:t>
      </w:r>
      <w:r w:rsidRPr="001C13DE">
        <w:rPr>
          <w:rFonts w:eastAsia="Times New Roman"/>
          <w:b/>
          <w:color w:val="auto"/>
          <w:lang w:eastAsia="ru-RU"/>
        </w:rPr>
        <w:t>-202</w:t>
      </w:r>
      <w:r>
        <w:rPr>
          <w:rFonts w:eastAsia="Times New Roman"/>
          <w:b/>
          <w:color w:val="auto"/>
          <w:lang w:eastAsia="ru-RU"/>
        </w:rPr>
        <w:t>1</w:t>
      </w:r>
      <w:r w:rsidRPr="001C13DE">
        <w:rPr>
          <w:rFonts w:eastAsia="Times New Roman"/>
          <w:b/>
          <w:color w:val="auto"/>
          <w:lang w:eastAsia="ru-RU"/>
        </w:rPr>
        <w:t xml:space="preserve"> ГОДЫ</w:t>
      </w:r>
    </w:p>
    <w:p w:rsidR="00873F49" w:rsidRDefault="00873F49" w:rsidP="00873F49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3"/>
        <w:gridCol w:w="1411"/>
        <w:gridCol w:w="1379"/>
      </w:tblGrid>
      <w:tr w:rsidR="00873F49" w:rsidRPr="000C0DCB" w:rsidTr="00873F49">
        <w:tc>
          <w:tcPr>
            <w:tcW w:w="3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49" w:rsidRPr="001C13DE" w:rsidRDefault="00873F49" w:rsidP="00873F49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C13DE">
              <w:rPr>
                <w:rFonts w:eastAsia="Times New Roman"/>
                <w:b/>
                <w:color w:val="auto"/>
                <w:lang w:eastAsia="ru-RU"/>
              </w:rPr>
              <w:t>Наименование объектов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49" w:rsidRPr="001C13DE" w:rsidRDefault="00873F49" w:rsidP="00873F49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C13DE">
              <w:rPr>
                <w:rFonts w:eastAsia="Times New Roman"/>
                <w:b/>
                <w:color w:val="auto"/>
                <w:lang w:eastAsia="ru-RU"/>
              </w:rPr>
              <w:t>Сумма тыс. руб.</w:t>
            </w:r>
          </w:p>
        </w:tc>
      </w:tr>
      <w:tr w:rsidR="00873F49" w:rsidRPr="000C0DCB" w:rsidTr="00873F49">
        <w:tc>
          <w:tcPr>
            <w:tcW w:w="3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9" w:rsidRPr="001C13DE" w:rsidRDefault="00873F49" w:rsidP="00873F49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9" w:rsidRPr="001C13DE" w:rsidRDefault="00873F49" w:rsidP="00873F49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C13DE">
              <w:rPr>
                <w:rFonts w:eastAsia="Times New Roman"/>
                <w:b/>
                <w:color w:val="auto"/>
                <w:lang w:eastAsia="ru-RU"/>
              </w:rPr>
              <w:t>20</w:t>
            </w:r>
            <w:r>
              <w:rPr>
                <w:rFonts w:eastAsia="Times New Roman"/>
                <w:b/>
                <w:color w:val="auto"/>
                <w:lang w:eastAsia="ru-RU"/>
              </w:rPr>
              <w:t>20</w:t>
            </w:r>
            <w:r w:rsidRPr="001C13DE">
              <w:rPr>
                <w:rFonts w:eastAsia="Times New Roman"/>
                <w:b/>
                <w:color w:val="auto"/>
                <w:lang w:eastAsia="ru-RU"/>
              </w:rPr>
              <w:t xml:space="preserve"> год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49" w:rsidRPr="001C13DE" w:rsidRDefault="00873F49" w:rsidP="00873F49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C13DE">
              <w:rPr>
                <w:rFonts w:eastAsia="Times New Roman"/>
                <w:b/>
                <w:color w:val="auto"/>
                <w:lang w:eastAsia="ru-RU"/>
              </w:rPr>
              <w:t>202</w:t>
            </w:r>
            <w:r>
              <w:rPr>
                <w:rFonts w:eastAsia="Times New Roman"/>
                <w:b/>
                <w:color w:val="auto"/>
                <w:lang w:eastAsia="ru-RU"/>
              </w:rPr>
              <w:t>1</w:t>
            </w:r>
            <w:r w:rsidRPr="001C13DE">
              <w:rPr>
                <w:rFonts w:eastAsia="Times New Roman"/>
                <w:b/>
                <w:color w:val="auto"/>
                <w:lang w:eastAsia="ru-RU"/>
              </w:rPr>
              <w:t xml:space="preserve"> год</w:t>
            </w:r>
          </w:p>
        </w:tc>
      </w:tr>
      <w:tr w:rsidR="00873F49" w:rsidRPr="000C0DCB" w:rsidTr="00873F4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0C0DCB" w:rsidRDefault="00873F49" w:rsidP="00873F49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eastAsia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9" w:rsidRPr="000C0DCB" w:rsidRDefault="00873F49" w:rsidP="00873F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49" w:rsidRDefault="00873F49" w:rsidP="00873F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  <w:tr w:rsidR="00873F49" w:rsidRPr="004C6AE6" w:rsidTr="00873F4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0C0DCB" w:rsidRDefault="00873F49" w:rsidP="00873F49">
            <w:pPr>
              <w:jc w:val="center"/>
              <w:rPr>
                <w:color w:val="auto"/>
              </w:rPr>
            </w:pPr>
            <w:r w:rsidRPr="000C0DCB">
              <w:rPr>
                <w:color w:val="auto"/>
              </w:rPr>
              <w:t>ИТОГО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9" w:rsidRPr="000C0DCB" w:rsidRDefault="00873F49" w:rsidP="00873F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Default="00873F49" w:rsidP="00873F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</w:tbl>
    <w:p w:rsidR="00873F49" w:rsidRDefault="00873F49" w:rsidP="00873F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  <w:sectPr w:rsidR="00873F49" w:rsidSect="00873F49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A16B9" w:rsidRPr="00CF446A" w:rsidRDefault="00CA16B9" w:rsidP="00CA16B9">
      <w:pPr>
        <w:jc w:val="right"/>
      </w:pPr>
      <w:r w:rsidRPr="00CF446A">
        <w:lastRenderedPageBreak/>
        <w:t xml:space="preserve">Приложение </w:t>
      </w:r>
      <w:r>
        <w:t>13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CA16B9" w:rsidRDefault="00CA16B9" w:rsidP="00CA16B9">
      <w:pPr>
        <w:jc w:val="right"/>
      </w:pPr>
    </w:p>
    <w:p w:rsidR="00873F49" w:rsidRDefault="00873F49" w:rsidP="00873F49">
      <w:pPr>
        <w:jc w:val="center"/>
        <w:rPr>
          <w:b/>
        </w:rPr>
      </w:pPr>
      <w:r>
        <w:rPr>
          <w:b/>
        </w:rPr>
        <w:t>ОБЪЕМ МЕЖБЮДЖЕТНЫХ ТРАНСФЕРТОВ, ПОЛУЧАЕМЫХ ИЗ ДРУГИХ БЮДЖЕТОВ БЮДЖЕТНОЙ СИСТЕМЫ РОССИЙСКОЙ ФЕДЕРАЦИИ НА 2019 ГОД (ТЫС. РУБ.)</w:t>
      </w:r>
    </w:p>
    <w:tbl>
      <w:tblPr>
        <w:tblpPr w:leftFromText="180" w:rightFromText="180" w:vertAnchor="text" w:horzAnchor="margin" w:tblpXSpec="right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730"/>
        <w:gridCol w:w="2724"/>
        <w:gridCol w:w="1290"/>
      </w:tblGrid>
      <w:tr w:rsidR="00873F49" w:rsidTr="00873F49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873F49" w:rsidTr="00873F49">
        <w:trPr>
          <w:trHeight w:val="49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1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Районный фонд финансовой поддержки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0A4E9E" w:rsidRDefault="00873F49" w:rsidP="00873F49">
            <w:pPr>
              <w:jc w:val="center"/>
              <w:rPr>
                <w:color w:val="auto"/>
              </w:rPr>
            </w:pPr>
            <w:r w:rsidRPr="000A4E9E">
              <w:rPr>
                <w:color w:val="auto"/>
              </w:rPr>
              <w:t>9</w:t>
            </w:r>
            <w:r>
              <w:rPr>
                <w:color w:val="auto"/>
              </w:rPr>
              <w:t> 417,1</w:t>
            </w:r>
          </w:p>
        </w:tc>
      </w:tr>
      <w:tr w:rsidR="00873F49" w:rsidTr="00873F49">
        <w:trPr>
          <w:trHeight w:val="43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2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835D8D" w:rsidRDefault="00873F49" w:rsidP="00873F49">
            <w:pPr>
              <w:jc w:val="center"/>
              <w:rPr>
                <w:color w:val="auto"/>
              </w:rPr>
            </w:pPr>
            <w:r w:rsidRPr="00835D8D">
              <w:rPr>
                <w:color w:val="auto"/>
              </w:rPr>
              <w:t>5,4</w:t>
            </w:r>
          </w:p>
        </w:tc>
      </w:tr>
      <w:tr w:rsidR="00873F49" w:rsidTr="00873F49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3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504083" w:rsidRDefault="00873F49" w:rsidP="00873F49">
            <w:pPr>
              <w:jc w:val="center"/>
              <w:rPr>
                <w:color w:val="auto"/>
              </w:rPr>
            </w:pPr>
            <w:r w:rsidRPr="00504083">
              <w:rPr>
                <w:color w:val="auto"/>
              </w:rPr>
              <w:t>57,3</w:t>
            </w:r>
          </w:p>
        </w:tc>
      </w:tr>
      <w:tr w:rsidR="00873F49" w:rsidTr="00873F49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4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504083" w:rsidRDefault="00873F49" w:rsidP="00873F49">
            <w:pPr>
              <w:jc w:val="center"/>
              <w:rPr>
                <w:color w:val="auto"/>
              </w:rPr>
            </w:pPr>
            <w:r w:rsidRPr="00504083">
              <w:rPr>
                <w:color w:val="auto"/>
              </w:rPr>
              <w:t>43,8</w:t>
            </w:r>
          </w:p>
        </w:tc>
      </w:tr>
      <w:tr w:rsidR="00873F49" w:rsidTr="00873F49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5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504083" w:rsidRDefault="00873F49" w:rsidP="00873F49">
            <w:pPr>
              <w:jc w:val="center"/>
              <w:rPr>
                <w:color w:val="auto"/>
              </w:rPr>
            </w:pPr>
            <w:r w:rsidRPr="00504083">
              <w:rPr>
                <w:color w:val="auto"/>
              </w:rPr>
              <w:t>302,2</w:t>
            </w:r>
          </w:p>
        </w:tc>
      </w:tr>
      <w:tr w:rsidR="00873F49" w:rsidTr="00873F49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6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504083" w:rsidRDefault="00873F49" w:rsidP="00873F49">
            <w:pPr>
              <w:jc w:val="center"/>
              <w:rPr>
                <w:color w:val="auto"/>
              </w:rPr>
            </w:pPr>
            <w:r w:rsidRPr="00504083">
              <w:rPr>
                <w:color w:val="auto"/>
              </w:rPr>
              <w:t>18,8</w:t>
            </w:r>
          </w:p>
        </w:tc>
      </w:tr>
      <w:tr w:rsidR="00873F49" w:rsidTr="00873F49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7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835D8D" w:rsidRDefault="00873F49" w:rsidP="00873F49">
            <w:pPr>
              <w:jc w:val="center"/>
              <w:rPr>
                <w:color w:val="auto"/>
              </w:rPr>
            </w:pPr>
            <w:r w:rsidRPr="00835D8D">
              <w:rPr>
                <w:color w:val="auto"/>
              </w:rPr>
              <w:t>84,1</w:t>
            </w:r>
          </w:p>
        </w:tc>
      </w:tr>
      <w:tr w:rsidR="00873F49" w:rsidTr="00873F49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Default="00873F49" w:rsidP="00873F49">
            <w:pPr>
              <w:jc w:val="both"/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Default="00873F49" w:rsidP="00873F49">
            <w:pPr>
              <w:jc w:val="center"/>
            </w:pPr>
            <w:r>
              <w:t>ИТОГО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Default="00873F49" w:rsidP="00873F49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0A4E9E" w:rsidRDefault="00873F49" w:rsidP="00873F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9 928,7</w:t>
            </w:r>
          </w:p>
        </w:tc>
      </w:tr>
    </w:tbl>
    <w:p w:rsidR="00873F49" w:rsidRDefault="00873F49" w:rsidP="00CA16B9">
      <w:pPr>
        <w:jc w:val="right"/>
        <w:sectPr w:rsidR="00873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6B9" w:rsidRPr="00CF446A" w:rsidRDefault="00CA16B9" w:rsidP="00CA16B9">
      <w:pPr>
        <w:jc w:val="right"/>
      </w:pPr>
      <w:r>
        <w:lastRenderedPageBreak/>
        <w:t>Приложение 14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CA16B9" w:rsidRDefault="00CA16B9" w:rsidP="00CA16B9">
      <w:pPr>
        <w:jc w:val="right"/>
      </w:pPr>
    </w:p>
    <w:p w:rsidR="00873F49" w:rsidRDefault="00873F49" w:rsidP="00873F49">
      <w:pPr>
        <w:jc w:val="center"/>
        <w:rPr>
          <w:b/>
        </w:rPr>
      </w:pPr>
      <w:r>
        <w:rPr>
          <w:b/>
        </w:rPr>
        <w:t>ОБЪЕМ МЕЖБЮДЖЕТНЫХ ТРАНСФЕРТОВ, ПОЛУЧАЕМЫХ ИЗ ДРУГИХ БЮДЖЕТОВ БЮДЖЕТНОЙ СИСТЕМЫ РОССИЙСКОЙ ФЕДЕРАЦИИ</w:t>
      </w:r>
    </w:p>
    <w:p w:rsidR="00873F49" w:rsidRDefault="00873F49" w:rsidP="00873F49">
      <w:pPr>
        <w:jc w:val="center"/>
        <w:rPr>
          <w:b/>
        </w:rPr>
      </w:pPr>
      <w:r>
        <w:rPr>
          <w:b/>
        </w:rPr>
        <w:t>НА 2020 – 2021 ГОДЫ</w:t>
      </w:r>
    </w:p>
    <w:p w:rsidR="00873F49" w:rsidRDefault="00873F49" w:rsidP="00873F49">
      <w:pPr>
        <w:jc w:val="right"/>
      </w:pPr>
      <w: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786"/>
        <w:gridCol w:w="2254"/>
        <w:gridCol w:w="1125"/>
        <w:gridCol w:w="1125"/>
      </w:tblGrid>
      <w:tr w:rsidR="00873F49" w:rsidTr="00873F4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9" w:rsidRPr="00B61073" w:rsidRDefault="00873F49" w:rsidP="00873F49">
            <w:pPr>
              <w:jc w:val="center"/>
              <w:rPr>
                <w:b/>
                <w:sz w:val="22"/>
                <w:szCs w:val="22"/>
              </w:rPr>
            </w:pPr>
            <w:r w:rsidRPr="00B6107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9" w:rsidRPr="00B61073" w:rsidRDefault="00873F49" w:rsidP="00873F49">
            <w:pPr>
              <w:jc w:val="center"/>
              <w:rPr>
                <w:b/>
                <w:sz w:val="22"/>
                <w:szCs w:val="22"/>
              </w:rPr>
            </w:pPr>
            <w:r w:rsidRPr="00B61073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9" w:rsidRPr="00B61073" w:rsidRDefault="00873F49" w:rsidP="00873F49">
            <w:pPr>
              <w:jc w:val="center"/>
              <w:rPr>
                <w:b/>
                <w:sz w:val="22"/>
                <w:szCs w:val="22"/>
              </w:rPr>
            </w:pPr>
            <w:r w:rsidRPr="00B61073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9" w:rsidRPr="00B61073" w:rsidRDefault="00873F49" w:rsidP="00873F49">
            <w:pPr>
              <w:jc w:val="center"/>
              <w:rPr>
                <w:b/>
                <w:sz w:val="22"/>
                <w:szCs w:val="22"/>
              </w:rPr>
            </w:pPr>
            <w:r w:rsidRPr="00B6107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B6107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9" w:rsidRPr="00B61073" w:rsidRDefault="00873F49" w:rsidP="00873F49">
            <w:pPr>
              <w:jc w:val="center"/>
              <w:rPr>
                <w:b/>
                <w:sz w:val="22"/>
                <w:szCs w:val="22"/>
              </w:rPr>
            </w:pPr>
            <w:r w:rsidRPr="00B6107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B6107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73F49" w:rsidRPr="00B61073" w:rsidTr="00873F49">
        <w:trPr>
          <w:trHeight w:val="59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both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Районный фонд финансовой поддержки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0A4E9E" w:rsidRDefault="00873F49" w:rsidP="00873F49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8 778,7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0A4E9E" w:rsidRDefault="00873F49" w:rsidP="00873F49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8 215,4</w:t>
            </w:r>
          </w:p>
        </w:tc>
      </w:tr>
      <w:tr w:rsidR="00873F49" w:rsidRPr="00B61073" w:rsidTr="00873F49">
        <w:trPr>
          <w:trHeight w:val="39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both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504083" w:rsidRDefault="00873F49" w:rsidP="00873F49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5,4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504083" w:rsidRDefault="00873F49" w:rsidP="00873F49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5,4</w:t>
            </w:r>
          </w:p>
        </w:tc>
      </w:tr>
      <w:tr w:rsidR="00873F49" w:rsidRPr="00B61073" w:rsidTr="00873F4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both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Средства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504083" w:rsidRDefault="00873F49" w:rsidP="00873F49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43,8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504083" w:rsidRDefault="00873F49" w:rsidP="00873F49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43,8</w:t>
            </w:r>
          </w:p>
        </w:tc>
      </w:tr>
      <w:tr w:rsidR="00873F49" w:rsidRPr="00B61073" w:rsidTr="00873F4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both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504083" w:rsidRDefault="00873F49" w:rsidP="00873F49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302,2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504083" w:rsidRDefault="00873F49" w:rsidP="00873F49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302,2</w:t>
            </w:r>
          </w:p>
        </w:tc>
      </w:tr>
      <w:tr w:rsidR="00873F49" w:rsidRPr="00B61073" w:rsidTr="00873F4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both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504083" w:rsidRDefault="00873F49" w:rsidP="00873F49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18,8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504083" w:rsidRDefault="00873F49" w:rsidP="00873F49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18,8</w:t>
            </w:r>
          </w:p>
        </w:tc>
      </w:tr>
      <w:tr w:rsidR="00873F49" w:rsidRPr="00B61073" w:rsidTr="00873F4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both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Субсидии на 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835D8D" w:rsidRDefault="00873F49" w:rsidP="00873F49">
            <w:pPr>
              <w:jc w:val="center"/>
              <w:rPr>
                <w:color w:val="auto"/>
                <w:sz w:val="22"/>
                <w:szCs w:val="22"/>
              </w:rPr>
            </w:pPr>
            <w:r w:rsidRPr="00835D8D">
              <w:rPr>
                <w:color w:val="auto"/>
                <w:sz w:val="22"/>
                <w:szCs w:val="22"/>
              </w:rPr>
              <w:t>84,1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835D8D" w:rsidRDefault="00873F49" w:rsidP="00873F49">
            <w:pPr>
              <w:jc w:val="center"/>
              <w:rPr>
                <w:color w:val="auto"/>
                <w:sz w:val="22"/>
                <w:szCs w:val="22"/>
              </w:rPr>
            </w:pPr>
            <w:r w:rsidRPr="00835D8D">
              <w:rPr>
                <w:color w:val="auto"/>
                <w:sz w:val="22"/>
                <w:szCs w:val="22"/>
              </w:rPr>
              <w:t>84,1</w:t>
            </w:r>
          </w:p>
        </w:tc>
      </w:tr>
      <w:tr w:rsidR="00873F49" w:rsidRPr="00B61073" w:rsidTr="00873F4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B61073" w:rsidRDefault="00873F49" w:rsidP="00873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ИТОГО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B61073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0A4E9E" w:rsidRDefault="00873F49" w:rsidP="00873F49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0A4E9E">
              <w:rPr>
                <w:color w:val="auto"/>
                <w:sz w:val="22"/>
                <w:szCs w:val="22"/>
              </w:rPr>
              <w:t>9 </w:t>
            </w:r>
            <w:r>
              <w:rPr>
                <w:color w:val="auto"/>
                <w:sz w:val="22"/>
                <w:szCs w:val="22"/>
              </w:rPr>
              <w:t>233</w:t>
            </w:r>
            <w:r w:rsidRPr="000A4E9E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9" w:rsidRPr="000A4E9E" w:rsidRDefault="00873F49" w:rsidP="00873F49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8 669,7</w:t>
            </w:r>
          </w:p>
        </w:tc>
      </w:tr>
    </w:tbl>
    <w:p w:rsidR="00873F49" w:rsidRDefault="00873F49" w:rsidP="00873F49">
      <w:pPr>
        <w:sectPr w:rsidR="00873F49" w:rsidSect="00873F49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A16B9" w:rsidRPr="00CF446A" w:rsidRDefault="00CA16B9" w:rsidP="00CA16B9">
      <w:pPr>
        <w:jc w:val="right"/>
      </w:pPr>
      <w:r w:rsidRPr="00CF446A">
        <w:lastRenderedPageBreak/>
        <w:t xml:space="preserve">Приложение </w:t>
      </w:r>
      <w:r>
        <w:t>15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32452B" w:rsidRPr="00CF446A" w:rsidRDefault="0032452B" w:rsidP="00CA16B9">
      <w:pPr>
        <w:jc w:val="right"/>
      </w:pPr>
    </w:p>
    <w:p w:rsidR="00873F49" w:rsidRDefault="00873F49" w:rsidP="00873F49">
      <w:pPr>
        <w:jc w:val="center"/>
        <w:rPr>
          <w:rFonts w:eastAsia="Times New Roman"/>
          <w:b/>
          <w:bCs/>
          <w:lang w:eastAsia="ru-RU"/>
        </w:rPr>
      </w:pPr>
      <w:r w:rsidRPr="00996700">
        <w:rPr>
          <w:rFonts w:eastAsia="Times New Roman"/>
          <w:b/>
          <w:bCs/>
          <w:lang w:eastAsia="ru-RU"/>
        </w:rPr>
        <w:t>ПРОГРАММА МУНИЦИПАЛЬНЫХ ГАРАНТИЙ,</w:t>
      </w:r>
    </w:p>
    <w:p w:rsidR="00873F49" w:rsidRDefault="00873F49" w:rsidP="00873F49">
      <w:pPr>
        <w:jc w:val="center"/>
        <w:rPr>
          <w:rFonts w:eastAsia="Times New Roman"/>
          <w:b/>
          <w:bCs/>
          <w:lang w:eastAsia="ru-RU"/>
        </w:rPr>
      </w:pPr>
      <w:r w:rsidRPr="00996700">
        <w:rPr>
          <w:rFonts w:eastAsia="Times New Roman"/>
          <w:b/>
          <w:bCs/>
          <w:lang w:eastAsia="ru-RU"/>
        </w:rPr>
        <w:t>ОКТЯБРЬСКОГО ГОРОДСКОГО ПОСЕЛЕНИЯ НА 201</w:t>
      </w:r>
      <w:r>
        <w:rPr>
          <w:rFonts w:eastAsia="Times New Roman"/>
          <w:b/>
          <w:bCs/>
          <w:lang w:eastAsia="ru-RU"/>
        </w:rPr>
        <w:t>9</w:t>
      </w:r>
      <w:r w:rsidRPr="00996700">
        <w:rPr>
          <w:rFonts w:eastAsia="Times New Roman"/>
          <w:b/>
          <w:bCs/>
          <w:lang w:eastAsia="ru-RU"/>
        </w:rPr>
        <w:t xml:space="preserve"> ГОД, ТЫС. РУБ.</w:t>
      </w:r>
    </w:p>
    <w:p w:rsidR="00873F49" w:rsidRDefault="00873F49" w:rsidP="00873F49">
      <w:pPr>
        <w:jc w:val="center"/>
        <w:rPr>
          <w:rFonts w:eastAsia="Times New Roman"/>
          <w:b/>
          <w:bCs/>
          <w:lang w:eastAsia="ru-RU"/>
        </w:rPr>
      </w:pPr>
    </w:p>
    <w:p w:rsidR="00873F49" w:rsidRPr="00975768" w:rsidRDefault="00873F49" w:rsidP="00873F49">
      <w:pPr>
        <w:ind w:left="360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7222"/>
        <w:gridCol w:w="1468"/>
      </w:tblGrid>
      <w:tr w:rsidR="00873F49" w:rsidRPr="00975768" w:rsidTr="00873F49">
        <w:trPr>
          <w:trHeight w:val="468"/>
        </w:trPr>
        <w:tc>
          <w:tcPr>
            <w:tcW w:w="460" w:type="pct"/>
          </w:tcPr>
          <w:p w:rsidR="00873F49" w:rsidRPr="00975768" w:rsidRDefault="00873F49" w:rsidP="00873F49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3773" w:type="pct"/>
          </w:tcPr>
          <w:p w:rsidR="00873F49" w:rsidRPr="00975768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Муниципальные гарантии</w:t>
            </w:r>
          </w:p>
        </w:tc>
        <w:tc>
          <w:tcPr>
            <w:tcW w:w="767" w:type="pct"/>
          </w:tcPr>
          <w:p w:rsidR="00873F49" w:rsidRPr="00975768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Итого</w:t>
            </w:r>
          </w:p>
        </w:tc>
      </w:tr>
      <w:tr w:rsidR="00873F49" w:rsidRPr="00975768" w:rsidTr="00873F49">
        <w:tc>
          <w:tcPr>
            <w:tcW w:w="460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773" w:type="pct"/>
          </w:tcPr>
          <w:p w:rsidR="00873F49" w:rsidRPr="00975768" w:rsidRDefault="00873F49" w:rsidP="00873F49">
            <w:pPr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Цели гарантирования</w:t>
            </w:r>
          </w:p>
        </w:tc>
        <w:tc>
          <w:tcPr>
            <w:tcW w:w="767" w:type="pct"/>
          </w:tcPr>
          <w:p w:rsidR="00873F49" w:rsidRPr="00975768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х</w:t>
            </w:r>
          </w:p>
        </w:tc>
      </w:tr>
      <w:tr w:rsidR="00873F49" w:rsidRPr="00975768" w:rsidTr="00873F49">
        <w:tc>
          <w:tcPr>
            <w:tcW w:w="460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773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 xml:space="preserve">Объем муниципального долга Октябрьского </w:t>
            </w:r>
            <w:r>
              <w:rPr>
                <w:rFonts w:eastAsia="Times New Roman"/>
                <w:color w:val="auto"/>
                <w:lang w:eastAsia="ru-RU"/>
              </w:rPr>
              <w:t xml:space="preserve">городского поселения </w:t>
            </w:r>
            <w:r w:rsidRPr="00975768">
              <w:rPr>
                <w:rFonts w:eastAsia="Times New Roman"/>
                <w:color w:val="auto"/>
                <w:lang w:eastAsia="ru-RU"/>
              </w:rPr>
              <w:t xml:space="preserve">по предоставленным муниципальным гарантиям Октябрьского </w:t>
            </w:r>
            <w:r>
              <w:rPr>
                <w:rFonts w:eastAsia="Times New Roman"/>
                <w:color w:val="auto"/>
                <w:lang w:eastAsia="ru-RU"/>
              </w:rPr>
              <w:t xml:space="preserve">городского поселения </w:t>
            </w:r>
            <w:r w:rsidRPr="00975768">
              <w:rPr>
                <w:rFonts w:eastAsia="Times New Roman"/>
                <w:color w:val="auto"/>
                <w:lang w:eastAsia="ru-RU"/>
              </w:rPr>
              <w:t>по состоянию на 1 января очередного финансового года</w:t>
            </w:r>
          </w:p>
        </w:tc>
        <w:tc>
          <w:tcPr>
            <w:tcW w:w="767" w:type="pct"/>
          </w:tcPr>
          <w:p w:rsidR="00873F49" w:rsidRPr="00975768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73F49" w:rsidRPr="00975768" w:rsidTr="00873F49">
        <w:tc>
          <w:tcPr>
            <w:tcW w:w="460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773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 xml:space="preserve">Остаток задолженности по предоставленным муниципальным гарантиям Октябрьского </w:t>
            </w:r>
            <w:r>
              <w:rPr>
                <w:rFonts w:eastAsia="Times New Roman"/>
                <w:color w:val="auto"/>
                <w:lang w:eastAsia="ru-RU"/>
              </w:rPr>
              <w:t xml:space="preserve">городского поселения </w:t>
            </w:r>
            <w:r w:rsidRPr="00975768">
              <w:rPr>
                <w:rFonts w:eastAsia="Times New Roman"/>
                <w:color w:val="auto"/>
                <w:lang w:eastAsia="ru-RU"/>
              </w:rPr>
              <w:t>на 1 января текущего финансового года</w:t>
            </w:r>
          </w:p>
        </w:tc>
        <w:tc>
          <w:tcPr>
            <w:tcW w:w="767" w:type="pct"/>
          </w:tcPr>
          <w:p w:rsidR="00873F49" w:rsidRPr="00975768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0,0</w:t>
            </w:r>
          </w:p>
          <w:p w:rsidR="00873F49" w:rsidRPr="00975768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873F49" w:rsidRPr="00975768" w:rsidTr="00873F49">
        <w:tc>
          <w:tcPr>
            <w:tcW w:w="460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773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 xml:space="preserve">Предоставление муниципальных гарантий Октябрьского </w:t>
            </w:r>
            <w:r>
              <w:rPr>
                <w:rFonts w:eastAsia="Times New Roman"/>
                <w:color w:val="auto"/>
                <w:lang w:eastAsia="ru-RU"/>
              </w:rPr>
              <w:t>городского поселения</w:t>
            </w:r>
          </w:p>
        </w:tc>
        <w:tc>
          <w:tcPr>
            <w:tcW w:w="767" w:type="pct"/>
          </w:tcPr>
          <w:p w:rsidR="00873F49" w:rsidRPr="00975768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0,0</w:t>
            </w:r>
          </w:p>
          <w:p w:rsidR="00873F49" w:rsidRPr="00975768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873F49" w:rsidRPr="00975768" w:rsidTr="00873F49">
        <w:tc>
          <w:tcPr>
            <w:tcW w:w="460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773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 xml:space="preserve">Возникновение обязательств в соответствии с договорами и соглашениями о предоставлении муниципальных гарантий Октябрьского </w:t>
            </w:r>
            <w:r>
              <w:rPr>
                <w:rFonts w:eastAsia="Times New Roman"/>
                <w:color w:val="auto"/>
                <w:lang w:eastAsia="ru-RU"/>
              </w:rPr>
              <w:t>городского поселения</w:t>
            </w:r>
          </w:p>
        </w:tc>
        <w:tc>
          <w:tcPr>
            <w:tcW w:w="767" w:type="pct"/>
          </w:tcPr>
          <w:p w:rsidR="00873F49" w:rsidRPr="00975768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0,0</w:t>
            </w:r>
          </w:p>
          <w:p w:rsidR="00873F49" w:rsidRPr="00975768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873F49" w:rsidRPr="00975768" w:rsidTr="00873F49">
        <w:tc>
          <w:tcPr>
            <w:tcW w:w="460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773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Исполнение принципалами обязательств в соответствии с договорами и соглашениями о предоставлении муниципальных гарантий Октябрьского</w:t>
            </w:r>
            <w:r>
              <w:rPr>
                <w:rFonts w:eastAsia="Times New Roman"/>
                <w:color w:val="auto"/>
                <w:lang w:eastAsia="ru-RU"/>
              </w:rPr>
              <w:t xml:space="preserve"> городского поселения</w:t>
            </w:r>
          </w:p>
        </w:tc>
        <w:tc>
          <w:tcPr>
            <w:tcW w:w="767" w:type="pct"/>
          </w:tcPr>
          <w:p w:rsidR="00873F49" w:rsidRPr="00975768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73F49" w:rsidRPr="00975768" w:rsidTr="00873F49">
        <w:tc>
          <w:tcPr>
            <w:tcW w:w="460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773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Объём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767" w:type="pct"/>
          </w:tcPr>
          <w:p w:rsidR="00873F49" w:rsidRPr="00975768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73F49" w:rsidRPr="00975768" w:rsidTr="00873F49">
        <w:tc>
          <w:tcPr>
            <w:tcW w:w="460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773" w:type="pct"/>
          </w:tcPr>
          <w:p w:rsidR="00873F49" w:rsidRPr="00975768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Право регрессного требования</w:t>
            </w:r>
          </w:p>
        </w:tc>
        <w:tc>
          <w:tcPr>
            <w:tcW w:w="767" w:type="pct"/>
          </w:tcPr>
          <w:p w:rsidR="00873F49" w:rsidRPr="00975768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х</w:t>
            </w:r>
          </w:p>
        </w:tc>
      </w:tr>
    </w:tbl>
    <w:p w:rsidR="00873F49" w:rsidRDefault="00873F49" w:rsidP="00873F49">
      <w:pPr>
        <w:rPr>
          <w:rFonts w:eastAsia="Times New Roman"/>
          <w:color w:val="auto"/>
          <w:lang w:eastAsia="ru-RU"/>
        </w:rPr>
        <w:sectPr w:rsidR="00873F49" w:rsidSect="00873F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16B9" w:rsidRPr="00CF446A" w:rsidRDefault="00CA16B9" w:rsidP="00CA16B9">
      <w:pPr>
        <w:jc w:val="right"/>
      </w:pPr>
      <w:r>
        <w:lastRenderedPageBreak/>
        <w:t>Приложение 16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CA16B9" w:rsidRDefault="00CA16B9" w:rsidP="00CA16B9">
      <w:pPr>
        <w:jc w:val="right"/>
      </w:pPr>
    </w:p>
    <w:p w:rsidR="00873F49" w:rsidRDefault="00873F49" w:rsidP="00873F49">
      <w:pPr>
        <w:jc w:val="center"/>
        <w:rPr>
          <w:sz w:val="27"/>
          <w:szCs w:val="27"/>
        </w:rPr>
      </w:pPr>
      <w:r w:rsidRPr="00996700">
        <w:rPr>
          <w:rFonts w:eastAsia="Times New Roman"/>
          <w:b/>
          <w:bCs/>
          <w:lang w:eastAsia="ru-RU"/>
        </w:rPr>
        <w:t>ПРОГРАММА МУНИЦИПАЛЬНЫХ ГАРАНТИЙ,</w:t>
      </w:r>
    </w:p>
    <w:p w:rsidR="00873F49" w:rsidRDefault="00873F49" w:rsidP="00873F49">
      <w:pPr>
        <w:jc w:val="center"/>
        <w:rPr>
          <w:rFonts w:eastAsia="Times New Roman"/>
          <w:b/>
          <w:bCs/>
          <w:lang w:eastAsia="ru-RU"/>
        </w:rPr>
      </w:pPr>
      <w:r w:rsidRPr="00996700">
        <w:rPr>
          <w:rFonts w:eastAsia="Times New Roman"/>
          <w:b/>
          <w:bCs/>
          <w:lang w:eastAsia="ru-RU"/>
        </w:rPr>
        <w:t>ОКТЯБРЬСКОГО ГОРОДСКОГО ПОСЕЛЕНИЯ</w:t>
      </w:r>
    </w:p>
    <w:p w:rsidR="00873F49" w:rsidRDefault="00873F49" w:rsidP="00873F49">
      <w:pPr>
        <w:jc w:val="center"/>
        <w:rPr>
          <w:rFonts w:eastAsia="Times New Roman"/>
          <w:b/>
          <w:bCs/>
          <w:lang w:eastAsia="ru-RU"/>
        </w:rPr>
      </w:pPr>
      <w:r w:rsidRPr="00996700">
        <w:rPr>
          <w:rFonts w:eastAsia="Times New Roman"/>
          <w:b/>
          <w:bCs/>
          <w:lang w:eastAsia="ru-RU"/>
        </w:rPr>
        <w:t>НА ПЛАНОВЫЙ ПЕРИОД 20</w:t>
      </w:r>
      <w:r>
        <w:rPr>
          <w:rFonts w:eastAsia="Times New Roman"/>
          <w:b/>
          <w:bCs/>
          <w:lang w:eastAsia="ru-RU"/>
        </w:rPr>
        <w:t>20</w:t>
      </w:r>
      <w:r w:rsidRPr="00996700">
        <w:rPr>
          <w:rFonts w:eastAsia="Times New Roman"/>
          <w:b/>
          <w:bCs/>
          <w:lang w:eastAsia="ru-RU"/>
        </w:rPr>
        <w:t xml:space="preserve"> И 202</w:t>
      </w:r>
      <w:r>
        <w:rPr>
          <w:rFonts w:eastAsia="Times New Roman"/>
          <w:b/>
          <w:bCs/>
          <w:lang w:eastAsia="ru-RU"/>
        </w:rPr>
        <w:t>1</w:t>
      </w:r>
      <w:r w:rsidRPr="00996700">
        <w:rPr>
          <w:rFonts w:eastAsia="Times New Roman"/>
          <w:b/>
          <w:bCs/>
          <w:lang w:eastAsia="ru-RU"/>
        </w:rPr>
        <w:t xml:space="preserve"> ГОДОВ, ТЫС. РУБ.</w:t>
      </w:r>
    </w:p>
    <w:p w:rsidR="00873F49" w:rsidRPr="003B2F7D" w:rsidRDefault="00873F49" w:rsidP="00873F49">
      <w:pPr>
        <w:ind w:left="-284" w:right="423"/>
        <w:jc w:val="both"/>
        <w:rPr>
          <w:rFonts w:eastAsia="Times New Roman"/>
          <w:color w:val="auto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125"/>
        <w:gridCol w:w="1584"/>
        <w:gridCol w:w="1582"/>
      </w:tblGrid>
      <w:tr w:rsidR="00873F49" w:rsidRPr="003B2F7D" w:rsidTr="00873F49">
        <w:trPr>
          <w:trHeight w:val="70"/>
        </w:trPr>
        <w:tc>
          <w:tcPr>
            <w:tcW w:w="285" w:type="pct"/>
            <w:vMerge w:val="restart"/>
            <w:tcBorders>
              <w:bottom w:val="single" w:sz="4" w:space="0" w:color="auto"/>
            </w:tcBorders>
          </w:tcPr>
          <w:p w:rsidR="00873F49" w:rsidRPr="00873F49" w:rsidRDefault="00873F49" w:rsidP="00873F49">
            <w:pPr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873F49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3108" w:type="pct"/>
            <w:vMerge w:val="restart"/>
            <w:tcBorders>
              <w:bottom w:val="single" w:sz="4" w:space="0" w:color="auto"/>
            </w:tcBorders>
          </w:tcPr>
          <w:p w:rsidR="00873F49" w:rsidRPr="00873F49" w:rsidRDefault="00873F49" w:rsidP="00873F49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873F49">
              <w:rPr>
                <w:rFonts w:eastAsia="Times New Roman"/>
                <w:b/>
                <w:color w:val="auto"/>
                <w:lang w:eastAsia="ru-RU"/>
              </w:rPr>
              <w:t>Муниципальные гарантии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</w:tcPr>
          <w:p w:rsidR="00873F49" w:rsidRPr="00873F49" w:rsidRDefault="00873F49" w:rsidP="00873F49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873F49">
              <w:rPr>
                <w:rFonts w:eastAsia="Times New Roman"/>
                <w:b/>
                <w:color w:val="auto"/>
                <w:lang w:eastAsia="ru-RU"/>
              </w:rPr>
              <w:t>ИТОГО</w:t>
            </w:r>
          </w:p>
        </w:tc>
      </w:tr>
      <w:tr w:rsidR="00873F49" w:rsidRPr="003B2F7D" w:rsidTr="00873F49">
        <w:trPr>
          <w:trHeight w:val="228"/>
        </w:trPr>
        <w:tc>
          <w:tcPr>
            <w:tcW w:w="285" w:type="pct"/>
            <w:vMerge/>
          </w:tcPr>
          <w:p w:rsidR="00873F49" w:rsidRPr="00873F49" w:rsidRDefault="00873F49" w:rsidP="00873F49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3108" w:type="pct"/>
            <w:vMerge/>
          </w:tcPr>
          <w:p w:rsidR="00873F49" w:rsidRPr="00873F49" w:rsidRDefault="00873F49" w:rsidP="00873F49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04" w:type="pct"/>
          </w:tcPr>
          <w:p w:rsidR="00873F49" w:rsidRPr="00873F49" w:rsidRDefault="00873F49" w:rsidP="00873F49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873F49">
              <w:rPr>
                <w:rFonts w:eastAsia="Times New Roman"/>
                <w:b/>
                <w:color w:val="auto"/>
                <w:lang w:eastAsia="ru-RU"/>
              </w:rPr>
              <w:t>2020 год</w:t>
            </w:r>
          </w:p>
        </w:tc>
        <w:tc>
          <w:tcPr>
            <w:tcW w:w="803" w:type="pct"/>
          </w:tcPr>
          <w:p w:rsidR="00873F49" w:rsidRPr="00873F49" w:rsidRDefault="00873F49" w:rsidP="00873F49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873F49">
              <w:rPr>
                <w:rFonts w:eastAsia="Times New Roman"/>
                <w:b/>
                <w:color w:val="auto"/>
                <w:lang w:eastAsia="ru-RU"/>
              </w:rPr>
              <w:t>2021 год</w:t>
            </w:r>
          </w:p>
        </w:tc>
      </w:tr>
      <w:tr w:rsidR="00873F49" w:rsidRPr="003B2F7D" w:rsidTr="00873F49">
        <w:tc>
          <w:tcPr>
            <w:tcW w:w="285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108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Цели гарантирования</w:t>
            </w:r>
          </w:p>
        </w:tc>
        <w:tc>
          <w:tcPr>
            <w:tcW w:w="804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х</w:t>
            </w:r>
          </w:p>
        </w:tc>
        <w:tc>
          <w:tcPr>
            <w:tcW w:w="803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х</w:t>
            </w:r>
          </w:p>
        </w:tc>
      </w:tr>
      <w:tr w:rsidR="00873F49" w:rsidRPr="003B2F7D" w:rsidTr="00873F49">
        <w:tc>
          <w:tcPr>
            <w:tcW w:w="285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08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 xml:space="preserve">Объем муниципального долга Октябрьского </w:t>
            </w:r>
            <w:r>
              <w:rPr>
                <w:rFonts w:eastAsia="Times New Roman"/>
                <w:color w:val="auto"/>
                <w:lang w:eastAsia="ru-RU"/>
              </w:rPr>
              <w:t xml:space="preserve">городского поселения </w:t>
            </w:r>
            <w:r w:rsidRPr="003B2F7D">
              <w:rPr>
                <w:rFonts w:eastAsia="Times New Roman"/>
                <w:color w:val="auto"/>
                <w:lang w:eastAsia="ru-RU"/>
              </w:rPr>
              <w:t xml:space="preserve">по предоставленным муниципальным гарантиям Октябрьского </w:t>
            </w:r>
            <w:r>
              <w:rPr>
                <w:rFonts w:eastAsia="Times New Roman"/>
                <w:color w:val="auto"/>
                <w:lang w:eastAsia="ru-RU"/>
              </w:rPr>
              <w:t xml:space="preserve">городского поселения </w:t>
            </w:r>
            <w:r w:rsidRPr="003B2F7D">
              <w:rPr>
                <w:rFonts w:eastAsia="Times New Roman"/>
                <w:color w:val="auto"/>
                <w:lang w:eastAsia="ru-RU"/>
              </w:rPr>
              <w:t>по состоянию на 1 января очередного финансового года</w:t>
            </w:r>
          </w:p>
        </w:tc>
        <w:tc>
          <w:tcPr>
            <w:tcW w:w="804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803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73F49" w:rsidRPr="003B2F7D" w:rsidTr="00873F49">
        <w:tc>
          <w:tcPr>
            <w:tcW w:w="285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108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 xml:space="preserve">Остаток задолженности по предоставленным муниципальным гарантиям Октябрьского </w:t>
            </w:r>
            <w:r>
              <w:rPr>
                <w:rFonts w:eastAsia="Times New Roman"/>
                <w:color w:val="auto"/>
                <w:lang w:eastAsia="ru-RU"/>
              </w:rPr>
              <w:t xml:space="preserve">городского поселения </w:t>
            </w:r>
            <w:r w:rsidRPr="003B2F7D">
              <w:rPr>
                <w:rFonts w:eastAsia="Times New Roman"/>
                <w:color w:val="auto"/>
                <w:lang w:eastAsia="ru-RU"/>
              </w:rPr>
              <w:t>по состоянию на 1 января текущего финансового года</w:t>
            </w:r>
          </w:p>
        </w:tc>
        <w:tc>
          <w:tcPr>
            <w:tcW w:w="804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803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73F49" w:rsidRPr="003B2F7D" w:rsidTr="00873F49">
        <w:tc>
          <w:tcPr>
            <w:tcW w:w="285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108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 xml:space="preserve">Предоставление муниципальных гарантий Октябрьского </w:t>
            </w:r>
            <w:r>
              <w:rPr>
                <w:rFonts w:eastAsia="Times New Roman"/>
                <w:color w:val="auto"/>
                <w:lang w:eastAsia="ru-RU"/>
              </w:rPr>
              <w:t>городского поселения</w:t>
            </w:r>
          </w:p>
        </w:tc>
        <w:tc>
          <w:tcPr>
            <w:tcW w:w="804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803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73F49" w:rsidRPr="003B2F7D" w:rsidTr="00873F49">
        <w:tc>
          <w:tcPr>
            <w:tcW w:w="285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108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Возникновение обязательств в соответствии с договорами и соглашениями о предоставлении муниципальных гарантий Октябрьского</w:t>
            </w:r>
            <w:r>
              <w:rPr>
                <w:rFonts w:eastAsia="Times New Roman"/>
                <w:color w:val="auto"/>
                <w:lang w:eastAsia="ru-RU"/>
              </w:rPr>
              <w:t xml:space="preserve"> городского поселения</w:t>
            </w:r>
          </w:p>
        </w:tc>
        <w:tc>
          <w:tcPr>
            <w:tcW w:w="804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803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73F49" w:rsidRPr="003B2F7D" w:rsidTr="00873F49">
        <w:tc>
          <w:tcPr>
            <w:tcW w:w="285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108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 xml:space="preserve">Исполнение принципалами обязательств в соответствии с договорами и соглашениями о предоставлении муниципальных гарантий Октябрьского </w:t>
            </w:r>
            <w:r>
              <w:rPr>
                <w:rFonts w:eastAsia="Times New Roman"/>
                <w:color w:val="auto"/>
                <w:lang w:eastAsia="ru-RU"/>
              </w:rPr>
              <w:t>городского поселения</w:t>
            </w:r>
          </w:p>
        </w:tc>
        <w:tc>
          <w:tcPr>
            <w:tcW w:w="804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803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73F49" w:rsidRPr="003B2F7D" w:rsidTr="00873F49">
        <w:tc>
          <w:tcPr>
            <w:tcW w:w="285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08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804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803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73F49" w:rsidRPr="003B2F7D" w:rsidTr="00873F49">
        <w:tc>
          <w:tcPr>
            <w:tcW w:w="285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108" w:type="pct"/>
          </w:tcPr>
          <w:p w:rsidR="00873F49" w:rsidRPr="003B2F7D" w:rsidRDefault="00873F49" w:rsidP="00873F4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Право регрессного требования</w:t>
            </w:r>
          </w:p>
        </w:tc>
        <w:tc>
          <w:tcPr>
            <w:tcW w:w="804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х</w:t>
            </w:r>
          </w:p>
        </w:tc>
        <w:tc>
          <w:tcPr>
            <w:tcW w:w="803" w:type="pct"/>
          </w:tcPr>
          <w:p w:rsidR="00873F49" w:rsidRPr="003B2F7D" w:rsidRDefault="00873F49" w:rsidP="00873F4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х</w:t>
            </w:r>
          </w:p>
        </w:tc>
      </w:tr>
    </w:tbl>
    <w:p w:rsidR="00873F49" w:rsidRDefault="00873F49" w:rsidP="00873F49">
      <w:pPr>
        <w:rPr>
          <w:rFonts w:eastAsia="Times New Roman"/>
          <w:color w:val="auto"/>
          <w:lang w:eastAsia="ru-RU"/>
        </w:rPr>
        <w:sectPr w:rsidR="00873F49" w:rsidSect="00873F4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73F49" w:rsidRPr="003B2F7D" w:rsidRDefault="00873F49" w:rsidP="00873F49">
      <w:pPr>
        <w:rPr>
          <w:rFonts w:eastAsia="Times New Roman"/>
          <w:color w:val="auto"/>
          <w:lang w:eastAsia="ru-RU"/>
        </w:rPr>
      </w:pPr>
    </w:p>
    <w:p w:rsidR="00CA16B9" w:rsidRPr="00CF446A" w:rsidRDefault="00CA16B9" w:rsidP="00CA16B9">
      <w:pPr>
        <w:jc w:val="right"/>
      </w:pPr>
      <w:r w:rsidRPr="00CF446A">
        <w:t xml:space="preserve">Приложение </w:t>
      </w:r>
      <w:r>
        <w:t>17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CA16B9" w:rsidRDefault="00CA16B9" w:rsidP="00CA16B9">
      <w:pPr>
        <w:jc w:val="right"/>
      </w:pPr>
    </w:p>
    <w:p w:rsidR="00873F49" w:rsidRDefault="00873F49" w:rsidP="00873F49">
      <w:pPr>
        <w:jc w:val="center"/>
        <w:rPr>
          <w:b/>
        </w:rPr>
      </w:pPr>
      <w:r w:rsidRPr="00B8710D">
        <w:rPr>
          <w:b/>
        </w:rPr>
        <w:t>ПРОГРАММА МУНИЦИПАЛЬ</w:t>
      </w:r>
      <w:r>
        <w:rPr>
          <w:b/>
        </w:rPr>
        <w:t>НЫХ ВНУТРЕННИХ ЗАИМСТВОВАНИЙ</w:t>
      </w:r>
    </w:p>
    <w:p w:rsidR="00873F49" w:rsidRPr="00B8710D" w:rsidRDefault="00873F49" w:rsidP="00873F49">
      <w:pPr>
        <w:jc w:val="center"/>
        <w:rPr>
          <w:b/>
        </w:rPr>
      </w:pPr>
      <w:r w:rsidRPr="00B8710D">
        <w:rPr>
          <w:b/>
        </w:rPr>
        <w:t>ОКТЯБРЬСКОГО ГОРОДСКОГО ПОСЕЛЕНИЯ ОКТЯБРЬСКОГО МУНИЦИПАЛЬНОГО РАЙОНА</w:t>
      </w:r>
      <w:r>
        <w:rPr>
          <w:b/>
        </w:rPr>
        <w:t xml:space="preserve"> </w:t>
      </w:r>
      <w:r w:rsidRPr="00B8710D">
        <w:rPr>
          <w:b/>
        </w:rPr>
        <w:t>ПЕРМСКОГО КРАЯ НА 201</w:t>
      </w:r>
      <w:r>
        <w:rPr>
          <w:b/>
        </w:rPr>
        <w:t>9</w:t>
      </w:r>
      <w:r w:rsidRPr="00B8710D">
        <w:rPr>
          <w:b/>
        </w:rPr>
        <w:t xml:space="preserve"> ГОД</w:t>
      </w:r>
    </w:p>
    <w:p w:rsidR="00873F49" w:rsidRPr="00B8710D" w:rsidRDefault="00873F49" w:rsidP="00873F4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822"/>
        <w:gridCol w:w="2181"/>
      </w:tblGrid>
      <w:tr w:rsidR="00873F49" w:rsidRPr="00B8710D" w:rsidTr="00BC6C76">
        <w:tc>
          <w:tcPr>
            <w:tcW w:w="431" w:type="pct"/>
            <w:vAlign w:val="center"/>
          </w:tcPr>
          <w:p w:rsidR="00873F49" w:rsidRPr="00873F49" w:rsidRDefault="00873F49" w:rsidP="00873F49">
            <w:pPr>
              <w:jc w:val="center"/>
              <w:rPr>
                <w:b/>
              </w:rPr>
            </w:pPr>
            <w:r w:rsidRPr="00873F49">
              <w:rPr>
                <w:b/>
              </w:rPr>
              <w:t>№ п\п</w:t>
            </w:r>
          </w:p>
        </w:tc>
        <w:tc>
          <w:tcPr>
            <w:tcW w:w="3462" w:type="pct"/>
            <w:vAlign w:val="center"/>
          </w:tcPr>
          <w:p w:rsidR="00873F49" w:rsidRPr="00873F49" w:rsidRDefault="00873F49" w:rsidP="00873F49">
            <w:pPr>
              <w:jc w:val="center"/>
              <w:rPr>
                <w:b/>
              </w:rPr>
            </w:pPr>
            <w:r w:rsidRPr="00873F49">
              <w:rPr>
                <w:b/>
              </w:rPr>
              <w:t>Перечень внутренних заимствований</w:t>
            </w:r>
          </w:p>
        </w:tc>
        <w:tc>
          <w:tcPr>
            <w:tcW w:w="1107" w:type="pct"/>
            <w:vAlign w:val="center"/>
          </w:tcPr>
          <w:p w:rsidR="00873F49" w:rsidRPr="00873F49" w:rsidRDefault="00873F49" w:rsidP="00873F49">
            <w:pPr>
              <w:jc w:val="center"/>
              <w:rPr>
                <w:b/>
              </w:rPr>
            </w:pPr>
            <w:r w:rsidRPr="00873F49">
              <w:rPr>
                <w:b/>
              </w:rPr>
              <w:t>Сумма,</w:t>
            </w:r>
          </w:p>
          <w:p w:rsidR="00873F49" w:rsidRPr="00873F49" w:rsidRDefault="00873F49" w:rsidP="00873F49">
            <w:pPr>
              <w:jc w:val="center"/>
              <w:rPr>
                <w:b/>
              </w:rPr>
            </w:pPr>
            <w:r w:rsidRPr="00873F49">
              <w:rPr>
                <w:b/>
              </w:rPr>
              <w:t>тыс. рублей</w:t>
            </w:r>
          </w:p>
        </w:tc>
      </w:tr>
      <w:tr w:rsidR="00873F49" w:rsidRPr="00B8710D" w:rsidTr="00BC6C76">
        <w:tc>
          <w:tcPr>
            <w:tcW w:w="431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1</w:t>
            </w:r>
          </w:p>
        </w:tc>
        <w:tc>
          <w:tcPr>
            <w:tcW w:w="3462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2</w:t>
            </w:r>
          </w:p>
        </w:tc>
        <w:tc>
          <w:tcPr>
            <w:tcW w:w="1107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3</w:t>
            </w:r>
          </w:p>
        </w:tc>
      </w:tr>
      <w:tr w:rsidR="00873F49" w:rsidRPr="00B8710D" w:rsidTr="00BC6C76">
        <w:tc>
          <w:tcPr>
            <w:tcW w:w="431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1.</w:t>
            </w:r>
          </w:p>
        </w:tc>
        <w:tc>
          <w:tcPr>
            <w:tcW w:w="3462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Бюджетные кредиты, привлеченные в бюджет Октябрьского городского поселения от других бюджетов бюджетной системы Российской Федерации</w:t>
            </w:r>
          </w:p>
        </w:tc>
        <w:tc>
          <w:tcPr>
            <w:tcW w:w="1107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</w:tr>
      <w:tr w:rsidR="00873F49" w:rsidRPr="00B8710D" w:rsidTr="00BC6C76">
        <w:tc>
          <w:tcPr>
            <w:tcW w:w="431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2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 xml:space="preserve">задолженность на </w:t>
            </w:r>
            <w:r>
              <w:rPr>
                <w:sz w:val="22"/>
                <w:szCs w:val="22"/>
              </w:rPr>
              <w:t xml:space="preserve">01.01.2019 </w:t>
            </w:r>
          </w:p>
        </w:tc>
        <w:tc>
          <w:tcPr>
            <w:tcW w:w="1107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1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2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 xml:space="preserve">привлечение средств в </w:t>
            </w:r>
            <w:r>
              <w:rPr>
                <w:sz w:val="22"/>
                <w:szCs w:val="22"/>
              </w:rPr>
              <w:t xml:space="preserve">2019 году </w:t>
            </w:r>
          </w:p>
        </w:tc>
        <w:tc>
          <w:tcPr>
            <w:tcW w:w="1107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1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2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 xml:space="preserve">погашение основной суммы задолженности в </w:t>
            </w:r>
            <w:r>
              <w:rPr>
                <w:sz w:val="22"/>
                <w:szCs w:val="22"/>
              </w:rPr>
              <w:t xml:space="preserve">2019 </w:t>
            </w:r>
            <w:r w:rsidRPr="00B257C2">
              <w:rPr>
                <w:sz w:val="22"/>
                <w:szCs w:val="22"/>
              </w:rPr>
              <w:t>году</w:t>
            </w:r>
          </w:p>
        </w:tc>
        <w:tc>
          <w:tcPr>
            <w:tcW w:w="1107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1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2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07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1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2.</w:t>
            </w:r>
          </w:p>
        </w:tc>
        <w:tc>
          <w:tcPr>
            <w:tcW w:w="3462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07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</w:tr>
      <w:tr w:rsidR="00873F49" w:rsidRPr="00B8710D" w:rsidTr="00BC6C76">
        <w:tc>
          <w:tcPr>
            <w:tcW w:w="431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2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7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1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2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привлечение средств в 201</w:t>
            </w:r>
            <w:r>
              <w:rPr>
                <w:sz w:val="22"/>
                <w:szCs w:val="22"/>
              </w:rPr>
              <w:t>9</w:t>
            </w:r>
            <w:r w:rsidRPr="00B257C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07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1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2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погашение основной суммы задолженности в 201</w:t>
            </w:r>
            <w:r>
              <w:rPr>
                <w:sz w:val="22"/>
                <w:szCs w:val="22"/>
              </w:rPr>
              <w:t>9</w:t>
            </w:r>
            <w:r w:rsidRPr="00B257C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07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1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2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07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</w:tbl>
    <w:p w:rsidR="00873F49" w:rsidRDefault="00873F49" w:rsidP="00873F49">
      <w:pPr>
        <w:jc w:val="center"/>
        <w:sectPr w:rsidR="00873F49" w:rsidSect="00873F49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A16B9" w:rsidRPr="00CF446A" w:rsidRDefault="00CA16B9" w:rsidP="00CA16B9">
      <w:pPr>
        <w:jc w:val="right"/>
      </w:pPr>
      <w:r w:rsidRPr="00CF446A">
        <w:lastRenderedPageBreak/>
        <w:t xml:space="preserve">Приложение </w:t>
      </w:r>
      <w:r>
        <w:t>1</w:t>
      </w:r>
      <w:r w:rsidRPr="00CF446A">
        <w:t>8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к решению Думы</w:t>
      </w:r>
    </w:p>
    <w:p w:rsidR="00CA16B9" w:rsidRPr="00CF446A" w:rsidRDefault="00CA16B9" w:rsidP="00CA16B9">
      <w:pPr>
        <w:jc w:val="right"/>
      </w:pPr>
      <w:r w:rsidRPr="00CF446A">
        <w:rPr>
          <w:rFonts w:eastAsia="Times New Roman"/>
          <w:color w:val="auto"/>
          <w:lang w:eastAsia="ru-RU"/>
        </w:rPr>
        <w:t>Октябрьского городского поселения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Октябрьского муниципального района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  <w:r w:rsidRPr="00CF446A">
        <w:rPr>
          <w:rFonts w:eastAsia="Times New Roman"/>
          <w:color w:val="auto"/>
          <w:lang w:eastAsia="ru-RU"/>
        </w:rPr>
        <w:t>Пермского края</w:t>
      </w:r>
      <w:r>
        <w:rPr>
          <w:rFonts w:eastAsia="Times New Roman"/>
          <w:color w:val="auto"/>
          <w:lang w:eastAsia="ru-RU"/>
        </w:rPr>
        <w:t xml:space="preserve"> </w:t>
      </w:r>
      <w:r w:rsidRPr="00CF446A">
        <w:rPr>
          <w:rFonts w:eastAsia="Times New Roman"/>
          <w:color w:val="auto"/>
          <w:lang w:eastAsia="ru-RU"/>
        </w:rPr>
        <w:t>от 20.12.2018 № 30</w:t>
      </w:r>
    </w:p>
    <w:p w:rsidR="00CA16B9" w:rsidRDefault="00CA16B9" w:rsidP="00CA16B9">
      <w:pPr>
        <w:jc w:val="right"/>
        <w:rPr>
          <w:rFonts w:eastAsia="Times New Roman"/>
          <w:color w:val="auto"/>
          <w:lang w:eastAsia="ru-RU"/>
        </w:rPr>
      </w:pPr>
    </w:p>
    <w:p w:rsidR="00873F49" w:rsidRDefault="00873F49" w:rsidP="00873F49">
      <w:pPr>
        <w:jc w:val="center"/>
        <w:rPr>
          <w:b/>
        </w:rPr>
      </w:pPr>
      <w:r w:rsidRPr="00B8710D">
        <w:rPr>
          <w:b/>
        </w:rPr>
        <w:t>ПРОГРАММА МУНИЦИП</w:t>
      </w:r>
      <w:r>
        <w:rPr>
          <w:b/>
        </w:rPr>
        <w:t>АЛЬНЫХ ВНУТРЕННИХ ЗАИМСТВОВАНИЙ</w:t>
      </w:r>
    </w:p>
    <w:p w:rsidR="00873F49" w:rsidRDefault="00873F49" w:rsidP="00873F49">
      <w:pPr>
        <w:jc w:val="center"/>
        <w:rPr>
          <w:b/>
        </w:rPr>
      </w:pPr>
      <w:r w:rsidRPr="00B8710D">
        <w:rPr>
          <w:b/>
        </w:rPr>
        <w:t>ОКТЯБРЬСКОГО ГОРОДСКОГО ПОСЕЛЕНИЯ ОКТЯБРЬСКОГО МУНИЦИПАЛЬНОГО РАЙОНА</w:t>
      </w:r>
      <w:r>
        <w:rPr>
          <w:b/>
        </w:rPr>
        <w:t xml:space="preserve"> </w:t>
      </w:r>
      <w:r w:rsidRPr="00B8710D">
        <w:rPr>
          <w:b/>
        </w:rPr>
        <w:t>ПЕРМСКОГО КРАЯ НА 20</w:t>
      </w:r>
      <w:r>
        <w:rPr>
          <w:b/>
        </w:rPr>
        <w:t>20</w:t>
      </w:r>
      <w:r w:rsidRPr="00B8710D">
        <w:rPr>
          <w:b/>
        </w:rPr>
        <w:t>- 20</w:t>
      </w:r>
      <w:r>
        <w:rPr>
          <w:b/>
        </w:rPr>
        <w:t>21 ГОДЫ</w:t>
      </w:r>
    </w:p>
    <w:p w:rsidR="00C02C3A" w:rsidRPr="00B8710D" w:rsidRDefault="00C02C3A" w:rsidP="00873F49">
      <w:pPr>
        <w:jc w:val="center"/>
        <w:rPr>
          <w:b/>
        </w:rPr>
      </w:pPr>
    </w:p>
    <w:p w:rsidR="00873F49" w:rsidRPr="00B8710D" w:rsidRDefault="00873F49" w:rsidP="00873F49">
      <w:pPr>
        <w:jc w:val="right"/>
      </w:pPr>
      <w:r w:rsidRPr="00B8710D">
        <w:t>(тыс. руб.)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478"/>
        <w:gridCol w:w="1615"/>
        <w:gridCol w:w="1558"/>
      </w:tblGrid>
      <w:tr w:rsidR="00873F49" w:rsidRPr="00B8710D" w:rsidTr="00BC6C76">
        <w:trPr>
          <w:trHeight w:val="49"/>
        </w:trPr>
        <w:tc>
          <w:tcPr>
            <w:tcW w:w="430" w:type="pct"/>
            <w:vAlign w:val="center"/>
          </w:tcPr>
          <w:p w:rsidR="00873F49" w:rsidRPr="00975768" w:rsidRDefault="00873F49" w:rsidP="00873F49">
            <w:pPr>
              <w:jc w:val="center"/>
            </w:pPr>
            <w:r w:rsidRPr="00975768">
              <w:t>№ п\п</w:t>
            </w:r>
          </w:p>
        </w:tc>
        <w:tc>
          <w:tcPr>
            <w:tcW w:w="2894" w:type="pct"/>
            <w:vAlign w:val="center"/>
          </w:tcPr>
          <w:p w:rsidR="00873F49" w:rsidRPr="00975768" w:rsidRDefault="00873F49" w:rsidP="00873F49">
            <w:pPr>
              <w:jc w:val="center"/>
            </w:pPr>
            <w:r w:rsidRPr="00975768">
              <w:t>Перечень внутренних заимствований</w:t>
            </w:r>
          </w:p>
        </w:tc>
        <w:tc>
          <w:tcPr>
            <w:tcW w:w="853" w:type="pct"/>
            <w:vAlign w:val="center"/>
          </w:tcPr>
          <w:p w:rsidR="00873F49" w:rsidRPr="00975768" w:rsidRDefault="00873F49" w:rsidP="00873F49">
            <w:pPr>
              <w:jc w:val="center"/>
            </w:pPr>
            <w:r w:rsidRPr="00975768">
              <w:t>2020 год</w:t>
            </w:r>
          </w:p>
        </w:tc>
        <w:tc>
          <w:tcPr>
            <w:tcW w:w="824" w:type="pct"/>
            <w:vAlign w:val="center"/>
          </w:tcPr>
          <w:p w:rsidR="00873F49" w:rsidRPr="00975768" w:rsidRDefault="00873F49" w:rsidP="00873F49">
            <w:pPr>
              <w:jc w:val="center"/>
            </w:pPr>
            <w:r w:rsidRPr="00975768">
              <w:t>2021 год</w:t>
            </w:r>
          </w:p>
        </w:tc>
      </w:tr>
      <w:tr w:rsidR="00873F49" w:rsidRPr="00B8710D" w:rsidTr="00BC6C76">
        <w:tc>
          <w:tcPr>
            <w:tcW w:w="430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1</w:t>
            </w:r>
          </w:p>
        </w:tc>
        <w:tc>
          <w:tcPr>
            <w:tcW w:w="2894" w:type="pc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2</w:t>
            </w:r>
          </w:p>
        </w:tc>
        <w:tc>
          <w:tcPr>
            <w:tcW w:w="853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4</w:t>
            </w:r>
          </w:p>
        </w:tc>
      </w:tr>
      <w:tr w:rsidR="00873F49" w:rsidRPr="00B8710D" w:rsidTr="00BC6C76">
        <w:tc>
          <w:tcPr>
            <w:tcW w:w="430" w:type="pct"/>
            <w:vMerge w:val="restar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Бюджетные кредиты, привлеченные в бюджет Октябрьского городского поселения края от других бюджетов бюджетной системы Российской Федерации</w:t>
            </w:r>
          </w:p>
        </w:tc>
        <w:tc>
          <w:tcPr>
            <w:tcW w:w="853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</w:tr>
      <w:tr w:rsidR="00873F49" w:rsidRPr="00B8710D" w:rsidTr="00BC6C76">
        <w:tc>
          <w:tcPr>
            <w:tcW w:w="430" w:type="pct"/>
            <w:vMerge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начало финансового года</w:t>
            </w:r>
          </w:p>
        </w:tc>
        <w:tc>
          <w:tcPr>
            <w:tcW w:w="853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24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0" w:type="pct"/>
            <w:vMerge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привлечение средств в финансовом году</w:t>
            </w:r>
          </w:p>
        </w:tc>
        <w:tc>
          <w:tcPr>
            <w:tcW w:w="853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24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0" w:type="pct"/>
            <w:vMerge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погашение основной суммы задолженности в финансовом году</w:t>
            </w:r>
          </w:p>
        </w:tc>
        <w:tc>
          <w:tcPr>
            <w:tcW w:w="853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24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0" w:type="pct"/>
            <w:vMerge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3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24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*</w:t>
            </w:r>
          </w:p>
        </w:tc>
      </w:tr>
      <w:tr w:rsidR="00873F49" w:rsidRPr="00B8710D" w:rsidTr="00BC6C76">
        <w:tc>
          <w:tcPr>
            <w:tcW w:w="430" w:type="pct"/>
            <w:vMerge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*</w:t>
            </w:r>
          </w:p>
        </w:tc>
        <w:tc>
          <w:tcPr>
            <w:tcW w:w="824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0" w:type="pct"/>
            <w:vMerge w:val="restart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2</w:t>
            </w:r>
          </w:p>
        </w:tc>
        <w:tc>
          <w:tcPr>
            <w:tcW w:w="2894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24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0" w:type="pct"/>
            <w:vMerge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начало финансового года</w:t>
            </w:r>
          </w:p>
        </w:tc>
        <w:tc>
          <w:tcPr>
            <w:tcW w:w="853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24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0" w:type="pct"/>
            <w:vMerge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привлечение средств в финансовом году</w:t>
            </w:r>
          </w:p>
        </w:tc>
        <w:tc>
          <w:tcPr>
            <w:tcW w:w="853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24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0" w:type="pct"/>
            <w:vMerge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погашение основной суммы задолженности в финансовом году</w:t>
            </w:r>
          </w:p>
        </w:tc>
        <w:tc>
          <w:tcPr>
            <w:tcW w:w="853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24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73F49" w:rsidRPr="00B8710D" w:rsidTr="00BC6C76">
        <w:tc>
          <w:tcPr>
            <w:tcW w:w="430" w:type="pct"/>
            <w:vMerge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3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24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*</w:t>
            </w:r>
          </w:p>
        </w:tc>
      </w:tr>
      <w:tr w:rsidR="00873F49" w:rsidRPr="00B8710D" w:rsidTr="00BC6C76">
        <w:tc>
          <w:tcPr>
            <w:tcW w:w="430" w:type="pct"/>
            <w:vMerge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pct"/>
          </w:tcPr>
          <w:p w:rsidR="00873F49" w:rsidRPr="00B257C2" w:rsidRDefault="00873F49" w:rsidP="00873F49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*</w:t>
            </w:r>
          </w:p>
        </w:tc>
        <w:tc>
          <w:tcPr>
            <w:tcW w:w="824" w:type="pct"/>
            <w:shd w:val="clear" w:color="auto" w:fill="auto"/>
          </w:tcPr>
          <w:p w:rsidR="00873F49" w:rsidRPr="00B257C2" w:rsidRDefault="00873F49" w:rsidP="00873F49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</w:tbl>
    <w:p w:rsidR="00CA16B9" w:rsidRDefault="00CA16B9" w:rsidP="00CA16B9">
      <w:pPr>
        <w:jc w:val="right"/>
      </w:pPr>
    </w:p>
    <w:sectPr w:rsidR="00C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36" w:rsidRDefault="00005236" w:rsidP="0012794F">
      <w:r>
        <w:separator/>
      </w:r>
    </w:p>
  </w:endnote>
  <w:endnote w:type="continuationSeparator" w:id="0">
    <w:p w:rsidR="00005236" w:rsidRDefault="00005236" w:rsidP="0012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36" w:rsidRDefault="00005236" w:rsidP="0012794F">
      <w:r>
        <w:separator/>
      </w:r>
    </w:p>
  </w:footnote>
  <w:footnote w:type="continuationSeparator" w:id="0">
    <w:p w:rsidR="00005236" w:rsidRDefault="00005236" w:rsidP="0012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26A0A"/>
    <w:multiLevelType w:val="hybridMultilevel"/>
    <w:tmpl w:val="21563B6A"/>
    <w:lvl w:ilvl="0" w:tplc="2032A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C9E63D7"/>
    <w:multiLevelType w:val="multilevel"/>
    <w:tmpl w:val="E60C0A1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B"/>
    <w:rsid w:val="00000CCF"/>
    <w:rsid w:val="00005236"/>
    <w:rsid w:val="0001216B"/>
    <w:rsid w:val="00013A52"/>
    <w:rsid w:val="0001664E"/>
    <w:rsid w:val="0001718D"/>
    <w:rsid w:val="0002279B"/>
    <w:rsid w:val="00022E88"/>
    <w:rsid w:val="000276B6"/>
    <w:rsid w:val="00033595"/>
    <w:rsid w:val="000339B1"/>
    <w:rsid w:val="00051B8F"/>
    <w:rsid w:val="00051D8B"/>
    <w:rsid w:val="00056D87"/>
    <w:rsid w:val="00061771"/>
    <w:rsid w:val="00062C2C"/>
    <w:rsid w:val="00063F71"/>
    <w:rsid w:val="000656EE"/>
    <w:rsid w:val="0006706E"/>
    <w:rsid w:val="000735B7"/>
    <w:rsid w:val="00076631"/>
    <w:rsid w:val="00084947"/>
    <w:rsid w:val="00084A79"/>
    <w:rsid w:val="000856CF"/>
    <w:rsid w:val="000856F8"/>
    <w:rsid w:val="00085CF2"/>
    <w:rsid w:val="00085DFC"/>
    <w:rsid w:val="00092753"/>
    <w:rsid w:val="00093DB1"/>
    <w:rsid w:val="000A03E0"/>
    <w:rsid w:val="000A1294"/>
    <w:rsid w:val="000A3BF5"/>
    <w:rsid w:val="000A6E20"/>
    <w:rsid w:val="000A78AF"/>
    <w:rsid w:val="000B44B5"/>
    <w:rsid w:val="000B4E71"/>
    <w:rsid w:val="000B52FD"/>
    <w:rsid w:val="000B61BF"/>
    <w:rsid w:val="000C2214"/>
    <w:rsid w:val="000C57CE"/>
    <w:rsid w:val="000D299B"/>
    <w:rsid w:val="000D4E25"/>
    <w:rsid w:val="000D53C8"/>
    <w:rsid w:val="000D583C"/>
    <w:rsid w:val="000D5FA5"/>
    <w:rsid w:val="000D7D3F"/>
    <w:rsid w:val="000E1BCE"/>
    <w:rsid w:val="000E2691"/>
    <w:rsid w:val="000E2FC1"/>
    <w:rsid w:val="000E6745"/>
    <w:rsid w:val="000F1CE7"/>
    <w:rsid w:val="000F3030"/>
    <w:rsid w:val="000F38BF"/>
    <w:rsid w:val="000F41C8"/>
    <w:rsid w:val="0010368E"/>
    <w:rsid w:val="001075D6"/>
    <w:rsid w:val="001113C7"/>
    <w:rsid w:val="0012027F"/>
    <w:rsid w:val="00120B20"/>
    <w:rsid w:val="0012236E"/>
    <w:rsid w:val="00122A93"/>
    <w:rsid w:val="00124E66"/>
    <w:rsid w:val="001263D4"/>
    <w:rsid w:val="0012794F"/>
    <w:rsid w:val="00127B14"/>
    <w:rsid w:val="00131D4C"/>
    <w:rsid w:val="00132571"/>
    <w:rsid w:val="00137196"/>
    <w:rsid w:val="001379C2"/>
    <w:rsid w:val="00141146"/>
    <w:rsid w:val="00144B23"/>
    <w:rsid w:val="001456C2"/>
    <w:rsid w:val="0014679B"/>
    <w:rsid w:val="00147C82"/>
    <w:rsid w:val="00151F20"/>
    <w:rsid w:val="001538DE"/>
    <w:rsid w:val="001565C9"/>
    <w:rsid w:val="00162D50"/>
    <w:rsid w:val="001633ED"/>
    <w:rsid w:val="00167B2A"/>
    <w:rsid w:val="00171827"/>
    <w:rsid w:val="0017465A"/>
    <w:rsid w:val="00174F18"/>
    <w:rsid w:val="00175ECD"/>
    <w:rsid w:val="001805C1"/>
    <w:rsid w:val="00180857"/>
    <w:rsid w:val="001830DF"/>
    <w:rsid w:val="00183277"/>
    <w:rsid w:val="00187215"/>
    <w:rsid w:val="00187CD5"/>
    <w:rsid w:val="00190443"/>
    <w:rsid w:val="0019275C"/>
    <w:rsid w:val="00195C5A"/>
    <w:rsid w:val="00197859"/>
    <w:rsid w:val="001A0E3B"/>
    <w:rsid w:val="001A2CF4"/>
    <w:rsid w:val="001A6439"/>
    <w:rsid w:val="001B1AC9"/>
    <w:rsid w:val="001B4CC3"/>
    <w:rsid w:val="001B4DEE"/>
    <w:rsid w:val="001B583D"/>
    <w:rsid w:val="001B7EAC"/>
    <w:rsid w:val="001C1916"/>
    <w:rsid w:val="001C5DBA"/>
    <w:rsid w:val="001C7556"/>
    <w:rsid w:val="001D07DF"/>
    <w:rsid w:val="001D2C95"/>
    <w:rsid w:val="001D3915"/>
    <w:rsid w:val="001D5045"/>
    <w:rsid w:val="001D62E9"/>
    <w:rsid w:val="001D7260"/>
    <w:rsid w:val="001E05F1"/>
    <w:rsid w:val="001E26E5"/>
    <w:rsid w:val="001E3673"/>
    <w:rsid w:val="001F3532"/>
    <w:rsid w:val="001F40AB"/>
    <w:rsid w:val="001F4935"/>
    <w:rsid w:val="001F67C0"/>
    <w:rsid w:val="001F6D29"/>
    <w:rsid w:val="0020071E"/>
    <w:rsid w:val="002018C0"/>
    <w:rsid w:val="00202A74"/>
    <w:rsid w:val="0020788A"/>
    <w:rsid w:val="00221FC2"/>
    <w:rsid w:val="002248A5"/>
    <w:rsid w:val="0022593D"/>
    <w:rsid w:val="0022673E"/>
    <w:rsid w:val="00226AEF"/>
    <w:rsid w:val="002324A7"/>
    <w:rsid w:val="00240CEF"/>
    <w:rsid w:val="002416A9"/>
    <w:rsid w:val="00243D54"/>
    <w:rsid w:val="00247BA7"/>
    <w:rsid w:val="0025181E"/>
    <w:rsid w:val="00252175"/>
    <w:rsid w:val="00254655"/>
    <w:rsid w:val="00256104"/>
    <w:rsid w:val="0025681D"/>
    <w:rsid w:val="00257ED8"/>
    <w:rsid w:val="00260740"/>
    <w:rsid w:val="002612D7"/>
    <w:rsid w:val="00264B32"/>
    <w:rsid w:val="00272291"/>
    <w:rsid w:val="00272352"/>
    <w:rsid w:val="002734D9"/>
    <w:rsid w:val="00274CB2"/>
    <w:rsid w:val="002755F2"/>
    <w:rsid w:val="00276A45"/>
    <w:rsid w:val="00277864"/>
    <w:rsid w:val="00277F18"/>
    <w:rsid w:val="002801A0"/>
    <w:rsid w:val="002807D5"/>
    <w:rsid w:val="00293729"/>
    <w:rsid w:val="0029533E"/>
    <w:rsid w:val="002A2CD0"/>
    <w:rsid w:val="002A415F"/>
    <w:rsid w:val="002A77B8"/>
    <w:rsid w:val="002B14E1"/>
    <w:rsid w:val="002B277B"/>
    <w:rsid w:val="002B6951"/>
    <w:rsid w:val="002C17DF"/>
    <w:rsid w:val="002C19F0"/>
    <w:rsid w:val="002C271B"/>
    <w:rsid w:val="002C29BB"/>
    <w:rsid w:val="002C420B"/>
    <w:rsid w:val="002D12EF"/>
    <w:rsid w:val="002D4BDE"/>
    <w:rsid w:val="002E04C7"/>
    <w:rsid w:val="002E34B7"/>
    <w:rsid w:val="002E5922"/>
    <w:rsid w:val="002E6992"/>
    <w:rsid w:val="002E73BB"/>
    <w:rsid w:val="002E7A0E"/>
    <w:rsid w:val="002E7A2E"/>
    <w:rsid w:val="002F171D"/>
    <w:rsid w:val="002F2218"/>
    <w:rsid w:val="002F2D0C"/>
    <w:rsid w:val="002F3115"/>
    <w:rsid w:val="002F5ACF"/>
    <w:rsid w:val="003009E1"/>
    <w:rsid w:val="00300E6E"/>
    <w:rsid w:val="00301E69"/>
    <w:rsid w:val="00303C54"/>
    <w:rsid w:val="003051F2"/>
    <w:rsid w:val="00310303"/>
    <w:rsid w:val="00310428"/>
    <w:rsid w:val="00310953"/>
    <w:rsid w:val="00310959"/>
    <w:rsid w:val="00312263"/>
    <w:rsid w:val="00312881"/>
    <w:rsid w:val="00313E22"/>
    <w:rsid w:val="003218CE"/>
    <w:rsid w:val="00322485"/>
    <w:rsid w:val="00322EFE"/>
    <w:rsid w:val="003242C5"/>
    <w:rsid w:val="0032452B"/>
    <w:rsid w:val="00325357"/>
    <w:rsid w:val="003253A3"/>
    <w:rsid w:val="00327568"/>
    <w:rsid w:val="00331C0D"/>
    <w:rsid w:val="00331DE5"/>
    <w:rsid w:val="003327DA"/>
    <w:rsid w:val="00333B2C"/>
    <w:rsid w:val="00335E4A"/>
    <w:rsid w:val="00342FD4"/>
    <w:rsid w:val="0034336B"/>
    <w:rsid w:val="00346D71"/>
    <w:rsid w:val="00356163"/>
    <w:rsid w:val="00357DE8"/>
    <w:rsid w:val="00362120"/>
    <w:rsid w:val="003647A2"/>
    <w:rsid w:val="00364EE6"/>
    <w:rsid w:val="003729D3"/>
    <w:rsid w:val="00373308"/>
    <w:rsid w:val="0037652B"/>
    <w:rsid w:val="003768E6"/>
    <w:rsid w:val="003779D2"/>
    <w:rsid w:val="003806AD"/>
    <w:rsid w:val="0038537C"/>
    <w:rsid w:val="00385E98"/>
    <w:rsid w:val="00386757"/>
    <w:rsid w:val="00391A1A"/>
    <w:rsid w:val="0039298D"/>
    <w:rsid w:val="00392A04"/>
    <w:rsid w:val="00393789"/>
    <w:rsid w:val="00396624"/>
    <w:rsid w:val="003A0BE0"/>
    <w:rsid w:val="003A25CC"/>
    <w:rsid w:val="003B0434"/>
    <w:rsid w:val="003B08D2"/>
    <w:rsid w:val="003B1549"/>
    <w:rsid w:val="003B721F"/>
    <w:rsid w:val="003C5991"/>
    <w:rsid w:val="003C6016"/>
    <w:rsid w:val="003D2E3E"/>
    <w:rsid w:val="003D38A2"/>
    <w:rsid w:val="003E48D7"/>
    <w:rsid w:val="003E5267"/>
    <w:rsid w:val="003E6F1C"/>
    <w:rsid w:val="003F6765"/>
    <w:rsid w:val="003F7D42"/>
    <w:rsid w:val="00407093"/>
    <w:rsid w:val="004079CA"/>
    <w:rsid w:val="00407D5D"/>
    <w:rsid w:val="00411694"/>
    <w:rsid w:val="00411C22"/>
    <w:rsid w:val="00412DF0"/>
    <w:rsid w:val="00413E99"/>
    <w:rsid w:val="00415603"/>
    <w:rsid w:val="00416BF8"/>
    <w:rsid w:val="00421857"/>
    <w:rsid w:val="00424FE7"/>
    <w:rsid w:val="0042535D"/>
    <w:rsid w:val="004262CC"/>
    <w:rsid w:val="00432312"/>
    <w:rsid w:val="00437896"/>
    <w:rsid w:val="00440CEF"/>
    <w:rsid w:val="004415A9"/>
    <w:rsid w:val="00441C30"/>
    <w:rsid w:val="0044205F"/>
    <w:rsid w:val="00447CA0"/>
    <w:rsid w:val="0045521C"/>
    <w:rsid w:val="00460698"/>
    <w:rsid w:val="00461A91"/>
    <w:rsid w:val="00463C0B"/>
    <w:rsid w:val="0047047B"/>
    <w:rsid w:val="00473548"/>
    <w:rsid w:val="00480091"/>
    <w:rsid w:val="0048018E"/>
    <w:rsid w:val="00481354"/>
    <w:rsid w:val="00486231"/>
    <w:rsid w:val="00487B83"/>
    <w:rsid w:val="004902FA"/>
    <w:rsid w:val="00490863"/>
    <w:rsid w:val="004A48F1"/>
    <w:rsid w:val="004A5BB9"/>
    <w:rsid w:val="004A7E0D"/>
    <w:rsid w:val="004B0E1E"/>
    <w:rsid w:val="004B5650"/>
    <w:rsid w:val="004B7D40"/>
    <w:rsid w:val="004C19E9"/>
    <w:rsid w:val="004C3A25"/>
    <w:rsid w:val="004C4010"/>
    <w:rsid w:val="004C6DCB"/>
    <w:rsid w:val="004D48B8"/>
    <w:rsid w:val="004D4E11"/>
    <w:rsid w:val="004D700A"/>
    <w:rsid w:val="004E04D9"/>
    <w:rsid w:val="004E19FF"/>
    <w:rsid w:val="004E39CB"/>
    <w:rsid w:val="004E669C"/>
    <w:rsid w:val="004F0543"/>
    <w:rsid w:val="004F0DBD"/>
    <w:rsid w:val="004F0E20"/>
    <w:rsid w:val="004F2649"/>
    <w:rsid w:val="004F2FFE"/>
    <w:rsid w:val="004F52D1"/>
    <w:rsid w:val="004F608D"/>
    <w:rsid w:val="005014F7"/>
    <w:rsid w:val="0050442D"/>
    <w:rsid w:val="00505999"/>
    <w:rsid w:val="0051320A"/>
    <w:rsid w:val="00513BEF"/>
    <w:rsid w:val="00514D90"/>
    <w:rsid w:val="005236E6"/>
    <w:rsid w:val="00526F56"/>
    <w:rsid w:val="00526FD5"/>
    <w:rsid w:val="00532CBD"/>
    <w:rsid w:val="005333A3"/>
    <w:rsid w:val="00533E82"/>
    <w:rsid w:val="00534408"/>
    <w:rsid w:val="005347E4"/>
    <w:rsid w:val="00535A92"/>
    <w:rsid w:val="00546267"/>
    <w:rsid w:val="00546D9B"/>
    <w:rsid w:val="0055167A"/>
    <w:rsid w:val="005529A2"/>
    <w:rsid w:val="00552CC9"/>
    <w:rsid w:val="0056231D"/>
    <w:rsid w:val="00564604"/>
    <w:rsid w:val="00570D71"/>
    <w:rsid w:val="00577D01"/>
    <w:rsid w:val="00580B0B"/>
    <w:rsid w:val="00580B7B"/>
    <w:rsid w:val="005821C0"/>
    <w:rsid w:val="0058755C"/>
    <w:rsid w:val="00591069"/>
    <w:rsid w:val="00592A4D"/>
    <w:rsid w:val="005A391C"/>
    <w:rsid w:val="005A5A40"/>
    <w:rsid w:val="005A60F0"/>
    <w:rsid w:val="005B125B"/>
    <w:rsid w:val="005B2D3C"/>
    <w:rsid w:val="005B4030"/>
    <w:rsid w:val="005B4A6C"/>
    <w:rsid w:val="005C0D98"/>
    <w:rsid w:val="005C7EAB"/>
    <w:rsid w:val="005D0270"/>
    <w:rsid w:val="005D3AEE"/>
    <w:rsid w:val="005D6949"/>
    <w:rsid w:val="005E3D94"/>
    <w:rsid w:val="005E64A5"/>
    <w:rsid w:val="005F0ADD"/>
    <w:rsid w:val="005F3596"/>
    <w:rsid w:val="005F6526"/>
    <w:rsid w:val="005F7325"/>
    <w:rsid w:val="00600B4C"/>
    <w:rsid w:val="00600C7C"/>
    <w:rsid w:val="00605777"/>
    <w:rsid w:val="00607781"/>
    <w:rsid w:val="006077B5"/>
    <w:rsid w:val="00607A46"/>
    <w:rsid w:val="0062286F"/>
    <w:rsid w:val="006242F0"/>
    <w:rsid w:val="00634E94"/>
    <w:rsid w:val="006354F7"/>
    <w:rsid w:val="00635BB4"/>
    <w:rsid w:val="00637B96"/>
    <w:rsid w:val="006420BC"/>
    <w:rsid w:val="006438BD"/>
    <w:rsid w:val="00645248"/>
    <w:rsid w:val="006466A1"/>
    <w:rsid w:val="006478DE"/>
    <w:rsid w:val="00651C2D"/>
    <w:rsid w:val="00653A6D"/>
    <w:rsid w:val="00656F08"/>
    <w:rsid w:val="0065710D"/>
    <w:rsid w:val="006620BD"/>
    <w:rsid w:val="00663990"/>
    <w:rsid w:val="00665E15"/>
    <w:rsid w:val="0066643F"/>
    <w:rsid w:val="00667135"/>
    <w:rsid w:val="00667485"/>
    <w:rsid w:val="006701A7"/>
    <w:rsid w:val="00671A23"/>
    <w:rsid w:val="006726FC"/>
    <w:rsid w:val="00673864"/>
    <w:rsid w:val="006756B3"/>
    <w:rsid w:val="00675C59"/>
    <w:rsid w:val="00677075"/>
    <w:rsid w:val="0067709E"/>
    <w:rsid w:val="00682D10"/>
    <w:rsid w:val="00683985"/>
    <w:rsid w:val="00685B3B"/>
    <w:rsid w:val="006913B4"/>
    <w:rsid w:val="00692BAB"/>
    <w:rsid w:val="006941A5"/>
    <w:rsid w:val="00696279"/>
    <w:rsid w:val="006A12DD"/>
    <w:rsid w:val="006A4DEC"/>
    <w:rsid w:val="006A5F03"/>
    <w:rsid w:val="006A6156"/>
    <w:rsid w:val="006B06D3"/>
    <w:rsid w:val="006B4686"/>
    <w:rsid w:val="006B5A78"/>
    <w:rsid w:val="006B60BD"/>
    <w:rsid w:val="006C0455"/>
    <w:rsid w:val="006C498E"/>
    <w:rsid w:val="006C69DC"/>
    <w:rsid w:val="006C6D72"/>
    <w:rsid w:val="006D43A4"/>
    <w:rsid w:val="006D4B7D"/>
    <w:rsid w:val="006D5763"/>
    <w:rsid w:val="006D5B11"/>
    <w:rsid w:val="006D5E5A"/>
    <w:rsid w:val="006D7371"/>
    <w:rsid w:val="006D76A1"/>
    <w:rsid w:val="006E0777"/>
    <w:rsid w:val="006E22D1"/>
    <w:rsid w:val="006E4A5B"/>
    <w:rsid w:val="006E6697"/>
    <w:rsid w:val="006E6F8A"/>
    <w:rsid w:val="006F7CF4"/>
    <w:rsid w:val="006F7DA7"/>
    <w:rsid w:val="00703935"/>
    <w:rsid w:val="00704B23"/>
    <w:rsid w:val="007115B5"/>
    <w:rsid w:val="00720E99"/>
    <w:rsid w:val="00721417"/>
    <w:rsid w:val="00722153"/>
    <w:rsid w:val="0072257F"/>
    <w:rsid w:val="00723D25"/>
    <w:rsid w:val="00724793"/>
    <w:rsid w:val="00735C60"/>
    <w:rsid w:val="007415E0"/>
    <w:rsid w:val="0074161E"/>
    <w:rsid w:val="00742E76"/>
    <w:rsid w:val="00747BEF"/>
    <w:rsid w:val="0075335E"/>
    <w:rsid w:val="00765F3B"/>
    <w:rsid w:val="00766D0B"/>
    <w:rsid w:val="0076732A"/>
    <w:rsid w:val="00776B42"/>
    <w:rsid w:val="00776F10"/>
    <w:rsid w:val="00777D2C"/>
    <w:rsid w:val="00780035"/>
    <w:rsid w:val="00780F6A"/>
    <w:rsid w:val="00784482"/>
    <w:rsid w:val="00791712"/>
    <w:rsid w:val="00791A74"/>
    <w:rsid w:val="0079353C"/>
    <w:rsid w:val="0079485D"/>
    <w:rsid w:val="007970BC"/>
    <w:rsid w:val="007A06B8"/>
    <w:rsid w:val="007A3E17"/>
    <w:rsid w:val="007A481D"/>
    <w:rsid w:val="007A50C1"/>
    <w:rsid w:val="007A6131"/>
    <w:rsid w:val="007B3CDD"/>
    <w:rsid w:val="007B3E16"/>
    <w:rsid w:val="007B44C2"/>
    <w:rsid w:val="007B4720"/>
    <w:rsid w:val="007B5DE9"/>
    <w:rsid w:val="007B73E5"/>
    <w:rsid w:val="007C1BE3"/>
    <w:rsid w:val="007C2926"/>
    <w:rsid w:val="007C4037"/>
    <w:rsid w:val="007C4112"/>
    <w:rsid w:val="007C4509"/>
    <w:rsid w:val="007C5CFD"/>
    <w:rsid w:val="007C6E0D"/>
    <w:rsid w:val="007D15BA"/>
    <w:rsid w:val="007D5C50"/>
    <w:rsid w:val="007D5E82"/>
    <w:rsid w:val="007D608A"/>
    <w:rsid w:val="007D75E4"/>
    <w:rsid w:val="007E0058"/>
    <w:rsid w:val="007E1073"/>
    <w:rsid w:val="007E1742"/>
    <w:rsid w:val="007E228F"/>
    <w:rsid w:val="007E24D3"/>
    <w:rsid w:val="007E65C9"/>
    <w:rsid w:val="007E76FA"/>
    <w:rsid w:val="007F78AF"/>
    <w:rsid w:val="00803FFD"/>
    <w:rsid w:val="00810CE4"/>
    <w:rsid w:val="00826309"/>
    <w:rsid w:val="008310C4"/>
    <w:rsid w:val="00840323"/>
    <w:rsid w:val="0084215C"/>
    <w:rsid w:val="00842672"/>
    <w:rsid w:val="0084754D"/>
    <w:rsid w:val="00854C87"/>
    <w:rsid w:val="00856FB7"/>
    <w:rsid w:val="008603C4"/>
    <w:rsid w:val="00863180"/>
    <w:rsid w:val="008634DF"/>
    <w:rsid w:val="00866C7F"/>
    <w:rsid w:val="00870602"/>
    <w:rsid w:val="00873EA5"/>
    <w:rsid w:val="00873F49"/>
    <w:rsid w:val="00877D03"/>
    <w:rsid w:val="00877F8A"/>
    <w:rsid w:val="008815A3"/>
    <w:rsid w:val="00881618"/>
    <w:rsid w:val="00881CD4"/>
    <w:rsid w:val="008827CF"/>
    <w:rsid w:val="00883664"/>
    <w:rsid w:val="0088447C"/>
    <w:rsid w:val="00884A22"/>
    <w:rsid w:val="00885D44"/>
    <w:rsid w:val="0089136E"/>
    <w:rsid w:val="008A0872"/>
    <w:rsid w:val="008A1914"/>
    <w:rsid w:val="008A2A26"/>
    <w:rsid w:val="008B0A20"/>
    <w:rsid w:val="008B2785"/>
    <w:rsid w:val="008B3089"/>
    <w:rsid w:val="008B38E9"/>
    <w:rsid w:val="008B491C"/>
    <w:rsid w:val="008B493E"/>
    <w:rsid w:val="008B5877"/>
    <w:rsid w:val="008B5AF1"/>
    <w:rsid w:val="008C1009"/>
    <w:rsid w:val="008C225A"/>
    <w:rsid w:val="008C3611"/>
    <w:rsid w:val="008C39AE"/>
    <w:rsid w:val="008C3AFF"/>
    <w:rsid w:val="008C3B9B"/>
    <w:rsid w:val="008C3DF4"/>
    <w:rsid w:val="008C3F1C"/>
    <w:rsid w:val="008C6DED"/>
    <w:rsid w:val="008D0161"/>
    <w:rsid w:val="008D0DC6"/>
    <w:rsid w:val="008D2C01"/>
    <w:rsid w:val="008D3F26"/>
    <w:rsid w:val="008D6515"/>
    <w:rsid w:val="008D6C87"/>
    <w:rsid w:val="008E3697"/>
    <w:rsid w:val="008E683D"/>
    <w:rsid w:val="008E6C67"/>
    <w:rsid w:val="008F1947"/>
    <w:rsid w:val="008F4F4C"/>
    <w:rsid w:val="008F6131"/>
    <w:rsid w:val="008F63F7"/>
    <w:rsid w:val="008F78CB"/>
    <w:rsid w:val="00900242"/>
    <w:rsid w:val="009010A8"/>
    <w:rsid w:val="009021D6"/>
    <w:rsid w:val="009034E4"/>
    <w:rsid w:val="009050D2"/>
    <w:rsid w:val="009054C1"/>
    <w:rsid w:val="00905F8E"/>
    <w:rsid w:val="009107FA"/>
    <w:rsid w:val="00910EDB"/>
    <w:rsid w:val="00910FC0"/>
    <w:rsid w:val="009112C8"/>
    <w:rsid w:val="00915AD1"/>
    <w:rsid w:val="0091626C"/>
    <w:rsid w:val="00921A34"/>
    <w:rsid w:val="00922469"/>
    <w:rsid w:val="0092280F"/>
    <w:rsid w:val="00922F8A"/>
    <w:rsid w:val="00922FC3"/>
    <w:rsid w:val="00925575"/>
    <w:rsid w:val="0092669D"/>
    <w:rsid w:val="0093031C"/>
    <w:rsid w:val="009313B6"/>
    <w:rsid w:val="00932872"/>
    <w:rsid w:val="00935E22"/>
    <w:rsid w:val="00936FF9"/>
    <w:rsid w:val="0094284D"/>
    <w:rsid w:val="009435D1"/>
    <w:rsid w:val="00944F95"/>
    <w:rsid w:val="0094541E"/>
    <w:rsid w:val="009468BE"/>
    <w:rsid w:val="00947605"/>
    <w:rsid w:val="009524D0"/>
    <w:rsid w:val="0095258B"/>
    <w:rsid w:val="0095629A"/>
    <w:rsid w:val="009600B7"/>
    <w:rsid w:val="00961857"/>
    <w:rsid w:val="00961CD4"/>
    <w:rsid w:val="00963456"/>
    <w:rsid w:val="00965952"/>
    <w:rsid w:val="009713C0"/>
    <w:rsid w:val="0097336F"/>
    <w:rsid w:val="00976A50"/>
    <w:rsid w:val="00976EAE"/>
    <w:rsid w:val="00977F43"/>
    <w:rsid w:val="00977FC0"/>
    <w:rsid w:val="00984FF3"/>
    <w:rsid w:val="00985722"/>
    <w:rsid w:val="009857E4"/>
    <w:rsid w:val="00986490"/>
    <w:rsid w:val="0099206B"/>
    <w:rsid w:val="00995A37"/>
    <w:rsid w:val="0099620C"/>
    <w:rsid w:val="00996700"/>
    <w:rsid w:val="009A6780"/>
    <w:rsid w:val="009A760D"/>
    <w:rsid w:val="009B0F4E"/>
    <w:rsid w:val="009B243E"/>
    <w:rsid w:val="009B5C2D"/>
    <w:rsid w:val="009B78BD"/>
    <w:rsid w:val="009B7B32"/>
    <w:rsid w:val="009C5169"/>
    <w:rsid w:val="009C7994"/>
    <w:rsid w:val="009D22BB"/>
    <w:rsid w:val="009E0C87"/>
    <w:rsid w:val="009E111A"/>
    <w:rsid w:val="009E7490"/>
    <w:rsid w:val="009E79EA"/>
    <w:rsid w:val="009F0921"/>
    <w:rsid w:val="009F1EAF"/>
    <w:rsid w:val="009F40CA"/>
    <w:rsid w:val="00A00676"/>
    <w:rsid w:val="00A01CCA"/>
    <w:rsid w:val="00A06A5B"/>
    <w:rsid w:val="00A07491"/>
    <w:rsid w:val="00A102FE"/>
    <w:rsid w:val="00A11376"/>
    <w:rsid w:val="00A147B0"/>
    <w:rsid w:val="00A17045"/>
    <w:rsid w:val="00A171D5"/>
    <w:rsid w:val="00A23574"/>
    <w:rsid w:val="00A25E1F"/>
    <w:rsid w:val="00A26A13"/>
    <w:rsid w:val="00A2792A"/>
    <w:rsid w:val="00A32F13"/>
    <w:rsid w:val="00A351D8"/>
    <w:rsid w:val="00A3691B"/>
    <w:rsid w:val="00A374E3"/>
    <w:rsid w:val="00A37F23"/>
    <w:rsid w:val="00A41EAF"/>
    <w:rsid w:val="00A435C8"/>
    <w:rsid w:val="00A464C1"/>
    <w:rsid w:val="00A47762"/>
    <w:rsid w:val="00A503A1"/>
    <w:rsid w:val="00A505FB"/>
    <w:rsid w:val="00A55BCC"/>
    <w:rsid w:val="00A569A8"/>
    <w:rsid w:val="00A619A3"/>
    <w:rsid w:val="00A6458E"/>
    <w:rsid w:val="00A64648"/>
    <w:rsid w:val="00A64DA4"/>
    <w:rsid w:val="00A67BC1"/>
    <w:rsid w:val="00A72911"/>
    <w:rsid w:val="00A73A77"/>
    <w:rsid w:val="00A771EB"/>
    <w:rsid w:val="00A77E02"/>
    <w:rsid w:val="00A8243A"/>
    <w:rsid w:val="00A92414"/>
    <w:rsid w:val="00A954FF"/>
    <w:rsid w:val="00A96ADC"/>
    <w:rsid w:val="00AA0413"/>
    <w:rsid w:val="00AA115C"/>
    <w:rsid w:val="00AA506F"/>
    <w:rsid w:val="00AA7740"/>
    <w:rsid w:val="00AA7E86"/>
    <w:rsid w:val="00AB1388"/>
    <w:rsid w:val="00AB50DD"/>
    <w:rsid w:val="00AB622A"/>
    <w:rsid w:val="00AC1650"/>
    <w:rsid w:val="00AC1B32"/>
    <w:rsid w:val="00AC2750"/>
    <w:rsid w:val="00AC41AB"/>
    <w:rsid w:val="00AC49C0"/>
    <w:rsid w:val="00AC640E"/>
    <w:rsid w:val="00AC7654"/>
    <w:rsid w:val="00AC7A15"/>
    <w:rsid w:val="00AD05B5"/>
    <w:rsid w:val="00AD40B5"/>
    <w:rsid w:val="00AD4F23"/>
    <w:rsid w:val="00AD4F41"/>
    <w:rsid w:val="00AD4FE2"/>
    <w:rsid w:val="00AD6042"/>
    <w:rsid w:val="00AD66B0"/>
    <w:rsid w:val="00AD7C3C"/>
    <w:rsid w:val="00AE0C1C"/>
    <w:rsid w:val="00AE206A"/>
    <w:rsid w:val="00AE3321"/>
    <w:rsid w:val="00AE5056"/>
    <w:rsid w:val="00AF06AD"/>
    <w:rsid w:val="00AF0A5C"/>
    <w:rsid w:val="00AF14C1"/>
    <w:rsid w:val="00AF2AEE"/>
    <w:rsid w:val="00AF5455"/>
    <w:rsid w:val="00AF6073"/>
    <w:rsid w:val="00AF6DCC"/>
    <w:rsid w:val="00B00269"/>
    <w:rsid w:val="00B02998"/>
    <w:rsid w:val="00B03A25"/>
    <w:rsid w:val="00B073B3"/>
    <w:rsid w:val="00B10872"/>
    <w:rsid w:val="00B10C03"/>
    <w:rsid w:val="00B1104B"/>
    <w:rsid w:val="00B118FF"/>
    <w:rsid w:val="00B12561"/>
    <w:rsid w:val="00B142A2"/>
    <w:rsid w:val="00B1432E"/>
    <w:rsid w:val="00B1632E"/>
    <w:rsid w:val="00B222F3"/>
    <w:rsid w:val="00B23607"/>
    <w:rsid w:val="00B23FCA"/>
    <w:rsid w:val="00B24283"/>
    <w:rsid w:val="00B269F8"/>
    <w:rsid w:val="00B309BB"/>
    <w:rsid w:val="00B3358F"/>
    <w:rsid w:val="00B33F78"/>
    <w:rsid w:val="00B36CC1"/>
    <w:rsid w:val="00B503E1"/>
    <w:rsid w:val="00B52B58"/>
    <w:rsid w:val="00B5651A"/>
    <w:rsid w:val="00B60476"/>
    <w:rsid w:val="00B61073"/>
    <w:rsid w:val="00B6134D"/>
    <w:rsid w:val="00B626C6"/>
    <w:rsid w:val="00B626C9"/>
    <w:rsid w:val="00B7074D"/>
    <w:rsid w:val="00B7540C"/>
    <w:rsid w:val="00B76265"/>
    <w:rsid w:val="00B83714"/>
    <w:rsid w:val="00B902CD"/>
    <w:rsid w:val="00B93AFB"/>
    <w:rsid w:val="00B94124"/>
    <w:rsid w:val="00B95B8E"/>
    <w:rsid w:val="00B9773D"/>
    <w:rsid w:val="00BA4382"/>
    <w:rsid w:val="00BA4C4A"/>
    <w:rsid w:val="00BB19BA"/>
    <w:rsid w:val="00BB28E6"/>
    <w:rsid w:val="00BB79FD"/>
    <w:rsid w:val="00BC058D"/>
    <w:rsid w:val="00BC46A4"/>
    <w:rsid w:val="00BC6C76"/>
    <w:rsid w:val="00BD7120"/>
    <w:rsid w:val="00BE5690"/>
    <w:rsid w:val="00BF18BF"/>
    <w:rsid w:val="00C02C3A"/>
    <w:rsid w:val="00C03072"/>
    <w:rsid w:val="00C03C8C"/>
    <w:rsid w:val="00C104E6"/>
    <w:rsid w:val="00C11EC4"/>
    <w:rsid w:val="00C14011"/>
    <w:rsid w:val="00C14811"/>
    <w:rsid w:val="00C164CC"/>
    <w:rsid w:val="00C21815"/>
    <w:rsid w:val="00C31335"/>
    <w:rsid w:val="00C32545"/>
    <w:rsid w:val="00C325A5"/>
    <w:rsid w:val="00C40AF7"/>
    <w:rsid w:val="00C4394F"/>
    <w:rsid w:val="00C44BDF"/>
    <w:rsid w:val="00C532E8"/>
    <w:rsid w:val="00C551C8"/>
    <w:rsid w:val="00C5547A"/>
    <w:rsid w:val="00C654B8"/>
    <w:rsid w:val="00C66CCB"/>
    <w:rsid w:val="00C70CCD"/>
    <w:rsid w:val="00C72687"/>
    <w:rsid w:val="00C7491F"/>
    <w:rsid w:val="00C75DE4"/>
    <w:rsid w:val="00C7625A"/>
    <w:rsid w:val="00C8150F"/>
    <w:rsid w:val="00C849E7"/>
    <w:rsid w:val="00C90A83"/>
    <w:rsid w:val="00C94125"/>
    <w:rsid w:val="00C95604"/>
    <w:rsid w:val="00C978F9"/>
    <w:rsid w:val="00CA16B9"/>
    <w:rsid w:val="00CA1A24"/>
    <w:rsid w:val="00CA2457"/>
    <w:rsid w:val="00CA6484"/>
    <w:rsid w:val="00CA6605"/>
    <w:rsid w:val="00CA7752"/>
    <w:rsid w:val="00CA7B1C"/>
    <w:rsid w:val="00CB448C"/>
    <w:rsid w:val="00CB4E4D"/>
    <w:rsid w:val="00CC108C"/>
    <w:rsid w:val="00CC2332"/>
    <w:rsid w:val="00CD4B08"/>
    <w:rsid w:val="00CD637C"/>
    <w:rsid w:val="00CD7A97"/>
    <w:rsid w:val="00CE2954"/>
    <w:rsid w:val="00CE3C16"/>
    <w:rsid w:val="00CE48D1"/>
    <w:rsid w:val="00CE7C5F"/>
    <w:rsid w:val="00CF0598"/>
    <w:rsid w:val="00CF1B90"/>
    <w:rsid w:val="00CF1BE3"/>
    <w:rsid w:val="00CF446A"/>
    <w:rsid w:val="00CF4A7B"/>
    <w:rsid w:val="00D00054"/>
    <w:rsid w:val="00D13915"/>
    <w:rsid w:val="00D141C8"/>
    <w:rsid w:val="00D157FE"/>
    <w:rsid w:val="00D16252"/>
    <w:rsid w:val="00D20C13"/>
    <w:rsid w:val="00D23821"/>
    <w:rsid w:val="00D24089"/>
    <w:rsid w:val="00D260CF"/>
    <w:rsid w:val="00D2617B"/>
    <w:rsid w:val="00D27416"/>
    <w:rsid w:val="00D3099E"/>
    <w:rsid w:val="00D40819"/>
    <w:rsid w:val="00D43084"/>
    <w:rsid w:val="00D55CB2"/>
    <w:rsid w:val="00D5785C"/>
    <w:rsid w:val="00D6027B"/>
    <w:rsid w:val="00D62C4D"/>
    <w:rsid w:val="00D646B6"/>
    <w:rsid w:val="00D64AB3"/>
    <w:rsid w:val="00D72435"/>
    <w:rsid w:val="00D74784"/>
    <w:rsid w:val="00D75B97"/>
    <w:rsid w:val="00D760CB"/>
    <w:rsid w:val="00D7798E"/>
    <w:rsid w:val="00D8141F"/>
    <w:rsid w:val="00D84DBF"/>
    <w:rsid w:val="00D857FD"/>
    <w:rsid w:val="00D873A7"/>
    <w:rsid w:val="00D936AE"/>
    <w:rsid w:val="00D9739E"/>
    <w:rsid w:val="00DA40F6"/>
    <w:rsid w:val="00DA4A72"/>
    <w:rsid w:val="00DB0BC2"/>
    <w:rsid w:val="00DB1448"/>
    <w:rsid w:val="00DB2443"/>
    <w:rsid w:val="00DB3139"/>
    <w:rsid w:val="00DB3FCF"/>
    <w:rsid w:val="00DB5F1B"/>
    <w:rsid w:val="00DB68FA"/>
    <w:rsid w:val="00DB6E49"/>
    <w:rsid w:val="00DC0A7C"/>
    <w:rsid w:val="00DC18C9"/>
    <w:rsid w:val="00DC382B"/>
    <w:rsid w:val="00DC417A"/>
    <w:rsid w:val="00DC54F6"/>
    <w:rsid w:val="00DC5DA6"/>
    <w:rsid w:val="00DC6C32"/>
    <w:rsid w:val="00DD07D8"/>
    <w:rsid w:val="00DD2410"/>
    <w:rsid w:val="00DD2C1E"/>
    <w:rsid w:val="00DD2F65"/>
    <w:rsid w:val="00DD3D73"/>
    <w:rsid w:val="00DD574B"/>
    <w:rsid w:val="00DD577F"/>
    <w:rsid w:val="00DE0AD6"/>
    <w:rsid w:val="00DE1047"/>
    <w:rsid w:val="00DE15B9"/>
    <w:rsid w:val="00DE2AB0"/>
    <w:rsid w:val="00DE3188"/>
    <w:rsid w:val="00DF0AA2"/>
    <w:rsid w:val="00DF23E8"/>
    <w:rsid w:val="00DF28A7"/>
    <w:rsid w:val="00DF4405"/>
    <w:rsid w:val="00E02B8E"/>
    <w:rsid w:val="00E02C09"/>
    <w:rsid w:val="00E045AD"/>
    <w:rsid w:val="00E045F9"/>
    <w:rsid w:val="00E06067"/>
    <w:rsid w:val="00E06463"/>
    <w:rsid w:val="00E06BC6"/>
    <w:rsid w:val="00E109E0"/>
    <w:rsid w:val="00E10D1F"/>
    <w:rsid w:val="00E1178B"/>
    <w:rsid w:val="00E126A3"/>
    <w:rsid w:val="00E151CE"/>
    <w:rsid w:val="00E20FD3"/>
    <w:rsid w:val="00E22283"/>
    <w:rsid w:val="00E224B2"/>
    <w:rsid w:val="00E234EA"/>
    <w:rsid w:val="00E2462A"/>
    <w:rsid w:val="00E26EB3"/>
    <w:rsid w:val="00E30E47"/>
    <w:rsid w:val="00E31389"/>
    <w:rsid w:val="00E35D75"/>
    <w:rsid w:val="00E40F8A"/>
    <w:rsid w:val="00E450D3"/>
    <w:rsid w:val="00E464E9"/>
    <w:rsid w:val="00E51003"/>
    <w:rsid w:val="00E51366"/>
    <w:rsid w:val="00E529B6"/>
    <w:rsid w:val="00E557A1"/>
    <w:rsid w:val="00E56CC3"/>
    <w:rsid w:val="00E5757D"/>
    <w:rsid w:val="00E60DF9"/>
    <w:rsid w:val="00E62DDF"/>
    <w:rsid w:val="00E70EF3"/>
    <w:rsid w:val="00E71532"/>
    <w:rsid w:val="00E730CA"/>
    <w:rsid w:val="00E747B1"/>
    <w:rsid w:val="00E80DB5"/>
    <w:rsid w:val="00E818D2"/>
    <w:rsid w:val="00E91177"/>
    <w:rsid w:val="00E92A0A"/>
    <w:rsid w:val="00E9677E"/>
    <w:rsid w:val="00E96A0C"/>
    <w:rsid w:val="00EA12C4"/>
    <w:rsid w:val="00EA2F61"/>
    <w:rsid w:val="00EA3058"/>
    <w:rsid w:val="00EA7ED3"/>
    <w:rsid w:val="00EB0C2E"/>
    <w:rsid w:val="00EB182A"/>
    <w:rsid w:val="00EB1E7E"/>
    <w:rsid w:val="00EB734A"/>
    <w:rsid w:val="00EB7E5F"/>
    <w:rsid w:val="00EC5C51"/>
    <w:rsid w:val="00EC6598"/>
    <w:rsid w:val="00EC78F2"/>
    <w:rsid w:val="00ED2972"/>
    <w:rsid w:val="00ED32F7"/>
    <w:rsid w:val="00ED65F7"/>
    <w:rsid w:val="00ED712D"/>
    <w:rsid w:val="00EE2A15"/>
    <w:rsid w:val="00EE7015"/>
    <w:rsid w:val="00EE726F"/>
    <w:rsid w:val="00EE7655"/>
    <w:rsid w:val="00EF2DCF"/>
    <w:rsid w:val="00EF2F91"/>
    <w:rsid w:val="00EF3C0D"/>
    <w:rsid w:val="00F03087"/>
    <w:rsid w:val="00F03F08"/>
    <w:rsid w:val="00F0649B"/>
    <w:rsid w:val="00F07A01"/>
    <w:rsid w:val="00F10873"/>
    <w:rsid w:val="00F12B36"/>
    <w:rsid w:val="00F20FC1"/>
    <w:rsid w:val="00F24F7B"/>
    <w:rsid w:val="00F25726"/>
    <w:rsid w:val="00F27663"/>
    <w:rsid w:val="00F313BB"/>
    <w:rsid w:val="00F33785"/>
    <w:rsid w:val="00F34D09"/>
    <w:rsid w:val="00F360C7"/>
    <w:rsid w:val="00F41B9C"/>
    <w:rsid w:val="00F445D1"/>
    <w:rsid w:val="00F45B52"/>
    <w:rsid w:val="00F4714D"/>
    <w:rsid w:val="00F504D7"/>
    <w:rsid w:val="00F561D8"/>
    <w:rsid w:val="00F57991"/>
    <w:rsid w:val="00F606D8"/>
    <w:rsid w:val="00F622CC"/>
    <w:rsid w:val="00F65503"/>
    <w:rsid w:val="00F65B94"/>
    <w:rsid w:val="00F67A56"/>
    <w:rsid w:val="00F71716"/>
    <w:rsid w:val="00F72601"/>
    <w:rsid w:val="00F73607"/>
    <w:rsid w:val="00F82E59"/>
    <w:rsid w:val="00F83645"/>
    <w:rsid w:val="00F90042"/>
    <w:rsid w:val="00F923DC"/>
    <w:rsid w:val="00F93A35"/>
    <w:rsid w:val="00F97881"/>
    <w:rsid w:val="00FA1A40"/>
    <w:rsid w:val="00FA5D53"/>
    <w:rsid w:val="00FB1DB2"/>
    <w:rsid w:val="00FB4150"/>
    <w:rsid w:val="00FC0213"/>
    <w:rsid w:val="00FC2CAD"/>
    <w:rsid w:val="00FD1BA8"/>
    <w:rsid w:val="00FD2270"/>
    <w:rsid w:val="00FD2FDB"/>
    <w:rsid w:val="00FD3752"/>
    <w:rsid w:val="00FD3EFD"/>
    <w:rsid w:val="00FD48DE"/>
    <w:rsid w:val="00FD52DE"/>
    <w:rsid w:val="00FE4412"/>
    <w:rsid w:val="00FE71D9"/>
    <w:rsid w:val="00FF2EC6"/>
    <w:rsid w:val="00FF356D"/>
    <w:rsid w:val="00FF393A"/>
    <w:rsid w:val="00FF66D2"/>
    <w:rsid w:val="00FF6B3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1956F-6768-47A6-B946-6E772F5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1D8B"/>
    <w:rPr>
      <w:rFonts w:eastAsia="Calibri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051D8B"/>
    <w:pPr>
      <w:keepNext/>
      <w:keepLines/>
      <w:ind w:left="284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2">
    <w:name w:val="heading 2"/>
    <w:aliases w:val="Знак3"/>
    <w:basedOn w:val="a"/>
    <w:next w:val="a"/>
    <w:link w:val="20"/>
    <w:autoRedefine/>
    <w:uiPriority w:val="99"/>
    <w:qFormat/>
    <w:rsid w:val="00051D8B"/>
    <w:pPr>
      <w:keepNext/>
      <w:keepLines/>
      <w:tabs>
        <w:tab w:val="left" w:pos="851"/>
      </w:tabs>
      <w:ind w:left="567"/>
      <w:jc w:val="both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3,(ïункт),Пункт,Level 1 - 1,h310"/>
    <w:basedOn w:val="a"/>
    <w:next w:val="a"/>
    <w:link w:val="30"/>
    <w:autoRedefine/>
    <w:uiPriority w:val="99"/>
    <w:qFormat/>
    <w:rsid w:val="00051D8B"/>
    <w:pPr>
      <w:keepNext/>
      <w:ind w:firstLine="1134"/>
      <w:jc w:val="both"/>
      <w:outlineLvl w:val="2"/>
    </w:pPr>
    <w:rPr>
      <w:rFonts w:eastAsia="Times New Roman" w:cs="Arial"/>
      <w:b/>
      <w:bCs/>
      <w:i/>
      <w:color w:val="auto"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051D8B"/>
    <w:pPr>
      <w:keepNext/>
      <w:keepLines/>
      <w:spacing w:before="200"/>
      <w:ind w:left="567"/>
      <w:jc w:val="both"/>
      <w:outlineLvl w:val="3"/>
    </w:pPr>
    <w:rPr>
      <w:rFonts w:eastAsia="Times New Roman"/>
      <w:b/>
      <w:bCs/>
      <w:i/>
      <w:iCs/>
      <w:color w:val="auto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51D8B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1D8B"/>
    <w:pPr>
      <w:spacing w:before="240" w:after="60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1D8B"/>
    <w:pPr>
      <w:spacing w:before="240" w:after="60"/>
      <w:outlineLvl w:val="6"/>
    </w:pPr>
    <w:rPr>
      <w:rFonts w:eastAsia="Times New Roman"/>
      <w:color w:val="auto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1D8B"/>
    <w:pPr>
      <w:spacing w:before="240" w:after="60"/>
      <w:outlineLvl w:val="7"/>
    </w:pPr>
    <w:rPr>
      <w:rFonts w:eastAsia="Times New Roman"/>
      <w:i/>
      <w:iCs/>
      <w:color w:val="auto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51D8B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51D8B"/>
    <w:rPr>
      <w:b/>
      <w:bCs/>
    </w:rPr>
  </w:style>
  <w:style w:type="character" w:customStyle="1" w:styleId="20">
    <w:name w:val="Заголовок 2 Знак"/>
    <w:aliases w:val="Знак3 Знак"/>
    <w:link w:val="2"/>
    <w:uiPriority w:val="99"/>
    <w:rsid w:val="00051D8B"/>
    <w:rPr>
      <w:b/>
      <w:bCs/>
      <w:sz w:val="26"/>
      <w:szCs w:val="26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link w:val="3"/>
    <w:uiPriority w:val="99"/>
    <w:rsid w:val="00051D8B"/>
    <w:rPr>
      <w:rFonts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051D8B"/>
    <w:rPr>
      <w:b/>
      <w:bCs/>
      <w:i/>
      <w:iCs/>
      <w:sz w:val="24"/>
      <w:szCs w:val="22"/>
    </w:rPr>
  </w:style>
  <w:style w:type="character" w:customStyle="1" w:styleId="50">
    <w:name w:val="Заголовок 5 Знак"/>
    <w:link w:val="5"/>
    <w:uiPriority w:val="99"/>
    <w:rsid w:val="00051D8B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051D8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051D8B"/>
    <w:rPr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051D8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051D8B"/>
    <w:rPr>
      <w:rFonts w:ascii="Arial" w:hAnsi="Arial" w:cs="Arial"/>
      <w:sz w:val="22"/>
      <w:szCs w:val="22"/>
      <w:lang w:eastAsia="ru-RU"/>
    </w:rPr>
  </w:style>
  <w:style w:type="paragraph" w:customStyle="1" w:styleId="Preformat">
    <w:name w:val="Preformat"/>
    <w:rsid w:val="00051D8B"/>
    <w:pPr>
      <w:autoSpaceDE w:val="0"/>
      <w:autoSpaceDN w:val="0"/>
      <w:adjustRightInd w:val="0"/>
    </w:pPr>
    <w:rPr>
      <w:rFonts w:ascii="Courier New" w:hAnsi="Courier New" w:cs="Courier New"/>
      <w:color w:val="000000"/>
      <w:szCs w:val="24"/>
    </w:rPr>
  </w:style>
  <w:style w:type="paragraph" w:customStyle="1" w:styleId="ConsPlusNormal">
    <w:name w:val="ConsPlusNormal"/>
    <w:rsid w:val="00051D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  <w:szCs w:val="24"/>
    </w:rPr>
  </w:style>
  <w:style w:type="paragraph" w:customStyle="1" w:styleId="ConsPlusTitle">
    <w:name w:val="ConsPlusTitle"/>
    <w:rsid w:val="00051D8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3">
    <w:name w:val="Название Знак"/>
    <w:link w:val="a4"/>
    <w:rsid w:val="00051D8B"/>
    <w:rPr>
      <w:lang w:eastAsia="ru-RU"/>
    </w:rPr>
  </w:style>
  <w:style w:type="paragraph" w:styleId="a4">
    <w:name w:val="Title"/>
    <w:basedOn w:val="a"/>
    <w:link w:val="a3"/>
    <w:qFormat/>
    <w:rsid w:val="00051D8B"/>
    <w:pPr>
      <w:jc w:val="center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 Знак1"/>
    <w:uiPriority w:val="10"/>
    <w:rsid w:val="0005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qFormat/>
    <w:rsid w:val="00051D8B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051D8B"/>
    <w:pPr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051D8B"/>
    <w:rPr>
      <w:szCs w:val="20"/>
      <w:lang w:eastAsia="ru-RU"/>
    </w:rPr>
  </w:style>
  <w:style w:type="paragraph" w:customStyle="1" w:styleId="Heading">
    <w:name w:val="Heading"/>
    <w:rsid w:val="00051D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051D8B"/>
    <w:pPr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a9">
    <w:name w:val="Абзац списка Знак"/>
    <w:link w:val="a8"/>
    <w:uiPriority w:val="34"/>
    <w:locked/>
    <w:rsid w:val="00051D8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05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51D8B"/>
    <w:rPr>
      <w:rFonts w:ascii="Tahoma" w:eastAsia="Calibri" w:hAnsi="Tahoma" w:cs="Tahoma"/>
      <w:color w:val="000000"/>
      <w:sz w:val="16"/>
      <w:szCs w:val="16"/>
    </w:rPr>
  </w:style>
  <w:style w:type="character" w:customStyle="1" w:styleId="hl41">
    <w:name w:val="hl41"/>
    <w:rsid w:val="00051D8B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051D8B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customStyle="1" w:styleId="ac">
    <w:name w:val="Верхний колонтитул Знак"/>
    <w:link w:val="ad"/>
    <w:uiPriority w:val="99"/>
    <w:rsid w:val="00051D8B"/>
    <w:rPr>
      <w:lang w:eastAsia="ru-RU"/>
    </w:rPr>
  </w:style>
  <w:style w:type="paragraph" w:styleId="ad">
    <w:name w:val="header"/>
    <w:basedOn w:val="a"/>
    <w:link w:val="ac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2">
    <w:name w:val="Верхний колонтитул Знак1"/>
    <w:uiPriority w:val="99"/>
    <w:semiHidden/>
    <w:rsid w:val="00051D8B"/>
    <w:rPr>
      <w:rFonts w:eastAsia="Calibri"/>
      <w:color w:val="000000"/>
      <w:sz w:val="24"/>
      <w:szCs w:val="24"/>
    </w:rPr>
  </w:style>
  <w:style w:type="character" w:customStyle="1" w:styleId="ae">
    <w:name w:val="Нижний колонтитул Знак"/>
    <w:link w:val="af"/>
    <w:uiPriority w:val="99"/>
    <w:rsid w:val="00051D8B"/>
    <w:rPr>
      <w:lang w:eastAsia="ru-RU"/>
    </w:rPr>
  </w:style>
  <w:style w:type="paragraph" w:styleId="af">
    <w:name w:val="footer"/>
    <w:basedOn w:val="a"/>
    <w:link w:val="ae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3">
    <w:name w:val="Нижний колонтитул Знак1"/>
    <w:uiPriority w:val="99"/>
    <w:semiHidden/>
    <w:rsid w:val="00051D8B"/>
    <w:rPr>
      <w:rFonts w:eastAsia="Calibri"/>
      <w:color w:val="000000"/>
      <w:sz w:val="24"/>
      <w:szCs w:val="24"/>
    </w:rPr>
  </w:style>
  <w:style w:type="character" w:customStyle="1" w:styleId="21">
    <w:name w:val="Основной текст (2)_"/>
    <w:link w:val="22"/>
    <w:uiPriority w:val="99"/>
    <w:rsid w:val="00051D8B"/>
    <w:rPr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051D8B"/>
    <w:pPr>
      <w:spacing w:before="360" w:after="480" w:line="0" w:lineRule="atLeast"/>
      <w:jc w:val="both"/>
    </w:pPr>
    <w:rPr>
      <w:rFonts w:eastAsia="Times New Roman"/>
      <w:color w:val="auto"/>
      <w:sz w:val="27"/>
      <w:szCs w:val="27"/>
    </w:rPr>
  </w:style>
  <w:style w:type="paragraph" w:customStyle="1" w:styleId="af0">
    <w:name w:val="программа"/>
    <w:basedOn w:val="a"/>
    <w:link w:val="af1"/>
    <w:uiPriority w:val="99"/>
    <w:rsid w:val="00051D8B"/>
    <w:pPr>
      <w:tabs>
        <w:tab w:val="left" w:pos="567"/>
      </w:tabs>
      <w:spacing w:before="6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1">
    <w:name w:val="программа Знак"/>
    <w:link w:val="af0"/>
    <w:uiPriority w:val="99"/>
    <w:locked/>
    <w:rsid w:val="00051D8B"/>
    <w:rPr>
      <w:lang w:eastAsia="ru-RU"/>
    </w:rPr>
  </w:style>
  <w:style w:type="character" w:customStyle="1" w:styleId="af2">
    <w:name w:val="Текст Знак"/>
    <w:aliases w:val="Знак Знак"/>
    <w:link w:val="af3"/>
    <w:uiPriority w:val="99"/>
    <w:locked/>
    <w:rsid w:val="00051D8B"/>
    <w:rPr>
      <w:rFonts w:ascii="Courier New" w:hAnsi="Courier New" w:cs="Courier New"/>
    </w:rPr>
  </w:style>
  <w:style w:type="paragraph" w:styleId="af3">
    <w:name w:val="Plain Text"/>
    <w:aliases w:val="Знак"/>
    <w:basedOn w:val="a"/>
    <w:link w:val="af2"/>
    <w:uiPriority w:val="99"/>
    <w:rsid w:val="00051D8B"/>
    <w:pPr>
      <w:ind w:firstLine="709"/>
      <w:jc w:val="both"/>
    </w:pPr>
    <w:rPr>
      <w:rFonts w:ascii="Courier New" w:eastAsia="Times New Roman" w:hAnsi="Courier New" w:cs="Courier New"/>
      <w:color w:val="auto"/>
      <w:sz w:val="28"/>
      <w:szCs w:val="28"/>
    </w:rPr>
  </w:style>
  <w:style w:type="character" w:customStyle="1" w:styleId="14">
    <w:name w:val="Текст Знак1"/>
    <w:uiPriority w:val="99"/>
    <w:semiHidden/>
    <w:rsid w:val="00051D8B"/>
    <w:rPr>
      <w:rFonts w:ascii="Consolas" w:eastAsia="Calibri" w:hAnsi="Consolas" w:cs="Consolas"/>
      <w:color w:val="000000"/>
      <w:sz w:val="21"/>
      <w:szCs w:val="21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5"/>
    <w:uiPriority w:val="99"/>
    <w:rsid w:val="00051D8B"/>
    <w:rPr>
      <w:sz w:val="20"/>
      <w:lang w:eastAsia="ru-RU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051D8B"/>
    <w:pPr>
      <w:ind w:firstLine="709"/>
      <w:jc w:val="both"/>
    </w:pPr>
    <w:rPr>
      <w:rFonts w:eastAsia="Times New Roman"/>
      <w:color w:val="auto"/>
      <w:sz w:val="20"/>
      <w:szCs w:val="28"/>
      <w:lang w:eastAsia="ru-RU"/>
    </w:rPr>
  </w:style>
  <w:style w:type="character" w:customStyle="1" w:styleId="15">
    <w:name w:val="Текст сноски Знак1"/>
    <w:uiPriority w:val="99"/>
    <w:semiHidden/>
    <w:rsid w:val="00051D8B"/>
    <w:rPr>
      <w:rFonts w:eastAsia="Calibri"/>
      <w:color w:val="000000"/>
      <w:sz w:val="20"/>
      <w:szCs w:val="20"/>
    </w:rPr>
  </w:style>
  <w:style w:type="character" w:customStyle="1" w:styleId="23">
    <w:name w:val="Основной текст 2 Знак"/>
    <w:link w:val="24"/>
    <w:uiPriority w:val="99"/>
    <w:rsid w:val="00051D8B"/>
    <w:rPr>
      <w:lang w:eastAsia="ru-RU"/>
    </w:rPr>
  </w:style>
  <w:style w:type="paragraph" w:styleId="24">
    <w:name w:val="Body Text 2"/>
    <w:basedOn w:val="a"/>
    <w:link w:val="23"/>
    <w:uiPriority w:val="99"/>
    <w:rsid w:val="00051D8B"/>
    <w:pPr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0">
    <w:name w:val="Основной текст 2 Знак1"/>
    <w:uiPriority w:val="99"/>
    <w:semiHidden/>
    <w:rsid w:val="00051D8B"/>
    <w:rPr>
      <w:rFonts w:eastAsia="Calibri"/>
      <w:color w:val="000000"/>
      <w:sz w:val="24"/>
      <w:szCs w:val="24"/>
    </w:rPr>
  </w:style>
  <w:style w:type="character" w:customStyle="1" w:styleId="25">
    <w:name w:val="Основной текст с отступом 2 Знак"/>
    <w:link w:val="26"/>
    <w:uiPriority w:val="99"/>
    <w:rsid w:val="00051D8B"/>
    <w:rPr>
      <w:lang w:eastAsia="ru-RU"/>
    </w:rPr>
  </w:style>
  <w:style w:type="paragraph" w:styleId="26">
    <w:name w:val="Body Text Indent 2"/>
    <w:basedOn w:val="a"/>
    <w:link w:val="25"/>
    <w:uiPriority w:val="99"/>
    <w:rsid w:val="00051D8B"/>
    <w:pPr>
      <w:spacing w:after="120" w:line="480" w:lineRule="auto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051D8B"/>
    <w:rPr>
      <w:rFonts w:eastAsia="Calibri"/>
      <w:color w:val="000000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rsid w:val="00051D8B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051D8B"/>
    <w:pPr>
      <w:spacing w:after="120"/>
      <w:ind w:left="283"/>
    </w:pPr>
    <w:rPr>
      <w:rFonts w:eastAsia="Times New Roman"/>
      <w:color w:val="auto"/>
      <w:sz w:val="16"/>
      <w:szCs w:val="16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051D8B"/>
    <w:rPr>
      <w:rFonts w:eastAsia="Calibri"/>
      <w:color w:val="000000"/>
      <w:sz w:val="16"/>
      <w:szCs w:val="16"/>
    </w:rPr>
  </w:style>
  <w:style w:type="character" w:customStyle="1" w:styleId="af6">
    <w:name w:val="Текст примечания Знак"/>
    <w:link w:val="af7"/>
    <w:uiPriority w:val="99"/>
    <w:semiHidden/>
    <w:rsid w:val="00051D8B"/>
    <w:rPr>
      <w:sz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6">
    <w:name w:val="Текст примечания Знак1"/>
    <w:uiPriority w:val="99"/>
    <w:semiHidden/>
    <w:rsid w:val="00051D8B"/>
    <w:rPr>
      <w:rFonts w:eastAsia="Calibri"/>
      <w:color w:val="000000"/>
      <w:sz w:val="20"/>
      <w:szCs w:val="20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link w:val="af9"/>
    <w:uiPriority w:val="99"/>
    <w:rsid w:val="00051D8B"/>
    <w:rPr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"/>
    <w:link w:val="af8"/>
    <w:uiPriority w:val="99"/>
    <w:rsid w:val="00051D8B"/>
    <w:pPr>
      <w:spacing w:after="120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051D8B"/>
    <w:rPr>
      <w:rFonts w:eastAsia="Calibri"/>
      <w:color w:val="000000"/>
      <w:sz w:val="24"/>
      <w:szCs w:val="24"/>
    </w:rPr>
  </w:style>
  <w:style w:type="paragraph" w:customStyle="1" w:styleId="e2">
    <w:name w:val="*eсновной текст 2"/>
    <w:basedOn w:val="a"/>
    <w:link w:val="e20"/>
    <w:uiPriority w:val="99"/>
    <w:rsid w:val="00051D8B"/>
    <w:pPr>
      <w:widowControl w:val="0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e20">
    <w:name w:val="*eсновной текст 2 Знак"/>
    <w:link w:val="e2"/>
    <w:uiPriority w:val="99"/>
    <w:locked/>
    <w:rsid w:val="00051D8B"/>
    <w:rPr>
      <w:sz w:val="24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051D8B"/>
    <w:rPr>
      <w:sz w:val="22"/>
      <w:lang w:eastAsia="ru-RU"/>
    </w:rPr>
  </w:style>
  <w:style w:type="paragraph" w:styleId="34">
    <w:name w:val="Body Text 3"/>
    <w:basedOn w:val="a"/>
    <w:link w:val="33"/>
    <w:uiPriority w:val="99"/>
    <w:rsid w:val="00051D8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color w:val="auto"/>
      <w:sz w:val="22"/>
      <w:szCs w:val="28"/>
      <w:lang w:eastAsia="ru-RU"/>
    </w:rPr>
  </w:style>
  <w:style w:type="character" w:customStyle="1" w:styleId="311">
    <w:name w:val="Основной текст 3 Знак1"/>
    <w:uiPriority w:val="99"/>
    <w:semiHidden/>
    <w:rsid w:val="00051D8B"/>
    <w:rPr>
      <w:rFonts w:eastAsia="Calibri"/>
      <w:color w:val="000000"/>
      <w:sz w:val="16"/>
      <w:szCs w:val="16"/>
    </w:rPr>
  </w:style>
  <w:style w:type="paragraph" w:customStyle="1" w:styleId="18">
    <w:name w:val="Стиль1"/>
    <w:basedOn w:val="1"/>
    <w:link w:val="19"/>
    <w:uiPriority w:val="99"/>
    <w:rsid w:val="00051D8B"/>
    <w:pPr>
      <w:keepLines w:val="0"/>
      <w:ind w:firstLine="709"/>
    </w:pPr>
    <w:rPr>
      <w:b w:val="0"/>
      <w:kern w:val="32"/>
      <w:lang w:eastAsia="ru-RU"/>
    </w:rPr>
  </w:style>
  <w:style w:type="character" w:customStyle="1" w:styleId="19">
    <w:name w:val="Стиль1 Знак"/>
    <w:link w:val="18"/>
    <w:uiPriority w:val="99"/>
    <w:locked/>
    <w:rsid w:val="00051D8B"/>
    <w:rPr>
      <w:b w:val="0"/>
      <w:bCs/>
      <w:kern w:val="32"/>
      <w:lang w:eastAsia="ru-RU"/>
    </w:rPr>
  </w:style>
  <w:style w:type="paragraph" w:customStyle="1" w:styleId="27">
    <w:name w:val="Стиль2"/>
    <w:basedOn w:val="4"/>
    <w:link w:val="28"/>
    <w:uiPriority w:val="99"/>
    <w:rsid w:val="00051D8B"/>
    <w:pPr>
      <w:keepLines w:val="0"/>
      <w:spacing w:before="240" w:after="60"/>
      <w:jc w:val="center"/>
    </w:pPr>
    <w:rPr>
      <w:b w:val="0"/>
      <w:i w:val="0"/>
      <w:iCs w:val="0"/>
      <w:lang w:eastAsia="ru-RU"/>
    </w:rPr>
  </w:style>
  <w:style w:type="character" w:customStyle="1" w:styleId="28">
    <w:name w:val="Стиль2 Знак"/>
    <w:link w:val="27"/>
    <w:uiPriority w:val="99"/>
    <w:locked/>
    <w:rsid w:val="00051D8B"/>
    <w:rPr>
      <w:b w:val="0"/>
      <w:bCs/>
      <w:i w:val="0"/>
      <w:iCs w:val="0"/>
      <w:sz w:val="24"/>
      <w:szCs w:val="22"/>
      <w:lang w:eastAsia="ru-RU"/>
    </w:rPr>
  </w:style>
  <w:style w:type="paragraph" w:customStyle="1" w:styleId="35">
    <w:name w:val="Стиль3"/>
    <w:basedOn w:val="a"/>
    <w:link w:val="36"/>
    <w:uiPriority w:val="99"/>
    <w:rsid w:val="00051D8B"/>
    <w:rPr>
      <w:rFonts w:eastAsia="Times New Roman"/>
      <w:color w:val="auto"/>
      <w:sz w:val="28"/>
      <w:szCs w:val="20"/>
      <w:lang w:eastAsia="ru-RU"/>
    </w:rPr>
  </w:style>
  <w:style w:type="character" w:customStyle="1" w:styleId="36">
    <w:name w:val="Стиль3 Знак"/>
    <w:link w:val="35"/>
    <w:uiPriority w:val="99"/>
    <w:locked/>
    <w:rsid w:val="00051D8B"/>
    <w:rPr>
      <w:szCs w:val="20"/>
      <w:lang w:eastAsia="ru-RU"/>
    </w:rPr>
  </w:style>
  <w:style w:type="paragraph" w:customStyle="1" w:styleId="41">
    <w:name w:val="Стиль4"/>
    <w:basedOn w:val="4"/>
    <w:link w:val="4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42">
    <w:name w:val="Стиль4 Знак"/>
    <w:link w:val="4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51">
    <w:name w:val="Стиль5"/>
    <w:basedOn w:val="41"/>
    <w:next w:val="41"/>
    <w:link w:val="52"/>
    <w:uiPriority w:val="99"/>
    <w:rsid w:val="00051D8B"/>
  </w:style>
  <w:style w:type="character" w:customStyle="1" w:styleId="52">
    <w:name w:val="Стиль5 Знак"/>
    <w:link w:val="5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61">
    <w:name w:val="Стиль6"/>
    <w:basedOn w:val="a"/>
    <w:next w:val="a"/>
    <w:link w:val="6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62">
    <w:name w:val="Стиль6 Знак"/>
    <w:link w:val="61"/>
    <w:uiPriority w:val="99"/>
    <w:locked/>
    <w:rsid w:val="00051D8B"/>
    <w:rPr>
      <w:sz w:val="24"/>
      <w:szCs w:val="24"/>
      <w:lang w:eastAsia="ru-RU"/>
    </w:rPr>
  </w:style>
  <w:style w:type="paragraph" w:customStyle="1" w:styleId="71">
    <w:name w:val="Стиль7"/>
    <w:basedOn w:val="a"/>
    <w:next w:val="a"/>
    <w:link w:val="7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72">
    <w:name w:val="Стиль7 Знак"/>
    <w:link w:val="71"/>
    <w:uiPriority w:val="99"/>
    <w:locked/>
    <w:rsid w:val="00051D8B"/>
    <w:rPr>
      <w:sz w:val="24"/>
      <w:szCs w:val="24"/>
      <w:lang w:eastAsia="ru-RU"/>
    </w:rPr>
  </w:style>
  <w:style w:type="paragraph" w:customStyle="1" w:styleId="81">
    <w:name w:val="Стиль8"/>
    <w:basedOn w:val="a"/>
    <w:next w:val="a"/>
    <w:link w:val="82"/>
    <w:uiPriority w:val="99"/>
    <w:rsid w:val="00051D8B"/>
    <w:pPr>
      <w:jc w:val="both"/>
    </w:pPr>
    <w:rPr>
      <w:rFonts w:eastAsia="Times New Roman"/>
      <w:b/>
      <w:color w:val="auto"/>
      <w:sz w:val="20"/>
      <w:szCs w:val="20"/>
      <w:lang w:eastAsia="ru-RU"/>
    </w:rPr>
  </w:style>
  <w:style w:type="character" w:customStyle="1" w:styleId="82">
    <w:name w:val="Стиль8 Знак"/>
    <w:link w:val="81"/>
    <w:uiPriority w:val="99"/>
    <w:locked/>
    <w:rsid w:val="00051D8B"/>
    <w:rPr>
      <w:b/>
      <w:sz w:val="20"/>
      <w:szCs w:val="20"/>
      <w:lang w:eastAsia="ru-RU"/>
    </w:rPr>
  </w:style>
  <w:style w:type="paragraph" w:customStyle="1" w:styleId="91">
    <w:name w:val="Стиль9"/>
    <w:basedOn w:val="4"/>
    <w:link w:val="9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92">
    <w:name w:val="Стиль9 Знак"/>
    <w:link w:val="9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00">
    <w:name w:val="Стиль10"/>
    <w:basedOn w:val="4"/>
    <w:next w:val="91"/>
    <w:link w:val="101"/>
    <w:uiPriority w:val="99"/>
    <w:rsid w:val="00051D8B"/>
    <w:pPr>
      <w:keepLines w:val="0"/>
      <w:spacing w:before="0"/>
    </w:pPr>
    <w:rPr>
      <w:i w:val="0"/>
      <w:iCs w:val="0"/>
      <w:lang w:eastAsia="ru-RU"/>
    </w:rPr>
  </w:style>
  <w:style w:type="character" w:customStyle="1" w:styleId="101">
    <w:name w:val="Стиль10 Знак"/>
    <w:link w:val="10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10">
    <w:name w:val="Стиль11"/>
    <w:basedOn w:val="e2"/>
    <w:link w:val="111"/>
    <w:uiPriority w:val="99"/>
    <w:rsid w:val="00051D8B"/>
    <w:rPr>
      <w:b/>
      <w:i/>
      <w:sz w:val="20"/>
    </w:rPr>
  </w:style>
  <w:style w:type="character" w:customStyle="1" w:styleId="111">
    <w:name w:val="Стиль11 Знак"/>
    <w:link w:val="110"/>
    <w:uiPriority w:val="99"/>
    <w:locked/>
    <w:rsid w:val="00051D8B"/>
    <w:rPr>
      <w:b/>
      <w:i/>
      <w:sz w:val="20"/>
      <w:szCs w:val="20"/>
      <w:lang w:eastAsia="ru-RU"/>
    </w:rPr>
  </w:style>
  <w:style w:type="paragraph" w:customStyle="1" w:styleId="120">
    <w:name w:val="Стиль12"/>
    <w:basedOn w:val="1"/>
    <w:link w:val="12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21">
    <w:name w:val="Стиль12 Знак"/>
    <w:link w:val="12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30">
    <w:name w:val="Стиль13"/>
    <w:basedOn w:val="1"/>
    <w:next w:val="120"/>
    <w:link w:val="13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31">
    <w:name w:val="Стиль13 Знак"/>
    <w:link w:val="13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40">
    <w:name w:val="Стиль14"/>
    <w:basedOn w:val="a4"/>
    <w:next w:val="120"/>
    <w:link w:val="141"/>
    <w:uiPriority w:val="99"/>
    <w:rsid w:val="00051D8B"/>
    <w:rPr>
      <w:b/>
    </w:rPr>
  </w:style>
  <w:style w:type="character" w:customStyle="1" w:styleId="141">
    <w:name w:val="Стиль14 Знак"/>
    <w:link w:val="140"/>
    <w:uiPriority w:val="99"/>
    <w:locked/>
    <w:rsid w:val="00051D8B"/>
    <w:rPr>
      <w:b/>
      <w:lang w:eastAsia="ru-RU"/>
    </w:rPr>
  </w:style>
  <w:style w:type="paragraph" w:customStyle="1" w:styleId="150">
    <w:name w:val="Стиль15"/>
    <w:basedOn w:val="1"/>
    <w:next w:val="120"/>
    <w:link w:val="151"/>
    <w:uiPriority w:val="99"/>
    <w:rsid w:val="00051D8B"/>
    <w:pPr>
      <w:keepLines w:val="0"/>
      <w:spacing w:before="240" w:after="60"/>
    </w:pPr>
    <w:rPr>
      <w:rFonts w:cs="Arial"/>
      <w:kern w:val="32"/>
      <w:szCs w:val="32"/>
      <w:lang w:eastAsia="ru-RU"/>
    </w:rPr>
  </w:style>
  <w:style w:type="character" w:customStyle="1" w:styleId="151">
    <w:name w:val="Стиль15 Знак"/>
    <w:link w:val="150"/>
    <w:uiPriority w:val="99"/>
    <w:locked/>
    <w:rsid w:val="00051D8B"/>
    <w:rPr>
      <w:rFonts w:cs="Arial"/>
      <w:b/>
      <w:bCs/>
      <w:kern w:val="32"/>
      <w:szCs w:val="32"/>
      <w:lang w:eastAsia="ru-RU"/>
    </w:rPr>
  </w:style>
  <w:style w:type="paragraph" w:customStyle="1" w:styleId="160">
    <w:name w:val="Стиль16"/>
    <w:basedOn w:val="e2"/>
    <w:next w:val="afa"/>
    <w:link w:val="161"/>
    <w:uiPriority w:val="99"/>
    <w:rsid w:val="00051D8B"/>
    <w:rPr>
      <w:i/>
      <w:sz w:val="20"/>
    </w:rPr>
  </w:style>
  <w:style w:type="paragraph" w:styleId="afa">
    <w:name w:val="Normal (Web)"/>
    <w:basedOn w:val="a"/>
    <w:uiPriority w:val="99"/>
    <w:rsid w:val="00051D8B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161">
    <w:name w:val="Стиль16 Знак"/>
    <w:link w:val="160"/>
    <w:uiPriority w:val="99"/>
    <w:locked/>
    <w:rsid w:val="00051D8B"/>
    <w:rPr>
      <w:i/>
      <w:sz w:val="20"/>
      <w:szCs w:val="20"/>
      <w:lang w:eastAsia="ru-RU"/>
    </w:rPr>
  </w:style>
  <w:style w:type="character" w:customStyle="1" w:styleId="afb">
    <w:name w:val="Текст концевой сноски Знак"/>
    <w:link w:val="afc"/>
    <w:uiPriority w:val="99"/>
    <w:rsid w:val="00051D8B"/>
    <w:rPr>
      <w:sz w:val="20"/>
      <w:lang w:eastAsia="ru-RU"/>
    </w:rPr>
  </w:style>
  <w:style w:type="paragraph" w:styleId="afc">
    <w:name w:val="endnote text"/>
    <w:basedOn w:val="a"/>
    <w:link w:val="afb"/>
    <w:uiPriority w:val="99"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a">
    <w:name w:val="Текст концевой сноски Знак1"/>
    <w:uiPriority w:val="99"/>
    <w:semiHidden/>
    <w:rsid w:val="00051D8B"/>
    <w:rPr>
      <w:rFonts w:eastAsia="Calibri"/>
      <w:color w:val="000000"/>
      <w:sz w:val="20"/>
      <w:szCs w:val="20"/>
    </w:rPr>
  </w:style>
  <w:style w:type="paragraph" w:customStyle="1" w:styleId="170">
    <w:name w:val="Стиль17"/>
    <w:basedOn w:val="a"/>
    <w:next w:val="a"/>
    <w:link w:val="171"/>
    <w:uiPriority w:val="99"/>
    <w:rsid w:val="00051D8B"/>
    <w:pPr>
      <w:jc w:val="right"/>
    </w:pPr>
    <w:rPr>
      <w:rFonts w:eastAsia="Times New Roman"/>
      <w:i/>
      <w:color w:val="auto"/>
      <w:lang w:eastAsia="ru-RU"/>
    </w:rPr>
  </w:style>
  <w:style w:type="character" w:customStyle="1" w:styleId="171">
    <w:name w:val="Стиль17 Знак"/>
    <w:link w:val="170"/>
    <w:uiPriority w:val="99"/>
    <w:locked/>
    <w:rsid w:val="00051D8B"/>
    <w:rPr>
      <w:i/>
      <w:sz w:val="24"/>
      <w:szCs w:val="24"/>
      <w:lang w:eastAsia="ru-RU"/>
    </w:rPr>
  </w:style>
  <w:style w:type="paragraph" w:customStyle="1" w:styleId="180">
    <w:name w:val="Стиль18"/>
    <w:basedOn w:val="4"/>
    <w:link w:val="18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81">
    <w:name w:val="Стиль18 Знак"/>
    <w:link w:val="18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90">
    <w:name w:val="Стиль19"/>
    <w:basedOn w:val="4"/>
    <w:next w:val="180"/>
    <w:link w:val="19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91">
    <w:name w:val="Стиль19 Знак"/>
    <w:link w:val="19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00">
    <w:name w:val="Стиль20"/>
    <w:basedOn w:val="5"/>
    <w:link w:val="201"/>
    <w:uiPriority w:val="99"/>
    <w:rsid w:val="00051D8B"/>
    <w:rPr>
      <w:i w:val="0"/>
    </w:rPr>
  </w:style>
  <w:style w:type="character" w:customStyle="1" w:styleId="201">
    <w:name w:val="Стиль20 Знак"/>
    <w:link w:val="20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12">
    <w:name w:val="Стиль21"/>
    <w:basedOn w:val="5"/>
    <w:next w:val="180"/>
    <w:link w:val="213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13">
    <w:name w:val="Стиль21 Знак"/>
    <w:link w:val="212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20">
    <w:name w:val="Стиль22"/>
    <w:basedOn w:val="5"/>
    <w:next w:val="180"/>
    <w:link w:val="22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21">
    <w:name w:val="Стиль22 Знак"/>
    <w:link w:val="22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30">
    <w:name w:val="Стиль23"/>
    <w:basedOn w:val="5"/>
    <w:next w:val="180"/>
    <w:link w:val="23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31">
    <w:name w:val="Стиль23 Знак"/>
    <w:link w:val="23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40">
    <w:name w:val="Стиль24"/>
    <w:basedOn w:val="4"/>
    <w:next w:val="180"/>
    <w:link w:val="241"/>
    <w:uiPriority w:val="99"/>
    <w:rsid w:val="00051D8B"/>
    <w:pPr>
      <w:keepNext w:val="0"/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241">
    <w:name w:val="Стиль24 Знак"/>
    <w:link w:val="24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50">
    <w:name w:val="Стиль25"/>
    <w:basedOn w:val="5"/>
    <w:next w:val="200"/>
    <w:link w:val="25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51">
    <w:name w:val="Стиль25 Знак"/>
    <w:link w:val="25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60">
    <w:name w:val="Стиль26"/>
    <w:basedOn w:val="5"/>
    <w:next w:val="200"/>
    <w:link w:val="26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61">
    <w:name w:val="Стиль26 Знак"/>
    <w:link w:val="26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70">
    <w:name w:val="Стиль27"/>
    <w:basedOn w:val="5"/>
    <w:next w:val="200"/>
    <w:link w:val="27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71">
    <w:name w:val="Стиль27 Знак"/>
    <w:link w:val="27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80">
    <w:name w:val="Стиль28"/>
    <w:basedOn w:val="5"/>
    <w:next w:val="200"/>
    <w:link w:val="28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81">
    <w:name w:val="Стиль28 Знак"/>
    <w:link w:val="28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character" w:customStyle="1" w:styleId="afd">
    <w:name w:val="Подзаголовок Знак"/>
    <w:link w:val="afe"/>
    <w:uiPriority w:val="99"/>
    <w:rsid w:val="00051D8B"/>
    <w:rPr>
      <w:rFonts w:ascii="Cambria" w:hAnsi="Cambria"/>
      <w:lang w:eastAsia="ru-RU"/>
    </w:rPr>
  </w:style>
  <w:style w:type="paragraph" w:styleId="afe">
    <w:name w:val="Subtitle"/>
    <w:basedOn w:val="a"/>
    <w:next w:val="a"/>
    <w:link w:val="afd"/>
    <w:uiPriority w:val="99"/>
    <w:qFormat/>
    <w:rsid w:val="00051D8B"/>
    <w:pPr>
      <w:spacing w:after="60"/>
      <w:jc w:val="center"/>
      <w:outlineLvl w:val="1"/>
    </w:pPr>
    <w:rPr>
      <w:rFonts w:ascii="Cambria" w:eastAsia="Times New Roman" w:hAnsi="Cambria"/>
      <w:color w:val="auto"/>
      <w:sz w:val="28"/>
      <w:szCs w:val="28"/>
      <w:lang w:eastAsia="ru-RU"/>
    </w:rPr>
  </w:style>
  <w:style w:type="character" w:customStyle="1" w:styleId="1b">
    <w:name w:val="Подзаголовок Знак1"/>
    <w:uiPriority w:val="11"/>
    <w:rsid w:val="0005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">
    <w:name w:val="Подпись к картинке_"/>
    <w:link w:val="aff0"/>
    <w:uiPriority w:val="99"/>
    <w:locked/>
    <w:rsid w:val="00051D8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aff0">
    <w:name w:val="Подпись к картинке"/>
    <w:basedOn w:val="a"/>
    <w:link w:val="aff"/>
    <w:uiPriority w:val="99"/>
    <w:rsid w:val="00051D8B"/>
    <w:pPr>
      <w:shd w:val="clear" w:color="auto" w:fill="FFFFFF"/>
      <w:spacing w:line="240" w:lineRule="atLeast"/>
    </w:pPr>
    <w:rPr>
      <w:rFonts w:ascii="Sylfaen" w:eastAsia="Times New Roman" w:hAnsi="Sylfaen" w:cs="Sylfaen"/>
      <w:color w:val="auto"/>
      <w:sz w:val="25"/>
      <w:szCs w:val="25"/>
    </w:rPr>
  </w:style>
  <w:style w:type="character" w:customStyle="1" w:styleId="29">
    <w:name w:val="Заголовок №2_"/>
    <w:link w:val="2a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051D8B"/>
    <w:pPr>
      <w:shd w:val="clear" w:color="auto" w:fill="FFFFFF"/>
      <w:spacing w:before="780" w:after="360" w:line="240" w:lineRule="atLeast"/>
      <w:outlineLvl w:val="1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character" w:customStyle="1" w:styleId="37">
    <w:name w:val="Основной текст (3)_"/>
    <w:link w:val="38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51D8B"/>
    <w:pPr>
      <w:shd w:val="clear" w:color="auto" w:fill="FFFFFF"/>
      <w:spacing w:before="360" w:after="600" w:line="322" w:lineRule="exact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paragraph" w:customStyle="1" w:styleId="ConsTitle">
    <w:name w:val="ConsTitle"/>
    <w:rsid w:val="00051D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c">
    <w:name w:val="Нет списка1"/>
    <w:next w:val="a2"/>
    <w:uiPriority w:val="99"/>
    <w:semiHidden/>
    <w:unhideWhenUsed/>
    <w:rsid w:val="00DD3D73"/>
  </w:style>
  <w:style w:type="paragraph" w:customStyle="1" w:styleId="Default">
    <w:name w:val="Default"/>
    <w:rsid w:val="00DD3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1">
    <w:name w:val="Hyperlink"/>
    <w:uiPriority w:val="99"/>
    <w:semiHidden/>
    <w:unhideWhenUsed/>
    <w:rsid w:val="00996700"/>
    <w:rPr>
      <w:color w:val="0000FF"/>
      <w:u w:val="single"/>
    </w:rPr>
  </w:style>
  <w:style w:type="character" w:styleId="aff2">
    <w:name w:val="FollowedHyperlink"/>
    <w:uiPriority w:val="99"/>
    <w:semiHidden/>
    <w:unhideWhenUsed/>
    <w:rsid w:val="00996700"/>
    <w:rPr>
      <w:color w:val="800080"/>
      <w:u w:val="single"/>
    </w:rPr>
  </w:style>
  <w:style w:type="paragraph" w:customStyle="1" w:styleId="xl64">
    <w:name w:val="xl64"/>
    <w:basedOn w:val="a"/>
    <w:rsid w:val="00996700"/>
    <w:pPr>
      <w:spacing w:before="100" w:beforeAutospacing="1" w:after="100" w:afterAutospacing="1"/>
      <w:jc w:val="right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65">
    <w:name w:val="xl65"/>
    <w:basedOn w:val="a"/>
    <w:rsid w:val="00996700"/>
    <w:pPr>
      <w:spacing w:before="100" w:beforeAutospacing="1" w:after="100" w:afterAutospacing="1"/>
      <w:jc w:val="right"/>
    </w:pPr>
    <w:rPr>
      <w:rFonts w:eastAsia="Times New Roman"/>
      <w:color w:val="auto"/>
      <w:lang w:eastAsia="ru-RU"/>
    </w:rPr>
  </w:style>
  <w:style w:type="paragraph" w:customStyle="1" w:styleId="xl66">
    <w:name w:val="xl66"/>
    <w:basedOn w:val="a"/>
    <w:rsid w:val="00996700"/>
    <w:pPr>
      <w:spacing w:before="100" w:beforeAutospacing="1" w:after="100" w:afterAutospacing="1"/>
    </w:pPr>
    <w:rPr>
      <w:rFonts w:eastAsia="Times New Roman"/>
      <w:b/>
      <w:bCs/>
      <w:color w:val="auto"/>
      <w:lang w:eastAsia="ru-RU"/>
    </w:rPr>
  </w:style>
  <w:style w:type="paragraph" w:customStyle="1" w:styleId="xl67">
    <w:name w:val="xl67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8">
    <w:name w:val="xl68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69">
    <w:name w:val="xl69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0">
    <w:name w:val="xl70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1">
    <w:name w:val="xl71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2">
    <w:name w:val="xl72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73">
    <w:name w:val="xl73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74">
    <w:name w:val="xl74"/>
    <w:basedOn w:val="a"/>
    <w:rsid w:val="00996700"/>
    <w:pPr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75">
    <w:name w:val="xl75"/>
    <w:basedOn w:val="a"/>
    <w:rsid w:val="00996700"/>
    <w:pP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76">
    <w:name w:val="xl76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7">
    <w:name w:val="xl77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8">
    <w:name w:val="xl78"/>
    <w:basedOn w:val="a"/>
    <w:rsid w:val="00996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9">
    <w:name w:val="xl79"/>
    <w:basedOn w:val="a"/>
    <w:rsid w:val="00996700"/>
    <w:pP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80">
    <w:name w:val="xl80"/>
    <w:basedOn w:val="a"/>
    <w:rsid w:val="00996700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1">
    <w:name w:val="xl81"/>
    <w:basedOn w:val="a"/>
    <w:rsid w:val="00996700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82">
    <w:name w:val="xl82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83">
    <w:name w:val="xl83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lang w:eastAsia="ru-RU"/>
    </w:rPr>
  </w:style>
  <w:style w:type="paragraph" w:customStyle="1" w:styleId="xl84">
    <w:name w:val="xl84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lang w:eastAsia="ru-RU"/>
    </w:rPr>
  </w:style>
  <w:style w:type="paragraph" w:customStyle="1" w:styleId="xl85">
    <w:name w:val="xl85"/>
    <w:basedOn w:val="a"/>
    <w:rsid w:val="00996700"/>
    <w:pPr>
      <w:spacing w:before="100" w:beforeAutospacing="1" w:after="100" w:afterAutospacing="1"/>
      <w:textAlignment w:val="center"/>
    </w:pPr>
    <w:rPr>
      <w:rFonts w:eastAsia="Times New Roman"/>
      <w:color w:val="auto"/>
      <w:lang w:eastAsia="ru-RU"/>
    </w:rPr>
  </w:style>
  <w:style w:type="paragraph" w:customStyle="1" w:styleId="xl86">
    <w:name w:val="xl86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87">
    <w:name w:val="xl87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lang w:eastAsia="ru-RU"/>
    </w:rPr>
  </w:style>
  <w:style w:type="paragraph" w:customStyle="1" w:styleId="xl88">
    <w:name w:val="xl88"/>
    <w:basedOn w:val="a"/>
    <w:rsid w:val="00996700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89">
    <w:name w:val="xl89"/>
    <w:basedOn w:val="a"/>
    <w:rsid w:val="00996700"/>
    <w:pPr>
      <w:spacing w:before="100" w:beforeAutospacing="1" w:after="100" w:afterAutospacing="1"/>
      <w:jc w:val="right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90">
    <w:name w:val="xl90"/>
    <w:basedOn w:val="a"/>
    <w:rsid w:val="00996700"/>
    <w:pPr>
      <w:spacing w:before="100" w:beforeAutospacing="1" w:after="100" w:afterAutospacing="1"/>
    </w:pPr>
    <w:rPr>
      <w:rFonts w:eastAsia="Times New Roman"/>
      <w:b/>
      <w:bCs/>
      <w:color w:val="auto"/>
      <w:lang w:eastAsia="ru-RU"/>
    </w:rPr>
  </w:style>
  <w:style w:type="paragraph" w:customStyle="1" w:styleId="xl91">
    <w:name w:val="xl91"/>
    <w:basedOn w:val="a"/>
    <w:rsid w:val="00996700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92">
    <w:name w:val="xl92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93">
    <w:name w:val="xl93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auto"/>
      <w:lang w:eastAsia="ru-RU"/>
    </w:rPr>
  </w:style>
  <w:style w:type="paragraph" w:customStyle="1" w:styleId="xl94">
    <w:name w:val="xl94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95">
    <w:name w:val="xl95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96">
    <w:name w:val="xl96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97">
    <w:name w:val="xl97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98">
    <w:name w:val="xl98"/>
    <w:basedOn w:val="a"/>
    <w:rsid w:val="00996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99">
    <w:name w:val="xl99"/>
    <w:basedOn w:val="a"/>
    <w:rsid w:val="00996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0">
    <w:name w:val="xl100"/>
    <w:basedOn w:val="a"/>
    <w:rsid w:val="00996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1">
    <w:name w:val="xl101"/>
    <w:basedOn w:val="a"/>
    <w:rsid w:val="00996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103">
    <w:name w:val="xl103"/>
    <w:basedOn w:val="a"/>
    <w:rsid w:val="00996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104">
    <w:name w:val="xl104"/>
    <w:basedOn w:val="a"/>
    <w:rsid w:val="00996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105">
    <w:name w:val="xl105"/>
    <w:basedOn w:val="a"/>
    <w:rsid w:val="00996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6">
    <w:name w:val="xl106"/>
    <w:basedOn w:val="a"/>
    <w:rsid w:val="00996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996700"/>
    <w:pPr>
      <w:spacing w:before="100" w:beforeAutospacing="1" w:after="100" w:afterAutospacing="1"/>
      <w:jc w:val="right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996700"/>
    <w:pPr>
      <w:spacing w:before="100" w:beforeAutospacing="1" w:after="100" w:afterAutospacing="1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109">
    <w:name w:val="xl109"/>
    <w:basedOn w:val="a"/>
    <w:rsid w:val="00996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0">
    <w:name w:val="xl110"/>
    <w:basedOn w:val="a"/>
    <w:rsid w:val="00996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996700"/>
    <w:pPr>
      <w:spacing w:before="100" w:beforeAutospacing="1" w:after="100" w:afterAutospacing="1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112">
    <w:name w:val="xl112"/>
    <w:basedOn w:val="a"/>
    <w:rsid w:val="00526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526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4">
    <w:name w:val="xl114"/>
    <w:basedOn w:val="a"/>
    <w:rsid w:val="00526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5">
    <w:name w:val="xl115"/>
    <w:basedOn w:val="a"/>
    <w:rsid w:val="00526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526F56"/>
    <w:pPr>
      <w:spacing w:before="100" w:beforeAutospacing="1" w:after="100" w:afterAutospacing="1"/>
      <w:jc w:val="center"/>
    </w:pPr>
    <w:rPr>
      <w:rFonts w:eastAsia="Times New Roman"/>
      <w:b/>
      <w:b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3CB6-9AA2-47E5-A376-29A1C281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71</Pages>
  <Words>22745</Words>
  <Characters>129649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Perminova</cp:lastModifiedBy>
  <cp:revision>29</cp:revision>
  <cp:lastPrinted>2019-01-16T05:13:00Z</cp:lastPrinted>
  <dcterms:created xsi:type="dcterms:W3CDTF">2018-12-12T06:05:00Z</dcterms:created>
  <dcterms:modified xsi:type="dcterms:W3CDTF">2019-01-16T05:14:00Z</dcterms:modified>
</cp:coreProperties>
</file>