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3D" w:rsidRPr="00537EC6" w:rsidRDefault="003375C8" w:rsidP="007B74FC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752" behindDoc="0" locked="0" layoutInCell="1" allowOverlap="1" wp14:anchorId="64FBE004" wp14:editId="2DCDF430">
            <wp:simplePos x="0" y="0"/>
            <wp:positionH relativeFrom="column">
              <wp:posOffset>2790190</wp:posOffset>
            </wp:positionH>
            <wp:positionV relativeFrom="paragraph">
              <wp:posOffset>-581660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62D" w:rsidRPr="00537EC6" w:rsidRDefault="0028762D" w:rsidP="007B74FC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FC" w:rsidRPr="00537EC6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ДУМА ОКТЯБРЬСКОГО ГОРОДСКОГО ПОСЕЛЕНИЯ</w:t>
      </w:r>
    </w:p>
    <w:p w:rsidR="007B74FC" w:rsidRPr="00537EC6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ОКТЯБРЬСКОГО МУНИЦИПАЛЬНОГО РАЙОНА</w:t>
      </w:r>
      <w:r w:rsidR="003375C8"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ПЕРМСКОГО КРАЯ</w:t>
      </w:r>
    </w:p>
    <w:p w:rsidR="003375C8" w:rsidRPr="00537EC6" w:rsidRDefault="003375C8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74FC" w:rsidRPr="00537EC6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7B74FC" w:rsidRPr="00537EC6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1E3E" w:rsidRPr="00537EC6" w:rsidRDefault="000A1A63" w:rsidP="007E0B7B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="007B74FC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32F6A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7B74FC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4F450E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7B74FC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</w:t>
      </w:r>
      <w:r w:rsidR="003375C8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7B74FC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02651D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3C024B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1E4859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3C024B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02651D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="005E0B06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B74FC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№</w:t>
      </w:r>
      <w:r w:rsidR="007E0B7B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37EC6" w:rsidRPr="00537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</w:t>
      </w:r>
    </w:p>
    <w:p w:rsidR="000A1A63" w:rsidRPr="00537EC6" w:rsidRDefault="000A1A63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239B" w:rsidRPr="00537EC6" w:rsidRDefault="007B74FC" w:rsidP="00537EC6">
      <w:pPr>
        <w:ind w:right="439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решение</w:t>
      </w:r>
      <w:r w:rsidR="007E0B7B"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Думы от </w:t>
      </w:r>
      <w:r w:rsidR="00211536"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4F450E"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.12</w:t>
      </w:r>
      <w:r w:rsidR="007E0B7B"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4F450E"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</w:t>
      </w:r>
      <w:r w:rsidR="004F450E"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211536"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40</w:t>
      </w:r>
      <w:r w:rsidR="007E0B7B" w:rsidRPr="00537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3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бюджете Октябрьского городского</w:t>
      </w:r>
      <w:r w:rsidR="007E0B7B" w:rsidRPr="0053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на 201</w:t>
      </w:r>
      <w:r w:rsidR="004F450E" w:rsidRPr="0053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53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</w:t>
      </w:r>
      <w:r w:rsidR="005F20FA" w:rsidRPr="0053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Pr="0053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плановый</w:t>
      </w:r>
      <w:r w:rsidR="007E0B7B" w:rsidRPr="0053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201</w:t>
      </w:r>
      <w:r w:rsidR="004F450E" w:rsidRPr="0053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53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</w:t>
      </w:r>
      <w:r w:rsidR="004F450E" w:rsidRPr="0053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537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</w:t>
      </w:r>
    </w:p>
    <w:p w:rsidR="00537EC6" w:rsidRPr="00537EC6" w:rsidRDefault="00537EC6" w:rsidP="00537EC6">
      <w:pPr>
        <w:ind w:right="425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7EC6" w:rsidRPr="00537EC6" w:rsidRDefault="00537EC6" w:rsidP="00537EC6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ст. 24 Устава Октябрьского городского поселения, Положением о бюджетном процессе в Октябрьском городском поселении, утвержденным решением Думы Октябрьского городского поселения от 29 ноября 2007 № 187,</w:t>
      </w:r>
    </w:p>
    <w:p w:rsidR="00537EC6" w:rsidRPr="00537EC6" w:rsidRDefault="00537EC6" w:rsidP="00537EC6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Октябрьского городского поселения Октябрьского муниципального района Пермского края РЕШАЕТ:</w:t>
      </w:r>
    </w:p>
    <w:p w:rsidR="00537EC6" w:rsidRPr="00537EC6" w:rsidRDefault="00537EC6" w:rsidP="00537EC6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Думы от 21.12.2017 № 340 «О бюджете Октябрьского городского поселения на 2018 год и на плановый период 2019 и 2020 годов» следующие изменения:</w:t>
      </w:r>
      <w:bookmarkStart w:id="0" w:name="_GoBack"/>
      <w:bookmarkEnd w:id="0"/>
    </w:p>
    <w:p w:rsidR="00537EC6" w:rsidRPr="00537EC6" w:rsidRDefault="00537EC6" w:rsidP="00537EC6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 изложить в следующей редакции:</w:t>
      </w:r>
    </w:p>
    <w:p w:rsidR="00537EC6" w:rsidRPr="00537EC6" w:rsidRDefault="00537EC6" w:rsidP="00537EC6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«1. Утвердить бюджет Октябрьского городского поселения (далее - местный бюджет) на 2018 год по расходам в сумме 71 117,</w:t>
      </w:r>
      <w:r w:rsidR="005A75E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исходя из прогнозируемого объема доходов в сумме 55 965,1 тыс. руб., с плановым дефицитом в сумме 15 152,</w:t>
      </w:r>
      <w:r w:rsidR="005A75E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537EC6" w:rsidRPr="00537EC6" w:rsidRDefault="00537EC6" w:rsidP="00537EC6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источники внутреннего финансирования дефицита местного бюджета в сумме 15 152,</w:t>
      </w:r>
      <w:r w:rsidR="005A75E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том числе:</w:t>
      </w:r>
    </w:p>
    <w:p w:rsidR="00537EC6" w:rsidRPr="00537EC6" w:rsidRDefault="00537EC6" w:rsidP="00537EC6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изменения остатков денежных средств бюджета Октябрьского городского поселения в сумме 15 152,</w:t>
      </w:r>
      <w:r w:rsidR="005A75E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A6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руб.».</w:t>
      </w:r>
    </w:p>
    <w:p w:rsidR="00537EC6" w:rsidRPr="00537EC6" w:rsidRDefault="00537EC6" w:rsidP="00537EC6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. Пункт 9 изложить в следующей редакции:</w:t>
      </w:r>
    </w:p>
    <w:p w:rsidR="00537EC6" w:rsidRPr="00537EC6" w:rsidRDefault="00537EC6" w:rsidP="00537EC6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«9. Утвердить общий объем бюджетных ассигнований на исполнение публичных нормативных обязательств на 2018 год в сумме </w:t>
      </w: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1 017,2 тыс. рублей, на 2019 год в сумме 1079,0 тыс. рублей и на 2020 год в сумме 1 079,0</w:t>
      </w:r>
      <w:r w:rsidRPr="00537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537EC6" w:rsidRPr="00537EC6" w:rsidRDefault="00537EC6" w:rsidP="00537EC6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Приложения 1,3,4,6,8 изложить в новой редакции согласно приложениям 1,2,3,4,5 к настоящему решению.</w:t>
      </w:r>
    </w:p>
    <w:p w:rsidR="00537EC6" w:rsidRPr="00537EC6" w:rsidRDefault="00537EC6" w:rsidP="00537EC6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37EC6">
        <w:rPr>
          <w:rFonts w:ascii="Times New Roman" w:hAnsi="Times New Roman" w:cs="Times New Roman"/>
          <w:bCs/>
          <w:sz w:val="26"/>
          <w:szCs w:val="26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поселения.</w:t>
      </w:r>
    </w:p>
    <w:p w:rsidR="004C4386" w:rsidRPr="00537EC6" w:rsidRDefault="004C4386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537EC6" w:rsidRDefault="00537EC6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7B74FC" w:rsidRPr="00537EC6" w:rsidRDefault="007B74FC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 Октябрьского</w:t>
      </w:r>
    </w:p>
    <w:p w:rsidR="004A37E8" w:rsidRPr="00537EC6" w:rsidRDefault="007B74FC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="00491021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FA2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0C3436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E4859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22FA2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C21B9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A1A63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04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E0B7B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375C8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E0B7B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A1A63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  <w:r w:rsidR="003375C8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Михеева</w:t>
      </w:r>
    </w:p>
    <w:p w:rsidR="003375C8" w:rsidRPr="00537EC6" w:rsidRDefault="003375C8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FC" w:rsidRPr="00537EC6" w:rsidRDefault="008B2005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B74FC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Октябрьского </w:t>
      </w:r>
      <w:r w:rsidR="007B74FC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–</w:t>
      </w:r>
    </w:p>
    <w:p w:rsidR="007B74FC" w:rsidRPr="00537EC6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8306E3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Октябрьского</w:t>
      </w:r>
    </w:p>
    <w:p w:rsidR="003375C8" w:rsidRPr="00537EC6" w:rsidRDefault="007B74FC" w:rsidP="00A7687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375C8" w:rsidRPr="00537EC6" w:rsidSect="00537EC6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</w:t>
      </w:r>
      <w:r w:rsidR="000C3436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375C8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021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E0B7B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C21B9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C3436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C21B9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E0B7B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91021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C3436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A63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021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B2005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0C3436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C3436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26B54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C3436" w:rsidRPr="00537EC6">
        <w:rPr>
          <w:rFonts w:ascii="Times New Roman" w:eastAsia="Times New Roman" w:hAnsi="Times New Roman" w:cs="Times New Roman"/>
          <w:sz w:val="26"/>
          <w:szCs w:val="26"/>
          <w:lang w:eastAsia="ru-RU"/>
        </w:rPr>
        <w:t>рышкин</w:t>
      </w:r>
      <w:proofErr w:type="spellEnd"/>
    </w:p>
    <w:p w:rsidR="00C30C8F" w:rsidRPr="00C30C8F" w:rsidRDefault="00C30C8F" w:rsidP="00C30C8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Пермского края от 15.11.2018 № 24</w:t>
      </w:r>
    </w:p>
    <w:p w:rsidR="00C30C8F" w:rsidRDefault="00C30C8F" w:rsidP="00C30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C8F" w:rsidRPr="00C30C8F" w:rsidRDefault="00C30C8F" w:rsidP="00C3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8F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БЮДЖЕТА</w:t>
      </w:r>
    </w:p>
    <w:p w:rsidR="00C30C8F" w:rsidRDefault="00C30C8F" w:rsidP="00C3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8F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 НА 2018 - 2020 ГОДЫ</w:t>
      </w: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6946"/>
      </w:tblGrid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563E0F" w:rsidRDefault="00C30C8F" w:rsidP="00C30C8F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0F">
              <w:rPr>
                <w:rFonts w:ascii="Times New Roman" w:hAnsi="Times New Roman" w:cs="Times New Roman"/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563E0F" w:rsidRDefault="00C30C8F" w:rsidP="00C10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0F">
              <w:rPr>
                <w:rFonts w:ascii="Times New Roman" w:hAnsi="Times New Roman" w:cs="Times New Roman"/>
                <w:b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563E0F" w:rsidRDefault="00C30C8F" w:rsidP="00C1066A">
            <w:pPr>
              <w:ind w:left="-392" w:right="600" w:firstLine="3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E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администратора доходов</w:t>
            </w:r>
          </w:p>
        </w:tc>
      </w:tr>
      <w:tr w:rsidR="00C30C8F" w:rsidRPr="00C30C8F" w:rsidTr="00563E0F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C8F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  <w:b/>
                <w:bCs/>
              </w:rPr>
            </w:pPr>
            <w:r w:rsidRPr="00C30C8F">
              <w:rPr>
                <w:rFonts w:ascii="Times New Roman" w:hAnsi="Times New Roman" w:cs="Times New Roman"/>
                <w:b/>
                <w:bCs/>
              </w:rPr>
              <w:t>Администрация Октябрьского городского поселения Октябрьского муниципального района Пермского края 5951042040/595101001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  <w:bCs/>
              </w:rPr>
              <w:t>1 11 05025 13 0000 120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ind w:hanging="108"/>
              <w:rPr>
                <w:rFonts w:ascii="Times New Roman" w:hAnsi="Times New Roman" w:cs="Times New Roman"/>
                <w:bCs/>
              </w:rPr>
            </w:pPr>
            <w:r w:rsidRPr="00C30C8F">
              <w:rPr>
                <w:rFonts w:ascii="Times New Roman" w:hAnsi="Times New Roman" w:cs="Times New Roman"/>
                <w:bCs/>
              </w:rPr>
              <w:t xml:space="preserve">  1 11 05013 13 0000 120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3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30C8F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C8F">
              <w:rPr>
                <w:rFonts w:ascii="Times New Roman" w:hAnsi="Times New Roman" w:cs="Times New Roman"/>
                <w:bCs/>
              </w:rPr>
              <w:t>1 11 05075 13 0000 120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  <w:bCs/>
              </w:rPr>
            </w:pPr>
            <w:r w:rsidRPr="00C30C8F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составляющую казну городских поселений (за исключением земельных участков)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1 11 07015 13 0000 120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30C8F" w:rsidRPr="00C30C8F" w:rsidTr="00563E0F">
        <w:trPr>
          <w:trHeight w:val="166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1 11 05314 13 0000 120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1 11 05325 13 0000 120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1 14 02053 13 0000 410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3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1 14 06025 13 0000 430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1 16 23051 13 0000 140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</w:t>
            </w:r>
            <w:r w:rsidRPr="00C30C8F">
              <w:rPr>
                <w:rFonts w:ascii="Times New Roman" w:hAnsi="Times New Roman" w:cs="Times New Roman"/>
              </w:rPr>
              <w:lastRenderedPageBreak/>
              <w:t>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C30C8F" w:rsidRPr="00C30C8F" w:rsidTr="00563E0F">
        <w:trPr>
          <w:trHeight w:val="9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1 16 33050 13 0000 140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ind w:firstLine="33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30C8F" w:rsidRPr="00C30C8F" w:rsidTr="00563E0F">
        <w:trPr>
          <w:trHeight w:val="13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1 16 90050 13 0000 140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30C8F" w:rsidRPr="00C30C8F" w:rsidTr="00563E0F">
        <w:trPr>
          <w:trHeight w:val="4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городских поселений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1 17 05050 13 0000 180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  <w:bCs/>
              </w:rPr>
              <w:t>Прочие неналоговые доходы бюджетов городских поселений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2 02 15001 13 0000 151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  <w:bCs/>
              </w:rPr>
            </w:pPr>
            <w:r w:rsidRPr="00C30C8F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2 02 20299 13 0000 151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2 02 29999 13 0000 151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  <w:bCs/>
              </w:rPr>
            </w:pPr>
            <w:r w:rsidRPr="00C30C8F">
              <w:rPr>
                <w:rFonts w:ascii="Times New Roman" w:hAnsi="Times New Roman" w:cs="Times New Roman"/>
                <w:bCs/>
              </w:rPr>
              <w:t>Прочие субсидии бюджетам городских поселений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2 02 30024 13 0000 151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  <w:bCs/>
              </w:rPr>
            </w:pPr>
            <w:r w:rsidRPr="00C30C8F">
              <w:rPr>
                <w:rFonts w:ascii="Times New Roman" w:hAnsi="Times New Roman" w:cs="Times New Roman"/>
                <w:bCs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2 02 40014 13 0000 151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2 02 49999 13 0000 151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2 02 25555 13 0000 151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2 07 05030 13 0000 180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  <w:bCs/>
              </w:rPr>
              <w:t>Прочие безвозмездные поступления в бюджеты городских поселений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2 18 60010 13 0000 151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2 18 05010 13 0000 180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563E0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0F" w:rsidRPr="00C30C8F" w:rsidRDefault="00563E0F" w:rsidP="00563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0F" w:rsidRPr="00C30C8F" w:rsidRDefault="00563E0F" w:rsidP="00563E0F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2 18 050</w:t>
            </w:r>
            <w:r>
              <w:rPr>
                <w:rFonts w:ascii="Times New Roman" w:hAnsi="Times New Roman" w:cs="Times New Roman"/>
              </w:rPr>
              <w:t>3</w:t>
            </w:r>
            <w:r w:rsidRPr="00C30C8F">
              <w:rPr>
                <w:rFonts w:ascii="Times New Roman" w:hAnsi="Times New Roman" w:cs="Times New Roman"/>
              </w:rPr>
              <w:t>0 13 0000 180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0F" w:rsidRPr="00C30C8F" w:rsidRDefault="00563E0F" w:rsidP="00563E0F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 xml:space="preserve">Доходы бюджетов городских поселений от возврата </w:t>
            </w:r>
            <w:r>
              <w:rPr>
                <w:rFonts w:ascii="Times New Roman" w:hAnsi="Times New Roman" w:cs="Times New Roman"/>
              </w:rPr>
              <w:t>иными организациями остатков субсидий прошлых лет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2 08 05000 13 0000 180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2 19 60010 13 0000 151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C8F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  <w:b/>
              </w:rPr>
            </w:pPr>
            <w:r w:rsidRPr="00C30C8F">
              <w:rPr>
                <w:rFonts w:ascii="Times New Roman" w:hAnsi="Times New Roman" w:cs="Times New Roman"/>
                <w:b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2 02 49999 13 0000 151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30C8F" w:rsidRPr="00C30C8F" w:rsidTr="00563E0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</w:tbl>
    <w:p w:rsidR="00C30C8F" w:rsidRDefault="00C30C8F" w:rsidP="00C30C8F">
      <w:pPr>
        <w:rPr>
          <w:rFonts w:ascii="Times New Roman" w:hAnsi="Times New Roman" w:cs="Times New Roman"/>
        </w:rPr>
        <w:sectPr w:rsidR="00C30C8F" w:rsidSect="003375C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30C8F" w:rsidRPr="00C30C8F" w:rsidRDefault="00C30C8F" w:rsidP="00C30C8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Пермского края от 15.11.2018 № 24</w:t>
      </w:r>
    </w:p>
    <w:p w:rsidR="00C30C8F" w:rsidRPr="00C30C8F" w:rsidRDefault="00C30C8F" w:rsidP="00C30C8F">
      <w:pPr>
        <w:rPr>
          <w:rFonts w:ascii="Times New Roman" w:hAnsi="Times New Roman" w:cs="Times New Roman"/>
        </w:rPr>
      </w:pPr>
    </w:p>
    <w:p w:rsidR="00C30C8F" w:rsidRPr="009D5E1A" w:rsidRDefault="00C30C8F" w:rsidP="00C30C8F">
      <w:pPr>
        <w:jc w:val="center"/>
        <w:rPr>
          <w:rFonts w:ascii="Times New Roman" w:hAnsi="Times New Roman" w:cs="Times New Roman"/>
          <w:b/>
        </w:rPr>
      </w:pPr>
      <w:r w:rsidRPr="009D5E1A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:rsidR="00C30C8F" w:rsidRPr="009D5E1A" w:rsidRDefault="00C30C8F" w:rsidP="00C30C8F">
      <w:pPr>
        <w:jc w:val="center"/>
        <w:rPr>
          <w:rFonts w:ascii="Times New Roman" w:hAnsi="Times New Roman" w:cs="Times New Roman"/>
        </w:rPr>
      </w:pPr>
      <w:r w:rsidRPr="009D5E1A">
        <w:rPr>
          <w:rFonts w:ascii="Times New Roman" w:hAnsi="Times New Roman" w:cs="Times New Roman"/>
          <w:b/>
        </w:rPr>
        <w:t>ОКТЯБРЬСКОГО ГОРОДСКОГО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9D5E1A">
        <w:rPr>
          <w:rFonts w:ascii="Times New Roman" w:hAnsi="Times New Roman" w:cs="Times New Roman"/>
          <w:b/>
        </w:rPr>
        <w:t>НА 2018-2020 ГОДЫ</w:t>
      </w:r>
    </w:p>
    <w:p w:rsidR="00C30C8F" w:rsidRPr="009D5E1A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9D5E1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2"/>
        <w:gridCol w:w="7798"/>
        <w:gridCol w:w="1275"/>
        <w:gridCol w:w="1272"/>
        <w:gridCol w:w="1215"/>
      </w:tblGrid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637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C30C8F" w:rsidRPr="009D5E1A" w:rsidTr="00C1066A">
        <w:trPr>
          <w:trHeight w:val="93"/>
        </w:trPr>
        <w:tc>
          <w:tcPr>
            <w:tcW w:w="228" w:type="pct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pct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6</w:t>
            </w:r>
          </w:p>
        </w:tc>
      </w:tr>
      <w:tr w:rsidR="00C30C8F" w:rsidRPr="009D5E1A" w:rsidTr="00C1066A">
        <w:tc>
          <w:tcPr>
            <w:tcW w:w="228" w:type="pct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4772" w:type="pct"/>
            <w:gridSpan w:val="5"/>
          </w:tcPr>
          <w:p w:rsidR="00C30C8F" w:rsidRPr="009D5E1A" w:rsidRDefault="00C30C8F" w:rsidP="00C30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C30C8F" w:rsidRPr="009D5E1A" w:rsidTr="00C1066A">
        <w:trPr>
          <w:trHeight w:val="518"/>
        </w:trPr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15 152,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30C8F" w:rsidRPr="009D5E1A" w:rsidTr="00C1066A">
        <w:trPr>
          <w:trHeight w:val="221"/>
        </w:trPr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5E1A">
              <w:rPr>
                <w:rFonts w:ascii="Times New Roman" w:hAnsi="Times New Roman" w:cs="Times New Roman"/>
                <w:b/>
              </w:rPr>
              <w:t>152,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30C8F" w:rsidRPr="009D5E1A" w:rsidTr="00C1066A">
        <w:trPr>
          <w:trHeight w:val="95"/>
        </w:trPr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-56 965,1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C30C8F" w:rsidRPr="009D5E1A" w:rsidTr="00C1066A">
        <w:trPr>
          <w:trHeight w:val="115"/>
        </w:trPr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-56 965,1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C30C8F" w:rsidRPr="009D5E1A" w:rsidTr="00C1066A">
        <w:trPr>
          <w:trHeight w:val="89"/>
        </w:trPr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-56 965,1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-56 965,1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- 42 924,4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72 117,7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C30C8F" w:rsidRPr="009D5E1A" w:rsidTr="00C1066A">
        <w:trPr>
          <w:trHeight w:val="234"/>
        </w:trPr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72 117,7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72 117,7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72 117,7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42 924,4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E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Исполнение государственных и муниципальных гарантий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  <w:color w:val="FF0000"/>
              </w:rPr>
            </w:pPr>
            <w:r w:rsidRPr="009D5E1A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r w:rsidRPr="009D5E1A">
              <w:rPr>
                <w:rFonts w:ascii="Times New Roman" w:hAnsi="Times New Roman" w:cs="Times New Roman"/>
              </w:rPr>
              <w:lastRenderedPageBreak/>
              <w:t>бенефициара к принципалу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 xml:space="preserve"> - 1 000,0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- 1 000,0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  <w:tr w:rsidR="00C30C8F" w:rsidRPr="009D5E1A" w:rsidTr="00C1066A">
        <w:tc>
          <w:tcPr>
            <w:tcW w:w="228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3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2637" w:type="pct"/>
          </w:tcPr>
          <w:p w:rsidR="00C30C8F" w:rsidRPr="009D5E1A" w:rsidRDefault="00C30C8F" w:rsidP="00C1066A">
            <w:pPr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43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30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11" w:type="pct"/>
            <w:vAlign w:val="center"/>
          </w:tcPr>
          <w:p w:rsidR="00C30C8F" w:rsidRPr="009D5E1A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9D5E1A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C30C8F" w:rsidRDefault="00C30C8F" w:rsidP="00C30C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0C8F" w:rsidSect="008C27F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30C8F" w:rsidRPr="00C30C8F" w:rsidRDefault="00C30C8F" w:rsidP="00C30C8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Пермского края от 15.11.2018 № 24</w:t>
      </w:r>
    </w:p>
    <w:p w:rsidR="00C30C8F" w:rsidRDefault="00C30C8F" w:rsidP="00C30C8F">
      <w:pPr>
        <w:jc w:val="center"/>
        <w:rPr>
          <w:b/>
        </w:rPr>
      </w:pPr>
    </w:p>
    <w:p w:rsidR="00C30C8F" w:rsidRPr="00C30C8F" w:rsidRDefault="00C30C8F" w:rsidP="00C30C8F">
      <w:pPr>
        <w:jc w:val="center"/>
        <w:rPr>
          <w:rFonts w:ascii="Times New Roman" w:hAnsi="Times New Roman" w:cs="Times New Roman"/>
          <w:b/>
        </w:rPr>
      </w:pPr>
      <w:r w:rsidRPr="00C30C8F">
        <w:rPr>
          <w:rFonts w:ascii="Times New Roman" w:hAnsi="Times New Roman" w:cs="Times New Roman"/>
          <w:b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2018 ГОД</w:t>
      </w:r>
    </w:p>
    <w:p w:rsidR="00C30C8F" w:rsidRPr="00C30C8F" w:rsidRDefault="00C30C8F" w:rsidP="00C30C8F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  <w:gridCol w:w="1098"/>
      </w:tblGrid>
      <w:tr w:rsidR="00C30C8F" w:rsidRPr="00C30C8F" w:rsidTr="00A82600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C8F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C8F">
              <w:rPr>
                <w:rFonts w:ascii="Times New Roman" w:hAnsi="Times New Roman" w:cs="Times New Roman"/>
                <w:b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C8F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</w:tr>
      <w:tr w:rsidR="00C30C8F" w:rsidRPr="00C30C8F" w:rsidTr="00A82600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32 328,2</w:t>
            </w:r>
          </w:p>
        </w:tc>
      </w:tr>
      <w:tr w:rsidR="00C30C8F" w:rsidRPr="00C30C8F" w:rsidTr="00A82600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14 700,0</w:t>
            </w:r>
          </w:p>
        </w:tc>
      </w:tr>
      <w:tr w:rsidR="00C30C8F" w:rsidRPr="00C30C8F" w:rsidTr="00A82600">
        <w:trPr>
          <w:trHeight w:val="66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14 700,0</w:t>
            </w:r>
          </w:p>
        </w:tc>
      </w:tr>
      <w:tr w:rsidR="00C30C8F" w:rsidRPr="00C30C8F" w:rsidTr="00A82600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2 979,1</w:t>
            </w:r>
          </w:p>
        </w:tc>
      </w:tr>
      <w:tr w:rsidR="00C30C8F" w:rsidRPr="00C30C8F" w:rsidTr="00A82600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2 979,1</w:t>
            </w:r>
          </w:p>
        </w:tc>
      </w:tr>
      <w:tr w:rsidR="00C30C8F" w:rsidRPr="00C30C8F" w:rsidTr="00A82600">
        <w:trPr>
          <w:trHeight w:val="10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Style w:val="hl41"/>
                <w:sz w:val="22"/>
                <w:szCs w:val="22"/>
              </w:rPr>
              <w:t>000 1 06 00000 00 0000 000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Style w:val="hl41"/>
                <w:sz w:val="22"/>
                <w:szCs w:val="22"/>
              </w:rPr>
              <w:t>НАЛОГИ НА ИМУЩЕСТВО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11 291,4</w:t>
            </w:r>
          </w:p>
        </w:tc>
      </w:tr>
      <w:tr w:rsidR="00C30C8F" w:rsidRPr="00C30C8F" w:rsidTr="00A82600">
        <w:trPr>
          <w:trHeight w:val="97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C30C8F">
              <w:rPr>
                <w:rStyle w:val="hl41"/>
                <w:sz w:val="22"/>
                <w:szCs w:val="22"/>
              </w:rPr>
              <w:t>000 1 06 01000 00 0000 110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C30C8F">
              <w:rPr>
                <w:rStyle w:val="hl4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1 806,4</w:t>
            </w:r>
          </w:p>
        </w:tc>
      </w:tr>
      <w:tr w:rsidR="00C30C8F" w:rsidRPr="00C30C8F" w:rsidTr="00A82600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C30C8F">
              <w:rPr>
                <w:rStyle w:val="hl41"/>
                <w:sz w:val="22"/>
                <w:szCs w:val="22"/>
              </w:rPr>
              <w:t>000 1 06 04000 02 0000 110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C30C8F">
              <w:rPr>
                <w:rStyle w:val="hl41"/>
                <w:sz w:val="22"/>
                <w:szCs w:val="22"/>
              </w:rPr>
              <w:t>Транспортный налог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5 735,0</w:t>
            </w:r>
          </w:p>
        </w:tc>
      </w:tr>
      <w:tr w:rsidR="00C30C8F" w:rsidRPr="00C30C8F" w:rsidTr="00A82600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C30C8F">
              <w:rPr>
                <w:rStyle w:val="hl41"/>
                <w:sz w:val="22"/>
                <w:szCs w:val="22"/>
              </w:rPr>
              <w:t>000 1 06 04011 02 0000 110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C30C8F">
              <w:rPr>
                <w:rStyle w:val="hl41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802,0</w:t>
            </w:r>
          </w:p>
        </w:tc>
      </w:tr>
      <w:tr w:rsidR="00C30C8F" w:rsidRPr="00C30C8F" w:rsidTr="00A82600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C30C8F">
              <w:rPr>
                <w:rStyle w:val="hl41"/>
                <w:sz w:val="22"/>
                <w:szCs w:val="22"/>
              </w:rPr>
              <w:t>000 1 06 04012 02 0000 110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C30C8F">
              <w:rPr>
                <w:rStyle w:val="hl41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4 933,0</w:t>
            </w:r>
          </w:p>
        </w:tc>
      </w:tr>
      <w:tr w:rsidR="00C30C8F" w:rsidRPr="00C30C8F" w:rsidTr="00A82600">
        <w:trPr>
          <w:trHeight w:val="9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Style w:val="hl41"/>
                <w:sz w:val="22"/>
                <w:szCs w:val="22"/>
              </w:rPr>
            </w:pPr>
            <w:r w:rsidRPr="00C30C8F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3 750,0</w:t>
            </w:r>
          </w:p>
        </w:tc>
      </w:tr>
      <w:tr w:rsidR="00C30C8F" w:rsidRPr="00C30C8F" w:rsidTr="00A82600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C8F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  <w:b/>
              </w:rPr>
            </w:pPr>
            <w:r w:rsidRPr="00C30C8F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2 100,0</w:t>
            </w:r>
          </w:p>
        </w:tc>
      </w:tr>
      <w:tr w:rsidR="00C30C8F" w:rsidRPr="00C30C8F" w:rsidTr="00A82600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  <w:b/>
              </w:rPr>
            </w:pPr>
            <w:r w:rsidRPr="00C30C8F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1 650,0</w:t>
            </w:r>
          </w:p>
        </w:tc>
      </w:tr>
      <w:tr w:rsidR="00C30C8F" w:rsidRPr="00C30C8F" w:rsidTr="00A82600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2 471,2</w:t>
            </w:r>
          </w:p>
        </w:tc>
      </w:tr>
      <w:tr w:rsidR="00C30C8F" w:rsidRPr="00C30C8F" w:rsidTr="00A82600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2 450,5</w:t>
            </w:r>
          </w:p>
        </w:tc>
      </w:tr>
      <w:tr w:rsidR="00C30C8F" w:rsidRPr="00C30C8F" w:rsidTr="00A82600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000 1 11 05010 00 0000 120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2 151,0</w:t>
            </w:r>
          </w:p>
        </w:tc>
      </w:tr>
      <w:tr w:rsidR="00C30C8F" w:rsidRPr="00C30C8F" w:rsidTr="00A82600">
        <w:trPr>
          <w:trHeight w:val="41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000 1 11 05020 00 0000 120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130,0</w:t>
            </w:r>
          </w:p>
        </w:tc>
      </w:tr>
      <w:tr w:rsidR="00C30C8F" w:rsidRPr="00C30C8F" w:rsidTr="00A82600">
        <w:trPr>
          <w:trHeight w:val="65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000 1 11 05070 00 0000 120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C30C8F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70,0</w:t>
            </w:r>
          </w:p>
        </w:tc>
      </w:tr>
      <w:tr w:rsidR="00C30C8F" w:rsidRPr="00C30C8F" w:rsidTr="00A82600">
        <w:trPr>
          <w:trHeight w:val="56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000 1 11 05300 00 0000 120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  <w:snapToGrid w:val="0"/>
              </w:rPr>
            </w:pPr>
            <w:r w:rsidRPr="00C30C8F">
              <w:rPr>
                <w:rFonts w:ascii="Times New Roman" w:hAnsi="Times New Roman" w:cs="Times New Roman"/>
                <w:snapToGrid w:val="0"/>
              </w:rPr>
              <w:t>Плата по соглашениям об установлении сервитута в отношении земельных участков, находящихся в муниципальной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99,5</w:t>
            </w:r>
          </w:p>
        </w:tc>
      </w:tr>
      <w:tr w:rsidR="00C30C8F" w:rsidRPr="00C30C8F" w:rsidTr="00A82600">
        <w:trPr>
          <w:trHeight w:val="35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lastRenderedPageBreak/>
              <w:t>000 1 11 07000 00 0000 120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C30C8F"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20,7</w:t>
            </w:r>
          </w:p>
        </w:tc>
      </w:tr>
      <w:tr w:rsidR="00C30C8F" w:rsidRPr="00C30C8F" w:rsidTr="00A82600">
        <w:trPr>
          <w:trHeight w:val="26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000 1 13 00000 00 0000 000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  <w:snapToGrid w:val="0"/>
              </w:rPr>
            </w:pPr>
            <w:r w:rsidRPr="00C30C8F">
              <w:rPr>
                <w:rFonts w:ascii="Times New Roman" w:hAnsi="Times New Roman" w:cs="Times New Roman"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75,4</w:t>
            </w:r>
          </w:p>
        </w:tc>
      </w:tr>
      <w:tr w:rsidR="00C30C8F" w:rsidRPr="00C30C8F" w:rsidTr="00A82600">
        <w:trPr>
          <w:trHeight w:val="17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000 1 13 02000 00 0000 130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  <w:snapToGrid w:val="0"/>
              </w:rPr>
            </w:pPr>
            <w:r w:rsidRPr="00C30C8F">
              <w:rPr>
                <w:rFonts w:ascii="Times New Roman" w:hAnsi="Times New Roman" w:cs="Times New Roman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75,4</w:t>
            </w:r>
          </w:p>
        </w:tc>
      </w:tr>
      <w:tr w:rsidR="00C30C8F" w:rsidRPr="00C30C8F" w:rsidTr="00A82600">
        <w:trPr>
          <w:trHeight w:val="47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000 1 14 00000 00 0000 000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773,0</w:t>
            </w:r>
          </w:p>
        </w:tc>
      </w:tr>
      <w:tr w:rsidR="00C30C8F" w:rsidRPr="00C30C8F" w:rsidTr="00A82600">
        <w:trPr>
          <w:trHeight w:val="40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773,0</w:t>
            </w:r>
          </w:p>
        </w:tc>
      </w:tr>
      <w:tr w:rsidR="00C30C8F" w:rsidRPr="00C30C8F" w:rsidTr="00A82600">
        <w:trPr>
          <w:trHeight w:val="40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390,6</w:t>
            </w:r>
          </w:p>
        </w:tc>
      </w:tr>
      <w:tr w:rsidR="00C30C8F" w:rsidRPr="00C30C8F" w:rsidTr="00A82600">
        <w:trPr>
          <w:trHeight w:val="40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000 1 14 06020 00 0000 430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30C8F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382,4</w:t>
            </w:r>
          </w:p>
        </w:tc>
      </w:tr>
      <w:tr w:rsidR="00C30C8F" w:rsidRPr="00C30C8F" w:rsidTr="00A82600">
        <w:trPr>
          <w:trHeight w:val="16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000 1 16 00000 00 0000 000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ШТРАФЫ, САНКЦИИ, ВОЗМЕЩЕНИЕ УШЕРБА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3,0</w:t>
            </w:r>
          </w:p>
        </w:tc>
      </w:tr>
      <w:tr w:rsidR="00C30C8F" w:rsidRPr="00C30C8F" w:rsidTr="00A82600">
        <w:trPr>
          <w:trHeight w:val="40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000 1 16 33000 00 0000 140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3,0</w:t>
            </w:r>
          </w:p>
        </w:tc>
      </w:tr>
      <w:tr w:rsidR="00C30C8F" w:rsidRPr="00C30C8F" w:rsidTr="00A82600">
        <w:trPr>
          <w:trHeight w:val="15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000 1 17 00000 00 0000 000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35,1</w:t>
            </w:r>
          </w:p>
        </w:tc>
      </w:tr>
      <w:tr w:rsidR="00C30C8F" w:rsidRPr="00C30C8F" w:rsidTr="00A82600">
        <w:trPr>
          <w:trHeight w:val="5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000 1 17 05000 00 0000 180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35,1</w:t>
            </w:r>
          </w:p>
        </w:tc>
      </w:tr>
      <w:tr w:rsidR="00C30C8F" w:rsidRPr="00C30C8F" w:rsidTr="00A82600">
        <w:trPr>
          <w:trHeight w:val="6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23 636,9</w:t>
            </w:r>
          </w:p>
        </w:tc>
      </w:tr>
      <w:tr w:rsidR="00C30C8F" w:rsidRPr="00C30C8F" w:rsidTr="00A82600">
        <w:trPr>
          <w:trHeight w:val="23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23 835,7</w:t>
            </w:r>
          </w:p>
        </w:tc>
      </w:tr>
      <w:tr w:rsidR="00C30C8F" w:rsidRPr="00C30C8F" w:rsidTr="00A82600">
        <w:trPr>
          <w:trHeight w:val="431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000 2 02 10000 00 0000 151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30C8F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11 276,1</w:t>
            </w:r>
          </w:p>
        </w:tc>
      </w:tr>
      <w:tr w:rsidR="00C30C8F" w:rsidRPr="00C30C8F" w:rsidTr="00A82600">
        <w:trPr>
          <w:trHeight w:val="5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11 276,1</w:t>
            </w:r>
          </w:p>
        </w:tc>
      </w:tr>
      <w:tr w:rsidR="00C30C8F" w:rsidRPr="00C30C8F" w:rsidTr="00A82600">
        <w:trPr>
          <w:trHeight w:val="3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000 2 02 20000 00 0000 151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5 271,0</w:t>
            </w:r>
          </w:p>
        </w:tc>
      </w:tr>
      <w:tr w:rsidR="00C30C8F" w:rsidRPr="00C30C8F" w:rsidTr="00A82600">
        <w:trPr>
          <w:trHeight w:val="3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000 2 02 25555 13 0000 151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</w:t>
            </w:r>
            <w:r>
              <w:rPr>
                <w:rFonts w:ascii="Times New Roman" w:hAnsi="Times New Roman" w:cs="Times New Roman"/>
              </w:rPr>
              <w:t xml:space="preserve">ирования современной городской </w:t>
            </w:r>
            <w:r w:rsidRPr="00C30C8F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4 623,8</w:t>
            </w:r>
          </w:p>
        </w:tc>
      </w:tr>
      <w:tr w:rsidR="00C30C8F" w:rsidRPr="00C30C8F" w:rsidTr="00A82600">
        <w:trPr>
          <w:trHeight w:val="32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000 2 02 20299 13 0000 151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575,1</w:t>
            </w:r>
          </w:p>
        </w:tc>
      </w:tr>
      <w:tr w:rsidR="00C30C8F" w:rsidRPr="00C30C8F" w:rsidTr="00A82600">
        <w:trPr>
          <w:trHeight w:val="5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000 2 02 29999 13 0000 151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72,1</w:t>
            </w:r>
          </w:p>
        </w:tc>
      </w:tr>
      <w:tr w:rsidR="00C30C8F" w:rsidRPr="00C30C8F" w:rsidTr="00A82600">
        <w:trPr>
          <w:trHeight w:val="5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000 2 02 30000 00 0000 151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207,7</w:t>
            </w:r>
          </w:p>
        </w:tc>
      </w:tr>
      <w:tr w:rsidR="00C30C8F" w:rsidRPr="00C30C8F" w:rsidTr="00A82600">
        <w:trPr>
          <w:trHeight w:val="55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000 2 02 30024 00 0000 151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8F" w:rsidRPr="00C30C8F" w:rsidRDefault="00C30C8F" w:rsidP="00C1066A">
            <w:pPr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207,7</w:t>
            </w:r>
          </w:p>
        </w:tc>
      </w:tr>
      <w:tr w:rsidR="00C30C8F" w:rsidRPr="00C30C8F" w:rsidTr="00A82600">
        <w:trPr>
          <w:trHeight w:val="5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ind w:left="34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 xml:space="preserve">000 2 02 40000 00 0000 151 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1 418,1</w:t>
            </w:r>
          </w:p>
        </w:tc>
      </w:tr>
      <w:tr w:rsidR="00C30C8F" w:rsidRPr="00C30C8F" w:rsidTr="00A82600">
        <w:trPr>
          <w:trHeight w:val="287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ind w:left="34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000 2 02 49999 13 0000 151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1 418,1</w:t>
            </w:r>
          </w:p>
        </w:tc>
      </w:tr>
      <w:tr w:rsidR="00C30C8F" w:rsidRPr="00C30C8F" w:rsidTr="00A82600">
        <w:trPr>
          <w:trHeight w:val="646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30C8F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  <w:bCs/>
              </w:rPr>
              <w:t>000 2 19 00000 00 0000 000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- 198,8</w:t>
            </w:r>
          </w:p>
        </w:tc>
      </w:tr>
      <w:tr w:rsidR="00C30C8F" w:rsidRPr="00C30C8F" w:rsidTr="00A82600">
        <w:trPr>
          <w:trHeight w:val="631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114D59">
            <w:pPr>
              <w:ind w:left="34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000 2 19 60010 13 0000 151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  <w:iCs/>
              </w:rPr>
            </w:pPr>
            <w:r w:rsidRPr="00C30C8F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8F" w:rsidRPr="00C30C8F" w:rsidRDefault="00C30C8F" w:rsidP="00C1066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-198,8</w:t>
            </w:r>
          </w:p>
        </w:tc>
      </w:tr>
      <w:tr w:rsidR="00C30C8F" w:rsidRPr="00C30C8F" w:rsidTr="00A82600">
        <w:trPr>
          <w:trHeight w:val="5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F" w:rsidRPr="00C30C8F" w:rsidRDefault="00C30C8F" w:rsidP="00C1066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C30C8F">
              <w:rPr>
                <w:rFonts w:ascii="Times New Roman" w:hAnsi="Times New Roman" w:cs="Times New Roman"/>
              </w:rPr>
              <w:t>55 965,1</w:t>
            </w:r>
          </w:p>
        </w:tc>
      </w:tr>
    </w:tbl>
    <w:p w:rsidR="00C30C8F" w:rsidRPr="00C30C8F" w:rsidRDefault="00C30C8F" w:rsidP="00C30C8F">
      <w:pPr>
        <w:tabs>
          <w:tab w:val="left" w:pos="5220"/>
        </w:tabs>
        <w:jc w:val="right"/>
        <w:rPr>
          <w:rFonts w:ascii="Times New Roman" w:hAnsi="Times New Roman" w:cs="Times New Roman"/>
        </w:rPr>
        <w:sectPr w:rsidR="00C30C8F" w:rsidRPr="00C30C8F" w:rsidSect="00C1066A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30C8F" w:rsidRPr="00C30C8F" w:rsidRDefault="00C30C8F" w:rsidP="00C30C8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Пермского края от 15.11.2018 № 24</w:t>
      </w:r>
    </w:p>
    <w:p w:rsidR="00F01BDE" w:rsidRDefault="00F01BDE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01BDE" w:rsidRPr="00C30C8F" w:rsidRDefault="00F01BDE" w:rsidP="00C30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C8F" w:rsidRDefault="00F01BDE" w:rsidP="00F01BDE">
      <w:pPr>
        <w:jc w:val="center"/>
      </w:pPr>
      <w:r w:rsidRPr="00F01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 НА 2018 ГОД, ТЫС.РУБ.</w:t>
      </w:r>
    </w:p>
    <w:p w:rsidR="00BA436B" w:rsidRDefault="00BA436B" w:rsidP="00537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561"/>
        <w:gridCol w:w="568"/>
        <w:gridCol w:w="5971"/>
        <w:gridCol w:w="1078"/>
      </w:tblGrid>
      <w:tr w:rsidR="00F01BDE" w:rsidRPr="00F01BDE" w:rsidTr="007F42B3">
        <w:trPr>
          <w:trHeight w:val="96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01BDE" w:rsidRPr="00F01BDE" w:rsidTr="007F42B3">
        <w:trPr>
          <w:trHeight w:val="14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ind w:righ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ind w:right="-108" w:hanging="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DE" w:rsidRPr="00F01BDE" w:rsidRDefault="00F01BDE" w:rsidP="00F01BD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BDE" w:rsidRPr="00F01BDE" w:rsidRDefault="00F01BDE" w:rsidP="00F01BD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1BDE" w:rsidRPr="00F01BDE" w:rsidTr="00283278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98359F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13 806,8</w:t>
            </w:r>
          </w:p>
        </w:tc>
      </w:tr>
      <w:tr w:rsidR="00F01BDE" w:rsidRPr="00F01BDE" w:rsidTr="00283278">
        <w:trPr>
          <w:trHeight w:val="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F01BDE" w:rsidRPr="00F01BDE" w:rsidTr="00283278">
        <w:trPr>
          <w:trHeight w:val="8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F01BDE" w:rsidRPr="00F01BDE" w:rsidTr="00283278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F01BDE" w:rsidRPr="00F01BDE" w:rsidTr="00283278">
        <w:trPr>
          <w:trHeight w:val="1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F01BDE" w:rsidRPr="00F01BDE" w:rsidTr="00283278">
        <w:trPr>
          <w:trHeight w:val="2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F01BDE" w:rsidRPr="00F01BDE" w:rsidTr="007F42B3">
        <w:trPr>
          <w:trHeight w:val="3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F01BDE" w:rsidRPr="00F01BDE" w:rsidTr="00283278">
        <w:trPr>
          <w:trHeight w:val="4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C10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F01BDE" w:rsidRPr="00F01BDE" w:rsidTr="007F42B3">
        <w:trPr>
          <w:trHeight w:val="3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F01BDE" w:rsidRPr="00F01BDE" w:rsidTr="00283278">
        <w:trPr>
          <w:trHeight w:val="3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314,0</w:t>
            </w:r>
          </w:p>
        </w:tc>
      </w:tr>
      <w:tr w:rsidR="00F01BDE" w:rsidRPr="00F01BDE" w:rsidTr="00283278">
        <w:trPr>
          <w:trHeight w:val="3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F01BDE" w:rsidRPr="00F01BDE" w:rsidTr="00283278">
        <w:trPr>
          <w:trHeight w:val="4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570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10 640,2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10 640,2</w:t>
            </w:r>
          </w:p>
        </w:tc>
      </w:tr>
      <w:tr w:rsidR="00F01BDE" w:rsidRPr="00F01BDE" w:rsidTr="00283278">
        <w:trPr>
          <w:trHeight w:val="7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10 640,2</w:t>
            </w:r>
          </w:p>
        </w:tc>
      </w:tr>
      <w:tr w:rsidR="00F01BDE" w:rsidRPr="00F01BDE" w:rsidTr="00283278">
        <w:trPr>
          <w:trHeight w:val="3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10 640,2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283278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10 591,2</w:t>
            </w:r>
          </w:p>
        </w:tc>
      </w:tr>
      <w:tr w:rsidR="00F01BDE" w:rsidRPr="00F01BDE" w:rsidTr="00283278">
        <w:trPr>
          <w:trHeight w:val="19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8 919,2</w:t>
            </w:r>
          </w:p>
        </w:tc>
      </w:tr>
      <w:tr w:rsidR="00F01BDE" w:rsidRPr="00F01BDE" w:rsidTr="00283278">
        <w:trPr>
          <w:trHeight w:val="3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1 612,0</w:t>
            </w:r>
          </w:p>
        </w:tc>
      </w:tr>
      <w:tr w:rsidR="00F01BDE" w:rsidRPr="00F01BDE" w:rsidTr="00283278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F01BDE" w:rsidRPr="00F01BDE" w:rsidTr="00283278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F01BDE" w:rsidRPr="00F01BDE" w:rsidTr="00283278">
        <w:trPr>
          <w:trHeight w:val="3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F01BDE" w:rsidRPr="00F01BDE" w:rsidTr="00283278">
        <w:trPr>
          <w:trHeight w:val="1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F01BDE" w:rsidRPr="00F01BDE" w:rsidTr="00283278">
        <w:trPr>
          <w:trHeight w:val="4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F01BDE" w:rsidRPr="00F01BDE" w:rsidTr="00283278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F01BDE" w:rsidRPr="00F01BDE" w:rsidTr="00283278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01BDE" w:rsidRPr="00F01BDE" w:rsidTr="007F42B3">
        <w:trPr>
          <w:trHeight w:val="4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01BDE" w:rsidRPr="00F01BDE" w:rsidTr="00283278">
        <w:trPr>
          <w:trHeight w:val="1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01BDE" w:rsidRPr="00F01BDE" w:rsidTr="00283278">
        <w:trPr>
          <w:trHeight w:val="3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01BDE" w:rsidRPr="00F01BDE" w:rsidTr="00283278">
        <w:trPr>
          <w:trHeight w:val="1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01BDE" w:rsidRPr="00F01BDE" w:rsidTr="007F42B3">
        <w:trPr>
          <w:trHeight w:val="1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F01BDE" w:rsidRPr="00F01BDE" w:rsidTr="00283278">
        <w:trPr>
          <w:trHeight w:val="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F01BDE" w:rsidRPr="00F01BDE" w:rsidTr="00283278">
        <w:trPr>
          <w:trHeight w:val="1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F01BDE" w:rsidRPr="00F01BDE" w:rsidTr="007F42B3">
        <w:trPr>
          <w:trHeight w:val="13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</w:tr>
      <w:tr w:rsidR="00F01BDE" w:rsidRPr="00F01BDE" w:rsidTr="00283278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98359F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663,7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214,7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F01BDE" w:rsidRPr="00F01BDE" w:rsidTr="00283278">
        <w:trPr>
          <w:trHeight w:val="1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F01BDE" w:rsidRPr="00F01BDE" w:rsidTr="00283278">
        <w:trPr>
          <w:trHeight w:val="20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F01BDE" w:rsidRPr="00F01BDE" w:rsidTr="007F42B3">
        <w:trPr>
          <w:trHeight w:val="2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F01BDE" w:rsidRPr="00F01BDE" w:rsidTr="007F42B3">
        <w:trPr>
          <w:trHeight w:val="92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01BDE" w:rsidRPr="00F01BDE" w:rsidTr="007F42B3">
        <w:trPr>
          <w:trHeight w:val="24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01BDE" w:rsidRPr="00F01BDE" w:rsidTr="00283278">
        <w:trPr>
          <w:trHeight w:val="1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98359F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447,5</w:t>
            </w:r>
          </w:p>
        </w:tc>
      </w:tr>
      <w:tr w:rsidR="00F01BDE" w:rsidRPr="00F01BDE" w:rsidTr="00283278">
        <w:trPr>
          <w:trHeight w:val="5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98359F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98359F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</w:tr>
      <w:tr w:rsidR="00F01BDE" w:rsidRPr="00F01BDE" w:rsidTr="00283278">
        <w:trPr>
          <w:trHeight w:val="2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7747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316,</w:t>
            </w:r>
            <w:r w:rsidR="007747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01BDE" w:rsidRPr="00F01BDE" w:rsidTr="00283278">
        <w:trPr>
          <w:trHeight w:val="4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7747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316,</w:t>
            </w:r>
            <w:r w:rsidR="007747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01BDE" w:rsidRPr="00F01BDE" w:rsidTr="00283278">
        <w:trPr>
          <w:trHeight w:val="3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 находящихся в собственности Ок</w:t>
            </w:r>
            <w:r w:rsidR="00283278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F01BDE" w:rsidRPr="00F01BDE" w:rsidTr="007F42B3">
        <w:trPr>
          <w:trHeight w:val="22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F01BDE" w:rsidRPr="00F01BDE" w:rsidTr="00283278">
        <w:trPr>
          <w:trHeight w:val="6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F01BDE" w:rsidRPr="00F01BDE" w:rsidTr="00283278">
        <w:trPr>
          <w:trHeight w:val="3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2832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F01BDE" w:rsidRPr="00F01BDE" w:rsidTr="00283278">
        <w:trPr>
          <w:trHeight w:val="4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F01BDE" w:rsidRPr="00F01BDE" w:rsidTr="00283278">
        <w:trPr>
          <w:trHeight w:val="2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1 128,8</w:t>
            </w:r>
          </w:p>
        </w:tc>
      </w:tr>
      <w:tr w:rsidR="00F01BDE" w:rsidRPr="00F01BDE" w:rsidTr="00283278">
        <w:trPr>
          <w:trHeight w:val="3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2832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F01BDE" w:rsidRPr="00F01BDE" w:rsidTr="00283278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F01BDE" w:rsidRPr="00F01BDE" w:rsidTr="00283278">
        <w:trPr>
          <w:trHeight w:val="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F01BDE" w:rsidRPr="00F01BDE" w:rsidTr="00283278">
        <w:trPr>
          <w:trHeight w:val="2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F01BDE" w:rsidRPr="00F01BDE" w:rsidTr="008F5413">
        <w:trPr>
          <w:trHeight w:val="2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F01BDE" w:rsidRPr="00F01BDE" w:rsidTr="00283278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F01BDE" w:rsidRPr="00F01BDE" w:rsidTr="00283278">
        <w:trPr>
          <w:trHeight w:val="6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F01BDE" w:rsidRPr="00F01BDE" w:rsidTr="008F5413">
        <w:trPr>
          <w:trHeight w:val="30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F01BDE" w:rsidRPr="00F01BDE" w:rsidTr="008F5413">
        <w:trPr>
          <w:trHeight w:val="1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F01BDE" w:rsidRPr="00F01BDE" w:rsidTr="00283278">
        <w:trPr>
          <w:trHeight w:val="40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01BDE" w:rsidRPr="00F01BDE" w:rsidTr="00283278">
        <w:trPr>
          <w:trHeight w:val="4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877,4</w:t>
            </w:r>
          </w:p>
        </w:tc>
      </w:tr>
      <w:tr w:rsidR="00F01BDE" w:rsidRPr="00F01BDE" w:rsidTr="00283278">
        <w:trPr>
          <w:trHeight w:val="4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F01BDE" w:rsidRPr="00F01BDE" w:rsidTr="00283278">
        <w:trPr>
          <w:trHeight w:val="3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F01BDE" w:rsidRPr="00F01BDE" w:rsidTr="00283278">
        <w:trPr>
          <w:trHeight w:val="3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F01BDE" w:rsidRPr="00F01BDE" w:rsidTr="00283278">
        <w:trPr>
          <w:trHeight w:val="18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F01BDE" w:rsidRPr="00F01BDE" w:rsidTr="00283278">
        <w:trPr>
          <w:trHeight w:val="20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F01BDE" w:rsidRPr="00F01BDE" w:rsidTr="00283278">
        <w:trPr>
          <w:trHeight w:val="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9 965,6</w:t>
            </w:r>
          </w:p>
        </w:tc>
      </w:tr>
      <w:tr w:rsidR="00F01BDE" w:rsidRPr="00F01BDE" w:rsidTr="008F5413">
        <w:trPr>
          <w:trHeight w:val="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F01BDE" w:rsidRPr="00F01BDE" w:rsidTr="00283278">
        <w:trPr>
          <w:trHeight w:val="3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F01BDE" w:rsidRPr="00F01BDE" w:rsidTr="00283278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F01BDE" w:rsidRPr="00F01BDE" w:rsidTr="008F5413">
        <w:trPr>
          <w:trHeight w:val="4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F01BDE" w:rsidRPr="00F01BDE" w:rsidTr="008F5413">
        <w:trPr>
          <w:trHeight w:val="19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F01BDE" w:rsidRPr="00F01BDE" w:rsidTr="00283278">
        <w:trPr>
          <w:trHeight w:val="5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F01BDE" w:rsidRPr="00F01BDE" w:rsidTr="00283278">
        <w:trPr>
          <w:trHeight w:val="3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F01BDE" w:rsidRPr="00F01BDE" w:rsidTr="008F5413">
        <w:trPr>
          <w:trHeight w:val="1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9 772,3</w:t>
            </w:r>
          </w:p>
        </w:tc>
      </w:tr>
      <w:tr w:rsidR="00F01BDE" w:rsidRPr="00F01BDE" w:rsidTr="00283278">
        <w:trPr>
          <w:trHeight w:val="6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F01BDE" w:rsidRPr="00F01BDE" w:rsidTr="00283278">
        <w:trPr>
          <w:trHeight w:val="5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F01BDE" w:rsidRPr="00F01BDE" w:rsidTr="00283278">
        <w:trPr>
          <w:trHeight w:val="3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6 260,0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6 260,0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F01BDE" w:rsidRPr="00F01BDE" w:rsidTr="00283278">
        <w:trPr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F01BDE" w:rsidRPr="00F01BDE" w:rsidTr="00283278">
        <w:trPr>
          <w:trHeight w:val="4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03 1 01 10030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после ремонта автомобильных дорог общего пользования местного значения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F01BDE" w:rsidRPr="00F01BDE" w:rsidTr="00283278">
        <w:trPr>
          <w:trHeight w:val="4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F01BDE" w:rsidRPr="00F01BDE" w:rsidTr="00283278">
        <w:trPr>
          <w:trHeight w:val="2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F01BDE" w:rsidRPr="00F01BDE" w:rsidTr="00283278">
        <w:trPr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F01BDE" w:rsidRPr="00F01BDE" w:rsidTr="00283278">
        <w:trPr>
          <w:trHeight w:val="5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F01BDE" w:rsidRPr="00F01BDE" w:rsidTr="00283278">
        <w:trPr>
          <w:trHeight w:val="4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F01BDE" w:rsidRPr="00F01BDE" w:rsidTr="00283278">
        <w:trPr>
          <w:trHeight w:val="1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40 971,1</w:t>
            </w:r>
          </w:p>
        </w:tc>
      </w:tr>
      <w:tr w:rsidR="00F01BDE" w:rsidRPr="00F01BDE" w:rsidTr="00283278">
        <w:trPr>
          <w:trHeight w:val="1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1 639,8</w:t>
            </w:r>
          </w:p>
        </w:tc>
      </w:tr>
      <w:tr w:rsidR="00F01BDE" w:rsidRPr="00F01BDE" w:rsidTr="00283278">
        <w:trPr>
          <w:trHeight w:val="7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F01BDE" w:rsidRPr="00F01BDE" w:rsidTr="008F5413">
        <w:trPr>
          <w:trHeight w:val="48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F01BDE" w:rsidRPr="00F01BDE" w:rsidTr="00283278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F01BDE" w:rsidRPr="00F01BDE" w:rsidTr="00283278">
        <w:trPr>
          <w:trHeight w:val="1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</w:tr>
      <w:tr w:rsidR="00F01BDE" w:rsidRPr="00F01BDE" w:rsidTr="00283278">
        <w:trPr>
          <w:trHeight w:val="3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F01BDE" w:rsidRPr="00F01BDE" w:rsidTr="008F5413">
        <w:trPr>
          <w:trHeight w:val="1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1 108,4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F01BDE" w:rsidRPr="00F01BDE" w:rsidTr="00283278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F01BDE" w:rsidRPr="00F01BDE" w:rsidTr="00283278">
        <w:trPr>
          <w:trHeight w:val="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F01BDE" w:rsidRPr="00F01BDE" w:rsidTr="00283278">
        <w:trPr>
          <w:trHeight w:val="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F01BDE" w:rsidRPr="00F01BDE" w:rsidTr="00283278">
        <w:trPr>
          <w:trHeight w:val="5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F01BDE" w:rsidRPr="00F01BDE" w:rsidTr="00283278">
        <w:trPr>
          <w:trHeight w:val="48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F01BDE" w:rsidRPr="00F01BDE" w:rsidTr="00283278">
        <w:trPr>
          <w:trHeight w:val="1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5 019,2</w:t>
            </w:r>
          </w:p>
        </w:tc>
      </w:tr>
      <w:tr w:rsidR="00F01BDE" w:rsidRPr="00F01BDE" w:rsidTr="00283278">
        <w:trPr>
          <w:trHeight w:val="3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5 019,2</w:t>
            </w:r>
          </w:p>
        </w:tc>
      </w:tr>
      <w:tr w:rsidR="00F01BDE" w:rsidRPr="00F01BDE" w:rsidTr="00283278">
        <w:trPr>
          <w:trHeight w:val="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01BDE" w:rsidRPr="00F01BDE" w:rsidTr="00283278">
        <w:trPr>
          <w:trHeight w:val="13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03 2 03 10030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затрат в связи с выполнением работ по ремонту водопроводной сети, протяженностью 386 м. (от артезианской скважины, расположенной по адресу: Пермский край, Октябрьский район, пос. Октябрьский, лесной массив, 320 м. восточнее ул. Чкалова до ул. Южной) в </w:t>
            </w:r>
            <w:proofErr w:type="spellStart"/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. Октябрьский, Октябрьского района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</w:tr>
      <w:tr w:rsidR="00F01BDE" w:rsidRPr="00F01BDE" w:rsidTr="00283278">
        <w:trPr>
          <w:trHeight w:val="5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F01BDE" w:rsidRPr="00F01BDE" w:rsidTr="00283278">
        <w:trPr>
          <w:trHeight w:val="73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F01BDE" w:rsidRPr="00F01BDE" w:rsidTr="00283278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03 2 03 12070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«Разработка проектно-сметной документации на строительство газопровода, включая монтаж ГРПШ, для обеспечения газоснабжением жилых домов по ул. Полевая в </w:t>
            </w:r>
            <w:proofErr w:type="spellStart"/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. Октябрьский Октябрьского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F01BDE" w:rsidRPr="00F01BDE" w:rsidTr="00283278">
        <w:trPr>
          <w:trHeight w:val="1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F01BDE" w:rsidRPr="00F01BDE" w:rsidTr="00283278">
        <w:trPr>
          <w:trHeight w:val="138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19 251,6</w:t>
            </w:r>
          </w:p>
        </w:tc>
      </w:tr>
      <w:tr w:rsidR="00F01BDE" w:rsidRPr="00F01BDE" w:rsidTr="00283278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19 251,6</w:t>
            </w:r>
          </w:p>
        </w:tc>
      </w:tr>
      <w:tr w:rsidR="00F01BDE" w:rsidRPr="00F01BDE" w:rsidTr="008F5413">
        <w:trPr>
          <w:trHeight w:val="1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15 873,9</w:t>
            </w:r>
          </w:p>
        </w:tc>
      </w:tr>
      <w:tr w:rsidR="00F01BDE" w:rsidRPr="00F01BDE" w:rsidTr="008F5413">
        <w:trPr>
          <w:trHeight w:val="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F01BDE" w:rsidRPr="00F01BDE" w:rsidTr="007F42B3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13 019,8</w:t>
            </w:r>
          </w:p>
        </w:tc>
      </w:tr>
      <w:tr w:rsidR="00F01BDE" w:rsidRPr="00F01BDE" w:rsidTr="008F5413">
        <w:trPr>
          <w:trHeight w:val="5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F01BDE" w:rsidRPr="00F01BDE" w:rsidTr="00283278">
        <w:trPr>
          <w:trHeight w:val="1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4 755,9</w:t>
            </w:r>
          </w:p>
        </w:tc>
      </w:tr>
      <w:tr w:rsidR="00F01BDE" w:rsidRPr="00F01BDE" w:rsidTr="008F5413">
        <w:trPr>
          <w:trHeight w:val="3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4 755,9</w:t>
            </w:r>
          </w:p>
        </w:tc>
      </w:tr>
      <w:tr w:rsidR="00F01BDE" w:rsidRPr="00F01BDE" w:rsidTr="00283278">
        <w:trPr>
          <w:trHeight w:val="24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01BDE" w:rsidRPr="00F01BDE" w:rsidTr="00534067">
        <w:trPr>
          <w:trHeight w:val="4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2 751,0</w:t>
            </w:r>
          </w:p>
        </w:tc>
      </w:tr>
      <w:tr w:rsidR="00F01BDE" w:rsidRPr="00F01BDE" w:rsidTr="00534067">
        <w:trPr>
          <w:trHeight w:val="4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2 710,6</w:t>
            </w:r>
          </w:p>
        </w:tc>
      </w:tr>
      <w:tr w:rsidR="00F01BDE" w:rsidRPr="00F01BDE" w:rsidTr="008F5413">
        <w:trPr>
          <w:trHeight w:val="1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F01BDE" w:rsidRPr="00F01BDE" w:rsidTr="008F5413">
        <w:trPr>
          <w:trHeight w:val="4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8F5413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534067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F01BDE" w:rsidRPr="00F01BDE" w:rsidTr="00534067">
        <w:trPr>
          <w:trHeight w:val="5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F01BDE" w:rsidRPr="00F01BDE" w:rsidTr="00534067">
        <w:trPr>
          <w:trHeight w:val="4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F01BDE" w:rsidRPr="00F01BDE" w:rsidTr="00534067">
        <w:trPr>
          <w:trHeight w:val="3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местного бюджета мероприятий по благоустройству территорий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F01BDE" w:rsidRPr="00F01BDE" w:rsidTr="00534067">
        <w:trPr>
          <w:trHeight w:val="2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BDE" w:rsidRPr="00F01BDE" w:rsidRDefault="00F01BD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</w:t>
            </w:r>
            <w:r w:rsidR="00534067">
              <w:rPr>
                <w:rFonts w:ascii="Times New Roman" w:eastAsia="Times New Roman" w:hAnsi="Times New Roman" w:cs="Times New Roman"/>
                <w:lang w:eastAsia="ru-RU"/>
              </w:rPr>
              <w:t>ния современной городской среды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F01BDE" w:rsidRPr="00F01BDE" w:rsidTr="00534067">
        <w:trPr>
          <w:trHeight w:val="4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краевого бюджета, </w:t>
            </w:r>
            <w:proofErr w:type="spellStart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</w:tr>
      <w:tr w:rsidR="00F01BDE" w:rsidRPr="00F01BDE" w:rsidTr="00534067">
        <w:trPr>
          <w:trHeight w:val="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2 652,3</w:t>
            </w:r>
          </w:p>
        </w:tc>
      </w:tr>
      <w:tr w:rsidR="00F01BDE" w:rsidRPr="00F01BDE" w:rsidTr="00534067">
        <w:trPr>
          <w:trHeight w:val="85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</w:t>
            </w:r>
            <w:proofErr w:type="spellStart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403,7</w:t>
            </w:r>
          </w:p>
        </w:tc>
      </w:tr>
      <w:tr w:rsidR="00F01BDE" w:rsidRPr="00F01BDE" w:rsidTr="00534067">
        <w:trPr>
          <w:trHeight w:val="94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534067">
            <w:pPr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муниципальных программ формирования современной городской среды (средства краевого и местного бюджетов, не </w:t>
            </w:r>
            <w:proofErr w:type="spellStart"/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F01BDE" w:rsidRPr="00F01BDE" w:rsidTr="00534067">
        <w:trPr>
          <w:trHeight w:val="3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F01BDE" w:rsidRPr="00F01BDE" w:rsidTr="007F42B3">
        <w:trPr>
          <w:trHeight w:val="2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краевого бюджета, не </w:t>
            </w:r>
            <w:proofErr w:type="spellStart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990,5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не </w:t>
            </w:r>
            <w:proofErr w:type="spellStart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F01B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F01BDE" w:rsidRPr="00F01BDE" w:rsidTr="007F42B3">
        <w:trPr>
          <w:trHeight w:val="1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534067" w:rsidP="00F01B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F01BDE" w:rsidRPr="00F01BDE" w:rsidTr="008F5413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01BDE" w:rsidRPr="00F01BDE" w:rsidTr="00534067">
        <w:trPr>
          <w:trHeight w:val="54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01BDE" w:rsidRPr="00F01BDE" w:rsidTr="00283278">
        <w:trPr>
          <w:trHeight w:val="5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01BDE" w:rsidRPr="00F01BDE" w:rsidTr="00534067">
        <w:trPr>
          <w:trHeight w:val="2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1 685,5</w:t>
            </w:r>
          </w:p>
        </w:tc>
      </w:tr>
      <w:tr w:rsidR="00F01BDE" w:rsidRPr="00F01BDE" w:rsidTr="008F5413">
        <w:trPr>
          <w:trHeight w:val="1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1 017,2</w:t>
            </w:r>
          </w:p>
        </w:tc>
      </w:tr>
      <w:tr w:rsidR="00F01BDE" w:rsidRPr="00F01BDE" w:rsidTr="00534067">
        <w:trPr>
          <w:trHeight w:val="6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F01BDE" w:rsidRPr="00F01BDE" w:rsidTr="008F5413">
        <w:trPr>
          <w:trHeight w:val="3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F01BDE" w:rsidRPr="00F01BDE" w:rsidTr="00534067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F01BDE" w:rsidRPr="00F01BDE" w:rsidTr="00534067">
        <w:trPr>
          <w:trHeight w:val="12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668,3</w:t>
            </w:r>
          </w:p>
        </w:tc>
      </w:tr>
      <w:tr w:rsidR="00F01BDE" w:rsidRPr="00F01BDE" w:rsidTr="008F5413">
        <w:trPr>
          <w:trHeight w:val="5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F01BDE" w:rsidRPr="00F01BDE" w:rsidTr="008F5413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F01BDE" w:rsidRPr="00F01BDE" w:rsidTr="008F5413">
        <w:trPr>
          <w:trHeight w:val="2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F01BDE" w:rsidRPr="00F01BDE" w:rsidTr="00534067">
        <w:trPr>
          <w:trHeight w:val="66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534067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F01BDE" w:rsidRPr="00F01BDE" w:rsidTr="00283278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E" w:rsidRPr="00F01BDE" w:rsidRDefault="00F01BDE" w:rsidP="00F01B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BDE" w:rsidRPr="00F01BDE" w:rsidRDefault="00F01BDE" w:rsidP="00F01B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01BDE" w:rsidRPr="00F01BDE" w:rsidTr="00283278">
        <w:trPr>
          <w:trHeight w:val="14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F01BDE" w:rsidRPr="00F01BDE" w:rsidTr="00534067">
        <w:trPr>
          <w:trHeight w:val="3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F01BDE" w:rsidRPr="00F01BDE" w:rsidTr="00534067">
        <w:trPr>
          <w:trHeight w:val="1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01BDE" w:rsidRPr="00F01BDE" w:rsidTr="007F42B3">
        <w:trPr>
          <w:trHeight w:val="5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BDE" w:rsidRPr="00F01BDE" w:rsidRDefault="00F01BDE" w:rsidP="007F42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01BDE" w:rsidRPr="00F01BDE" w:rsidTr="008F5413">
        <w:trPr>
          <w:trHeight w:val="1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01BDE" w:rsidRPr="00F01BDE" w:rsidTr="007F42B3">
        <w:trPr>
          <w:trHeight w:val="2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01BDE" w:rsidRPr="00F01BDE" w:rsidTr="00283278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01BDE" w:rsidRPr="00F01BDE" w:rsidTr="008F5413">
        <w:trPr>
          <w:trHeight w:val="5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01BDE" w:rsidRPr="00F01BDE" w:rsidTr="0028327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01BDE" w:rsidRPr="00F01BDE" w:rsidTr="00283278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DE" w:rsidRPr="00F01BDE" w:rsidRDefault="00F01BDE" w:rsidP="00F01B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01BDE" w:rsidRPr="00F01BDE" w:rsidTr="00F01BDE">
        <w:trPr>
          <w:trHeight w:val="288"/>
        </w:trPr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98359F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71 117,8</w:t>
            </w:r>
          </w:p>
        </w:tc>
      </w:tr>
      <w:tr w:rsidR="00F01BDE" w:rsidRPr="00F01BDE" w:rsidTr="00F01BDE">
        <w:trPr>
          <w:trHeight w:val="288"/>
        </w:trPr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98359F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15 152,7</w:t>
            </w:r>
          </w:p>
        </w:tc>
      </w:tr>
      <w:tr w:rsidR="00F01BDE" w:rsidRPr="00F01BDE" w:rsidTr="00F01BDE">
        <w:trPr>
          <w:trHeight w:val="288"/>
        </w:trPr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BDE" w:rsidRPr="00F01BDE" w:rsidRDefault="00F01BDE" w:rsidP="00F01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8F5413" w:rsidRDefault="008F5413" w:rsidP="00534067">
      <w:pPr>
        <w:jc w:val="right"/>
        <w:rPr>
          <w:rFonts w:ascii="Times New Roman" w:hAnsi="Times New Roman" w:cs="Times New Roman"/>
          <w:sz w:val="24"/>
          <w:szCs w:val="24"/>
        </w:rPr>
        <w:sectPr w:rsidR="008F5413" w:rsidSect="00C30C8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A436B" w:rsidRPr="00534067" w:rsidRDefault="00534067" w:rsidP="00534067">
      <w:pPr>
        <w:jc w:val="right"/>
        <w:rPr>
          <w:rFonts w:ascii="Times New Roman" w:hAnsi="Times New Roman" w:cs="Times New Roman"/>
          <w:sz w:val="24"/>
          <w:szCs w:val="24"/>
        </w:rPr>
      </w:pPr>
      <w:r w:rsidRPr="0053406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34067" w:rsidRPr="00534067" w:rsidRDefault="00534067" w:rsidP="00534067">
      <w:pPr>
        <w:jc w:val="right"/>
        <w:rPr>
          <w:rFonts w:ascii="Times New Roman" w:hAnsi="Times New Roman" w:cs="Times New Roman"/>
          <w:sz w:val="24"/>
          <w:szCs w:val="24"/>
        </w:rPr>
      </w:pPr>
      <w:r w:rsidRPr="00534067">
        <w:rPr>
          <w:rFonts w:ascii="Times New Roman" w:hAnsi="Times New Roman" w:cs="Times New Roman"/>
          <w:sz w:val="24"/>
          <w:szCs w:val="24"/>
        </w:rPr>
        <w:t>Таблица 2</w:t>
      </w:r>
    </w:p>
    <w:p w:rsidR="00534067" w:rsidRDefault="00534067" w:rsidP="00537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67" w:rsidRDefault="00534067" w:rsidP="00537E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ОКТЯБРЬСКОГО ГОРОДСКОГО ПОСЕЛЕНИЯ НА 2018 ГОД, ТЫС. РУБ.</w:t>
      </w:r>
    </w:p>
    <w:p w:rsidR="00534067" w:rsidRDefault="00534067" w:rsidP="00537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568"/>
        <w:gridCol w:w="6663"/>
        <w:gridCol w:w="1098"/>
      </w:tblGrid>
      <w:tr w:rsidR="00A8564E" w:rsidRPr="00A8564E" w:rsidTr="008F5413">
        <w:trPr>
          <w:trHeight w:val="208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8564E" w:rsidRPr="00A8564E" w:rsidTr="008F5413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564E" w:rsidRPr="00A8564E" w:rsidTr="00534067">
        <w:trPr>
          <w:trHeight w:val="8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12 109,2</w:t>
            </w:r>
          </w:p>
        </w:tc>
      </w:tr>
      <w:tr w:rsidR="00A8564E" w:rsidRPr="00A8564E" w:rsidTr="00534067">
        <w:trPr>
          <w:trHeight w:val="57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A8564E" w:rsidRPr="00A8564E" w:rsidTr="00534067">
        <w:trPr>
          <w:trHeight w:val="8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A8564E" w:rsidRPr="00A8564E" w:rsidTr="00534067">
        <w:trPr>
          <w:trHeight w:val="43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A8564E" w:rsidRPr="00A8564E" w:rsidTr="00534067">
        <w:trPr>
          <w:trHeight w:val="8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11 946,5</w:t>
            </w:r>
          </w:p>
        </w:tc>
      </w:tr>
      <w:tr w:rsidR="00A8564E" w:rsidRPr="00A8564E" w:rsidTr="00534067">
        <w:trPr>
          <w:trHeight w:val="17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11 946,5</w:t>
            </w:r>
          </w:p>
        </w:tc>
      </w:tr>
      <w:tr w:rsidR="00A8564E" w:rsidRPr="00A8564E" w:rsidTr="00534067">
        <w:trPr>
          <w:trHeight w:val="22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534067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10 591,2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8 919,2</w:t>
            </w:r>
          </w:p>
        </w:tc>
      </w:tr>
      <w:tr w:rsidR="00A8564E" w:rsidRPr="00A8564E" w:rsidTr="00534067">
        <w:trPr>
          <w:trHeight w:val="40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1 612,0</w:t>
            </w:r>
          </w:p>
        </w:tc>
      </w:tr>
      <w:tr w:rsidR="00A8564E" w:rsidRPr="00A8564E" w:rsidTr="00534067">
        <w:trPr>
          <w:trHeight w:val="17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8564E" w:rsidRPr="00A8564E" w:rsidTr="00534067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A8564E" w:rsidRPr="00A8564E" w:rsidTr="00534067">
        <w:trPr>
          <w:trHeight w:val="18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534067">
            <w:pPr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A8564E" w:rsidRPr="00A8564E" w:rsidTr="00534067">
        <w:trPr>
          <w:trHeight w:val="35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A8564E" w:rsidRPr="00A8564E" w:rsidTr="00534067">
        <w:trPr>
          <w:trHeight w:val="40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1E07DF">
            <w:pPr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A8564E" w:rsidRPr="00A8564E" w:rsidTr="00534067">
        <w:trPr>
          <w:trHeight w:val="50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A8564E" w:rsidRPr="00A8564E" w:rsidTr="00534067">
        <w:trPr>
          <w:trHeight w:val="110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1 013,4</w:t>
            </w:r>
          </w:p>
        </w:tc>
      </w:tr>
      <w:tr w:rsidR="00A8564E" w:rsidRPr="00A8564E" w:rsidTr="008F5413">
        <w:trPr>
          <w:trHeight w:val="853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8564E" w:rsidRPr="00A8564E" w:rsidTr="00534067">
        <w:trPr>
          <w:trHeight w:val="55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8564E" w:rsidRPr="00A8564E" w:rsidTr="00534067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8564E" w:rsidRPr="00A8564E" w:rsidTr="008F5413">
        <w:trPr>
          <w:trHeight w:val="12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8564E" w:rsidRPr="00A8564E" w:rsidTr="00534067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A8564E" w:rsidRPr="00A8564E" w:rsidTr="008F5413">
        <w:trPr>
          <w:trHeight w:val="25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A8564E" w:rsidRPr="00A8564E" w:rsidTr="00534067">
        <w:trPr>
          <w:trHeight w:val="2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8564E" w:rsidRPr="00A8564E" w:rsidTr="008F5413">
        <w:trPr>
          <w:trHeight w:val="20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877,4</w:t>
            </w:r>
          </w:p>
        </w:tc>
      </w:tr>
      <w:tr w:rsidR="00A8564E" w:rsidRPr="00A8564E" w:rsidTr="00534067">
        <w:trPr>
          <w:trHeight w:val="53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44 222,1</w:t>
            </w:r>
          </w:p>
        </w:tc>
      </w:tr>
      <w:tr w:rsidR="00A8564E" w:rsidRPr="00A8564E" w:rsidTr="00534067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A8564E" w:rsidRPr="00A8564E" w:rsidTr="00534067">
        <w:trPr>
          <w:trHeight w:val="41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6 260,0</w:t>
            </w:r>
          </w:p>
        </w:tc>
      </w:tr>
      <w:tr w:rsidR="00A8564E" w:rsidRPr="00A8564E" w:rsidTr="00534067">
        <w:trPr>
          <w:trHeight w:val="24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6 260,0</w:t>
            </w:r>
          </w:p>
        </w:tc>
      </w:tr>
      <w:tr w:rsidR="00A8564E" w:rsidRPr="00A8564E" w:rsidTr="00534067">
        <w:trPr>
          <w:trHeight w:val="15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A8564E" w:rsidRPr="00A8564E" w:rsidTr="00534067">
        <w:trPr>
          <w:trHeight w:val="46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A8564E" w:rsidRPr="00A8564E" w:rsidTr="008F5413">
        <w:trPr>
          <w:trHeight w:val="35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03 1 01 10030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после ремонта автомобильных дорог общего пользования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8564E" w:rsidRPr="00A8564E" w:rsidTr="00534067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8564E" w:rsidRPr="00A8564E" w:rsidTr="00534067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26 842,9</w:t>
            </w:r>
          </w:p>
        </w:tc>
      </w:tr>
      <w:tr w:rsidR="00A8564E" w:rsidRPr="00A8564E" w:rsidTr="008F5413">
        <w:trPr>
          <w:trHeight w:val="20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</w:tr>
      <w:tr w:rsidR="00A8564E" w:rsidRPr="00A8564E" w:rsidTr="008F5413">
        <w:trPr>
          <w:trHeight w:val="3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</w:tr>
      <w:tr w:rsidR="00A8564E" w:rsidRPr="00A8564E" w:rsidTr="00534067">
        <w:trPr>
          <w:trHeight w:val="61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A8564E" w:rsidRPr="00A8564E" w:rsidTr="008F5413">
        <w:trPr>
          <w:trHeight w:val="36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A8564E" w:rsidRPr="00A8564E" w:rsidTr="00534067">
        <w:trPr>
          <w:trHeight w:val="39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A8564E" w:rsidRPr="00A8564E" w:rsidTr="008F5413">
        <w:trPr>
          <w:trHeight w:val="14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5 019,2</w:t>
            </w:r>
          </w:p>
        </w:tc>
      </w:tr>
      <w:tr w:rsidR="00A8564E" w:rsidRPr="00A8564E" w:rsidTr="008F5413">
        <w:trPr>
          <w:trHeight w:val="42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5 019,2</w:t>
            </w:r>
          </w:p>
        </w:tc>
      </w:tr>
      <w:tr w:rsidR="00A8564E" w:rsidRPr="00A8564E" w:rsidTr="008F5413">
        <w:trPr>
          <w:trHeight w:val="19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8564E" w:rsidRPr="00A8564E" w:rsidTr="008F5413">
        <w:trPr>
          <w:trHeight w:val="5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8564E" w:rsidRPr="00A8564E" w:rsidTr="00534067">
        <w:trPr>
          <w:trHeight w:val="138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затрат в связи с выполнением работ по ремонту водопроводной сети, протяженностью 386 м. (от артезианской скважины, расположенной по адресу: Пермский край, Октябрьский район, пос. Октябрьский, лесной массив, 320 м. восточнее ул. Чкалова до ул. Южной) в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. Октябрьский, Октябрьского района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</w:tr>
      <w:tr w:rsidR="00A8564E" w:rsidRPr="00A8564E" w:rsidTr="008F5413">
        <w:trPr>
          <w:trHeight w:val="63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</w:tr>
      <w:tr w:rsidR="00A8564E" w:rsidRPr="00A8564E" w:rsidTr="00534067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A8564E" w:rsidRPr="00A8564E" w:rsidTr="008F5413">
        <w:trPr>
          <w:trHeight w:val="51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A8564E" w:rsidRPr="00A8564E" w:rsidTr="00534067">
        <w:trPr>
          <w:trHeight w:val="110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03 2 03 12070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«Разработка проектно-сметной документации на строительство газопровода, включая монтаж ГРПШ, для обеспечения газоснабжением жилых домов по ул. Полевая в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. Октябрьский Октябрьского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A8564E" w:rsidRPr="00A8564E" w:rsidTr="008F5413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A8564E" w:rsidRPr="00A8564E" w:rsidTr="00534067">
        <w:trPr>
          <w:trHeight w:val="110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19 251,6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19 251,6</w:t>
            </w:r>
          </w:p>
        </w:tc>
      </w:tr>
      <w:tr w:rsidR="00A8564E" w:rsidRPr="00A8564E" w:rsidTr="008F5413">
        <w:trPr>
          <w:trHeight w:val="18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15 873,9</w:t>
            </w:r>
          </w:p>
        </w:tc>
      </w:tr>
      <w:tr w:rsidR="00A8564E" w:rsidRPr="00A8564E" w:rsidTr="008F5413">
        <w:trPr>
          <w:trHeight w:val="2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A8564E" w:rsidRPr="00A8564E" w:rsidTr="008F5413">
        <w:trPr>
          <w:trHeight w:val="36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A8564E" w:rsidRPr="00A8564E" w:rsidTr="008F5413">
        <w:trPr>
          <w:trHeight w:val="21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4 755,9</w:t>
            </w:r>
          </w:p>
        </w:tc>
      </w:tr>
      <w:tr w:rsidR="00A8564E" w:rsidRPr="00A8564E" w:rsidTr="008F5413">
        <w:trPr>
          <w:trHeight w:val="30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4 755,9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564E" w:rsidRPr="00A8564E" w:rsidTr="008F5413">
        <w:trPr>
          <w:trHeight w:val="19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2 751,0</w:t>
            </w:r>
          </w:p>
        </w:tc>
      </w:tr>
      <w:tr w:rsidR="00A8564E" w:rsidRPr="00A8564E" w:rsidTr="008F5413">
        <w:trPr>
          <w:trHeight w:hRule="exact" w:val="53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2 710,6</w:t>
            </w:r>
          </w:p>
        </w:tc>
      </w:tr>
      <w:tr w:rsidR="00A8564E" w:rsidRPr="00A8564E" w:rsidTr="008F5413">
        <w:trPr>
          <w:trHeight w:val="11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A8564E" w:rsidRPr="00A8564E" w:rsidTr="00534067">
        <w:trPr>
          <w:trHeight w:val="8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A8564E" w:rsidRPr="00A8564E" w:rsidTr="008F5413">
        <w:trPr>
          <w:trHeight w:val="28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культуры в Октябрьском городском </w:t>
            </w: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3 500,0</w:t>
            </w:r>
          </w:p>
        </w:tc>
      </w:tr>
      <w:tr w:rsidR="00A8564E" w:rsidRPr="00A8564E" w:rsidTr="008F5413">
        <w:trPr>
          <w:trHeight w:val="41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8564E" w:rsidRPr="00A8564E" w:rsidTr="008F5413">
        <w:trPr>
          <w:trHeight w:val="18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8564E" w:rsidRPr="00A8564E" w:rsidTr="00534067">
        <w:trPr>
          <w:trHeight w:val="64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564E" w:rsidRPr="00A8564E" w:rsidTr="008F5413">
        <w:trPr>
          <w:trHeight w:val="27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564E" w:rsidRPr="00A8564E" w:rsidTr="008F5413">
        <w:trPr>
          <w:trHeight w:val="1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564E" w:rsidRPr="00A8564E" w:rsidTr="00534067">
        <w:trPr>
          <w:trHeight w:val="67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1 181,1</w:t>
            </w:r>
          </w:p>
        </w:tc>
      </w:tr>
      <w:tr w:rsidR="00A8564E" w:rsidRPr="00A8564E" w:rsidTr="008F5413">
        <w:trPr>
          <w:trHeight w:val="57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1 181,1</w:t>
            </w:r>
          </w:p>
        </w:tc>
      </w:tr>
      <w:tr w:rsidR="00A8564E" w:rsidRPr="00A8564E" w:rsidTr="008F5413">
        <w:trPr>
          <w:trHeight w:val="10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A8564E" w:rsidRPr="00A8564E" w:rsidTr="00534067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рамках федеральной целевой программы "Устойчивое развитие сельских территорий на 2014-2017 годы и на период до 2020 года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8564E" w:rsidRPr="00A8564E" w:rsidTr="008F5413">
        <w:trPr>
          <w:trHeight w:val="8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8564E" w:rsidRPr="00A8564E" w:rsidTr="00534067">
        <w:trPr>
          <w:trHeight w:val="110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A8564E" w:rsidRPr="00A8564E" w:rsidTr="008F5413">
        <w:trPr>
          <w:trHeight w:val="39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A8564E" w:rsidRPr="00A8564E" w:rsidTr="008F5413">
        <w:trPr>
          <w:trHeight w:val="18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A8564E" w:rsidRPr="00A8564E" w:rsidTr="008F5413">
        <w:trPr>
          <w:trHeight w:val="34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98359F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447,5</w:t>
            </w:r>
          </w:p>
        </w:tc>
      </w:tr>
      <w:tr w:rsidR="00A8564E" w:rsidRPr="00A8564E" w:rsidTr="00534067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98359F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</w:tr>
      <w:tr w:rsidR="00A8564E" w:rsidRPr="00A8564E" w:rsidTr="008F5413">
        <w:trPr>
          <w:trHeight w:val="8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98359F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</w:tr>
      <w:tr w:rsidR="00A8564E" w:rsidRPr="00A8564E" w:rsidTr="00534067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98359F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316,6</w:t>
            </w:r>
          </w:p>
        </w:tc>
      </w:tr>
      <w:tr w:rsidR="00A8564E" w:rsidRPr="00A8564E" w:rsidTr="008F5413">
        <w:trPr>
          <w:trHeight w:val="14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98359F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316,6</w:t>
            </w:r>
          </w:p>
        </w:tc>
      </w:tr>
      <w:tr w:rsidR="00A8564E" w:rsidRPr="00A8564E" w:rsidTr="008F5413">
        <w:trPr>
          <w:trHeight w:val="33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 находящихся в собственности Октябрьского городского п</w:t>
            </w:r>
            <w:r w:rsidR="008F5413">
              <w:rPr>
                <w:rFonts w:ascii="Times New Roman" w:eastAsia="Times New Roman" w:hAnsi="Times New Roman" w:cs="Times New Roman"/>
                <w:lang w:eastAsia="ru-RU"/>
              </w:rPr>
              <w:t>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A8564E" w:rsidRPr="00A8564E" w:rsidTr="006C5238">
        <w:trPr>
          <w:trHeight w:val="24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A8564E" w:rsidRPr="00A8564E" w:rsidTr="006C5238">
        <w:trPr>
          <w:trHeight w:val="55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06 2 00 00000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A8564E" w:rsidRPr="00A8564E" w:rsidTr="006C5238">
        <w:trPr>
          <w:trHeight w:val="49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A8564E" w:rsidRPr="00A8564E" w:rsidTr="006C5238">
        <w:trPr>
          <w:trHeight w:val="40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6C5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A8564E" w:rsidRPr="00A8564E" w:rsidTr="006C5238">
        <w:trPr>
          <w:trHeight w:val="31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A8564E" w:rsidRPr="00A8564E" w:rsidTr="006C5238">
        <w:trPr>
          <w:trHeight w:val="50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6C52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5 412,9</w:t>
            </w:r>
          </w:p>
        </w:tc>
      </w:tr>
      <w:tr w:rsidR="00A8564E" w:rsidRPr="00A8564E" w:rsidTr="006C5238">
        <w:trPr>
          <w:trHeight w:val="58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6C5238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A8564E" w:rsidRPr="00A8564E" w:rsidTr="00534067">
        <w:trPr>
          <w:trHeight w:val="67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A8564E" w:rsidRPr="00A8564E" w:rsidTr="006C5238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A8564E" w:rsidRPr="00A8564E" w:rsidTr="006C5238">
        <w:trPr>
          <w:trHeight w:val="19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A8564E" w:rsidRPr="00A8564E" w:rsidTr="006C5238">
        <w:trPr>
          <w:trHeight w:val="24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местного бюджета мероприятий по благоустройству территорий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A8564E" w:rsidRPr="00A8564E" w:rsidTr="00534067">
        <w:trPr>
          <w:trHeight w:val="2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6C5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A8564E" w:rsidRPr="00A8564E" w:rsidTr="006C5238">
        <w:trPr>
          <w:trHeight w:val="34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A8564E" w:rsidRPr="00A8564E" w:rsidTr="00534067">
        <w:trPr>
          <w:trHeight w:val="33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краевого бюджета,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</w:tr>
      <w:tr w:rsidR="00A8564E" w:rsidRPr="00A8564E" w:rsidTr="006C5238">
        <w:trPr>
          <w:trHeight w:val="18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2 652,3</w:t>
            </w:r>
          </w:p>
        </w:tc>
      </w:tr>
      <w:tr w:rsidR="00A8564E" w:rsidRPr="00A8564E" w:rsidTr="006C5238">
        <w:trPr>
          <w:trHeight w:val="48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403,7</w:t>
            </w:r>
          </w:p>
        </w:tc>
      </w:tr>
      <w:tr w:rsidR="00A8564E" w:rsidRPr="00A8564E" w:rsidTr="00252C0D">
        <w:trPr>
          <w:trHeight w:val="5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1E07DF">
            <w:pPr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6C5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</w:t>
            </w:r>
            <w:r w:rsidR="00252C0D">
              <w:rPr>
                <w:rFonts w:ascii="Times New Roman" w:eastAsia="Times New Roman" w:hAnsi="Times New Roman" w:cs="Times New Roman"/>
                <w:lang w:eastAsia="ru-RU"/>
              </w:rPr>
              <w:t>я современной городской среды (</w:t>
            </w: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краевого и местного бюджетов, не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="00252C0D">
              <w:rPr>
                <w:rFonts w:ascii="Times New Roman" w:eastAsia="Times New Roman" w:hAnsi="Times New Roman" w:cs="Times New Roman"/>
                <w:lang w:eastAsia="ru-RU"/>
              </w:rPr>
              <w:t>ируемые</w:t>
            </w:r>
            <w:proofErr w:type="spellEnd"/>
            <w:r w:rsidR="00252C0D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</w:t>
            </w: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A8564E" w:rsidRPr="00A8564E" w:rsidTr="00534067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A8564E" w:rsidRPr="00A8564E" w:rsidTr="00252C0D">
        <w:trPr>
          <w:trHeight w:val="21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краевого бюджета, не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990,5</w:t>
            </w:r>
          </w:p>
        </w:tc>
      </w:tr>
      <w:tr w:rsidR="00A8564E" w:rsidRPr="00A8564E" w:rsidTr="00252C0D">
        <w:trPr>
          <w:trHeight w:val="56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не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A8564E" w:rsidRPr="00A8564E" w:rsidTr="00252C0D">
        <w:trPr>
          <w:trHeight w:val="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328,0</w:t>
            </w:r>
          </w:p>
        </w:tc>
      </w:tr>
      <w:tr w:rsidR="00A8564E" w:rsidRPr="00A8564E" w:rsidTr="00252C0D">
        <w:trPr>
          <w:trHeight w:val="9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A8564E" w:rsidRPr="00A8564E" w:rsidTr="00534067">
        <w:trPr>
          <w:trHeight w:val="37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314,0</w:t>
            </w:r>
          </w:p>
        </w:tc>
      </w:tr>
      <w:tr w:rsidR="00A8564E" w:rsidRPr="00A8564E" w:rsidTr="00252C0D">
        <w:trPr>
          <w:trHeight w:val="30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A8564E" w:rsidRPr="00A8564E" w:rsidTr="00534067">
        <w:trPr>
          <w:trHeight w:val="51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2 853,6</w:t>
            </w:r>
          </w:p>
        </w:tc>
      </w:tr>
      <w:tr w:rsidR="00A8564E" w:rsidRPr="00A8564E" w:rsidTr="00534067">
        <w:trPr>
          <w:trHeight w:val="4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</w:tr>
      <w:tr w:rsidR="00A8564E" w:rsidRPr="00A8564E" w:rsidTr="00252C0D">
        <w:trPr>
          <w:trHeight w:val="6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</w:tr>
      <w:tr w:rsidR="00A8564E" w:rsidRPr="00A8564E" w:rsidTr="00252C0D">
        <w:trPr>
          <w:trHeight w:val="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A8564E" w:rsidRPr="00A8564E" w:rsidTr="00252C0D">
        <w:trPr>
          <w:trHeight w:val="14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A8564E" w:rsidRPr="00A8564E" w:rsidTr="00252C0D">
        <w:trPr>
          <w:trHeight w:val="58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A8564E" w:rsidRPr="00A8564E" w:rsidTr="00252C0D">
        <w:trPr>
          <w:trHeight w:val="24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A8564E" w:rsidRPr="00A8564E" w:rsidTr="00252C0D">
        <w:trPr>
          <w:trHeight w:val="29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A8564E" w:rsidRPr="00A8564E" w:rsidTr="009D0971">
        <w:trPr>
          <w:trHeight w:val="34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A8564E" w:rsidRPr="00A8564E" w:rsidTr="00534067">
        <w:trPr>
          <w:trHeight w:val="45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8564E" w:rsidRPr="00A8564E" w:rsidTr="009D0971">
        <w:trPr>
          <w:trHeight w:val="43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91 0 00 40060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8564E" w:rsidRPr="00A8564E" w:rsidTr="009D0971">
        <w:trPr>
          <w:trHeight w:val="19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8564E" w:rsidRPr="00A8564E" w:rsidTr="00534067">
        <w:trPr>
          <w:trHeight w:val="8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92 0 00 10050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исполнения функций заказчика выполнения мероприятий, предусмотренных муниципальной программой поселения по формированию комфортной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564E" w:rsidRPr="00A8564E" w:rsidTr="009D0971">
        <w:trPr>
          <w:trHeight w:val="33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564E" w:rsidRPr="00A8564E" w:rsidTr="00534067">
        <w:trPr>
          <w:trHeight w:val="5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8564E" w:rsidRPr="00A8564E" w:rsidTr="00534067">
        <w:trPr>
          <w:trHeight w:val="37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A8564E" w:rsidRPr="00A8564E" w:rsidTr="009D0971">
        <w:trPr>
          <w:trHeight w:val="62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564E" w:rsidRPr="00A8564E" w:rsidTr="009D0971">
        <w:trPr>
          <w:trHeight w:val="2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564E" w:rsidRPr="00A8564E" w:rsidTr="009D0971">
        <w:trPr>
          <w:trHeight w:val="46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9D0971">
            <w:pPr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A8564E" w:rsidRPr="00A8564E" w:rsidTr="009D0971">
        <w:trPr>
          <w:trHeight w:val="41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A8564E" w:rsidRPr="00A8564E" w:rsidTr="009D0971">
        <w:trPr>
          <w:trHeight w:val="6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9D0971">
            <w:pPr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8564E" w:rsidRPr="00A8564E" w:rsidTr="009D0971">
        <w:trPr>
          <w:trHeight w:val="43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8564E" w:rsidRPr="00A8564E" w:rsidTr="009D0971">
        <w:trPr>
          <w:trHeight w:val="19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9D0971">
            <w:pPr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A8564E" w:rsidRPr="00A8564E" w:rsidTr="009D0971">
        <w:trPr>
          <w:trHeight w:val="17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A8564E" w:rsidRPr="00A8564E" w:rsidTr="009D0971">
        <w:trPr>
          <w:trHeight w:val="18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A8564E" w:rsidRPr="00A8564E" w:rsidTr="009D0971">
        <w:trPr>
          <w:trHeight w:val="63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9D0971">
            <w:pPr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A8564E" w:rsidRPr="00A8564E" w:rsidTr="009D0971">
        <w:trPr>
          <w:trHeight w:val="14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A8564E" w:rsidRPr="00A8564E" w:rsidTr="009D0971">
        <w:trPr>
          <w:trHeight w:val="71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92 0 00 09502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A8564E" w:rsidRPr="00A8564E" w:rsidTr="009D0971">
        <w:trPr>
          <w:trHeight w:val="28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A8564E" w:rsidRPr="00A8564E" w:rsidTr="009D0971">
        <w:trPr>
          <w:trHeight w:val="34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A8564E" w:rsidRPr="00A8564E" w:rsidTr="009D0971">
        <w:trPr>
          <w:trHeight w:val="11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A8564E" w:rsidRPr="00A8564E" w:rsidTr="009D0971">
        <w:trPr>
          <w:trHeight w:val="41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A8564E" w:rsidRPr="00A8564E" w:rsidTr="009D0971">
        <w:trPr>
          <w:trHeight w:val="17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5340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A8564E" w:rsidRPr="00A8564E" w:rsidTr="00534067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98359F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71 117,8</w:t>
            </w:r>
          </w:p>
        </w:tc>
      </w:tr>
    </w:tbl>
    <w:p w:rsidR="009D0971" w:rsidRDefault="009D0971" w:rsidP="00537EC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D0971" w:rsidSect="00C30C8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30C8F" w:rsidRPr="00C30C8F" w:rsidRDefault="00C30C8F" w:rsidP="00C30C8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30C8F" w:rsidRP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30C8F" w:rsidRDefault="00C30C8F" w:rsidP="00C30C8F">
      <w:pPr>
        <w:jc w:val="right"/>
        <w:rPr>
          <w:rFonts w:ascii="Times New Roman" w:hAnsi="Times New Roman" w:cs="Times New Roman"/>
          <w:sz w:val="24"/>
          <w:szCs w:val="24"/>
        </w:rPr>
      </w:pPr>
      <w:r w:rsidRPr="00C30C8F">
        <w:rPr>
          <w:rFonts w:ascii="Times New Roman" w:hAnsi="Times New Roman" w:cs="Times New Roman"/>
          <w:sz w:val="24"/>
          <w:szCs w:val="24"/>
        </w:rPr>
        <w:t>Пермского края от 15.11.2018 № 24</w:t>
      </w:r>
    </w:p>
    <w:p w:rsidR="009D0971" w:rsidRPr="00C30C8F" w:rsidRDefault="009D0971" w:rsidP="00C30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436B" w:rsidRDefault="009D0971" w:rsidP="00537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 НА 2018 ГОД, ТЫС.РУБ.</w:t>
      </w:r>
    </w:p>
    <w:p w:rsidR="00BA436B" w:rsidRDefault="00BA436B" w:rsidP="00537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568"/>
        <w:gridCol w:w="5953"/>
        <w:gridCol w:w="1098"/>
      </w:tblGrid>
      <w:tr w:rsidR="00A8564E" w:rsidRPr="00A8564E" w:rsidTr="009D0971">
        <w:trPr>
          <w:trHeight w:val="66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8564E" w:rsidRPr="00A8564E" w:rsidTr="009D0971">
        <w:trPr>
          <w:trHeight w:val="1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ind w:right="-10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564E" w:rsidRPr="00A8564E" w:rsidTr="009D0971">
        <w:trPr>
          <w:trHeight w:val="4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FB189C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70 774,8</w:t>
            </w:r>
          </w:p>
        </w:tc>
      </w:tr>
      <w:tr w:rsidR="00A8564E" w:rsidRPr="00A8564E" w:rsidTr="009D0971">
        <w:trPr>
          <w:trHeight w:val="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FB189C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13 463,8</w:t>
            </w:r>
          </w:p>
        </w:tc>
      </w:tr>
      <w:tr w:rsidR="00A8564E" w:rsidRPr="00A8564E" w:rsidTr="009D0971">
        <w:trPr>
          <w:trHeight w:val="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A8564E" w:rsidRPr="00A8564E" w:rsidTr="009D097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A8564E" w:rsidRPr="00A8564E" w:rsidTr="009D0971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A8564E" w:rsidRPr="00A8564E" w:rsidTr="009D0971">
        <w:trPr>
          <w:trHeight w:val="40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A8564E" w:rsidRPr="00A8564E" w:rsidTr="009D0971">
        <w:trPr>
          <w:trHeight w:val="1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A8564E" w:rsidRPr="00A8564E" w:rsidTr="009D0971">
        <w:trPr>
          <w:trHeight w:val="3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1 254,3</w:t>
            </w:r>
          </w:p>
        </w:tc>
      </w:tr>
      <w:tr w:rsidR="00A8564E" w:rsidRPr="00A8564E" w:rsidTr="009D0971">
        <w:trPr>
          <w:trHeight w:val="6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9D0971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A8564E" w:rsidRPr="00A8564E">
              <w:rPr>
                <w:rFonts w:ascii="Times New Roman" w:eastAsia="Times New Roman" w:hAnsi="Times New Roman" w:cs="Times New Roman"/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10 640,2</w:t>
            </w:r>
          </w:p>
        </w:tc>
      </w:tr>
      <w:tr w:rsidR="00A8564E" w:rsidRPr="00A8564E" w:rsidTr="009D097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10 640,2</w:t>
            </w:r>
          </w:p>
        </w:tc>
      </w:tr>
      <w:tr w:rsidR="00A8564E" w:rsidRPr="00A8564E" w:rsidTr="009D0971">
        <w:trPr>
          <w:trHeight w:val="9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10 640,2</w:t>
            </w:r>
          </w:p>
        </w:tc>
      </w:tr>
      <w:tr w:rsidR="00A8564E" w:rsidRPr="00A8564E" w:rsidTr="009D0971">
        <w:trPr>
          <w:trHeight w:val="3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10 640,2</w:t>
            </w:r>
          </w:p>
        </w:tc>
      </w:tr>
      <w:tr w:rsidR="00A8564E" w:rsidRPr="00A8564E" w:rsidTr="009D0971">
        <w:trPr>
          <w:trHeight w:val="4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9D0971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10 591,2</w:t>
            </w:r>
          </w:p>
        </w:tc>
      </w:tr>
      <w:tr w:rsidR="00A8564E" w:rsidRPr="00A8564E" w:rsidTr="009D0971">
        <w:trPr>
          <w:trHeight w:val="3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8 919,2</w:t>
            </w:r>
          </w:p>
        </w:tc>
      </w:tr>
      <w:tr w:rsidR="00A8564E" w:rsidRPr="00A8564E" w:rsidTr="009D0971">
        <w:trPr>
          <w:trHeight w:val="4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1 612,0</w:t>
            </w:r>
          </w:p>
        </w:tc>
      </w:tr>
      <w:tr w:rsidR="00A8564E" w:rsidRPr="00A8564E" w:rsidTr="009D0971">
        <w:trPr>
          <w:trHeight w:val="1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A8564E" w:rsidRPr="00A8564E" w:rsidTr="009D0971">
        <w:trPr>
          <w:trHeight w:val="39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A8564E" w:rsidRPr="00A8564E" w:rsidTr="009D0971">
        <w:trPr>
          <w:trHeight w:val="2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A8564E" w:rsidRPr="00A8564E" w:rsidTr="009D0971">
        <w:trPr>
          <w:trHeight w:val="28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A8564E" w:rsidRPr="00A8564E" w:rsidTr="009D0971">
        <w:trPr>
          <w:trHeight w:val="47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8564E" w:rsidRPr="00A8564E" w:rsidTr="009D0971">
        <w:trPr>
          <w:trHeight w:val="5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8564E" w:rsidRPr="00A8564E" w:rsidTr="009D0971">
        <w:trPr>
          <w:trHeight w:val="3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8564E" w:rsidRPr="00A8564E" w:rsidTr="009D0971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A8564E" w:rsidRPr="00A8564E" w:rsidTr="009D0971">
        <w:trPr>
          <w:trHeight w:val="12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A8564E" w:rsidRPr="00A8564E" w:rsidTr="009D0971">
        <w:trPr>
          <w:trHeight w:val="1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A8564E" w:rsidRPr="00A8564E" w:rsidTr="009D0971">
        <w:trPr>
          <w:trHeight w:val="1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</w:tr>
      <w:tr w:rsidR="00A8564E" w:rsidRPr="00A8564E" w:rsidTr="009D0971">
        <w:trPr>
          <w:trHeight w:val="3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</w:tr>
      <w:tr w:rsidR="00A8564E" w:rsidRPr="00A8564E" w:rsidTr="009D0971">
        <w:trPr>
          <w:trHeight w:val="1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FB189C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663,7</w:t>
            </w:r>
          </w:p>
        </w:tc>
      </w:tr>
      <w:tr w:rsidR="00A8564E" w:rsidRPr="00A8564E" w:rsidTr="009D097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214,7</w:t>
            </w:r>
          </w:p>
        </w:tc>
      </w:tr>
      <w:tr w:rsidR="00A8564E" w:rsidRPr="00A8564E" w:rsidTr="009D097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A8564E" w:rsidRPr="00A8564E" w:rsidTr="009D0971">
        <w:trPr>
          <w:trHeight w:val="11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A8564E" w:rsidRPr="00A8564E" w:rsidTr="009D0971">
        <w:trPr>
          <w:trHeight w:val="2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A8564E" w:rsidRPr="00A8564E" w:rsidTr="009D0971">
        <w:trPr>
          <w:trHeight w:val="4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A8564E" w:rsidRPr="00A8564E" w:rsidTr="009D0971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A8564E" w:rsidRPr="00A8564E" w:rsidTr="009D0971">
        <w:trPr>
          <w:trHeight w:val="3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A8564E" w:rsidRPr="00A8564E" w:rsidTr="009D0971">
        <w:trPr>
          <w:trHeight w:val="1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A8564E" w:rsidRPr="00A8564E" w:rsidTr="009D0971">
        <w:trPr>
          <w:trHeight w:val="1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A8564E" w:rsidRPr="00A8564E" w:rsidTr="009D097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EA30BC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447,5</w:t>
            </w:r>
          </w:p>
        </w:tc>
      </w:tr>
      <w:tr w:rsidR="00A8564E" w:rsidRPr="00A8564E" w:rsidTr="009D0971">
        <w:trPr>
          <w:trHeight w:val="54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EA30BC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</w:tr>
      <w:tr w:rsidR="00A8564E" w:rsidRPr="00A8564E" w:rsidTr="009D0971">
        <w:trPr>
          <w:trHeight w:val="4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EA30BC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331,2</w:t>
            </w:r>
          </w:p>
        </w:tc>
      </w:tr>
      <w:tr w:rsidR="00A8564E" w:rsidRPr="00A8564E" w:rsidTr="009D0971">
        <w:trPr>
          <w:trHeight w:val="3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EA30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316,</w:t>
            </w:r>
            <w:r w:rsidR="00EA30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8564E" w:rsidRPr="00A8564E" w:rsidTr="009D0971">
        <w:trPr>
          <w:trHeight w:val="3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EA30BC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316,6</w:t>
            </w:r>
          </w:p>
        </w:tc>
      </w:tr>
      <w:tr w:rsidR="00A8564E" w:rsidRPr="00A8564E" w:rsidTr="009D0971">
        <w:trPr>
          <w:trHeight w:val="2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 находящихся в собственности Ок</w:t>
            </w:r>
            <w:r w:rsidR="009D0971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A8564E" w:rsidRPr="00A8564E" w:rsidTr="009D0971">
        <w:trPr>
          <w:trHeight w:val="3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A8564E" w:rsidRPr="00A8564E" w:rsidTr="009D0971">
        <w:trPr>
          <w:trHeight w:val="6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A8564E" w:rsidRPr="00A8564E" w:rsidTr="009D0971">
        <w:trPr>
          <w:trHeight w:val="4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A8564E" w:rsidRPr="00A8564E" w:rsidTr="009D0971">
        <w:trPr>
          <w:trHeight w:val="6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A8564E" w:rsidRPr="00A8564E" w:rsidTr="009D0971">
        <w:trPr>
          <w:trHeight w:val="3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A8564E" w:rsidRPr="00A8564E" w:rsidTr="009D097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A8564E" w:rsidRPr="00A8564E" w:rsidTr="009D0971">
        <w:trPr>
          <w:trHeight w:val="4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A8564E" w:rsidRPr="00A8564E" w:rsidTr="009D0971">
        <w:trPr>
          <w:trHeight w:val="3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1 128,8</w:t>
            </w:r>
          </w:p>
        </w:tc>
      </w:tr>
      <w:tr w:rsidR="00A8564E" w:rsidRPr="00A8564E" w:rsidTr="009D0971">
        <w:trPr>
          <w:trHeight w:val="2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8564E" w:rsidRPr="00A8564E" w:rsidTr="009D0971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8564E" w:rsidRPr="00A8564E" w:rsidTr="009D0971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8564E" w:rsidRPr="00A8564E" w:rsidTr="009D0971">
        <w:trPr>
          <w:trHeight w:val="5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8564E" w:rsidRPr="00A8564E" w:rsidTr="009D0971">
        <w:trPr>
          <w:trHeight w:val="66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8564E" w:rsidRPr="00A8564E" w:rsidTr="009D0971">
        <w:trPr>
          <w:trHeight w:val="3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A8564E" w:rsidRPr="00A8564E" w:rsidTr="009D0971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</w:t>
            </w: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892,4</w:t>
            </w:r>
          </w:p>
        </w:tc>
      </w:tr>
      <w:tr w:rsidR="00A8564E" w:rsidRPr="00A8564E" w:rsidTr="009D0971">
        <w:trPr>
          <w:trHeight w:val="5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A8564E" w:rsidRPr="00A8564E" w:rsidTr="009D0971">
        <w:trPr>
          <w:trHeight w:val="3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A8564E" w:rsidRPr="00A8564E" w:rsidTr="009D0971">
        <w:trPr>
          <w:trHeight w:val="1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</w:tr>
      <w:tr w:rsidR="00A8564E" w:rsidRPr="00A8564E" w:rsidTr="009D0971">
        <w:trPr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8564E" w:rsidRPr="00A8564E" w:rsidTr="009D0971">
        <w:trPr>
          <w:trHeight w:val="3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877,4</w:t>
            </w:r>
          </w:p>
        </w:tc>
      </w:tr>
      <w:tr w:rsidR="00A8564E" w:rsidRPr="00A8564E" w:rsidTr="009D0971">
        <w:trPr>
          <w:trHeight w:val="4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A8564E" w:rsidRPr="00A8564E" w:rsidTr="009D0971">
        <w:trPr>
          <w:trHeight w:val="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A8564E" w:rsidRPr="00A8564E" w:rsidTr="009D0971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A8564E" w:rsidRPr="00A8564E" w:rsidTr="009D0971">
        <w:trPr>
          <w:trHeight w:val="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A8564E" w:rsidRPr="00A8564E" w:rsidTr="009D0971">
        <w:trPr>
          <w:trHeight w:val="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9 965,6</w:t>
            </w:r>
          </w:p>
        </w:tc>
      </w:tr>
      <w:tr w:rsidR="00A8564E" w:rsidRPr="00A8564E" w:rsidTr="009D0971">
        <w:trPr>
          <w:trHeight w:val="10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A8564E" w:rsidRPr="00A8564E" w:rsidTr="009D0971">
        <w:trPr>
          <w:trHeight w:val="4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A8564E" w:rsidRPr="00A8564E" w:rsidTr="009D0971">
        <w:trPr>
          <w:trHeight w:val="1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A8564E" w:rsidRPr="00A8564E" w:rsidTr="009D0971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8564E" w:rsidRPr="00A8564E" w:rsidTr="009D0971">
        <w:trPr>
          <w:trHeight w:val="4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A8564E" w:rsidRPr="00A8564E" w:rsidTr="009D0971">
        <w:trPr>
          <w:trHeight w:val="31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A8564E" w:rsidRPr="00A8564E" w:rsidTr="009D0971">
        <w:trPr>
          <w:trHeight w:val="3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A8564E" w:rsidRPr="00A8564E" w:rsidTr="009D0971">
        <w:trPr>
          <w:trHeight w:val="4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A8564E" w:rsidRPr="00A8564E" w:rsidTr="009D0971">
        <w:trPr>
          <w:trHeight w:val="52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A8564E" w:rsidRPr="00A8564E" w:rsidTr="009D0971">
        <w:trPr>
          <w:trHeight w:val="28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A8564E" w:rsidRPr="00A8564E" w:rsidTr="009D0971">
        <w:trPr>
          <w:trHeight w:val="33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6 260,0</w:t>
            </w:r>
          </w:p>
        </w:tc>
      </w:tr>
      <w:tr w:rsidR="00A8564E" w:rsidRPr="00A8564E" w:rsidTr="009D0971">
        <w:trPr>
          <w:trHeight w:val="3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6 260,0</w:t>
            </w:r>
          </w:p>
        </w:tc>
      </w:tr>
      <w:tr w:rsidR="00A8564E" w:rsidRPr="00A8564E" w:rsidTr="009D0971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A8564E" w:rsidRPr="00A8564E" w:rsidTr="009D0971">
        <w:trPr>
          <w:trHeight w:val="4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3 507,3</w:t>
            </w:r>
          </w:p>
        </w:tc>
      </w:tr>
      <w:tr w:rsidR="00A8564E" w:rsidRPr="00A8564E" w:rsidTr="009D0971">
        <w:trPr>
          <w:trHeight w:val="3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03 1 01 10030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после ремонта автомобильных дорог общего пользования местного значения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8564E" w:rsidRPr="00A8564E" w:rsidTr="009D0971">
        <w:trPr>
          <w:trHeight w:val="25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8564E" w:rsidRPr="00A8564E" w:rsidTr="009D0971">
        <w:trPr>
          <w:trHeight w:val="1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A8564E" w:rsidRPr="00A8564E" w:rsidTr="009D0971">
        <w:trPr>
          <w:trHeight w:val="4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A8564E" w:rsidRPr="00A8564E" w:rsidTr="009D0971">
        <w:trPr>
          <w:trHeight w:val="33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</w:tr>
      <w:tr w:rsidR="00A8564E" w:rsidRPr="00A8564E" w:rsidTr="009D0971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40 971,1</w:t>
            </w:r>
          </w:p>
        </w:tc>
      </w:tr>
      <w:tr w:rsidR="00A8564E" w:rsidRPr="00A8564E" w:rsidTr="009D0971">
        <w:trPr>
          <w:trHeight w:val="1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1 639,8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A8564E" w:rsidRPr="00A8564E" w:rsidTr="009D0971">
        <w:trPr>
          <w:trHeight w:val="4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A8564E" w:rsidRPr="00A8564E" w:rsidTr="009D0971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531,4</w:t>
            </w:r>
          </w:p>
        </w:tc>
      </w:tr>
      <w:tr w:rsidR="00A8564E" w:rsidRPr="00A8564E" w:rsidTr="006D371C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</w:tr>
      <w:tr w:rsidR="00A8564E" w:rsidRPr="00A8564E" w:rsidTr="006D371C">
        <w:trPr>
          <w:trHeight w:val="33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</w:tr>
      <w:tr w:rsidR="00A8564E" w:rsidRPr="00A8564E" w:rsidTr="006D371C">
        <w:trPr>
          <w:trHeight w:val="5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A8564E" w:rsidRPr="00A8564E" w:rsidTr="006D371C">
        <w:trPr>
          <w:trHeight w:val="1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1 108,4</w:t>
            </w:r>
          </w:p>
        </w:tc>
      </w:tr>
      <w:tr w:rsidR="00A8564E" w:rsidRPr="00A8564E" w:rsidTr="009D097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A8564E" w:rsidRPr="00A8564E" w:rsidTr="006D371C">
        <w:trPr>
          <w:trHeight w:val="1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A8564E" w:rsidRPr="00A8564E" w:rsidTr="006D371C">
        <w:trPr>
          <w:trHeight w:val="1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A8564E" w:rsidRPr="00A8564E" w:rsidTr="006D371C">
        <w:trPr>
          <w:trHeight w:val="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A8564E" w:rsidRPr="00A8564E" w:rsidTr="006D371C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A8564E" w:rsidRPr="00A8564E" w:rsidTr="006D371C">
        <w:trPr>
          <w:trHeight w:val="4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A8564E" w:rsidRPr="00A8564E" w:rsidTr="006D371C">
        <w:trPr>
          <w:trHeight w:val="6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A8564E" w:rsidRPr="00A8564E" w:rsidTr="006D371C">
        <w:trPr>
          <w:trHeight w:val="2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26 311,5</w:t>
            </w:r>
          </w:p>
        </w:tc>
      </w:tr>
      <w:tr w:rsidR="00A8564E" w:rsidRPr="00A8564E" w:rsidTr="006D371C">
        <w:trPr>
          <w:trHeight w:val="2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5 019,2</w:t>
            </w:r>
          </w:p>
        </w:tc>
      </w:tr>
      <w:tr w:rsidR="00A8564E" w:rsidRPr="00A8564E" w:rsidTr="006D371C">
        <w:trPr>
          <w:trHeight w:val="5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5 019,2</w:t>
            </w:r>
          </w:p>
        </w:tc>
      </w:tr>
      <w:tr w:rsidR="00A8564E" w:rsidRPr="00A8564E" w:rsidTr="006D371C">
        <w:trPr>
          <w:trHeight w:val="4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8564E" w:rsidRPr="00A8564E" w:rsidTr="006D371C">
        <w:trPr>
          <w:trHeight w:val="60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8564E" w:rsidRPr="00A8564E" w:rsidTr="006D371C">
        <w:trPr>
          <w:trHeight w:val="12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затрат в связи с выполнением работ по ремонту водопроводной сети, протяженностью 386 м. (от артезианской скважины, расположенной по адресу: Пермский край, Октябрьский район, пос. Октябрьский, лесной массив, 320 м. восточнее ул. Чкалова до ул. Южной) в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. Октябрьский, Октябрьского района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</w:tr>
      <w:tr w:rsidR="00A8564E" w:rsidRPr="00A8564E" w:rsidTr="006D371C">
        <w:trPr>
          <w:trHeight w:val="5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247,1</w:t>
            </w:r>
          </w:p>
        </w:tc>
      </w:tr>
      <w:tr w:rsidR="00A8564E" w:rsidRPr="00A8564E" w:rsidTr="006D371C">
        <w:trPr>
          <w:trHeight w:val="6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A8564E" w:rsidRPr="00A8564E" w:rsidTr="006D371C">
        <w:trPr>
          <w:trHeight w:val="6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A8564E" w:rsidRPr="00A8564E" w:rsidTr="006D371C">
        <w:trPr>
          <w:trHeight w:val="110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03 2 03 12070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«Разработка проектно-сметной документации на строительство газопровода, включая монтаж ГРПШ, для обеспечения газоснабжением жилых домов по ул. Полевая в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. Октябрьский Октябрьского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A8564E" w:rsidRPr="00A8564E" w:rsidTr="006D371C">
        <w:trPr>
          <w:trHeight w:val="1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A8564E" w:rsidRPr="00A8564E" w:rsidTr="009D0971">
        <w:trPr>
          <w:trHeight w:val="13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19 251,6</w:t>
            </w:r>
          </w:p>
        </w:tc>
      </w:tr>
      <w:tr w:rsidR="00A8564E" w:rsidRPr="00A8564E" w:rsidTr="006D371C">
        <w:trPr>
          <w:trHeight w:val="1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19 251,6</w:t>
            </w:r>
          </w:p>
        </w:tc>
      </w:tr>
      <w:tr w:rsidR="00A8564E" w:rsidRPr="00A8564E" w:rsidTr="006D371C">
        <w:trPr>
          <w:trHeight w:val="19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15 873,9</w:t>
            </w:r>
          </w:p>
        </w:tc>
      </w:tr>
      <w:tr w:rsidR="00A8564E" w:rsidRPr="00A8564E" w:rsidTr="006D371C">
        <w:trPr>
          <w:trHeight w:val="2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A8564E" w:rsidRPr="00A8564E" w:rsidTr="006D371C">
        <w:trPr>
          <w:trHeight w:val="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13 019,8</w:t>
            </w:r>
          </w:p>
        </w:tc>
      </w:tr>
      <w:tr w:rsidR="00A8564E" w:rsidRPr="00A8564E" w:rsidTr="006D371C">
        <w:trPr>
          <w:trHeight w:val="6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A8564E" w:rsidRPr="00A8564E" w:rsidTr="009D0971">
        <w:trPr>
          <w:trHeight w:val="7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A8564E" w:rsidRPr="00A8564E" w:rsidTr="006D371C">
        <w:trPr>
          <w:trHeight w:val="28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7 606,9</w:t>
            </w:r>
          </w:p>
        </w:tc>
      </w:tr>
      <w:tr w:rsidR="00A8564E" w:rsidRPr="00A8564E" w:rsidTr="006D371C">
        <w:trPr>
          <w:trHeight w:val="1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4 755,9</w:t>
            </w:r>
          </w:p>
        </w:tc>
      </w:tr>
      <w:tr w:rsidR="00A8564E" w:rsidRPr="00A8564E" w:rsidTr="006D371C">
        <w:trPr>
          <w:trHeight w:val="28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4 755,9</w:t>
            </w:r>
          </w:p>
        </w:tc>
      </w:tr>
      <w:tr w:rsidR="00A8564E" w:rsidRPr="00A8564E" w:rsidTr="006D371C">
        <w:trPr>
          <w:trHeight w:val="19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564E" w:rsidRPr="00A8564E" w:rsidTr="006D371C">
        <w:trPr>
          <w:trHeight w:val="3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564E" w:rsidRPr="00A8564E" w:rsidTr="006D371C">
        <w:trPr>
          <w:trHeight w:val="1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2 751,0</w:t>
            </w:r>
          </w:p>
        </w:tc>
      </w:tr>
      <w:tr w:rsidR="00A8564E" w:rsidRPr="00A8564E" w:rsidTr="006D371C">
        <w:trPr>
          <w:trHeight w:val="2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2 710,6</w:t>
            </w:r>
          </w:p>
        </w:tc>
      </w:tr>
      <w:tr w:rsidR="00A8564E" w:rsidRPr="00A8564E" w:rsidTr="006D371C">
        <w:trPr>
          <w:trHeight w:val="1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A8564E" w:rsidRPr="00A8564E" w:rsidTr="009D0971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6D3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A8564E" w:rsidRPr="00A8564E" w:rsidTr="006D371C">
        <w:trPr>
          <w:trHeight w:val="8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6D37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A8564E" w:rsidRPr="00A8564E" w:rsidTr="006D371C">
        <w:trPr>
          <w:trHeight w:val="7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5 412,9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07 1 01 10010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A8564E" w:rsidRPr="00A8564E" w:rsidTr="006D371C">
        <w:trPr>
          <w:trHeight w:val="4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A8564E" w:rsidRPr="00A8564E" w:rsidTr="006D371C">
        <w:trPr>
          <w:trHeight w:val="4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местного бюджета мероприятий по благоустройству территорий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</w:tr>
      <w:tr w:rsidR="00A8564E" w:rsidRPr="00A8564E" w:rsidTr="006D371C">
        <w:trPr>
          <w:trHeight w:val="38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E" w:rsidRPr="00A8564E" w:rsidRDefault="00A8564E" w:rsidP="006D37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A8564E" w:rsidRPr="00A8564E" w:rsidTr="006D371C">
        <w:trPr>
          <w:trHeight w:val="4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4 037,0</w:t>
            </w:r>
          </w:p>
        </w:tc>
      </w:tr>
      <w:tr w:rsidR="00A8564E" w:rsidRPr="00A8564E" w:rsidTr="006D371C">
        <w:trPr>
          <w:trHeight w:val="3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краевого бюджета,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2 652,3</w:t>
            </w:r>
          </w:p>
        </w:tc>
      </w:tr>
      <w:tr w:rsidR="00A8564E" w:rsidRPr="00A8564E" w:rsidTr="009D097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федеральным бюджетом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403,7</w:t>
            </w:r>
          </w:p>
        </w:tc>
      </w:tr>
      <w:tr w:rsidR="00A8564E" w:rsidRPr="00A8564E" w:rsidTr="006D371C">
        <w:trPr>
          <w:trHeight w:val="9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9D0971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6D37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программ формировани</w:t>
            </w:r>
            <w:r w:rsidR="006D371C">
              <w:rPr>
                <w:rFonts w:ascii="Times New Roman" w:eastAsia="Times New Roman" w:hAnsi="Times New Roman" w:cs="Times New Roman"/>
                <w:lang w:eastAsia="ru-RU"/>
              </w:rPr>
              <w:t>я современной городской среды (</w:t>
            </w: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краевого и местного бюджетов, не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="006D371C">
              <w:rPr>
                <w:rFonts w:ascii="Times New Roman" w:eastAsia="Times New Roman" w:hAnsi="Times New Roman" w:cs="Times New Roman"/>
                <w:lang w:eastAsia="ru-RU"/>
              </w:rPr>
              <w:t>ируемые</w:t>
            </w:r>
            <w:proofErr w:type="spellEnd"/>
            <w:r w:rsidR="006D371C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</w:t>
            </w: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A8564E" w:rsidRPr="00A8564E" w:rsidTr="006D371C">
        <w:trPr>
          <w:trHeight w:val="30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1 100,6</w:t>
            </w:r>
          </w:p>
        </w:tc>
      </w:tr>
      <w:tr w:rsidR="00A8564E" w:rsidRPr="00A8564E" w:rsidTr="006D371C">
        <w:trPr>
          <w:trHeight w:val="35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краевого бюджета, не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990,5</w:t>
            </w:r>
          </w:p>
        </w:tc>
      </w:tr>
      <w:tr w:rsidR="00A8564E" w:rsidRPr="00A8564E" w:rsidTr="009D097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Доля местного бюджета на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мероприятий по благоустройству территории к расходам бюджета Пермского края, не </w:t>
            </w:r>
            <w:proofErr w:type="spellStart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A8564E" w:rsidRPr="00A8564E" w:rsidTr="006D371C">
        <w:trPr>
          <w:trHeight w:val="1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6D371C" w:rsidP="009D09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A8564E" w:rsidRPr="00A8564E" w:rsidTr="009D0971">
        <w:trPr>
          <w:trHeight w:val="2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A8564E" w:rsidRPr="00A8564E" w:rsidTr="006D371C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8564E" w:rsidRPr="00A8564E" w:rsidTr="006D371C">
        <w:trPr>
          <w:trHeight w:val="7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8564E" w:rsidRPr="00A8564E" w:rsidTr="006D371C">
        <w:trPr>
          <w:trHeight w:val="3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8564E" w:rsidRPr="00A8564E" w:rsidTr="006D371C">
        <w:trPr>
          <w:trHeight w:val="1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8564E" w:rsidRPr="00A8564E" w:rsidTr="006D371C">
        <w:trPr>
          <w:trHeight w:val="1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8564E" w:rsidRPr="00A8564E" w:rsidTr="006D371C">
        <w:trPr>
          <w:trHeight w:val="6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8564E" w:rsidRPr="00A8564E" w:rsidTr="006D371C">
        <w:trPr>
          <w:trHeight w:val="1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8564E" w:rsidRPr="00A8564E" w:rsidTr="006D371C">
        <w:trPr>
          <w:trHeight w:val="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1 685,5</w:t>
            </w:r>
          </w:p>
        </w:tc>
      </w:tr>
      <w:tr w:rsidR="00A8564E" w:rsidRPr="00A8564E" w:rsidTr="006D371C">
        <w:trPr>
          <w:trHeight w:val="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1 017,2</w:t>
            </w:r>
          </w:p>
        </w:tc>
      </w:tr>
      <w:tr w:rsidR="00A8564E" w:rsidRPr="00A8564E" w:rsidTr="006D371C">
        <w:trPr>
          <w:trHeight w:val="52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A8564E" w:rsidRPr="00A8564E" w:rsidTr="009D0971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A8564E" w:rsidRPr="00A8564E" w:rsidTr="006D371C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612,8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A8564E" w:rsidRPr="00A8564E" w:rsidTr="006D371C">
        <w:trPr>
          <w:trHeight w:val="4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A8564E" w:rsidRPr="00A8564E" w:rsidTr="006D371C">
        <w:trPr>
          <w:trHeight w:val="1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</w:tr>
      <w:tr w:rsidR="00A8564E" w:rsidRPr="00A8564E" w:rsidTr="006D371C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668,3</w:t>
            </w:r>
          </w:p>
        </w:tc>
      </w:tr>
      <w:tr w:rsidR="00A8564E" w:rsidRPr="00A8564E" w:rsidTr="006D371C">
        <w:trPr>
          <w:trHeight w:val="6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A8564E" w:rsidRPr="00A8564E" w:rsidTr="009D0971">
        <w:trPr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A8564E" w:rsidRPr="00A8564E" w:rsidTr="009D0971">
        <w:trPr>
          <w:trHeight w:val="3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A8564E" w:rsidRPr="00A8564E" w:rsidTr="006D371C">
        <w:trPr>
          <w:trHeight w:val="7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6D371C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A8564E" w:rsidRPr="00A8564E" w:rsidTr="006D371C">
        <w:trPr>
          <w:trHeight w:val="2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A8564E" w:rsidRPr="00A8564E" w:rsidTr="009D0971">
        <w:trPr>
          <w:trHeight w:val="3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8564E" w:rsidRPr="00A8564E" w:rsidTr="006D371C">
        <w:trPr>
          <w:trHeight w:val="1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8564E" w:rsidRPr="00A8564E" w:rsidTr="006D371C">
        <w:trPr>
          <w:trHeight w:val="13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A8564E" w:rsidRPr="00A8564E" w:rsidTr="006D371C">
        <w:trPr>
          <w:trHeight w:val="28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A8564E" w:rsidRPr="00A8564E" w:rsidTr="006D371C">
        <w:trPr>
          <w:trHeight w:val="19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564E" w:rsidRPr="00A8564E" w:rsidTr="009D0971">
        <w:trPr>
          <w:trHeight w:val="9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564E" w:rsidRPr="00A8564E" w:rsidTr="006D371C">
        <w:trPr>
          <w:trHeight w:val="3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564E" w:rsidRPr="00A8564E" w:rsidTr="006D371C">
        <w:trPr>
          <w:trHeight w:val="1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564E" w:rsidRPr="00A8564E" w:rsidTr="009D0971">
        <w:trPr>
          <w:trHeight w:val="8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564E" w:rsidRPr="00A8564E" w:rsidTr="006D371C">
        <w:trPr>
          <w:trHeight w:val="5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564E" w:rsidRPr="00A8564E" w:rsidTr="006D371C">
        <w:trPr>
          <w:trHeight w:val="3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564E" w:rsidRPr="00A8564E" w:rsidTr="006D371C">
        <w:trPr>
          <w:trHeight w:val="4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564E" w:rsidRPr="00A8564E" w:rsidTr="006D371C">
        <w:trPr>
          <w:trHeight w:val="3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4E" w:rsidRPr="00A8564E" w:rsidRDefault="00A8564E" w:rsidP="00A8564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343,0</w:t>
            </w:r>
          </w:p>
        </w:tc>
      </w:tr>
      <w:tr w:rsidR="00A8564E" w:rsidRPr="00A8564E" w:rsidTr="006D371C">
        <w:trPr>
          <w:trHeight w:val="5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6D37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</w:tr>
      <w:tr w:rsidR="00A8564E" w:rsidRPr="00A8564E" w:rsidTr="009D097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A8564E" w:rsidRPr="00A8564E" w:rsidTr="006D371C">
        <w:trPr>
          <w:trHeight w:val="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314,0</w:t>
            </w:r>
          </w:p>
        </w:tc>
      </w:tr>
      <w:tr w:rsidR="00A8564E" w:rsidRPr="00A8564E" w:rsidTr="006D371C">
        <w:trPr>
          <w:trHeight w:val="30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8564E" w:rsidRPr="00A8564E" w:rsidTr="009D097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8564E" w:rsidRPr="00A8564E" w:rsidTr="006D371C">
        <w:trPr>
          <w:trHeight w:val="2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8564E" w:rsidRPr="00A8564E" w:rsidTr="006D371C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E" w:rsidRPr="00A8564E" w:rsidRDefault="00A8564E" w:rsidP="009D09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4E" w:rsidRPr="00A8564E" w:rsidRDefault="00A8564E" w:rsidP="00A856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4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</w:tbl>
    <w:p w:rsidR="00863048" w:rsidRPr="003375C8" w:rsidRDefault="00863048" w:rsidP="00E85F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3048" w:rsidRPr="003375C8" w:rsidSect="00C30C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1D8F"/>
    <w:rsid w:val="000134F3"/>
    <w:rsid w:val="00015C77"/>
    <w:rsid w:val="0001718D"/>
    <w:rsid w:val="0002279B"/>
    <w:rsid w:val="0002648B"/>
    <w:rsid w:val="0002651D"/>
    <w:rsid w:val="0002675F"/>
    <w:rsid w:val="0003784D"/>
    <w:rsid w:val="00045208"/>
    <w:rsid w:val="000455E5"/>
    <w:rsid w:val="00061771"/>
    <w:rsid w:val="00062C2C"/>
    <w:rsid w:val="000656EE"/>
    <w:rsid w:val="00066CB9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14A8"/>
    <w:rsid w:val="00093DB1"/>
    <w:rsid w:val="000A03E0"/>
    <w:rsid w:val="000A1294"/>
    <w:rsid w:val="000A1A63"/>
    <w:rsid w:val="000A704B"/>
    <w:rsid w:val="000B61BF"/>
    <w:rsid w:val="000C3412"/>
    <w:rsid w:val="000C3436"/>
    <w:rsid w:val="000D1721"/>
    <w:rsid w:val="000D4E25"/>
    <w:rsid w:val="000D53C8"/>
    <w:rsid w:val="000D583C"/>
    <w:rsid w:val="000D5FA5"/>
    <w:rsid w:val="000D7D3F"/>
    <w:rsid w:val="000E0C1A"/>
    <w:rsid w:val="000E226D"/>
    <w:rsid w:val="000F1CE7"/>
    <w:rsid w:val="000F3030"/>
    <w:rsid w:val="000F38BF"/>
    <w:rsid w:val="00112EE5"/>
    <w:rsid w:val="00114D59"/>
    <w:rsid w:val="00117570"/>
    <w:rsid w:val="00120B20"/>
    <w:rsid w:val="00121E5B"/>
    <w:rsid w:val="00124E66"/>
    <w:rsid w:val="001263D4"/>
    <w:rsid w:val="001357C8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768E2"/>
    <w:rsid w:val="001805C1"/>
    <w:rsid w:val="0018239B"/>
    <w:rsid w:val="00183277"/>
    <w:rsid w:val="0019195E"/>
    <w:rsid w:val="001931F7"/>
    <w:rsid w:val="00193303"/>
    <w:rsid w:val="001A2CF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07DF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11536"/>
    <w:rsid w:val="00220EE5"/>
    <w:rsid w:val="0022673E"/>
    <w:rsid w:val="00226AEF"/>
    <w:rsid w:val="00240CEF"/>
    <w:rsid w:val="002416A9"/>
    <w:rsid w:val="00244123"/>
    <w:rsid w:val="00252649"/>
    <w:rsid w:val="00252C0D"/>
    <w:rsid w:val="00254655"/>
    <w:rsid w:val="0025492F"/>
    <w:rsid w:val="002557D5"/>
    <w:rsid w:val="0025681D"/>
    <w:rsid w:val="00260574"/>
    <w:rsid w:val="00260740"/>
    <w:rsid w:val="002612D7"/>
    <w:rsid w:val="00264B32"/>
    <w:rsid w:val="00271AA8"/>
    <w:rsid w:val="00277864"/>
    <w:rsid w:val="002807D5"/>
    <w:rsid w:val="0028125F"/>
    <w:rsid w:val="00283278"/>
    <w:rsid w:val="00283340"/>
    <w:rsid w:val="0028762D"/>
    <w:rsid w:val="00292C63"/>
    <w:rsid w:val="002A2CD0"/>
    <w:rsid w:val="002A2D37"/>
    <w:rsid w:val="002B14E1"/>
    <w:rsid w:val="002C19F0"/>
    <w:rsid w:val="002C420B"/>
    <w:rsid w:val="002D119D"/>
    <w:rsid w:val="002D12EF"/>
    <w:rsid w:val="002D132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1E3E"/>
    <w:rsid w:val="00312263"/>
    <w:rsid w:val="00312881"/>
    <w:rsid w:val="00320547"/>
    <w:rsid w:val="00322485"/>
    <w:rsid w:val="00326511"/>
    <w:rsid w:val="00331DE5"/>
    <w:rsid w:val="00332F6A"/>
    <w:rsid w:val="003375C8"/>
    <w:rsid w:val="0034336B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313D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B34A4"/>
    <w:rsid w:val="003B6089"/>
    <w:rsid w:val="003C024B"/>
    <w:rsid w:val="003C4051"/>
    <w:rsid w:val="003C6016"/>
    <w:rsid w:val="003E3187"/>
    <w:rsid w:val="003E384E"/>
    <w:rsid w:val="003E5267"/>
    <w:rsid w:val="003F353E"/>
    <w:rsid w:val="003F49A1"/>
    <w:rsid w:val="004000DD"/>
    <w:rsid w:val="0040054F"/>
    <w:rsid w:val="00400A08"/>
    <w:rsid w:val="0040368D"/>
    <w:rsid w:val="00403AE5"/>
    <w:rsid w:val="004101AA"/>
    <w:rsid w:val="00411C22"/>
    <w:rsid w:val="00412436"/>
    <w:rsid w:val="00424FE7"/>
    <w:rsid w:val="0042535D"/>
    <w:rsid w:val="004262CC"/>
    <w:rsid w:val="00432C30"/>
    <w:rsid w:val="00434FA2"/>
    <w:rsid w:val="00440CEF"/>
    <w:rsid w:val="00445BE1"/>
    <w:rsid w:val="00447CA0"/>
    <w:rsid w:val="00454B14"/>
    <w:rsid w:val="0045601E"/>
    <w:rsid w:val="00461528"/>
    <w:rsid w:val="00461A91"/>
    <w:rsid w:val="00465E74"/>
    <w:rsid w:val="00473548"/>
    <w:rsid w:val="00480091"/>
    <w:rsid w:val="00481D37"/>
    <w:rsid w:val="00483030"/>
    <w:rsid w:val="00491021"/>
    <w:rsid w:val="0049544D"/>
    <w:rsid w:val="0049638A"/>
    <w:rsid w:val="00496B4A"/>
    <w:rsid w:val="004A1D84"/>
    <w:rsid w:val="004A2BCF"/>
    <w:rsid w:val="004A37E8"/>
    <w:rsid w:val="004A42C0"/>
    <w:rsid w:val="004A48F1"/>
    <w:rsid w:val="004B7D40"/>
    <w:rsid w:val="004C1A62"/>
    <w:rsid w:val="004C4386"/>
    <w:rsid w:val="004C6AD2"/>
    <w:rsid w:val="004C6DCB"/>
    <w:rsid w:val="004D442B"/>
    <w:rsid w:val="004D45EC"/>
    <w:rsid w:val="004D700A"/>
    <w:rsid w:val="004E2C42"/>
    <w:rsid w:val="004E39CB"/>
    <w:rsid w:val="004E669C"/>
    <w:rsid w:val="004F1882"/>
    <w:rsid w:val="004F2639"/>
    <w:rsid w:val="004F2FFE"/>
    <w:rsid w:val="004F450E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3BEF"/>
    <w:rsid w:val="0052165D"/>
    <w:rsid w:val="00524A8B"/>
    <w:rsid w:val="00526B54"/>
    <w:rsid w:val="00526FD5"/>
    <w:rsid w:val="00532050"/>
    <w:rsid w:val="00532CBD"/>
    <w:rsid w:val="00534067"/>
    <w:rsid w:val="005347E4"/>
    <w:rsid w:val="00535A92"/>
    <w:rsid w:val="00537EC6"/>
    <w:rsid w:val="005418D3"/>
    <w:rsid w:val="00546267"/>
    <w:rsid w:val="005633AF"/>
    <w:rsid w:val="00563E0F"/>
    <w:rsid w:val="005641D1"/>
    <w:rsid w:val="00564604"/>
    <w:rsid w:val="00570CAD"/>
    <w:rsid w:val="005723BF"/>
    <w:rsid w:val="00577D01"/>
    <w:rsid w:val="00580B0B"/>
    <w:rsid w:val="00581A3E"/>
    <w:rsid w:val="00581B8B"/>
    <w:rsid w:val="00586055"/>
    <w:rsid w:val="00591069"/>
    <w:rsid w:val="005918B1"/>
    <w:rsid w:val="00592A4D"/>
    <w:rsid w:val="005944C9"/>
    <w:rsid w:val="00594588"/>
    <w:rsid w:val="005A353C"/>
    <w:rsid w:val="005A391C"/>
    <w:rsid w:val="005A540B"/>
    <w:rsid w:val="005A5A40"/>
    <w:rsid w:val="005A75E0"/>
    <w:rsid w:val="005B19D4"/>
    <w:rsid w:val="005C0D98"/>
    <w:rsid w:val="005D2E2D"/>
    <w:rsid w:val="005E0B06"/>
    <w:rsid w:val="005E1204"/>
    <w:rsid w:val="005E3D94"/>
    <w:rsid w:val="005E53DD"/>
    <w:rsid w:val="005E5AD2"/>
    <w:rsid w:val="005E64A5"/>
    <w:rsid w:val="005E7280"/>
    <w:rsid w:val="005F20FA"/>
    <w:rsid w:val="005F24F4"/>
    <w:rsid w:val="005F6134"/>
    <w:rsid w:val="005F7325"/>
    <w:rsid w:val="006012A4"/>
    <w:rsid w:val="0060582C"/>
    <w:rsid w:val="00605EFF"/>
    <w:rsid w:val="00606E0F"/>
    <w:rsid w:val="00607781"/>
    <w:rsid w:val="00610D7C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837EB"/>
    <w:rsid w:val="00683985"/>
    <w:rsid w:val="00692A7C"/>
    <w:rsid w:val="006936C7"/>
    <w:rsid w:val="00694EC6"/>
    <w:rsid w:val="006959C9"/>
    <w:rsid w:val="00697018"/>
    <w:rsid w:val="006A1877"/>
    <w:rsid w:val="006A6156"/>
    <w:rsid w:val="006A7CCD"/>
    <w:rsid w:val="006B1C94"/>
    <w:rsid w:val="006B570B"/>
    <w:rsid w:val="006B5A78"/>
    <w:rsid w:val="006B60BD"/>
    <w:rsid w:val="006C2529"/>
    <w:rsid w:val="006C423E"/>
    <w:rsid w:val="006C5238"/>
    <w:rsid w:val="006C52EF"/>
    <w:rsid w:val="006C69DC"/>
    <w:rsid w:val="006D371C"/>
    <w:rsid w:val="006D43A4"/>
    <w:rsid w:val="006D4B7D"/>
    <w:rsid w:val="006D5B11"/>
    <w:rsid w:val="006D5B83"/>
    <w:rsid w:val="006D60BA"/>
    <w:rsid w:val="006E6697"/>
    <w:rsid w:val="006E6C57"/>
    <w:rsid w:val="006E6ECA"/>
    <w:rsid w:val="006F2D63"/>
    <w:rsid w:val="006F2F66"/>
    <w:rsid w:val="006F4BB8"/>
    <w:rsid w:val="006F7CF4"/>
    <w:rsid w:val="007012F7"/>
    <w:rsid w:val="00701FA3"/>
    <w:rsid w:val="00703935"/>
    <w:rsid w:val="007044D3"/>
    <w:rsid w:val="007111AE"/>
    <w:rsid w:val="007115B5"/>
    <w:rsid w:val="00711BDE"/>
    <w:rsid w:val="00714D04"/>
    <w:rsid w:val="00717686"/>
    <w:rsid w:val="00717B51"/>
    <w:rsid w:val="00720C75"/>
    <w:rsid w:val="00722153"/>
    <w:rsid w:val="0072257F"/>
    <w:rsid w:val="007269E8"/>
    <w:rsid w:val="00731A05"/>
    <w:rsid w:val="00742E76"/>
    <w:rsid w:val="007469C8"/>
    <w:rsid w:val="0075032F"/>
    <w:rsid w:val="00771CDF"/>
    <w:rsid w:val="00772251"/>
    <w:rsid w:val="00774271"/>
    <w:rsid w:val="00774746"/>
    <w:rsid w:val="00776B42"/>
    <w:rsid w:val="00776F10"/>
    <w:rsid w:val="00780035"/>
    <w:rsid w:val="007803A1"/>
    <w:rsid w:val="00780A6C"/>
    <w:rsid w:val="00783718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F2983"/>
    <w:rsid w:val="007F3A74"/>
    <w:rsid w:val="007F42B3"/>
    <w:rsid w:val="007F78AF"/>
    <w:rsid w:val="00802EE8"/>
    <w:rsid w:val="00803FFD"/>
    <w:rsid w:val="0080432D"/>
    <w:rsid w:val="00805A61"/>
    <w:rsid w:val="0080605E"/>
    <w:rsid w:val="00807266"/>
    <w:rsid w:val="008133AC"/>
    <w:rsid w:val="0081470F"/>
    <w:rsid w:val="008203D0"/>
    <w:rsid w:val="00822BBD"/>
    <w:rsid w:val="00822FA2"/>
    <w:rsid w:val="00823C81"/>
    <w:rsid w:val="00825040"/>
    <w:rsid w:val="00826A4D"/>
    <w:rsid w:val="008306E3"/>
    <w:rsid w:val="00832AE3"/>
    <w:rsid w:val="008379B4"/>
    <w:rsid w:val="0084215C"/>
    <w:rsid w:val="00846702"/>
    <w:rsid w:val="008520AC"/>
    <w:rsid w:val="00854C87"/>
    <w:rsid w:val="008603C4"/>
    <w:rsid w:val="00863048"/>
    <w:rsid w:val="008633D1"/>
    <w:rsid w:val="008634DF"/>
    <w:rsid w:val="008657A7"/>
    <w:rsid w:val="00866921"/>
    <w:rsid w:val="00866C7F"/>
    <w:rsid w:val="0087671D"/>
    <w:rsid w:val="0087727A"/>
    <w:rsid w:val="00881D8C"/>
    <w:rsid w:val="00881DB9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2005"/>
    <w:rsid w:val="008B491C"/>
    <w:rsid w:val="008B6C4F"/>
    <w:rsid w:val="008B720F"/>
    <w:rsid w:val="008C1009"/>
    <w:rsid w:val="008C10F5"/>
    <w:rsid w:val="008C27FF"/>
    <w:rsid w:val="008C3611"/>
    <w:rsid w:val="008C39AE"/>
    <w:rsid w:val="008C58B6"/>
    <w:rsid w:val="008C6F5B"/>
    <w:rsid w:val="008D0161"/>
    <w:rsid w:val="008D0DC6"/>
    <w:rsid w:val="008D2255"/>
    <w:rsid w:val="008D6C87"/>
    <w:rsid w:val="008E3697"/>
    <w:rsid w:val="008E683D"/>
    <w:rsid w:val="008F5413"/>
    <w:rsid w:val="008F629C"/>
    <w:rsid w:val="00900242"/>
    <w:rsid w:val="009050D2"/>
    <w:rsid w:val="009054C1"/>
    <w:rsid w:val="00905F8E"/>
    <w:rsid w:val="00910D2F"/>
    <w:rsid w:val="0091273C"/>
    <w:rsid w:val="00917D29"/>
    <w:rsid w:val="00921A34"/>
    <w:rsid w:val="00922FC3"/>
    <w:rsid w:val="00923576"/>
    <w:rsid w:val="00925575"/>
    <w:rsid w:val="009313B6"/>
    <w:rsid w:val="00933C36"/>
    <w:rsid w:val="009363E4"/>
    <w:rsid w:val="00936DE5"/>
    <w:rsid w:val="009439C3"/>
    <w:rsid w:val="00944CDB"/>
    <w:rsid w:val="0095629A"/>
    <w:rsid w:val="009576CC"/>
    <w:rsid w:val="00961857"/>
    <w:rsid w:val="00961C1A"/>
    <w:rsid w:val="00965952"/>
    <w:rsid w:val="009713C0"/>
    <w:rsid w:val="0097336F"/>
    <w:rsid w:val="00977F43"/>
    <w:rsid w:val="0098359F"/>
    <w:rsid w:val="009853F2"/>
    <w:rsid w:val="009A13B0"/>
    <w:rsid w:val="009A760D"/>
    <w:rsid w:val="009A77AE"/>
    <w:rsid w:val="009B53E5"/>
    <w:rsid w:val="009B5C2D"/>
    <w:rsid w:val="009B7DA6"/>
    <w:rsid w:val="009C0D11"/>
    <w:rsid w:val="009C5169"/>
    <w:rsid w:val="009D0971"/>
    <w:rsid w:val="009D22BB"/>
    <w:rsid w:val="009D5E1A"/>
    <w:rsid w:val="009D6088"/>
    <w:rsid w:val="009E0C87"/>
    <w:rsid w:val="009E23D9"/>
    <w:rsid w:val="009E49C5"/>
    <w:rsid w:val="009E7490"/>
    <w:rsid w:val="009F40CA"/>
    <w:rsid w:val="00A042EF"/>
    <w:rsid w:val="00A04C6A"/>
    <w:rsid w:val="00A07491"/>
    <w:rsid w:val="00A102FE"/>
    <w:rsid w:val="00A132CE"/>
    <w:rsid w:val="00A1600A"/>
    <w:rsid w:val="00A172E2"/>
    <w:rsid w:val="00A26E54"/>
    <w:rsid w:val="00A31076"/>
    <w:rsid w:val="00A32F13"/>
    <w:rsid w:val="00A374E3"/>
    <w:rsid w:val="00A41EAF"/>
    <w:rsid w:val="00A435C8"/>
    <w:rsid w:val="00A43D9A"/>
    <w:rsid w:val="00A45FCE"/>
    <w:rsid w:val="00A464C1"/>
    <w:rsid w:val="00A503A1"/>
    <w:rsid w:val="00A55BCC"/>
    <w:rsid w:val="00A619A3"/>
    <w:rsid w:val="00A64648"/>
    <w:rsid w:val="00A66593"/>
    <w:rsid w:val="00A75F93"/>
    <w:rsid w:val="00A76338"/>
    <w:rsid w:val="00A76876"/>
    <w:rsid w:val="00A771EB"/>
    <w:rsid w:val="00A77BEA"/>
    <w:rsid w:val="00A8243A"/>
    <w:rsid w:val="00A82600"/>
    <w:rsid w:val="00A8564E"/>
    <w:rsid w:val="00A87949"/>
    <w:rsid w:val="00A91FB9"/>
    <w:rsid w:val="00AA0413"/>
    <w:rsid w:val="00AA3E83"/>
    <w:rsid w:val="00AA7E86"/>
    <w:rsid w:val="00AB1388"/>
    <w:rsid w:val="00AB6EF2"/>
    <w:rsid w:val="00AB7CBA"/>
    <w:rsid w:val="00AB7F26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3186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6073D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317F"/>
    <w:rsid w:val="00BA436B"/>
    <w:rsid w:val="00BA4491"/>
    <w:rsid w:val="00BA4C4A"/>
    <w:rsid w:val="00BA5F01"/>
    <w:rsid w:val="00BB19BA"/>
    <w:rsid w:val="00BC058D"/>
    <w:rsid w:val="00BC1C5D"/>
    <w:rsid w:val="00BC46A4"/>
    <w:rsid w:val="00BD4996"/>
    <w:rsid w:val="00BD4DE9"/>
    <w:rsid w:val="00BD6F9B"/>
    <w:rsid w:val="00BD7AE8"/>
    <w:rsid w:val="00BE50FD"/>
    <w:rsid w:val="00BE5690"/>
    <w:rsid w:val="00BE7563"/>
    <w:rsid w:val="00BF0A06"/>
    <w:rsid w:val="00BF18BF"/>
    <w:rsid w:val="00BF5D54"/>
    <w:rsid w:val="00BF632B"/>
    <w:rsid w:val="00C1066A"/>
    <w:rsid w:val="00C11EC4"/>
    <w:rsid w:val="00C17263"/>
    <w:rsid w:val="00C30C8F"/>
    <w:rsid w:val="00C420A0"/>
    <w:rsid w:val="00C448A8"/>
    <w:rsid w:val="00C44BDF"/>
    <w:rsid w:val="00C50B1A"/>
    <w:rsid w:val="00C532E8"/>
    <w:rsid w:val="00C53BEC"/>
    <w:rsid w:val="00C551C8"/>
    <w:rsid w:val="00C5767A"/>
    <w:rsid w:val="00C60276"/>
    <w:rsid w:val="00C6066A"/>
    <w:rsid w:val="00C638AA"/>
    <w:rsid w:val="00C6395C"/>
    <w:rsid w:val="00C66155"/>
    <w:rsid w:val="00C72687"/>
    <w:rsid w:val="00C72A91"/>
    <w:rsid w:val="00C74555"/>
    <w:rsid w:val="00C75DE4"/>
    <w:rsid w:val="00C8150F"/>
    <w:rsid w:val="00C849E7"/>
    <w:rsid w:val="00C85D18"/>
    <w:rsid w:val="00C90A83"/>
    <w:rsid w:val="00CA2527"/>
    <w:rsid w:val="00CA6605"/>
    <w:rsid w:val="00CA6F8E"/>
    <w:rsid w:val="00CA7752"/>
    <w:rsid w:val="00CB312A"/>
    <w:rsid w:val="00CB7FDF"/>
    <w:rsid w:val="00CC21B9"/>
    <w:rsid w:val="00CD05B2"/>
    <w:rsid w:val="00CD637C"/>
    <w:rsid w:val="00CD698C"/>
    <w:rsid w:val="00CD7A97"/>
    <w:rsid w:val="00CE48D1"/>
    <w:rsid w:val="00CE4954"/>
    <w:rsid w:val="00CE569B"/>
    <w:rsid w:val="00CE5FF1"/>
    <w:rsid w:val="00CF1BE3"/>
    <w:rsid w:val="00D00054"/>
    <w:rsid w:val="00D05722"/>
    <w:rsid w:val="00D141C8"/>
    <w:rsid w:val="00D151D2"/>
    <w:rsid w:val="00D16252"/>
    <w:rsid w:val="00D30364"/>
    <w:rsid w:val="00D30663"/>
    <w:rsid w:val="00D3099E"/>
    <w:rsid w:val="00D311FF"/>
    <w:rsid w:val="00D329C1"/>
    <w:rsid w:val="00D36B37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5CBF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5DA6"/>
    <w:rsid w:val="00DC6435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1973"/>
    <w:rsid w:val="00E02C09"/>
    <w:rsid w:val="00E06BC6"/>
    <w:rsid w:val="00E0762A"/>
    <w:rsid w:val="00E10D1F"/>
    <w:rsid w:val="00E12B9B"/>
    <w:rsid w:val="00E21054"/>
    <w:rsid w:val="00E22631"/>
    <w:rsid w:val="00E23374"/>
    <w:rsid w:val="00E2462A"/>
    <w:rsid w:val="00E26D35"/>
    <w:rsid w:val="00E26EB3"/>
    <w:rsid w:val="00E35D75"/>
    <w:rsid w:val="00E431FD"/>
    <w:rsid w:val="00E446DA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85FD9"/>
    <w:rsid w:val="00E86B17"/>
    <w:rsid w:val="00E91177"/>
    <w:rsid w:val="00E91B42"/>
    <w:rsid w:val="00E9677E"/>
    <w:rsid w:val="00E96C68"/>
    <w:rsid w:val="00EA30BC"/>
    <w:rsid w:val="00EA45C6"/>
    <w:rsid w:val="00EA7ED3"/>
    <w:rsid w:val="00EB080F"/>
    <w:rsid w:val="00EB0C2E"/>
    <w:rsid w:val="00EB182A"/>
    <w:rsid w:val="00EB7E5F"/>
    <w:rsid w:val="00EC5C51"/>
    <w:rsid w:val="00EC7FCF"/>
    <w:rsid w:val="00ED02E3"/>
    <w:rsid w:val="00ED162F"/>
    <w:rsid w:val="00ED1AC6"/>
    <w:rsid w:val="00ED65F7"/>
    <w:rsid w:val="00EE40B2"/>
    <w:rsid w:val="00EF2DCF"/>
    <w:rsid w:val="00EF2F91"/>
    <w:rsid w:val="00EF7140"/>
    <w:rsid w:val="00F01BDE"/>
    <w:rsid w:val="00F05DF6"/>
    <w:rsid w:val="00F05F19"/>
    <w:rsid w:val="00F15AA5"/>
    <w:rsid w:val="00F20557"/>
    <w:rsid w:val="00F21E11"/>
    <w:rsid w:val="00F22EB1"/>
    <w:rsid w:val="00F25479"/>
    <w:rsid w:val="00F30CBE"/>
    <w:rsid w:val="00F41B9C"/>
    <w:rsid w:val="00F43779"/>
    <w:rsid w:val="00F445D1"/>
    <w:rsid w:val="00F45B52"/>
    <w:rsid w:val="00F45D1E"/>
    <w:rsid w:val="00F468F0"/>
    <w:rsid w:val="00F4714D"/>
    <w:rsid w:val="00F504D7"/>
    <w:rsid w:val="00F534E7"/>
    <w:rsid w:val="00F53726"/>
    <w:rsid w:val="00F543DB"/>
    <w:rsid w:val="00F57F75"/>
    <w:rsid w:val="00F65C5E"/>
    <w:rsid w:val="00F77390"/>
    <w:rsid w:val="00F81479"/>
    <w:rsid w:val="00F82930"/>
    <w:rsid w:val="00F83A98"/>
    <w:rsid w:val="00F844AB"/>
    <w:rsid w:val="00FA1A40"/>
    <w:rsid w:val="00FA3DD0"/>
    <w:rsid w:val="00FA3E06"/>
    <w:rsid w:val="00FA5D53"/>
    <w:rsid w:val="00FB189C"/>
    <w:rsid w:val="00FB1E37"/>
    <w:rsid w:val="00FB2902"/>
    <w:rsid w:val="00FC0213"/>
    <w:rsid w:val="00FC0C01"/>
    <w:rsid w:val="00FC4BBF"/>
    <w:rsid w:val="00FD29AC"/>
    <w:rsid w:val="00FD2FDB"/>
    <w:rsid w:val="00FD37E1"/>
    <w:rsid w:val="00FD6559"/>
    <w:rsid w:val="00FE1B67"/>
    <w:rsid w:val="00FE2366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8126D-AA42-4A5C-A8E8-322EE6E1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l66">
    <w:name w:val="xl66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6304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304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6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6304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6304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630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63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63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63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630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630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63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63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01B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F0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F0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56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56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9C2A-8199-478A-BC6B-15F87899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32</Pages>
  <Words>12648</Words>
  <Characters>72094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Perminova</cp:lastModifiedBy>
  <cp:revision>46</cp:revision>
  <cp:lastPrinted>2018-11-22T06:17:00Z</cp:lastPrinted>
  <dcterms:created xsi:type="dcterms:W3CDTF">2018-07-19T05:28:00Z</dcterms:created>
  <dcterms:modified xsi:type="dcterms:W3CDTF">2018-11-23T03:52:00Z</dcterms:modified>
</cp:coreProperties>
</file>