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D" w:rsidRPr="00213B3D" w:rsidRDefault="00213B3D" w:rsidP="007B74F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213B3D" w:rsidRDefault="001E4859" w:rsidP="007B74F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D1972" wp14:editId="0D460874">
            <wp:simplePos x="0" y="0"/>
            <wp:positionH relativeFrom="column">
              <wp:posOffset>2856230</wp:posOffset>
            </wp:positionH>
            <wp:positionV relativeFrom="paragraph">
              <wp:posOffset>-770832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213B3D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213B3D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213B3D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213B3D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13B3D" w:rsidRPr="00213B3D" w:rsidRDefault="00213B3D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089" w:rsidRPr="00213B3D" w:rsidRDefault="008B3538" w:rsidP="002834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7B74FC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1536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93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B74FC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11536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309</w:t>
      </w:r>
    </w:p>
    <w:p w:rsidR="002834B8" w:rsidRPr="00213B3D" w:rsidRDefault="002834B8" w:rsidP="002834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Default="007B74FC" w:rsidP="002834B8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7E0B7B" w:rsidRPr="0021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1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13B3D" w:rsidRPr="00213B3D" w:rsidRDefault="00213B3D" w:rsidP="002834B8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859" w:rsidRDefault="007B74FC" w:rsidP="00170388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213B3D" w:rsidRPr="00213B3D" w:rsidRDefault="00213B3D" w:rsidP="00170388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213B3D" w:rsidRDefault="007B74FC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03AE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03AE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95FE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01.02.2017 № 2</w:t>
      </w:r>
      <w:r w:rsidR="00C60276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B52EE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23.03.2017 №</w:t>
      </w:r>
      <w:r w:rsidR="0004520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2EE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02648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2648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2648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07.04.2017 № 279</w:t>
      </w:r>
      <w:r w:rsidR="00FD29A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10.05.2017</w:t>
      </w:r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A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9A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283. от 07.06.2017 № 296</w:t>
      </w:r>
      <w:r w:rsidR="00F4377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, 13.07.2017 №</w:t>
      </w:r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77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895FE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B74FC" w:rsidRPr="00213B3D" w:rsidRDefault="007B74FC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213B3D" w:rsidRDefault="007B74FC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AE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FD29A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377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5 042,0</w:t>
      </w:r>
      <w:r w:rsidRPr="00213B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FD29A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377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6 778,9</w:t>
      </w:r>
      <w:r w:rsidR="002D132F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</w:t>
      </w:r>
      <w:r w:rsidR="006959C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213B3D" w:rsidRDefault="007B74FC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B4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213B3D" w:rsidRDefault="007B74FC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изменения остатков денежных средств бюджета Октябрьского городского поселения в сумме</w:t>
      </w:r>
      <w:r w:rsidR="006959C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57C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49E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 263,</w:t>
      </w:r>
      <w:r w:rsidR="004E2C4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FA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6089" w:rsidRPr="00213B3D" w:rsidRDefault="003B6089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77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12 изложить в следующей редакции:</w:t>
      </w:r>
    </w:p>
    <w:p w:rsidR="003B6089" w:rsidRPr="00213B3D" w:rsidRDefault="003B6089" w:rsidP="002834B8">
      <w:pPr>
        <w:pStyle w:val="a6"/>
        <w:tabs>
          <w:tab w:val="center" w:pos="540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213B3D">
        <w:rPr>
          <w:rFonts w:eastAsia="Times New Roman" w:cs="Times New Roman"/>
          <w:szCs w:val="28"/>
        </w:rPr>
        <w:t xml:space="preserve">«12. </w:t>
      </w:r>
      <w:proofErr w:type="gramStart"/>
      <w:r w:rsidRPr="00213B3D">
        <w:rPr>
          <w:rFonts w:eastAsia="Times New Roman" w:cs="Times New Roman"/>
          <w:szCs w:val="28"/>
        </w:rPr>
        <w:t xml:space="preserve"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</w:t>
      </w:r>
      <w:r w:rsidR="002834B8" w:rsidRPr="00213B3D">
        <w:rPr>
          <w:rFonts w:eastAsia="Times New Roman" w:cs="Times New Roman"/>
          <w:szCs w:val="28"/>
        </w:rPr>
        <w:t>41 356,4</w:t>
      </w:r>
      <w:r w:rsidRPr="00213B3D">
        <w:rPr>
          <w:rFonts w:eastAsia="Times New Roman" w:cs="Times New Roman"/>
          <w:szCs w:val="28"/>
        </w:rPr>
        <w:t xml:space="preserve"> тыс. рублей согласно приложению 12 к настоящему решению, на 2018 год в сумме </w:t>
      </w:r>
      <w:r w:rsidR="00E431FD" w:rsidRPr="00213B3D">
        <w:rPr>
          <w:rFonts w:eastAsia="Times New Roman" w:cs="Times New Roman"/>
          <w:szCs w:val="28"/>
        </w:rPr>
        <w:t>1</w:t>
      </w:r>
      <w:r w:rsidRPr="00213B3D">
        <w:rPr>
          <w:rFonts w:eastAsia="Times New Roman" w:cs="Times New Roman"/>
          <w:szCs w:val="28"/>
        </w:rPr>
        <w:t>3</w:t>
      </w:r>
      <w:r w:rsidR="00E431FD" w:rsidRPr="00213B3D">
        <w:rPr>
          <w:rFonts w:eastAsia="Times New Roman" w:cs="Times New Roman"/>
          <w:szCs w:val="28"/>
        </w:rPr>
        <w:t> 510,7</w:t>
      </w:r>
      <w:r w:rsidRPr="00213B3D">
        <w:rPr>
          <w:rFonts w:eastAsia="Times New Roman" w:cs="Times New Roman"/>
          <w:szCs w:val="28"/>
        </w:rPr>
        <w:t xml:space="preserve"> тыс. рублей и на 2019 год 0,0 тыс. рублей согласно приложению 13 к настоящему решению».</w:t>
      </w:r>
      <w:proofErr w:type="gramEnd"/>
    </w:p>
    <w:p w:rsidR="001E4859" w:rsidRDefault="007B74FC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A353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608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3C405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2C0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3C405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49A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53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приложениям 1, 2, 3,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05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200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0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FA3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213B3D" w:rsidRPr="00213B3D" w:rsidRDefault="00213B3D" w:rsidP="002834B8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213B3D" w:rsidRDefault="007B74FC" w:rsidP="002834B8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213B3D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213B3D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4B8" w:rsidRDefault="002834B8" w:rsidP="002834B8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13B3D" w:rsidRDefault="00213B3D" w:rsidP="002834B8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13B3D" w:rsidRPr="00213B3D" w:rsidRDefault="00213B3D" w:rsidP="002834B8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B74FC" w:rsidRPr="00213B3D" w:rsidRDefault="007B74FC" w:rsidP="002834B8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7E0B7B" w:rsidRPr="00213B3D" w:rsidRDefault="007B74FC" w:rsidP="002834B8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C21B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2FA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102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A37E8" w:rsidRPr="00213B3D" w:rsidRDefault="004A37E8" w:rsidP="002834B8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213B3D" w:rsidRDefault="008B2005" w:rsidP="002834B8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Октябрьского</w:t>
      </w:r>
      <w:r w:rsidR="007B74FC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</w:p>
    <w:p w:rsidR="007B74FC" w:rsidRPr="00213B3D" w:rsidRDefault="007B74FC" w:rsidP="002834B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49EA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213B3D" w:rsidRDefault="007B74FC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</w:t>
      </w:r>
      <w:r w:rsidR="0049102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7B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2005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34B8" w:rsidRPr="0021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Покрышкин</w:t>
      </w:r>
      <w:proofErr w:type="spellEnd"/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5EA6" w:rsidSect="005C5EA6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5C5EA6" w:rsidRPr="00FE1B67" w:rsidRDefault="005C5EA6" w:rsidP="005C5EA6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C5EA6" w:rsidRPr="00FE1B67" w:rsidRDefault="005C5EA6" w:rsidP="005C5EA6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 Октябрьского</w:t>
      </w:r>
    </w:p>
    <w:p w:rsidR="005C5EA6" w:rsidRPr="00FE1B67" w:rsidRDefault="005C5EA6" w:rsidP="005C5EA6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5C5EA6" w:rsidRPr="00FE1B67" w:rsidRDefault="005C5EA6" w:rsidP="005C5EA6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5C5EA6" w:rsidRPr="00FE1B67" w:rsidRDefault="005C5EA6" w:rsidP="005C5EA6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B6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B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5C5EA6" w:rsidRPr="00FE1B67" w:rsidRDefault="005C5EA6" w:rsidP="005C5EA6">
      <w:pPr>
        <w:rPr>
          <w:rFonts w:ascii="Times New Roman" w:hAnsi="Times New Roman" w:cs="Times New Roman"/>
          <w:sz w:val="24"/>
          <w:szCs w:val="24"/>
        </w:rPr>
      </w:pPr>
    </w:p>
    <w:p w:rsidR="005C5EA6" w:rsidRPr="00FE1B67" w:rsidRDefault="005C5EA6" w:rsidP="005C5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5C5EA6" w:rsidRPr="00FE1B67" w:rsidRDefault="005C5EA6" w:rsidP="005C5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5C5EA6" w:rsidRPr="00FE1B67" w:rsidRDefault="005C5EA6" w:rsidP="005C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5C5EA6" w:rsidRPr="00FE1B67" w:rsidRDefault="005C5EA6" w:rsidP="005C5EA6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938"/>
        <w:gridCol w:w="1134"/>
        <w:gridCol w:w="1134"/>
        <w:gridCol w:w="1134"/>
      </w:tblGrid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5C5EA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938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5C5EA6" w:rsidRPr="00FE1B67" w:rsidTr="005C5EA6">
        <w:trPr>
          <w:trHeight w:val="93"/>
        </w:trPr>
        <w:tc>
          <w:tcPr>
            <w:tcW w:w="567" w:type="dxa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</w:t>
            </w:r>
          </w:p>
        </w:tc>
      </w:tr>
      <w:tr w:rsidR="005C5EA6" w:rsidRPr="00FE1B67" w:rsidTr="005C5EA6">
        <w:tc>
          <w:tcPr>
            <w:tcW w:w="567" w:type="dxa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892" w:type="dxa"/>
            <w:gridSpan w:val="5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C5EA6" w:rsidRPr="00FE1B67" w:rsidTr="005C5EA6">
        <w:trPr>
          <w:trHeight w:val="159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E1B67">
              <w:rPr>
                <w:rFonts w:ascii="Times New Roman" w:hAnsi="Times New Roman" w:cs="Times New Roman"/>
                <w:b/>
              </w:rPr>
              <w:t> 263,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C5EA6" w:rsidRPr="00FE1B67" w:rsidTr="005C5EA6">
        <w:trPr>
          <w:trHeight w:val="62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остатков средс</w:t>
            </w:r>
            <w:r>
              <w:rPr>
                <w:rFonts w:ascii="Times New Roman" w:hAnsi="Times New Roman" w:cs="Times New Roman"/>
              </w:rPr>
              <w:t>тв</w:t>
            </w:r>
            <w:r w:rsidRPr="00FE1B67">
              <w:rPr>
                <w:rFonts w:ascii="Times New Roman" w:hAnsi="Times New Roman" w:cs="Times New Roman"/>
              </w:rPr>
              <w:t xml:space="preserve">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- 67 778,9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5C5EA6" w:rsidRPr="00FE1B67" w:rsidTr="005C5EA6">
        <w:trPr>
          <w:trHeight w:val="62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- 67 778,9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- 67 778,9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- 67 778,9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5C5EA6" w:rsidRPr="00FE1B67" w:rsidTr="005C5EA6">
        <w:trPr>
          <w:trHeight w:val="122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86 042,1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86 042,1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86 042,1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86 042,1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51 318,6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</w:t>
            </w:r>
            <w:r>
              <w:rPr>
                <w:rFonts w:ascii="Times New Roman" w:hAnsi="Times New Roman" w:cs="Times New Roman"/>
              </w:rPr>
              <w:t>венных и муниципальных гарантий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  <w:color w:val="FF0000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</w:t>
            </w:r>
            <w:r w:rsidRPr="00FE1B67">
              <w:rPr>
                <w:rFonts w:ascii="Times New Roman" w:hAnsi="Times New Roman" w:cs="Times New Roman"/>
              </w:rPr>
              <w:lastRenderedPageBreak/>
              <w:t>бенефициара к принципалу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Pr="00FE1B67">
              <w:rPr>
                <w:rFonts w:ascii="Times New Roman" w:hAnsi="Times New Roman" w:cs="Times New Roman"/>
              </w:rPr>
              <w:t>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5C5EA6" w:rsidRPr="00FE1B67" w:rsidTr="005C5EA6"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</w:tr>
      <w:tr w:rsidR="005C5EA6" w:rsidRPr="00FE1B67" w:rsidTr="005C5EA6">
        <w:trPr>
          <w:trHeight w:val="454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5C5EA6" w:rsidRPr="00FE1B67" w:rsidTr="005C5EA6">
        <w:trPr>
          <w:trHeight w:val="362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5C5EA6" w:rsidRPr="00FE1B67" w:rsidTr="005C5EA6">
        <w:trPr>
          <w:trHeight w:val="269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5C5EA6" w:rsidRPr="00FE1B67" w:rsidTr="005C5EA6">
        <w:trPr>
          <w:trHeight w:val="475"/>
        </w:trPr>
        <w:tc>
          <w:tcPr>
            <w:tcW w:w="567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938" w:type="dxa"/>
          </w:tcPr>
          <w:p w:rsidR="005C5EA6" w:rsidRPr="00FE1B67" w:rsidRDefault="005C5EA6" w:rsidP="00874225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5C5EA6" w:rsidRPr="00FE1B67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5C5EA6" w:rsidRPr="00FE1B67" w:rsidRDefault="005C5EA6" w:rsidP="005C5E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A6" w:rsidRPr="00FE1B67" w:rsidRDefault="005C5EA6" w:rsidP="005C5E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A6" w:rsidRPr="00FE1B67" w:rsidRDefault="005C5EA6" w:rsidP="005C5E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A6" w:rsidRPr="00FE1B67" w:rsidRDefault="005C5EA6" w:rsidP="005C5E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5EA6" w:rsidSect="005C5EA6">
          <w:pgSz w:w="16834" w:h="11907" w:orient="landscape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5C5EA6" w:rsidRPr="00FE1B67" w:rsidRDefault="005C5EA6" w:rsidP="005C5EA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5EA6" w:rsidRPr="00FE1B67" w:rsidRDefault="005C5EA6" w:rsidP="005C5EA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C5EA6" w:rsidRPr="00FE1B67" w:rsidRDefault="005C5EA6" w:rsidP="005C5EA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C5EA6" w:rsidRPr="00FE1B67" w:rsidRDefault="005C5EA6" w:rsidP="005C5EA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C5EA6" w:rsidRDefault="005C5EA6" w:rsidP="005C5EA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5C5EA6" w:rsidRPr="00FE1B67" w:rsidRDefault="005C5EA6" w:rsidP="005C5EA6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5EA6" w:rsidRPr="00FE1B67" w:rsidRDefault="005C5EA6" w:rsidP="005C5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5EA6" w:rsidRPr="00FE1B67" w:rsidRDefault="005C5EA6" w:rsidP="005C5E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485"/>
        <w:gridCol w:w="1285"/>
      </w:tblGrid>
      <w:tr w:rsidR="005C5EA6" w:rsidRPr="00FE1B67" w:rsidTr="005C5EA6">
        <w:trPr>
          <w:trHeight w:val="145"/>
        </w:trPr>
        <w:tc>
          <w:tcPr>
            <w:tcW w:w="1565" w:type="pct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A6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A6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652" w:type="pct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A6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32 128,0</w:t>
            </w:r>
          </w:p>
        </w:tc>
      </w:tr>
      <w:tr w:rsidR="005C5EA6" w:rsidRPr="00FE1B67" w:rsidTr="005C5EA6">
        <w:trPr>
          <w:trHeight w:val="90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13 568,7</w:t>
            </w:r>
          </w:p>
        </w:tc>
      </w:tr>
      <w:tr w:rsidR="005C5EA6" w:rsidRPr="00FE1B67" w:rsidTr="005C5EA6">
        <w:trPr>
          <w:trHeight w:val="79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13 568,7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2 715,7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2 715,7</w:t>
            </w:r>
          </w:p>
        </w:tc>
      </w:tr>
      <w:tr w:rsidR="005C5EA6" w:rsidRPr="00FE1B67" w:rsidTr="005C5EA6">
        <w:trPr>
          <w:trHeight w:val="108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Style w:val="hl41"/>
                <w:sz w:val="22"/>
                <w:szCs w:val="22"/>
              </w:rPr>
              <w:t>000 1 06 00000 00 0000 000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Style w:val="hl41"/>
                <w:sz w:val="22"/>
                <w:szCs w:val="22"/>
              </w:rPr>
              <w:t>НАЛОГИ НА ИМУЩЕСТВО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12 350,0</w:t>
            </w:r>
          </w:p>
        </w:tc>
      </w:tr>
      <w:tr w:rsidR="005C5EA6" w:rsidRPr="00FE1B67" w:rsidTr="005C5EA6">
        <w:trPr>
          <w:trHeight w:val="97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000 1 06 01000 00 0000 110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1 750,0</w:t>
            </w:r>
          </w:p>
        </w:tc>
      </w:tr>
      <w:tr w:rsidR="005C5EA6" w:rsidRPr="00FE1B67" w:rsidTr="005C5EA6">
        <w:trPr>
          <w:trHeight w:val="102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000 1 06 04000 02 0000 110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Транспортный налог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6 000,0</w:t>
            </w:r>
          </w:p>
        </w:tc>
      </w:tr>
      <w:tr w:rsidR="005C5EA6" w:rsidRPr="00FE1B67" w:rsidTr="005C5EA6">
        <w:trPr>
          <w:trHeight w:val="233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000 1 06 04011 02 0000 110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1 0000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000 1 06 04012 02 0000 110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Style w:val="hl41"/>
                <w:bCs w:val="0"/>
                <w:iCs/>
                <w:sz w:val="22"/>
                <w:szCs w:val="22"/>
              </w:rPr>
            </w:pPr>
            <w:r w:rsidRPr="005C5EA6">
              <w:rPr>
                <w:rStyle w:val="hl41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5 000,0</w:t>
            </w:r>
          </w:p>
        </w:tc>
      </w:tr>
      <w:tr w:rsidR="005C5EA6" w:rsidRPr="00FE1B67" w:rsidTr="005C5EA6">
        <w:trPr>
          <w:trHeight w:val="241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Style w:val="hl41"/>
                <w:sz w:val="22"/>
                <w:szCs w:val="22"/>
              </w:rPr>
            </w:pPr>
            <w:r w:rsidRPr="005C5EA6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4 600,0</w:t>
            </w:r>
          </w:p>
        </w:tc>
      </w:tr>
      <w:tr w:rsidR="005C5EA6" w:rsidRPr="00FE1B67" w:rsidTr="005C5EA6">
        <w:trPr>
          <w:trHeight w:val="232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A6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  <w:b/>
              </w:rPr>
            </w:pPr>
            <w:r w:rsidRPr="005C5EA6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2 800,0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  <w:b/>
              </w:rPr>
            </w:pPr>
            <w:r w:rsidRPr="005C5EA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1 800,0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3 017,0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3 015,0</w:t>
            </w:r>
          </w:p>
        </w:tc>
      </w:tr>
      <w:tr w:rsidR="005C5EA6" w:rsidRPr="00FE1B67" w:rsidTr="005C5EA6">
        <w:trPr>
          <w:trHeight w:val="14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2 750,0</w:t>
            </w:r>
          </w:p>
        </w:tc>
      </w:tr>
      <w:tr w:rsidR="005C5EA6" w:rsidRPr="00FE1B67" w:rsidTr="005C5EA6">
        <w:trPr>
          <w:trHeight w:val="556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proofErr w:type="gramStart"/>
            <w:r w:rsidRPr="005C5EA6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60,0</w:t>
            </w:r>
          </w:p>
        </w:tc>
      </w:tr>
      <w:tr w:rsidR="005C5EA6" w:rsidRPr="00FE1B67" w:rsidTr="00363BF1">
        <w:trPr>
          <w:trHeight w:val="561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5C5EA6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180,0</w:t>
            </w:r>
          </w:p>
        </w:tc>
      </w:tr>
      <w:tr w:rsidR="005C5EA6" w:rsidRPr="00FE1B67" w:rsidTr="005C5EA6">
        <w:trPr>
          <w:trHeight w:val="698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lastRenderedPageBreak/>
              <w:t>000 1 11 05300 00 0000 120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  <w:snapToGrid w:val="0"/>
              </w:rPr>
            </w:pPr>
            <w:r w:rsidRPr="005C5EA6">
              <w:rPr>
                <w:rFonts w:ascii="Times New Roman" w:hAnsi="Times New Roman" w:cs="Times New Roman"/>
                <w:snapToGrid w:val="0"/>
              </w:rPr>
              <w:t>Плата по соглашениям об установлении сервитута в отношении земельных участков, находящихся в государственной или собственности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25,0</w:t>
            </w:r>
          </w:p>
        </w:tc>
      </w:tr>
      <w:tr w:rsidR="005C5EA6" w:rsidRPr="00FE1B67" w:rsidTr="005C5EA6">
        <w:trPr>
          <w:trHeight w:val="43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000 1 11 07000 00 0000 120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  <w:snapToGrid w:val="0"/>
              </w:rPr>
            </w:pPr>
            <w:r w:rsidRPr="005C5EA6">
              <w:rPr>
                <w:rFonts w:ascii="Times New Roman" w:hAnsi="Times New Roman" w:cs="Times New Roman"/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2,0</w:t>
            </w:r>
          </w:p>
        </w:tc>
      </w:tr>
      <w:tr w:rsidR="005C5EA6" w:rsidRPr="00FE1B67" w:rsidTr="005C5EA6">
        <w:trPr>
          <w:trHeight w:val="301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476,6</w:t>
            </w:r>
          </w:p>
        </w:tc>
      </w:tr>
      <w:tr w:rsidR="005C5EA6" w:rsidRPr="00FE1B67" w:rsidTr="005C5EA6">
        <w:trPr>
          <w:trHeight w:val="400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476,6</w:t>
            </w:r>
          </w:p>
        </w:tc>
      </w:tr>
      <w:tr w:rsidR="005C5EA6" w:rsidRPr="00FE1B67" w:rsidTr="005C5EA6">
        <w:trPr>
          <w:trHeight w:val="605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350,0</w:t>
            </w:r>
          </w:p>
        </w:tc>
      </w:tr>
      <w:tr w:rsidR="005C5EA6" w:rsidRPr="00FE1B67" w:rsidTr="005C5EA6">
        <w:trPr>
          <w:trHeight w:val="610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000 1 14 06020 00 0000 430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126,6</w:t>
            </w:r>
          </w:p>
        </w:tc>
      </w:tr>
      <w:tr w:rsidR="005C5EA6" w:rsidRPr="00FE1B67" w:rsidTr="005C5EA6">
        <w:trPr>
          <w:trHeight w:val="181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34 650,9</w:t>
            </w:r>
          </w:p>
        </w:tc>
      </w:tr>
      <w:tr w:rsidR="005C5EA6" w:rsidRPr="00FE1B67" w:rsidTr="005C5EA6">
        <w:trPr>
          <w:trHeight w:val="339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34 649,2</w:t>
            </w:r>
          </w:p>
        </w:tc>
      </w:tr>
      <w:tr w:rsidR="005C5EA6" w:rsidRPr="00FE1B67" w:rsidTr="005C5EA6">
        <w:trPr>
          <w:trHeight w:val="477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000 2 02 10000 00 0000 151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Дотации бюджетам бюджетной системы  Российской Федерации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12 054,2</w:t>
            </w:r>
          </w:p>
        </w:tc>
      </w:tr>
      <w:tr w:rsidR="005C5EA6" w:rsidRPr="00FE1B67" w:rsidTr="00363BF1">
        <w:trPr>
          <w:trHeight w:val="62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000 2 02 15001 00 0000 151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12 054,2</w:t>
            </w:r>
          </w:p>
        </w:tc>
      </w:tr>
      <w:tr w:rsidR="005C5EA6" w:rsidRPr="00FE1B67" w:rsidTr="00363BF1">
        <w:trPr>
          <w:trHeight w:val="423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000 2 02 20000 00 0000 151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5 152,1</w:t>
            </w:r>
          </w:p>
        </w:tc>
      </w:tr>
      <w:tr w:rsidR="005C5EA6" w:rsidRPr="00FE1B67" w:rsidTr="00363BF1">
        <w:trPr>
          <w:trHeight w:val="756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000 2 02 25555 13 0000 151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</w:t>
            </w:r>
            <w:r w:rsidR="00363BF1">
              <w:rPr>
                <w:rFonts w:ascii="Times New Roman" w:hAnsi="Times New Roman" w:cs="Times New Roman"/>
              </w:rPr>
              <w:t xml:space="preserve">ия современной городской </w:t>
            </w:r>
            <w:r w:rsidRPr="005C5EA6">
              <w:rPr>
                <w:rFonts w:ascii="Times New Roman" w:hAnsi="Times New Roman" w:cs="Times New Roman"/>
              </w:rPr>
              <w:t>среды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5 347,2</w:t>
            </w:r>
          </w:p>
        </w:tc>
      </w:tr>
      <w:tr w:rsidR="005C5EA6" w:rsidRPr="00FE1B67" w:rsidTr="00363BF1">
        <w:trPr>
          <w:trHeight w:val="303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000 2 02 30000 00 0000 151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237,2</w:t>
            </w:r>
          </w:p>
        </w:tc>
      </w:tr>
      <w:tr w:rsidR="005C5EA6" w:rsidRPr="00FE1B67" w:rsidTr="00363BF1">
        <w:trPr>
          <w:trHeight w:val="637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000 2 02 30024 00 0000 151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237,2</w:t>
            </w:r>
          </w:p>
        </w:tc>
      </w:tr>
      <w:tr w:rsidR="005C5EA6" w:rsidRPr="00FE1B67" w:rsidTr="00363BF1">
        <w:trPr>
          <w:trHeight w:val="151"/>
        </w:trPr>
        <w:tc>
          <w:tcPr>
            <w:tcW w:w="1565" w:type="pct"/>
          </w:tcPr>
          <w:p w:rsidR="005C5EA6" w:rsidRPr="005C5EA6" w:rsidRDefault="005C5EA6" w:rsidP="0087422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52" w:type="pct"/>
          </w:tcPr>
          <w:p w:rsidR="005C5EA6" w:rsidRPr="005C5EA6" w:rsidRDefault="005C5EA6" w:rsidP="0087422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16 462,2</w:t>
            </w:r>
          </w:p>
        </w:tc>
      </w:tr>
      <w:tr w:rsidR="005C5EA6" w:rsidRPr="00FE1B67" w:rsidTr="00363BF1">
        <w:trPr>
          <w:trHeight w:val="311"/>
        </w:trPr>
        <w:tc>
          <w:tcPr>
            <w:tcW w:w="1565" w:type="pct"/>
          </w:tcPr>
          <w:p w:rsidR="005C5EA6" w:rsidRPr="005C5EA6" w:rsidRDefault="005C5EA6" w:rsidP="0087422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000 2 02 04999 00 0000 151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652" w:type="pct"/>
          </w:tcPr>
          <w:p w:rsidR="005C5EA6" w:rsidRPr="005C5EA6" w:rsidRDefault="005C5EA6" w:rsidP="0087422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16 462,2</w:t>
            </w:r>
          </w:p>
        </w:tc>
      </w:tr>
      <w:tr w:rsidR="005C5EA6" w:rsidRPr="00FE1B67" w:rsidTr="005C5EA6">
        <w:trPr>
          <w:trHeight w:val="112"/>
        </w:trPr>
        <w:tc>
          <w:tcPr>
            <w:tcW w:w="1565" w:type="pct"/>
          </w:tcPr>
          <w:p w:rsidR="005C5EA6" w:rsidRPr="005C5EA6" w:rsidRDefault="005C5EA6" w:rsidP="0087422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000 2 07 00000 00 0000 000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652" w:type="pct"/>
          </w:tcPr>
          <w:p w:rsidR="005C5EA6" w:rsidRPr="005C5EA6" w:rsidRDefault="005C5EA6" w:rsidP="0087422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1,7</w:t>
            </w:r>
          </w:p>
        </w:tc>
      </w:tr>
      <w:tr w:rsidR="005C5EA6" w:rsidRPr="00FE1B67" w:rsidTr="00363BF1">
        <w:trPr>
          <w:trHeight w:val="379"/>
        </w:trPr>
        <w:tc>
          <w:tcPr>
            <w:tcW w:w="1565" w:type="pct"/>
          </w:tcPr>
          <w:p w:rsidR="005C5EA6" w:rsidRPr="005C5EA6" w:rsidRDefault="005C5EA6" w:rsidP="00874225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000 2 07 05000 13 0000 180</w:t>
            </w:r>
          </w:p>
        </w:tc>
        <w:tc>
          <w:tcPr>
            <w:tcW w:w="2783" w:type="pct"/>
          </w:tcPr>
          <w:p w:rsidR="005C5EA6" w:rsidRPr="005C5EA6" w:rsidRDefault="005C5EA6" w:rsidP="00874225">
            <w:pPr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52" w:type="pct"/>
          </w:tcPr>
          <w:p w:rsidR="005C5EA6" w:rsidRPr="005C5EA6" w:rsidRDefault="005C5EA6" w:rsidP="00874225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1,7</w:t>
            </w:r>
          </w:p>
        </w:tc>
      </w:tr>
      <w:tr w:rsidR="005C5EA6" w:rsidRPr="00FE1B67" w:rsidTr="005C5EA6">
        <w:trPr>
          <w:trHeight w:val="287"/>
        </w:trPr>
        <w:tc>
          <w:tcPr>
            <w:tcW w:w="1565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pct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652" w:type="pct"/>
            <w:vAlign w:val="center"/>
          </w:tcPr>
          <w:p w:rsidR="005C5EA6" w:rsidRPr="005C5EA6" w:rsidRDefault="005C5EA6" w:rsidP="00874225">
            <w:pPr>
              <w:jc w:val="center"/>
              <w:rPr>
                <w:rFonts w:ascii="Times New Roman" w:hAnsi="Times New Roman" w:cs="Times New Roman"/>
              </w:rPr>
            </w:pPr>
            <w:r w:rsidRPr="005C5EA6">
              <w:rPr>
                <w:rFonts w:ascii="Times New Roman" w:hAnsi="Times New Roman" w:cs="Times New Roman"/>
              </w:rPr>
              <w:t>66 778,9</w:t>
            </w:r>
          </w:p>
        </w:tc>
      </w:tr>
    </w:tbl>
    <w:p w:rsidR="005C5EA6" w:rsidRPr="00FE1B67" w:rsidRDefault="005C5EA6" w:rsidP="00363BF1">
      <w:pPr>
        <w:tabs>
          <w:tab w:val="left" w:pos="522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A6" w:rsidRDefault="005C5EA6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25" w:rsidRDefault="0087422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225" w:rsidRPr="00FE1B67" w:rsidRDefault="00874225" w:rsidP="008742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74225" w:rsidRPr="00FE1B67" w:rsidRDefault="00874225" w:rsidP="008742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74225" w:rsidRPr="00FE1B67" w:rsidRDefault="00874225" w:rsidP="008742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874225" w:rsidRPr="00FE1B67" w:rsidRDefault="00874225" w:rsidP="008742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874225" w:rsidRDefault="00874225" w:rsidP="008742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874225" w:rsidRDefault="00874225" w:rsidP="008742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874225" w:rsidRDefault="00874225" w:rsidP="0087422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4225" w:rsidRDefault="00874225" w:rsidP="008742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</w:t>
      </w:r>
    </w:p>
    <w:p w:rsidR="00874225" w:rsidRDefault="00874225" w:rsidP="008742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и непрограммным направлениям</w:t>
      </w:r>
      <w:proofErr w:type="gramEnd"/>
    </w:p>
    <w:p w:rsidR="00874225" w:rsidRDefault="00874225" w:rsidP="008742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деятельности) видов расходов классификации расходов бюджета Октябрьского</w:t>
      </w:r>
    </w:p>
    <w:p w:rsidR="00874225" w:rsidRDefault="00874225" w:rsidP="0087422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4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A92EDF" w:rsidRDefault="00A92EDF" w:rsidP="008742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19"/>
        <w:gridCol w:w="1531"/>
        <w:gridCol w:w="593"/>
        <w:gridCol w:w="5953"/>
        <w:gridCol w:w="993"/>
      </w:tblGrid>
      <w:tr w:rsidR="00874225" w:rsidRPr="00874225" w:rsidTr="00A92EDF">
        <w:trPr>
          <w:trHeight w:val="177"/>
        </w:trPr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74225" w:rsidRPr="00874225" w:rsidTr="00A92EDF">
        <w:trPr>
          <w:trHeight w:val="15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5" w:rsidRPr="00874225" w:rsidRDefault="00874225" w:rsidP="0087422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25" w:rsidRPr="00874225" w:rsidRDefault="00874225" w:rsidP="0087422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4225" w:rsidRPr="00874225" w:rsidTr="00A92EDF">
        <w:trPr>
          <w:trHeight w:val="11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13 297,6</w:t>
            </w:r>
          </w:p>
        </w:tc>
      </w:tr>
      <w:tr w:rsidR="00874225" w:rsidRPr="00874225" w:rsidTr="00A92EDF">
        <w:trPr>
          <w:trHeight w:val="28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874225" w:rsidRPr="00874225" w:rsidTr="00A92EDF">
        <w:trPr>
          <w:trHeight w:val="28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874225" w:rsidRPr="00874225" w:rsidTr="00A92EDF">
        <w:trPr>
          <w:trHeight w:val="1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874225" w:rsidRPr="00874225" w:rsidTr="00A92EDF">
        <w:trPr>
          <w:trHeight w:val="35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874225" w:rsidRPr="00874225" w:rsidTr="00A92EDF">
        <w:trPr>
          <w:trHeight w:val="40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241E1E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874225" w:rsidRPr="00874225">
              <w:rPr>
                <w:rFonts w:ascii="Times New Roman" w:eastAsia="Times New Roman" w:hAnsi="Times New Roman" w:cs="Times New Roman"/>
                <w:lang w:eastAsia="ru-RU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874225" w:rsidRPr="00874225" w:rsidTr="00A92EDF">
        <w:trPr>
          <w:trHeight w:val="15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874225" w:rsidRPr="00874225" w:rsidTr="00A92EDF">
        <w:trPr>
          <w:trHeight w:val="20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241E1E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874225" w:rsidRPr="00874225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241E1E">
              <w:rPr>
                <w:rFonts w:ascii="Times New Roman" w:eastAsia="Times New Roman" w:hAnsi="Times New Roman" w:cs="Times New Roman"/>
                <w:lang w:eastAsia="ru-RU"/>
              </w:rPr>
              <w:t xml:space="preserve">рганами местного </w:t>
            </w:r>
            <w:r w:rsidR="00241E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10 679,0</w:t>
            </w:r>
          </w:p>
        </w:tc>
      </w:tr>
      <w:tr w:rsidR="00874225" w:rsidRPr="00874225" w:rsidTr="00A92EDF">
        <w:trPr>
          <w:trHeight w:val="33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874225" w:rsidRPr="00874225" w:rsidTr="00A92EDF">
        <w:trPr>
          <w:trHeight w:val="24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4225" w:rsidRPr="00874225" w:rsidTr="00A92EDF">
        <w:trPr>
          <w:trHeight w:val="31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4225" w:rsidRPr="00874225" w:rsidTr="00A92EDF">
        <w:trPr>
          <w:trHeight w:val="2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4225" w:rsidRPr="00874225" w:rsidTr="00A92EDF">
        <w:trPr>
          <w:trHeight w:val="269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874225" w:rsidRPr="00874225" w:rsidTr="00A92EDF">
        <w:trPr>
          <w:trHeight w:val="227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74225" w:rsidRPr="00874225" w:rsidTr="00A92EDF">
        <w:trPr>
          <w:trHeight w:val="57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657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30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225" w:rsidRPr="00874225" w:rsidRDefault="00874225" w:rsidP="00241E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4225" w:rsidRPr="00874225" w:rsidTr="00A92EDF">
        <w:trPr>
          <w:trHeight w:val="8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4225" w:rsidRPr="00874225" w:rsidTr="00A92EDF">
        <w:trPr>
          <w:trHeight w:val="147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874225" w:rsidRPr="00874225" w:rsidTr="00A92EDF">
        <w:trPr>
          <w:trHeight w:val="17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874225" w:rsidRPr="00874225" w:rsidTr="00A92EDF">
        <w:trPr>
          <w:trHeight w:val="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1 006,5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4225" w:rsidRPr="00874225" w:rsidTr="00A92EDF">
        <w:trPr>
          <w:trHeight w:val="16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4225" w:rsidRPr="00874225" w:rsidTr="00A92EDF">
        <w:trPr>
          <w:trHeight w:val="327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4225" w:rsidRPr="00874225" w:rsidTr="00A92EDF">
        <w:trPr>
          <w:trHeight w:val="23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13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14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4225" w:rsidRPr="00874225" w:rsidTr="00A92EDF">
        <w:trPr>
          <w:trHeight w:val="2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4225" w:rsidRPr="00874225" w:rsidTr="00A92EDF">
        <w:trPr>
          <w:trHeight w:val="19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4225" w:rsidRPr="00874225" w:rsidTr="00A92EDF">
        <w:trPr>
          <w:trHeight w:val="369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241E1E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4225" w:rsidRPr="00874225" w:rsidTr="00A92EDF">
        <w:trPr>
          <w:trHeight w:val="43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874225" w:rsidRPr="00874225" w:rsidTr="00A92EDF">
        <w:trPr>
          <w:trHeight w:val="139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241E1E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874225" w:rsidRPr="00874225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874225" w:rsidRPr="00874225" w:rsidTr="00A92EDF">
        <w:trPr>
          <w:trHeight w:val="25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4225" w:rsidRPr="00874225" w:rsidTr="00A92EDF">
        <w:trPr>
          <w:trHeight w:val="23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4225" w:rsidRPr="00874225" w:rsidTr="00A92EDF">
        <w:trPr>
          <w:trHeight w:val="28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25" w:rsidRPr="00874225" w:rsidRDefault="00874225" w:rsidP="0087422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874225" w:rsidRPr="00874225" w:rsidTr="00A92EDF">
        <w:trPr>
          <w:trHeight w:val="115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874225" w:rsidRPr="00874225" w:rsidTr="00A92EDF">
        <w:trPr>
          <w:trHeight w:val="115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874225" w:rsidRPr="00874225" w:rsidTr="00A92EDF">
        <w:trPr>
          <w:trHeight w:val="27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в области защиты населения и территорий от чрезвычайных ситуаций природного, </w:t>
            </w: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874225" w:rsidRPr="00874225" w:rsidTr="00A92EDF">
        <w:trPr>
          <w:trHeight w:val="29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4225" w:rsidRPr="00874225" w:rsidTr="00A92EDF">
        <w:trPr>
          <w:trHeight w:val="115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4225" w:rsidRPr="00874225" w:rsidTr="00A92EDF">
        <w:trPr>
          <w:trHeight w:val="30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4225" w:rsidRPr="00874225" w:rsidTr="00A92EDF">
        <w:trPr>
          <w:trHeight w:val="7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4225" w:rsidRPr="00874225" w:rsidTr="00A92EDF">
        <w:trPr>
          <w:trHeight w:val="24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42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4225" w:rsidRPr="00874225" w:rsidTr="00A92EDF">
        <w:trPr>
          <w:trHeight w:val="537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4225" w:rsidRPr="00874225" w:rsidTr="00A92EDF">
        <w:trPr>
          <w:trHeight w:val="33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4225" w:rsidRPr="00874225" w:rsidTr="00A92EDF">
        <w:trPr>
          <w:trHeight w:val="15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874225" w:rsidRPr="00874225" w:rsidTr="00A92EDF">
        <w:trPr>
          <w:trHeight w:val="17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74225" w:rsidRPr="00874225" w:rsidTr="00A92EDF">
        <w:trPr>
          <w:trHeight w:val="61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74225" w:rsidRPr="00874225" w:rsidTr="00A92EDF">
        <w:trPr>
          <w:trHeight w:val="55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4225" w:rsidRPr="00874225" w:rsidTr="00A92EDF">
        <w:trPr>
          <w:trHeight w:val="21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4225" w:rsidRPr="00874225" w:rsidTr="00A92EDF">
        <w:trPr>
          <w:trHeight w:val="115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4225" w:rsidRPr="00874225" w:rsidTr="00A92EDF">
        <w:trPr>
          <w:trHeight w:val="26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74225" w:rsidRPr="00874225" w:rsidTr="00A92EDF">
        <w:trPr>
          <w:trHeight w:val="61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74225" w:rsidRPr="00874225" w:rsidTr="00CD14F9">
        <w:trPr>
          <w:trHeight w:val="27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74225" w:rsidRPr="00874225" w:rsidTr="00CD14F9">
        <w:trPr>
          <w:trHeight w:val="6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43,2</w:t>
            </w:r>
          </w:p>
        </w:tc>
      </w:tr>
      <w:tr w:rsidR="00874225" w:rsidRPr="00874225" w:rsidTr="00CD14F9">
        <w:trPr>
          <w:trHeight w:val="6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874225" w:rsidRPr="00874225" w:rsidTr="00A92EDF">
        <w:trPr>
          <w:trHeight w:val="34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874225" w:rsidRPr="00874225" w:rsidTr="00A92EDF">
        <w:trPr>
          <w:trHeight w:val="8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874225" w:rsidRPr="00874225" w:rsidTr="00A92EDF">
        <w:trPr>
          <w:trHeight w:val="32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874225" w:rsidRPr="00874225" w:rsidTr="00A92EDF">
        <w:trPr>
          <w:trHeight w:val="28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874225" w:rsidRPr="00874225" w:rsidTr="00A92EDF">
        <w:trPr>
          <w:trHeight w:val="20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«Формирование современной городской среды в Октябрьском городском поселении Октябрьского муниципального района </w:t>
            </w:r>
            <w:r w:rsidR="00241E1E">
              <w:rPr>
                <w:rFonts w:ascii="Times New Roman" w:eastAsia="Times New Roman" w:hAnsi="Times New Roman" w:cs="Times New Roman"/>
                <w:lang w:eastAsia="ru-RU"/>
              </w:rPr>
              <w:t>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874225" w:rsidRPr="00874225" w:rsidTr="00A92EDF">
        <w:trPr>
          <w:trHeight w:val="145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874225" w:rsidRPr="00874225" w:rsidTr="00A92EDF">
        <w:trPr>
          <w:trHeight w:val="2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74225" w:rsidRPr="00874225" w:rsidTr="00A92EDF">
        <w:trPr>
          <w:trHeight w:val="25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74225" w:rsidRPr="00874225" w:rsidTr="00A92EDF">
        <w:trPr>
          <w:trHeight w:val="30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54 041,5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23 063,2</w:t>
            </w:r>
          </w:p>
        </w:tc>
      </w:tr>
      <w:tr w:rsidR="00874225" w:rsidRPr="00874225" w:rsidTr="00A92EDF">
        <w:trPr>
          <w:trHeight w:val="38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874225" w:rsidRPr="00874225" w:rsidTr="00A92EDF">
        <w:trPr>
          <w:trHeight w:val="27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874225" w:rsidRPr="00874225" w:rsidTr="00A92EDF">
        <w:trPr>
          <w:trHeight w:val="7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874225" w:rsidRPr="00874225" w:rsidTr="00A92EDF">
        <w:trPr>
          <w:trHeight w:val="54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22 718,2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874225" w:rsidRPr="00874225" w:rsidTr="00A92EDF">
        <w:trPr>
          <w:trHeight w:val="17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CD14F9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92 0 00 </w:t>
            </w:r>
            <w:r w:rsidR="00874225" w:rsidRPr="00874225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874225" w:rsidRPr="00874225" w:rsidTr="00A92EDF">
        <w:trPr>
          <w:trHeight w:val="6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874225" w:rsidRPr="00874225" w:rsidTr="00A92EDF">
        <w:trPr>
          <w:trHeight w:val="51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874225" w:rsidRPr="00874225" w:rsidTr="00A92EDF">
        <w:trPr>
          <w:trHeight w:val="59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874225" w:rsidRPr="00874225" w:rsidTr="00A92EDF">
        <w:trPr>
          <w:trHeight w:val="33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874225" w:rsidRPr="00874225" w:rsidTr="00A92EDF">
        <w:trPr>
          <w:trHeight w:val="23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874225" w:rsidRPr="00874225" w:rsidTr="00A92EDF">
        <w:trPr>
          <w:trHeight w:val="57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874225" w:rsidRPr="00874225" w:rsidTr="00A92EDF">
        <w:trPr>
          <w:trHeight w:val="115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874225" w:rsidRPr="00874225" w:rsidTr="00A92EDF">
        <w:trPr>
          <w:trHeight w:val="12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874225" w:rsidRPr="00874225" w:rsidTr="00A92EDF">
        <w:trPr>
          <w:trHeight w:val="127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874225" w:rsidRPr="00874225" w:rsidTr="00A92EDF">
        <w:trPr>
          <w:trHeight w:val="19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874225" w:rsidRPr="00874225" w:rsidTr="00A92EDF">
        <w:trPr>
          <w:trHeight w:val="21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874225" w:rsidRPr="00874225" w:rsidTr="00A92EDF">
        <w:trPr>
          <w:trHeight w:val="8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9 285,1</w:t>
            </w:r>
          </w:p>
        </w:tc>
      </w:tr>
      <w:tr w:rsidR="00874225" w:rsidRPr="00874225" w:rsidTr="00A92EDF">
        <w:trPr>
          <w:trHeight w:val="55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874225" w:rsidRPr="00874225" w:rsidTr="00A92EDF">
        <w:trPr>
          <w:trHeight w:val="13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«Благоустройство в Октябрьском городском поселении Октябрьского муниципального района </w:t>
            </w: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6 093,9</w:t>
            </w:r>
          </w:p>
        </w:tc>
      </w:tr>
      <w:tr w:rsidR="00874225" w:rsidRPr="00874225" w:rsidTr="00A92EDF">
        <w:trPr>
          <w:trHeight w:val="15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874225" w:rsidRPr="00874225" w:rsidTr="00A92EDF">
        <w:trPr>
          <w:trHeight w:val="7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874225" w:rsidRPr="00874225" w:rsidTr="00A92EDF">
        <w:trPr>
          <w:trHeight w:val="16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874225" w:rsidRPr="00874225" w:rsidTr="00A92EDF">
        <w:trPr>
          <w:trHeight w:val="8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874225" w:rsidRPr="00874225" w:rsidTr="00A92EDF">
        <w:trPr>
          <w:trHeight w:val="13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874225" w:rsidRPr="00874225" w:rsidTr="00A92EDF">
        <w:trPr>
          <w:trHeight w:val="29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874225" w:rsidRPr="00874225" w:rsidTr="00A92EDF">
        <w:trPr>
          <w:trHeight w:val="9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874225" w:rsidRPr="00874225" w:rsidTr="00A92EDF">
        <w:trPr>
          <w:trHeight w:val="427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241E1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874225" w:rsidRPr="00874225" w:rsidTr="00A92EDF">
        <w:trPr>
          <w:trHeight w:val="509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874225" w:rsidRPr="00874225" w:rsidTr="00A92EDF">
        <w:trPr>
          <w:trHeight w:val="21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874225" w:rsidRPr="00874225" w:rsidTr="00A92EDF">
        <w:trPr>
          <w:trHeight w:val="14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  <w:r w:rsidR="00241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кинематография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4225" w:rsidRPr="00874225" w:rsidTr="00A92EDF">
        <w:trPr>
          <w:trHeight w:val="28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4225" w:rsidRPr="00874225" w:rsidTr="00A92EDF">
        <w:trPr>
          <w:trHeight w:val="79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4225" w:rsidRPr="00874225" w:rsidTr="00A92EDF">
        <w:trPr>
          <w:trHeight w:val="6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4225" w:rsidRPr="00874225" w:rsidTr="00A92EDF">
        <w:trPr>
          <w:trHeight w:val="10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4225" w:rsidRPr="00874225" w:rsidTr="00A92EDF">
        <w:trPr>
          <w:trHeight w:val="13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874225" w:rsidRPr="00874225" w:rsidTr="00A92EDF">
        <w:trPr>
          <w:trHeight w:val="30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874225" w:rsidRPr="00874225" w:rsidTr="00A92EDF">
        <w:trPr>
          <w:trHeight w:val="4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874225" w:rsidRPr="00874225" w:rsidTr="00A92EDF">
        <w:trPr>
          <w:trHeight w:val="6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25" w:rsidRPr="00874225" w:rsidRDefault="00874225" w:rsidP="0087422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74225" w:rsidRPr="00874225" w:rsidTr="00A92EDF">
        <w:trPr>
          <w:trHeight w:val="7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25" w:rsidRPr="00874225" w:rsidRDefault="00874225" w:rsidP="0087422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74225" w:rsidRPr="00874225" w:rsidTr="00A92EDF">
        <w:trPr>
          <w:trHeight w:val="124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4225" w:rsidRPr="00874225" w:rsidTr="00A92EDF">
        <w:trPr>
          <w:trHeight w:val="12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874225" w:rsidRPr="00874225" w:rsidTr="00A92EDF">
        <w:trPr>
          <w:trHeight w:val="19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874225" w:rsidRPr="00874225" w:rsidTr="00A92EDF">
        <w:trPr>
          <w:trHeight w:val="68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7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864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57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157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301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116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25" w:rsidRPr="00874225" w:rsidRDefault="00874225" w:rsidP="008742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4225" w:rsidRPr="00874225" w:rsidTr="00A92EDF">
        <w:trPr>
          <w:trHeight w:val="301"/>
        </w:trPr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85 042,0</w:t>
            </w:r>
          </w:p>
        </w:tc>
      </w:tr>
      <w:tr w:rsidR="00874225" w:rsidRPr="00874225" w:rsidTr="00A92EDF">
        <w:trPr>
          <w:trHeight w:val="301"/>
        </w:trPr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18 263,1</w:t>
            </w:r>
          </w:p>
        </w:tc>
      </w:tr>
      <w:tr w:rsidR="00874225" w:rsidRPr="00874225" w:rsidTr="00A92EDF">
        <w:trPr>
          <w:trHeight w:val="301"/>
        </w:trPr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225" w:rsidRPr="00874225" w:rsidRDefault="00874225" w:rsidP="00874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4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BF1" w:rsidRDefault="00363BF1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DF" w:rsidRPr="00FE1B67" w:rsidRDefault="00A92EDF" w:rsidP="00A92ED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92EDF" w:rsidRDefault="00A92EDF" w:rsidP="00A92ED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A92EDF" w:rsidRDefault="00A92EDF" w:rsidP="00A92EDF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F2547" w:rsidRDefault="003F2547" w:rsidP="003F2547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F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3F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2017 год, тыс. руб.</w:t>
      </w:r>
    </w:p>
    <w:p w:rsidR="003F2547" w:rsidRDefault="003F2547" w:rsidP="003F2547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568"/>
        <w:gridCol w:w="6661"/>
        <w:gridCol w:w="1100"/>
      </w:tblGrid>
      <w:tr w:rsidR="003F2547" w:rsidRPr="003F2547" w:rsidTr="003F2547">
        <w:trPr>
          <w:trHeight w:val="189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F2547" w:rsidRPr="003F2547" w:rsidTr="00CD14F9">
        <w:trPr>
          <w:trHeight w:val="9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47" w:rsidRPr="003F2547" w:rsidRDefault="003F2547" w:rsidP="003F254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47" w:rsidRPr="003F2547" w:rsidRDefault="003F2547" w:rsidP="003F254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47" w:rsidRPr="003F2547" w:rsidRDefault="003F2547" w:rsidP="003F254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547" w:rsidRPr="003F2547" w:rsidTr="003F2547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12 081,8</w:t>
            </w:r>
          </w:p>
        </w:tc>
      </w:tr>
      <w:tr w:rsidR="003F2547" w:rsidRPr="003F2547" w:rsidTr="003F2547">
        <w:trPr>
          <w:trHeight w:val="5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F2547" w:rsidRPr="003F2547" w:rsidTr="00CD14F9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F2547" w:rsidRPr="003F2547" w:rsidTr="00CD14F9">
        <w:trPr>
          <w:trHeight w:val="1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F2547" w:rsidRPr="003F2547" w:rsidTr="003F2547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3F2547" w:rsidRPr="003F2547" w:rsidTr="003F2547">
        <w:trPr>
          <w:trHeight w:val="14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11 931,8</w:t>
            </w:r>
          </w:p>
        </w:tc>
      </w:tr>
      <w:tr w:rsidR="003F2547" w:rsidRPr="003F2547" w:rsidTr="003F2547">
        <w:trPr>
          <w:trHeight w:val="1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3F2547" w:rsidRPr="003F2547" w:rsidTr="00CD14F9">
        <w:trPr>
          <w:trHeight w:val="37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3F2547" w:rsidRPr="003F2547" w:rsidTr="003F2547">
        <w:trPr>
          <w:trHeight w:val="12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F2547" w:rsidRPr="003F2547" w:rsidTr="003F2547">
        <w:trPr>
          <w:trHeight w:val="21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F2547" w:rsidRPr="003F2547" w:rsidTr="003F2547">
        <w:trPr>
          <w:trHeight w:val="2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3F2547" w:rsidRPr="003F2547" w:rsidTr="003F2547">
        <w:trPr>
          <w:trHeight w:val="3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3F2547" w:rsidRPr="003F2547" w:rsidTr="003F2547">
        <w:trPr>
          <w:trHeight w:val="11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964,0</w:t>
            </w:r>
          </w:p>
        </w:tc>
      </w:tr>
      <w:tr w:rsidR="003F2547" w:rsidRPr="003F2547" w:rsidTr="003F2547">
        <w:trPr>
          <w:trHeight w:val="8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3F2547" w:rsidRPr="003F2547" w:rsidTr="003F2547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F2547" w:rsidRPr="003F2547" w:rsidTr="003F2547">
        <w:trPr>
          <w:trHeight w:val="39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F2547" w:rsidRPr="003F2547" w:rsidTr="003F2547">
        <w:trPr>
          <w:trHeight w:val="1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F2547" w:rsidRPr="003F2547" w:rsidTr="003F2547">
        <w:trPr>
          <w:trHeight w:val="18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F2547" w:rsidRPr="003F2547" w:rsidTr="003F2547">
        <w:trPr>
          <w:trHeight w:val="24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3F2547" w:rsidRPr="003F2547" w:rsidTr="003F2547">
        <w:trPr>
          <w:trHeight w:val="5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37 260,0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3F2547" w:rsidRPr="003F2547" w:rsidTr="003F2547">
        <w:trPr>
          <w:trHeight w:val="31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3F2547" w:rsidRPr="003F2547" w:rsidTr="003F2547">
        <w:trPr>
          <w:trHeight w:val="2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3F2547" w:rsidRPr="003F2547" w:rsidTr="003F2547">
        <w:trPr>
          <w:trHeight w:val="2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3F2547" w:rsidRPr="003F2547" w:rsidTr="00CD14F9">
        <w:trPr>
          <w:trHeight w:val="53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22 038,2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3F2547" w:rsidRPr="003F2547" w:rsidTr="003F2547">
        <w:trPr>
          <w:trHeight w:val="2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3F2547" w:rsidRPr="003F2547" w:rsidTr="003F2547">
        <w:trPr>
          <w:trHeight w:val="22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3F2547" w:rsidRPr="003F2547" w:rsidTr="003F2547">
        <w:trPr>
          <w:trHeight w:val="7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3F2547" w:rsidRPr="003F2547" w:rsidTr="003F2547">
        <w:trPr>
          <w:trHeight w:val="2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3F2547" w:rsidRPr="003F2547" w:rsidTr="003F2547">
        <w:trPr>
          <w:trHeight w:val="6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3F2547" w:rsidRPr="003F2547" w:rsidTr="003F2547">
        <w:trPr>
          <w:trHeight w:val="2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3F2547" w:rsidRPr="003F2547" w:rsidTr="003F2547">
        <w:trPr>
          <w:trHeight w:val="11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3F2547" w:rsidRPr="003F2547" w:rsidTr="003F2547">
        <w:trPr>
          <w:trHeight w:val="2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3F2547" w:rsidRPr="003F2547" w:rsidTr="003F2547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3F2547" w:rsidRPr="003F2547" w:rsidTr="003F2547">
        <w:trPr>
          <w:trHeight w:val="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3F2547" w:rsidRPr="003F2547" w:rsidTr="003F2547">
        <w:trPr>
          <w:trHeight w:val="11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3F2547" w:rsidRPr="003F2547" w:rsidTr="003F2547">
        <w:trPr>
          <w:trHeight w:val="1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3F2547" w:rsidRPr="003F2547" w:rsidTr="003F2547">
        <w:trPr>
          <w:trHeight w:val="2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3F2547" w:rsidRPr="003F2547" w:rsidTr="003F2547">
        <w:trPr>
          <w:trHeight w:val="6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3F2547" w:rsidRPr="003F2547" w:rsidTr="003F2547">
        <w:trPr>
          <w:trHeight w:val="28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3F2547" w:rsidRPr="003F2547" w:rsidTr="003F2547">
        <w:trPr>
          <w:trHeight w:val="28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3F2547" w:rsidRPr="003F2547" w:rsidTr="003F2547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F2547" w:rsidRPr="003F2547" w:rsidTr="003F2547">
        <w:trPr>
          <w:trHeight w:val="3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«Социальная поддержка граждан в Октябрьском городском поселении Октябрьского </w:t>
            </w: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1 003,2</w:t>
            </w:r>
          </w:p>
        </w:tc>
      </w:tr>
      <w:tr w:rsidR="003F2547" w:rsidRPr="003F2547" w:rsidTr="003F2547">
        <w:trPr>
          <w:trHeight w:val="44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1 003,2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3F2547" w:rsidRPr="003F2547" w:rsidTr="003F2547">
        <w:trPr>
          <w:trHeight w:val="1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47" w:rsidRPr="003F2547" w:rsidRDefault="003F2547" w:rsidP="003F254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47" w:rsidRPr="003F2547" w:rsidRDefault="003F2547" w:rsidP="003F254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F2547" w:rsidRPr="003F2547" w:rsidTr="003F2547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3F2547" w:rsidRPr="003F2547" w:rsidTr="003F2547">
        <w:trPr>
          <w:trHeight w:val="1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3F2547" w:rsidRPr="003F2547" w:rsidTr="003F2547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3F2547" w:rsidRPr="003F2547" w:rsidTr="003F2547">
        <w:trPr>
          <w:trHeight w:val="3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451,2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F2547" w:rsidRPr="003F2547" w:rsidTr="003F2547">
        <w:trPr>
          <w:trHeight w:val="1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F2547" w:rsidRPr="003F2547" w:rsidTr="00E161E0">
        <w:trPr>
          <w:trHeight w:val="24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F2547" w:rsidRPr="003F2547" w:rsidTr="00E161E0">
        <w:trPr>
          <w:trHeight w:val="14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F2547" w:rsidRPr="003F2547" w:rsidTr="00E161E0">
        <w:trPr>
          <w:trHeight w:val="34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F2547" w:rsidRPr="003F2547" w:rsidTr="00E161E0">
        <w:trPr>
          <w:trHeight w:val="1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3F2547" w:rsidRPr="003F2547" w:rsidTr="00E161E0">
        <w:trPr>
          <w:trHeight w:val="15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E161E0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3F2547" w:rsidRPr="003F2547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3F2547" w:rsidRPr="003F2547" w:rsidTr="00E161E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3F2547" w:rsidRPr="003F2547" w:rsidTr="00E161E0">
        <w:trPr>
          <w:trHeight w:val="53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5 628,0</w:t>
            </w:r>
          </w:p>
        </w:tc>
      </w:tr>
      <w:tr w:rsidR="003F2547" w:rsidRPr="003F2547" w:rsidTr="003F2547">
        <w:trPr>
          <w:trHeight w:val="11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3F2547" w:rsidRPr="003F2547" w:rsidTr="00E161E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3F2547" w:rsidRPr="003F2547" w:rsidTr="00E161E0">
        <w:trPr>
          <w:trHeight w:val="27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2 436,8</w:t>
            </w:r>
          </w:p>
        </w:tc>
      </w:tr>
      <w:tr w:rsidR="003F2547" w:rsidRPr="003F2547" w:rsidTr="00E161E0">
        <w:trPr>
          <w:trHeight w:val="1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3F2547" w:rsidRPr="003F2547" w:rsidTr="00E161E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3F2547" w:rsidRPr="003F2547" w:rsidTr="00E161E0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3F2547" w:rsidRPr="003F2547" w:rsidTr="00E161E0">
        <w:trPr>
          <w:trHeight w:val="29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3F2547" w:rsidRPr="003F2547" w:rsidTr="00E161E0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3F2547" w:rsidRPr="003F2547" w:rsidTr="00E161E0">
        <w:trPr>
          <w:trHeight w:val="6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3F2547" w:rsidRPr="003F2547" w:rsidTr="00E161E0">
        <w:trPr>
          <w:trHeight w:val="1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3F2547" w:rsidRPr="003F2547" w:rsidTr="00E161E0">
        <w:trPr>
          <w:trHeight w:val="1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3F2547" w:rsidRPr="003F2547" w:rsidTr="00E161E0">
        <w:trPr>
          <w:trHeight w:val="13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3F2547" w:rsidRPr="003F2547" w:rsidTr="00E161E0">
        <w:trPr>
          <w:trHeight w:val="29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3F2547" w:rsidRPr="003F2547" w:rsidTr="00E161E0">
        <w:trPr>
          <w:trHeight w:val="20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3F2547" w:rsidRPr="003F2547" w:rsidTr="00E161E0">
        <w:trPr>
          <w:trHeight w:val="67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24 093,1</w:t>
            </w:r>
          </w:p>
        </w:tc>
      </w:tr>
      <w:tr w:rsidR="003F2547" w:rsidRPr="003F2547" w:rsidTr="00E161E0">
        <w:trPr>
          <w:trHeight w:val="4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3F2547" w:rsidRPr="003F2547" w:rsidTr="00E161E0">
        <w:trPr>
          <w:trHeight w:val="1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3F2547" w:rsidRPr="003F2547" w:rsidTr="00E161E0">
        <w:trPr>
          <w:trHeight w:val="2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3F2547" w:rsidRPr="003F2547" w:rsidTr="00E161E0">
        <w:trPr>
          <w:trHeight w:val="16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3F2547" w:rsidRPr="003F2547" w:rsidTr="00E161E0">
        <w:trPr>
          <w:trHeight w:val="6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3F2547" w:rsidRPr="003F2547" w:rsidTr="00E161E0">
        <w:trPr>
          <w:trHeight w:val="26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3F2547" w:rsidRPr="003F2547" w:rsidTr="00E161E0">
        <w:trPr>
          <w:trHeight w:val="1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3F2547" w:rsidRPr="003F2547" w:rsidTr="00E161E0">
        <w:trPr>
          <w:trHeight w:val="2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3F2547" w:rsidRPr="003F2547" w:rsidTr="00E161E0">
        <w:trPr>
          <w:trHeight w:val="3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F2547" w:rsidRPr="003F2547" w:rsidTr="00E161E0">
        <w:trPr>
          <w:trHeight w:val="12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F2547" w:rsidRPr="003F2547" w:rsidTr="00E161E0">
        <w:trPr>
          <w:trHeight w:val="2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F2547" w:rsidRPr="003F2547" w:rsidTr="00E161E0">
        <w:trPr>
          <w:trHeight w:val="1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E161E0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3F2547" w:rsidRPr="003F2547" w:rsidTr="00E161E0">
        <w:trPr>
          <w:trHeight w:val="2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3F2547" w:rsidRPr="003F2547" w:rsidTr="00E161E0">
        <w:trPr>
          <w:trHeight w:val="8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E161E0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2У140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F2547" w:rsidRPr="003F2547" w:rsidTr="00E161E0">
        <w:trPr>
          <w:trHeight w:val="38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F2547" w:rsidRPr="003F2547" w:rsidTr="00E161E0">
        <w:trPr>
          <w:trHeight w:val="29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E161E0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F2547" w:rsidRPr="003F2547" w:rsidTr="00E161E0">
        <w:trPr>
          <w:trHeight w:val="6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E161E0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F2547" w:rsidRPr="003F2547" w:rsidTr="00BD0E64">
        <w:trPr>
          <w:trHeight w:val="33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F2547" w:rsidRPr="003F2547" w:rsidTr="003F2547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3F2547" w:rsidRPr="003F2547" w:rsidTr="00BD0E64">
        <w:trPr>
          <w:trHeight w:val="18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3F2547" w:rsidRPr="003F2547" w:rsidTr="00BD0E64">
        <w:trPr>
          <w:trHeight w:val="19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3F2547" w:rsidRPr="003F2547" w:rsidTr="00BD0E64">
        <w:trPr>
          <w:trHeight w:val="12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3F2547" w:rsidRPr="003F2547" w:rsidTr="00BD0E64">
        <w:trPr>
          <w:trHeight w:val="2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161E0">
              <w:rPr>
                <w:rFonts w:ascii="Times New Roman" w:eastAsia="Times New Roman" w:hAnsi="Times New Roman" w:cs="Times New Roman"/>
                <w:lang w:eastAsia="ru-RU"/>
              </w:rPr>
              <w:t xml:space="preserve">2 0 00 </w:t>
            </w: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3F2547" w:rsidRPr="003F2547" w:rsidTr="00BD0E64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47" w:rsidRPr="003F2547" w:rsidRDefault="003F2547" w:rsidP="003F2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3F2547" w:rsidRPr="003F2547" w:rsidTr="003F2547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47" w:rsidRPr="003F2547" w:rsidRDefault="003F2547" w:rsidP="003F25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85 343,0</w:t>
            </w:r>
          </w:p>
        </w:tc>
      </w:tr>
    </w:tbl>
    <w:p w:rsidR="00A92EDF" w:rsidRDefault="00A92EDF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Pr="00FE1B67" w:rsidRDefault="00626C35" w:rsidP="00626C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26C35" w:rsidRPr="00FE1B67" w:rsidRDefault="00626C35" w:rsidP="00626C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626C35" w:rsidRPr="00FE1B67" w:rsidRDefault="00626C35" w:rsidP="00626C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626C35" w:rsidRPr="00FE1B67" w:rsidRDefault="00626C35" w:rsidP="00626C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626C35" w:rsidRDefault="00626C35" w:rsidP="00626C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626C35" w:rsidRDefault="00626C35" w:rsidP="00626C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15704" w:rsidRDefault="00C15704" w:rsidP="00626C3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6C35" w:rsidRDefault="00853C61" w:rsidP="00853C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ваний по разделам, подразделам,</w:t>
      </w:r>
      <w:r w:rsidRPr="00626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целевым статьям</w:t>
      </w:r>
    </w:p>
    <w:p w:rsidR="00626C35" w:rsidRDefault="00853C61" w:rsidP="00853C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видов расходов</w:t>
      </w:r>
      <w:r w:rsidRPr="00626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классификации расходов бюджета Октябрьского городского</w:t>
      </w:r>
    </w:p>
    <w:p w:rsidR="00626C35" w:rsidRDefault="00853C61" w:rsidP="00853C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2018-2019 годы, тыс. руб.</w:t>
      </w: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561"/>
        <w:gridCol w:w="568"/>
        <w:gridCol w:w="5103"/>
        <w:gridCol w:w="993"/>
        <w:gridCol w:w="1097"/>
      </w:tblGrid>
      <w:tr w:rsidR="00853C61" w:rsidRPr="00626C35" w:rsidTr="00C15704">
        <w:trPr>
          <w:trHeight w:val="174"/>
        </w:trPr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53C61" w:rsidRPr="00626C35" w:rsidTr="00C15704">
        <w:trPr>
          <w:trHeight w:val="7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5" w:rsidRPr="00626C35" w:rsidRDefault="00626C35" w:rsidP="00C1570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5" w:rsidRPr="00626C35" w:rsidRDefault="00626C35" w:rsidP="00853C6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35" w:rsidRPr="00626C35" w:rsidRDefault="00626C35" w:rsidP="00626C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853C61" w:rsidRPr="00626C35" w:rsidTr="00C15704">
        <w:trPr>
          <w:trHeight w:val="2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13 666,0</w:t>
            </w:r>
          </w:p>
        </w:tc>
      </w:tr>
      <w:tr w:rsidR="00853C61" w:rsidRPr="00626C35" w:rsidTr="00C15704">
        <w:trPr>
          <w:trHeight w:val="41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C15704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626C35" w:rsidRPr="00626C35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53C61" w:rsidRPr="00626C35" w:rsidTr="00C15704">
        <w:trPr>
          <w:trHeight w:val="104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53C61" w:rsidRPr="00626C35" w:rsidTr="00C15704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53C61" w:rsidRPr="00626C35" w:rsidTr="00C15704">
        <w:trPr>
          <w:trHeight w:val="4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53C61" w:rsidRPr="00626C35" w:rsidTr="00C15704">
        <w:trPr>
          <w:trHeight w:val="26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53C61" w:rsidRPr="00626C35" w:rsidTr="00C15704">
        <w:trPr>
          <w:trHeight w:val="11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853C61" w:rsidRPr="00626C35" w:rsidTr="00C15704">
        <w:trPr>
          <w:trHeight w:val="21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853C61" w:rsidRPr="00626C35" w:rsidTr="00C15704">
        <w:trPr>
          <w:trHeight w:val="2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853C61" w:rsidRPr="00626C35" w:rsidTr="00C15704">
        <w:trPr>
          <w:trHeight w:val="11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853C61" w:rsidRPr="00626C35" w:rsidTr="00C15704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61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53C61" w:rsidRPr="00626C35" w:rsidTr="00C15704">
        <w:trPr>
          <w:trHeight w:val="2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C15704">
        <w:trPr>
          <w:trHeight w:val="39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C15704">
        <w:trPr>
          <w:trHeight w:val="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</w:tr>
      <w:tr w:rsidR="00853C61" w:rsidRPr="00626C35" w:rsidTr="00C15704">
        <w:trPr>
          <w:trHeight w:val="1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3C61" w:rsidRPr="00626C35" w:rsidTr="00C15704">
        <w:trPr>
          <w:trHeight w:val="2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3C61" w:rsidRPr="00626C35" w:rsidTr="00C15704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1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53C61" w:rsidRPr="00626C35" w:rsidTr="00C15704">
        <w:trPr>
          <w:trHeight w:val="2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53C61" w:rsidRPr="00626C35" w:rsidTr="00C15704">
        <w:trPr>
          <w:trHeight w:val="5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C15704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626C35" w:rsidRPr="00626C35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853C61" w:rsidRPr="00626C35" w:rsidTr="00C15704">
        <w:trPr>
          <w:trHeight w:val="49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53C61" w:rsidRPr="00626C35" w:rsidTr="00C15704">
        <w:trPr>
          <w:trHeight w:val="1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страхованию граждан Российской Федерации, участвующих в деятельности дружин охраны общественного </w:t>
            </w: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порядка на территории Пермского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53C61" w:rsidRPr="00626C35" w:rsidTr="00C15704">
        <w:trPr>
          <w:trHeight w:val="34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11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53C61" w:rsidRPr="00626C35" w:rsidTr="00C15704">
        <w:trPr>
          <w:trHeight w:val="105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53C61" w:rsidRPr="00626C35" w:rsidTr="00C15704">
        <w:trPr>
          <w:trHeight w:val="52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53C61" w:rsidRPr="00626C35" w:rsidTr="00C15704">
        <w:trPr>
          <w:trHeight w:val="5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53C61" w:rsidRPr="00626C35" w:rsidTr="00C15704">
        <w:trPr>
          <w:trHeight w:val="2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53C61" w:rsidRPr="00626C35" w:rsidTr="00C15704">
        <w:trPr>
          <w:trHeight w:val="51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53C61" w:rsidRPr="00626C35" w:rsidTr="00C15704">
        <w:trPr>
          <w:trHeight w:val="2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11 551,8</w:t>
            </w:r>
          </w:p>
        </w:tc>
      </w:tr>
      <w:tr w:rsidR="00853C61" w:rsidRPr="00626C35" w:rsidTr="00C15704">
        <w:trPr>
          <w:trHeight w:val="18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53C61" w:rsidRPr="00626C35" w:rsidTr="00C15704">
        <w:trPr>
          <w:trHeight w:val="5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53C61" w:rsidRPr="00626C35" w:rsidTr="00C15704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53C61" w:rsidRPr="00626C35" w:rsidTr="00C15704">
        <w:trPr>
          <w:trHeight w:val="1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53C61" w:rsidRPr="00626C35" w:rsidTr="002048CD">
        <w:trPr>
          <w:trHeight w:val="65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53C61" w:rsidRPr="00626C35" w:rsidTr="00C15704">
        <w:trPr>
          <w:trHeight w:val="58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853C61" w:rsidRPr="00626C35" w:rsidTr="00C15704">
        <w:trPr>
          <w:trHeight w:val="3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53C61" w:rsidRPr="00626C35" w:rsidTr="00C15704">
        <w:trPr>
          <w:trHeight w:val="4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853C61" w:rsidRPr="00626C35" w:rsidTr="00C15704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853C61" w:rsidRPr="00626C35" w:rsidTr="00C15704">
        <w:trPr>
          <w:trHeight w:val="9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18 902,9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9 138,1</w:t>
            </w:r>
          </w:p>
        </w:tc>
      </w:tr>
      <w:tr w:rsidR="00853C61" w:rsidRPr="00626C35" w:rsidTr="002048CD">
        <w:trPr>
          <w:trHeight w:val="11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2048CD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2048CD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853C61" w:rsidRPr="00626C35" w:rsidTr="00C15704">
        <w:trPr>
          <w:trHeight w:val="14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53C61" w:rsidRPr="00626C35" w:rsidTr="00C15704">
        <w:trPr>
          <w:trHeight w:val="1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53C61" w:rsidRPr="00626C35" w:rsidTr="002048CD">
        <w:trPr>
          <w:trHeight w:val="37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853C61" w:rsidRPr="00626C35" w:rsidTr="00C15704">
        <w:trPr>
          <w:trHeight w:val="14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3C61" w:rsidRPr="00626C35" w:rsidTr="00C15704">
        <w:trPr>
          <w:trHeight w:val="1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3C61" w:rsidRPr="00626C35" w:rsidTr="00C15704">
        <w:trPr>
          <w:trHeight w:val="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10 133,0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53C61" w:rsidRPr="00626C35" w:rsidTr="00C15704">
        <w:trPr>
          <w:trHeight w:val="8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53C61" w:rsidRPr="00626C35" w:rsidTr="002048CD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53C61" w:rsidRPr="00626C35" w:rsidTr="002048CD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53C61" w:rsidRPr="00626C35" w:rsidTr="002048CD">
        <w:trPr>
          <w:trHeight w:val="2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853C61" w:rsidRPr="00626C35" w:rsidTr="00C15704">
        <w:trPr>
          <w:trHeight w:val="8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53C61" w:rsidRPr="00626C35" w:rsidTr="00C15704">
        <w:trPr>
          <w:trHeight w:val="18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53C61" w:rsidRPr="00626C35" w:rsidTr="00C15704">
        <w:trPr>
          <w:trHeight w:val="1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853C61" w:rsidRPr="00626C35" w:rsidTr="00C15704">
        <w:trPr>
          <w:trHeight w:val="19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53C61" w:rsidRPr="00626C35" w:rsidTr="00C15704">
        <w:trPr>
          <w:trHeight w:val="3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53C61" w:rsidRPr="00626C35" w:rsidTr="00C15704">
        <w:trPr>
          <w:trHeight w:val="1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53C61" w:rsidRPr="00626C35" w:rsidTr="00C15704">
        <w:trPr>
          <w:trHeight w:val="52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853C61" w:rsidRPr="00626C35" w:rsidTr="00C15704">
        <w:trPr>
          <w:trHeight w:val="1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C61" w:rsidRPr="00626C35" w:rsidTr="00C15704">
        <w:trPr>
          <w:trHeight w:val="2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C61" w:rsidRPr="00626C35" w:rsidTr="002048CD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пенсий за выслугу лет муниципальным </w:t>
            </w: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служащим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53C61" w:rsidRPr="00626C35" w:rsidTr="00C15704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53C61" w:rsidRPr="00626C35" w:rsidTr="00C15704">
        <w:trPr>
          <w:trHeight w:val="14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C1570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53C61" w:rsidRPr="00626C35" w:rsidTr="002048CD">
        <w:trPr>
          <w:trHeight w:val="4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853C61" w:rsidRPr="00626C35" w:rsidTr="00C15704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853C61" w:rsidRPr="00626C35" w:rsidTr="00C15704">
        <w:trPr>
          <w:trHeight w:val="12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32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35" w:rsidRPr="00626C35" w:rsidRDefault="00626C35" w:rsidP="00C157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53C61" w:rsidRPr="00626C35" w:rsidTr="00C15704">
        <w:trPr>
          <w:trHeight w:val="301"/>
        </w:trPr>
        <w:tc>
          <w:tcPr>
            <w:tcW w:w="3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49 373,8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C35" w:rsidRPr="00626C35" w:rsidRDefault="00626C35" w:rsidP="00626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C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39 978,2</w:t>
            </w:r>
          </w:p>
        </w:tc>
      </w:tr>
    </w:tbl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45" w:rsidRPr="00FE1B67" w:rsidRDefault="00B66145" w:rsidP="00B6614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66145" w:rsidRDefault="00B66145" w:rsidP="00B6614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42C3A" w:rsidRDefault="00F42C3A" w:rsidP="00B6614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2A7B" w:rsidRDefault="00AA2A7B" w:rsidP="00AA2A7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A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AA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городского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2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2018-2019 годы, тыс. руб.</w:t>
      </w:r>
    </w:p>
    <w:p w:rsidR="00F42C3A" w:rsidRDefault="00F42C3A" w:rsidP="00AA2A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0"/>
        <w:gridCol w:w="617"/>
        <w:gridCol w:w="5734"/>
        <w:gridCol w:w="986"/>
        <w:gridCol w:w="987"/>
      </w:tblGrid>
      <w:tr w:rsidR="00AA2A7B" w:rsidRPr="00AA2A7B" w:rsidTr="00F42C3A">
        <w:trPr>
          <w:trHeight w:val="301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A2A7B" w:rsidRPr="00AA2A7B" w:rsidTr="00F42C3A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A7B" w:rsidRPr="00AA2A7B" w:rsidRDefault="00AA2A7B" w:rsidP="00AA2A7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12 260,7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12 260,7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2A7B" w:rsidRPr="00AA2A7B" w:rsidTr="00FE6A15">
        <w:trPr>
          <w:trHeight w:val="18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2A7B" w:rsidRPr="00AA2A7B" w:rsidTr="00FE6A15">
        <w:trPr>
          <w:trHeight w:val="24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</w:tr>
      <w:tr w:rsidR="00AA2A7B" w:rsidRPr="00AA2A7B" w:rsidTr="00FE6A15">
        <w:trPr>
          <w:trHeight w:val="41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AA2A7B" w:rsidRPr="00AA2A7B" w:rsidTr="00FE6A15">
        <w:trPr>
          <w:trHeight w:val="20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AA2A7B" w:rsidRPr="00AA2A7B" w:rsidTr="00FE6A15">
        <w:trPr>
          <w:trHeight w:val="11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A2A7B" w:rsidRPr="00AA2A7B" w:rsidTr="00FE6A15">
        <w:trPr>
          <w:trHeight w:val="52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A2A7B" w:rsidRPr="00AA2A7B" w:rsidTr="00FE6A15">
        <w:trPr>
          <w:trHeight w:val="11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AA2A7B" w:rsidRPr="00AA2A7B" w:rsidTr="00FE6A15">
        <w:trPr>
          <w:trHeight w:val="21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AA2A7B" w:rsidRPr="00AA2A7B" w:rsidTr="00FE6A15">
        <w:trPr>
          <w:trHeight w:val="115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02 0 00 00000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</w:tr>
      <w:tr w:rsidR="00AA2A7B" w:rsidRPr="00AA2A7B" w:rsidTr="00FE6A15">
        <w:trPr>
          <w:trHeight w:val="115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A2A7B" w:rsidRPr="00AA2A7B" w:rsidTr="00FE6A15">
        <w:trPr>
          <w:trHeight w:val="50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A2A7B" w:rsidRPr="00AA2A7B" w:rsidTr="00FE6A15">
        <w:trPr>
          <w:trHeight w:val="16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A2A7B" w:rsidRPr="00AA2A7B" w:rsidTr="00FE6A15">
        <w:trPr>
          <w:trHeight w:val="29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AA2A7B" w:rsidRPr="00AA2A7B" w:rsidTr="00FE6A15">
        <w:trPr>
          <w:trHeight w:val="35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2A7B" w:rsidRPr="00AA2A7B" w:rsidTr="00FE6A15">
        <w:trPr>
          <w:trHeight w:val="40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30 010,4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20 664,8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AA2A7B" w:rsidRPr="00AA2A7B" w:rsidTr="00FE6A15">
        <w:trPr>
          <w:trHeight w:val="40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AA2A7B" w:rsidRPr="00AA2A7B" w:rsidTr="00FE6A15">
        <w:trPr>
          <w:trHeight w:val="3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AA2A7B" w:rsidRPr="00AA2A7B" w:rsidTr="00FE6A15">
        <w:trPr>
          <w:trHeight w:val="46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AA2A7B" w:rsidRPr="00AA2A7B" w:rsidTr="00FE6A15">
        <w:trPr>
          <w:trHeight w:val="115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AA2A7B" w:rsidRPr="00AA2A7B" w:rsidTr="00FE6A15">
        <w:trPr>
          <w:trHeight w:val="37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AA2A7B" w:rsidRPr="00AA2A7B" w:rsidTr="00FE6A15">
        <w:trPr>
          <w:trHeight w:val="43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14 801,6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3 223,1</w:t>
            </w:r>
          </w:p>
        </w:tc>
      </w:tr>
      <w:tr w:rsidR="00AA2A7B" w:rsidRPr="00AA2A7B" w:rsidTr="00FE6A15">
        <w:trPr>
          <w:trHeight w:val="13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03 2 01 00000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AA2A7B" w:rsidRPr="00AA2A7B" w:rsidTr="00FE6A15">
        <w:trPr>
          <w:trHeight w:val="30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AA2A7B" w:rsidRPr="00AA2A7B" w:rsidTr="00FE6A15">
        <w:trPr>
          <w:trHeight w:val="23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A2A7B" w:rsidRPr="00AA2A7B" w:rsidTr="00FE6A15">
        <w:trPr>
          <w:trHeight w:val="24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A2A7B" w:rsidRPr="00AA2A7B" w:rsidTr="00FE6A15">
        <w:trPr>
          <w:trHeight w:val="237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AA2A7B" w:rsidRPr="00AA2A7B" w:rsidTr="00FE6A15">
        <w:trPr>
          <w:trHeight w:val="19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AA2A7B" w:rsidRPr="00AA2A7B" w:rsidTr="00FE6A15">
        <w:trPr>
          <w:trHeight w:val="36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AA2A7B" w:rsidRPr="00AA2A7B" w:rsidTr="00FE6A15">
        <w:trPr>
          <w:trHeight w:val="144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2A7B" w:rsidRPr="00AA2A7B" w:rsidTr="00FE6A15">
        <w:trPr>
          <w:trHeight w:val="17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10 133,0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AA2A7B" w:rsidRPr="00AA2A7B" w:rsidTr="00FE6A15">
        <w:trPr>
          <w:trHeight w:val="43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AA2A7B" w:rsidRPr="00AA2A7B" w:rsidTr="00FE6A15">
        <w:trPr>
          <w:trHeight w:val="37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AA2A7B" w:rsidRPr="00AA2A7B" w:rsidTr="00FE6A15">
        <w:trPr>
          <w:trHeight w:val="14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2A7B" w:rsidRPr="00AA2A7B" w:rsidTr="00FE6A15">
        <w:trPr>
          <w:trHeight w:val="15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A2A7B" w:rsidRPr="00AA2A7B" w:rsidTr="00FE6A15">
        <w:trPr>
          <w:trHeight w:val="6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AA2A7B" w:rsidRPr="00AA2A7B" w:rsidTr="00FE6A15">
        <w:trPr>
          <w:trHeight w:val="51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AA2A7B" w:rsidRPr="00AA2A7B" w:rsidTr="00FE6A15">
        <w:trPr>
          <w:trHeight w:val="13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AA2A7B" w:rsidRPr="00AA2A7B" w:rsidTr="00FE6A15">
        <w:trPr>
          <w:trHeight w:val="80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A2A7B" w:rsidRPr="00AA2A7B" w:rsidTr="00FE6A15">
        <w:trPr>
          <w:trHeight w:val="38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A2A7B" w:rsidRPr="00AA2A7B" w:rsidTr="00FE6A15">
        <w:trPr>
          <w:trHeight w:val="16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04 2 01 00000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2A7B" w:rsidRPr="00AA2A7B" w:rsidTr="00FE6A15">
        <w:trPr>
          <w:trHeight w:val="12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1 145,2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1 095,2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AA2A7B" w:rsidRPr="00AA2A7B" w:rsidTr="00FE6A15">
        <w:trPr>
          <w:trHeight w:val="115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AA2A7B" w:rsidRPr="00AA2A7B" w:rsidTr="00FE6A15">
        <w:trPr>
          <w:trHeight w:val="2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AA2A7B" w:rsidRPr="00AA2A7B" w:rsidTr="00FE6A15">
        <w:trPr>
          <w:trHeight w:val="10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AA2A7B" w:rsidRPr="00AA2A7B" w:rsidTr="00FE6A15">
        <w:trPr>
          <w:trHeight w:val="31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2A7B" w:rsidRPr="00AA2A7B" w:rsidTr="00FE6A15">
        <w:trPr>
          <w:trHeight w:val="29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2A7B" w:rsidRPr="00AA2A7B" w:rsidTr="00FE6A15">
        <w:trPr>
          <w:trHeight w:val="34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2A7B" w:rsidRPr="00AA2A7B" w:rsidTr="00FE6A15">
        <w:trPr>
          <w:trHeight w:val="41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2A7B" w:rsidRPr="00AA2A7B" w:rsidTr="00FE6A15">
        <w:trPr>
          <w:trHeight w:val="30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A2A7B" w:rsidRPr="00AA2A7B" w:rsidTr="00FE6A15">
        <w:trPr>
          <w:trHeight w:val="36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A2A7B" w:rsidRPr="00AA2A7B" w:rsidTr="00FE6A15">
        <w:trPr>
          <w:trHeight w:val="563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«Управление муниципальным имуществом в Октябрьском городском поселении Октябрьского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A2A7B" w:rsidRPr="00AA2A7B" w:rsidTr="00FE6A15">
        <w:trPr>
          <w:trHeight w:val="21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A2A7B" w:rsidRPr="00AA2A7B" w:rsidTr="00FE6A15">
        <w:trPr>
          <w:trHeight w:val="273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AA2A7B" w:rsidRPr="00AA2A7B" w:rsidTr="00FE6A15">
        <w:trPr>
          <w:trHeight w:val="20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708,5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A2A7B" w:rsidRPr="00AA2A7B" w:rsidTr="00FE6A15">
        <w:trPr>
          <w:trHeight w:val="8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A2A7B" w:rsidRPr="00AA2A7B" w:rsidTr="00FE6A15">
        <w:trPr>
          <w:trHeight w:val="26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A2A7B" w:rsidRPr="00AA2A7B" w:rsidTr="00FE6A15">
        <w:trPr>
          <w:trHeight w:val="45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A2A7B" w:rsidRPr="00AA2A7B" w:rsidTr="00FE6A15">
        <w:trPr>
          <w:trHeight w:val="41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A2A7B" w:rsidRPr="00AA2A7B" w:rsidTr="00FE6A15">
        <w:trPr>
          <w:trHeight w:val="57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A2A7B" w:rsidRPr="00AA2A7B" w:rsidTr="00FE6A15">
        <w:trPr>
          <w:trHeight w:val="4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AA2A7B" w:rsidRPr="00AA2A7B" w:rsidTr="00FE6A15">
        <w:trPr>
          <w:trHeight w:val="42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AA2A7B" w:rsidRPr="00AA2A7B" w:rsidTr="00FE6A15">
        <w:trPr>
          <w:trHeight w:val="115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A2A7B" w:rsidRPr="00AA2A7B" w:rsidTr="00FE6A15">
        <w:trPr>
          <w:trHeight w:val="33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AA2A7B" w:rsidRPr="00AA2A7B" w:rsidTr="00FE6A15">
        <w:trPr>
          <w:trHeight w:val="38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A2A7B" w:rsidRPr="00AA2A7B" w:rsidTr="00FE6A15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AA2A7B" w:rsidRPr="00AA2A7B" w:rsidTr="00FE6A15">
        <w:trPr>
          <w:trHeight w:val="864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A2A7B" w:rsidRPr="00AA2A7B" w:rsidTr="00FE6A15">
        <w:trPr>
          <w:trHeight w:val="62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7B" w:rsidRPr="00AA2A7B" w:rsidRDefault="00AA2A7B" w:rsidP="00FE6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AA2A7B" w:rsidRPr="00AA2A7B" w:rsidTr="00F42C3A">
        <w:trPr>
          <w:trHeight w:val="301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49 373,8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A7B" w:rsidRPr="00AA2A7B" w:rsidRDefault="00AA2A7B" w:rsidP="00A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A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39 978,2</w:t>
            </w:r>
          </w:p>
        </w:tc>
      </w:tr>
    </w:tbl>
    <w:p w:rsidR="00626C35" w:rsidRDefault="00626C3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E64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Default="0078413F" w:rsidP="0078413F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7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413F" w:rsidRDefault="0078413F" w:rsidP="0078413F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1559"/>
        <w:gridCol w:w="570"/>
        <w:gridCol w:w="5102"/>
        <w:gridCol w:w="1240"/>
      </w:tblGrid>
      <w:tr w:rsidR="00577A5A" w:rsidRPr="00577A5A" w:rsidTr="00CD14F9">
        <w:trPr>
          <w:trHeight w:val="66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78413F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577A5A" w:rsidRPr="00577A5A" w:rsidTr="00CD14F9">
        <w:trPr>
          <w:trHeight w:val="9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5A" w:rsidRPr="00577A5A" w:rsidRDefault="00577A5A" w:rsidP="00577A5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78413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78413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5A" w:rsidRPr="00577A5A" w:rsidRDefault="00577A5A" w:rsidP="00577A5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A5A" w:rsidRPr="00577A5A" w:rsidRDefault="00577A5A" w:rsidP="00577A5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7A5A" w:rsidRPr="00577A5A" w:rsidTr="0078413F">
        <w:trPr>
          <w:trHeight w:val="5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85 031,3</w:t>
            </w:r>
          </w:p>
        </w:tc>
      </w:tr>
      <w:tr w:rsidR="00577A5A" w:rsidRPr="00577A5A" w:rsidTr="0078413F">
        <w:trPr>
          <w:trHeight w:val="1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13 286,9</w:t>
            </w:r>
          </w:p>
        </w:tc>
      </w:tr>
      <w:tr w:rsidR="00577A5A" w:rsidRPr="00577A5A" w:rsidTr="0078413F">
        <w:trPr>
          <w:trHeight w:val="3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7A5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CD14F9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577A5A" w:rsidRPr="00577A5A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7A5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577A5A" w:rsidRPr="00577A5A" w:rsidTr="0078413F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7A5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7A5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577A5A" w:rsidRPr="00577A5A" w:rsidTr="00CD14F9">
        <w:trPr>
          <w:trHeight w:val="6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577A5A" w:rsidRPr="00577A5A" w:rsidTr="0078413F">
        <w:trPr>
          <w:trHeight w:val="2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7841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77A5A" w:rsidRPr="00577A5A" w:rsidTr="0078413F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577A5A" w:rsidRPr="00577A5A" w:rsidTr="0078413F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577A5A" w:rsidRPr="00577A5A" w:rsidTr="00CD14F9">
        <w:trPr>
          <w:trHeight w:val="5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577A5A" w:rsidRPr="00577A5A" w:rsidTr="0078413F">
        <w:trPr>
          <w:trHeight w:val="2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24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7A5A" w:rsidRPr="00577A5A" w:rsidTr="0078413F">
        <w:trPr>
          <w:trHeight w:val="1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77A5A" w:rsidRPr="00577A5A" w:rsidTr="0078413F">
        <w:trPr>
          <w:trHeight w:val="1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7A5A" w:rsidRPr="00577A5A" w:rsidTr="0078413F">
        <w:trPr>
          <w:trHeight w:val="2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577A5A" w:rsidRPr="00577A5A" w:rsidTr="0078413F">
        <w:trPr>
          <w:trHeight w:val="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348,6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1 006,5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7A5A" w:rsidRPr="00577A5A" w:rsidTr="0078413F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1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77A5A" w:rsidRPr="00577A5A" w:rsidTr="0078413F">
        <w:trPr>
          <w:trHeight w:val="33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577A5A" w:rsidRPr="00577A5A" w:rsidTr="0078413F">
        <w:trPr>
          <w:trHeight w:val="17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78413F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577A5A" w:rsidRPr="00577A5A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355,3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A" w:rsidRPr="00577A5A" w:rsidRDefault="00577A5A" w:rsidP="00577A5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1 036,1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7A5A" w:rsidRPr="00577A5A" w:rsidTr="0078413F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7A5A" w:rsidRPr="00577A5A" w:rsidTr="0078413F">
        <w:trPr>
          <w:trHeight w:val="11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7A5A" w:rsidRPr="00577A5A" w:rsidTr="0078413F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577A5A" w:rsidRPr="00577A5A" w:rsidTr="00CD14F9">
        <w:trPr>
          <w:trHeight w:val="3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7A5A" w:rsidRPr="00577A5A" w:rsidTr="0078413F">
        <w:trPr>
          <w:trHeight w:val="2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577A5A" w:rsidRPr="00577A5A" w:rsidTr="0078413F">
        <w:trPr>
          <w:trHeight w:val="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11 732,6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7841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осуществляемые органами местного самоуправления, в рамках непрограммных </w:t>
            </w: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25,1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577A5A" w:rsidRPr="00577A5A" w:rsidTr="0078413F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7A5A" w:rsidRPr="00577A5A" w:rsidTr="0078413F">
        <w:trPr>
          <w:trHeight w:val="8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7A5A" w:rsidRPr="00577A5A" w:rsidTr="0078413F">
        <w:trPr>
          <w:trHeight w:val="5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9 127,9</w:t>
            </w:r>
          </w:p>
        </w:tc>
      </w:tr>
      <w:tr w:rsidR="00577A5A" w:rsidRPr="00577A5A" w:rsidTr="00CD14F9">
        <w:trPr>
          <w:trHeight w:val="3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6 631,4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2 496,5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7A5A" w:rsidRPr="00577A5A" w:rsidTr="0078413F">
        <w:trPr>
          <w:trHeight w:val="145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07 0 01 00000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домов, в рамках приоритетного проекта «Формирование комфортной городской среды»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07 0 01 L5550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2 436,8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2 157,7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279,1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92 0 00 10090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межевания территории в границах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54 041,5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23 063,2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345,0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22 718,2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577A5A" w:rsidRPr="00577A5A" w:rsidTr="0078413F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577A5A" w:rsidRPr="00577A5A" w:rsidTr="0078413F">
        <w:trPr>
          <w:trHeight w:val="7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7 026,5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5 110,7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577A5A" w:rsidRPr="00577A5A" w:rsidTr="0078413F">
        <w:trPr>
          <w:trHeight w:val="3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21 693,2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2 814,0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</w:tr>
      <w:tr w:rsidR="00577A5A" w:rsidRPr="00577A5A" w:rsidTr="0078413F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577A5A" w:rsidRPr="00577A5A" w:rsidTr="0078413F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7841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</w:t>
            </w:r>
            <w:r w:rsidR="007841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7A5A" w:rsidRPr="00577A5A" w:rsidTr="0078413F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18 458,2</w:t>
            </w:r>
          </w:p>
        </w:tc>
      </w:tr>
      <w:tr w:rsidR="00577A5A" w:rsidRPr="00577A5A" w:rsidTr="0078413F">
        <w:trPr>
          <w:trHeight w:val="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577A5A" w:rsidRPr="00577A5A" w:rsidTr="0078413F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10 458,2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9 285,1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577A5A" w:rsidRPr="00577A5A" w:rsidTr="0078413F">
        <w:trPr>
          <w:trHeight w:val="13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6 093,9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1 496,3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1 444,1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03 3 01 10040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муниципального проекта «Благоустройство Парка культуры и отдыха в пос. </w:t>
            </w: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422,6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7A5A" w:rsidRPr="00577A5A" w:rsidTr="0078413F">
        <w:trPr>
          <w:trHeight w:val="3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07 0 02 L5550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3 191,2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субсидии из федерального бюджета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2 994,4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Средства бюджета Пермского края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195,1</w:t>
            </w:r>
          </w:p>
        </w:tc>
      </w:tr>
      <w:tr w:rsidR="00577A5A" w:rsidRPr="00577A5A" w:rsidTr="0078413F">
        <w:trPr>
          <w:trHeight w:val="7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Внебюджетные средства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577A5A" w:rsidRPr="00577A5A" w:rsidTr="0078413F">
        <w:trPr>
          <w:trHeight w:val="23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577A5A" w:rsidRPr="00577A5A" w:rsidTr="0078413F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7A5A" w:rsidRPr="00577A5A" w:rsidTr="0078413F">
        <w:trPr>
          <w:trHeight w:val="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7A5A" w:rsidRPr="00577A5A" w:rsidTr="0078413F">
        <w:trPr>
          <w:trHeight w:val="2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1 374,2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7A5A" w:rsidRPr="00577A5A" w:rsidTr="0078413F">
        <w:trPr>
          <w:trHeight w:val="3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92 0 00 10080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371,0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395,2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05 1 01 40010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A" w:rsidRPr="00577A5A" w:rsidRDefault="00577A5A" w:rsidP="00577A5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обеспечению жильем молодых семей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5A" w:rsidRPr="00577A5A" w:rsidRDefault="00577A5A" w:rsidP="00577A5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577A5A" w:rsidRPr="00577A5A" w:rsidTr="0078413F">
        <w:trPr>
          <w:trHeight w:val="14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577A5A" w:rsidRPr="00577A5A" w:rsidTr="0078413F">
        <w:trPr>
          <w:trHeight w:val="1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577A5A" w:rsidRPr="00577A5A" w:rsidTr="0078413F">
        <w:trPr>
          <w:trHeight w:val="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577A5A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77A5A" w:rsidRPr="00577A5A" w:rsidTr="0078413F">
        <w:trPr>
          <w:trHeight w:val="58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311,7</w:t>
            </w:r>
          </w:p>
        </w:tc>
      </w:tr>
      <w:tr w:rsidR="00577A5A" w:rsidRPr="00577A5A" w:rsidTr="0078413F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7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7841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7A5A" w:rsidRPr="00577A5A" w:rsidTr="0078413F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7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7A5A" w:rsidRPr="00577A5A" w:rsidTr="0078413F">
        <w:trPr>
          <w:trHeight w:val="2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7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311,7</w:t>
            </w:r>
          </w:p>
        </w:tc>
      </w:tr>
      <w:tr w:rsidR="00577A5A" w:rsidRPr="00577A5A" w:rsidTr="0078413F">
        <w:trPr>
          <w:trHeight w:val="4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7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577A5A" w:rsidRPr="00577A5A" w:rsidTr="0078413F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7A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A5A" w:rsidRPr="00577A5A" w:rsidRDefault="00577A5A" w:rsidP="00167B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5A" w:rsidRPr="00577A5A" w:rsidRDefault="00577A5A" w:rsidP="00577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5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13F" w:rsidRDefault="0078413F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 w:rsidR="006F2E5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AE5F3B" w:rsidRDefault="00AE5F3B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F2E5A" w:rsidRDefault="00AE5F3B" w:rsidP="007423C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7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2018-2019 годы,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7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1559"/>
        <w:gridCol w:w="576"/>
        <w:gridCol w:w="4387"/>
        <w:gridCol w:w="991"/>
        <w:gridCol w:w="993"/>
      </w:tblGrid>
      <w:tr w:rsidR="00AE5F3B" w:rsidRPr="00F17603" w:rsidTr="002C153F">
        <w:trPr>
          <w:trHeight w:val="122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AE5F3B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AE5F3B">
            <w:pPr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AE5F3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2C153F" w:rsidRPr="00F17603" w:rsidTr="002C153F">
        <w:trPr>
          <w:trHeight w:val="9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49 069,8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39 674,2</w:t>
            </w:r>
          </w:p>
        </w:tc>
      </w:tr>
      <w:tr w:rsidR="002C153F" w:rsidRPr="00F17603" w:rsidTr="002C153F">
        <w:trPr>
          <w:trHeight w:val="1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13 362,0</w:t>
            </w:r>
          </w:p>
        </w:tc>
      </w:tr>
      <w:tr w:rsidR="002C153F" w:rsidRPr="00F17603" w:rsidTr="002C153F">
        <w:trPr>
          <w:trHeight w:val="41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1760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742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1760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2C153F" w:rsidRPr="00F17603" w:rsidTr="002C153F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1760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F1760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2C153F" w:rsidRPr="00F17603" w:rsidTr="002C153F">
        <w:trPr>
          <w:trHeight w:val="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2C153F" w:rsidRPr="00F17603" w:rsidTr="002C153F">
        <w:trPr>
          <w:trHeight w:val="52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742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2C153F" w:rsidRPr="00F17603" w:rsidTr="002C153F">
        <w:trPr>
          <w:trHeight w:val="29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2C153F" w:rsidRPr="00F17603" w:rsidTr="002C153F">
        <w:trPr>
          <w:trHeight w:val="27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8 348,9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2C153F" w:rsidRPr="00F17603" w:rsidTr="002C153F">
        <w:trPr>
          <w:trHeight w:val="8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153F" w:rsidRPr="00F17603" w:rsidTr="002C153F">
        <w:trPr>
          <w:trHeight w:val="3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2C153F" w:rsidRPr="00F17603" w:rsidTr="002C153F">
        <w:trPr>
          <w:trHeight w:val="46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437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13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C153F" w:rsidRPr="00F17603" w:rsidTr="002C153F">
        <w:trPr>
          <w:trHeight w:val="2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C153F" w:rsidRPr="00F17603" w:rsidTr="002C153F">
        <w:trPr>
          <w:trHeight w:val="1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55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2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15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C153F" w:rsidRPr="00F17603" w:rsidTr="002C153F">
        <w:trPr>
          <w:trHeight w:val="21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информирование населения </w:t>
            </w: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через средства массовой информации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53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8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C153F" w:rsidRPr="00F17603" w:rsidTr="002C153F">
        <w:trPr>
          <w:trHeight w:val="63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C153F" w:rsidRPr="00F17603" w:rsidTr="002C153F">
        <w:trPr>
          <w:trHeight w:val="110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C153F" w:rsidRPr="00F17603" w:rsidTr="00CD14F9">
        <w:trPr>
          <w:trHeight w:val="60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2C153F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Управление, </w:t>
            </w:r>
            <w:r w:rsidR="00F17603" w:rsidRPr="00F17603">
              <w:rPr>
                <w:rFonts w:ascii="Times New Roman" w:eastAsia="Times New Roman" w:hAnsi="Times New Roman" w:cs="Times New Roman"/>
                <w:lang w:eastAsia="ru-RU"/>
              </w:rPr>
              <w:t>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2C153F" w:rsidRPr="00F17603" w:rsidTr="002C153F">
        <w:trPr>
          <w:trHeight w:val="26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C153F" w:rsidRPr="00F17603" w:rsidTr="002C153F">
        <w:trPr>
          <w:trHeight w:val="27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обеспечению пожарной </w:t>
            </w: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C153F" w:rsidRPr="00F17603" w:rsidTr="002C153F">
        <w:trPr>
          <w:trHeight w:val="50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C153F" w:rsidRPr="00F17603" w:rsidTr="002C153F">
        <w:trPr>
          <w:trHeight w:val="14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11 551,8</w:t>
            </w:r>
          </w:p>
        </w:tc>
      </w:tr>
      <w:tr w:rsidR="002C153F" w:rsidRPr="00F17603" w:rsidTr="002C153F">
        <w:trPr>
          <w:trHeight w:val="7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2C153F" w:rsidRPr="00F17603" w:rsidTr="002C153F">
        <w:trPr>
          <w:trHeight w:val="27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2C153F" w:rsidRPr="00F17603" w:rsidTr="002C153F">
        <w:trPr>
          <w:trHeight w:val="14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2C153F" w:rsidRPr="00F17603" w:rsidTr="002C153F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2C153F" w:rsidRPr="00F17603" w:rsidTr="002C153F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2C153F" w:rsidRPr="00F17603" w:rsidTr="002C153F">
        <w:trPr>
          <w:trHeight w:val="22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2C153F" w:rsidRPr="00F17603" w:rsidTr="002C153F">
        <w:trPr>
          <w:trHeight w:val="3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2C153F" w:rsidRPr="00F17603" w:rsidTr="002C153F">
        <w:trPr>
          <w:trHeight w:val="5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2C153F" w:rsidRPr="00F17603" w:rsidTr="002C153F">
        <w:trPr>
          <w:trHeight w:val="18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Пермского края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153F" w:rsidRPr="00F17603" w:rsidTr="002C153F">
        <w:trPr>
          <w:trHeight w:val="7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18 902,9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9 138,1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2C153F" w:rsidRPr="00F17603" w:rsidTr="002C153F">
        <w:trPr>
          <w:trHeight w:val="32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14 301,6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2C153F" w:rsidRPr="00F17603" w:rsidTr="002C153F">
        <w:trPr>
          <w:trHeight w:val="172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2 03 SP050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13 510,7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153F" w:rsidRPr="00F17603" w:rsidTr="003862B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10 133,0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153F" w:rsidRPr="00F17603" w:rsidTr="002C153F">
        <w:trPr>
          <w:trHeight w:val="13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2C153F" w:rsidRPr="00F17603" w:rsidTr="002C153F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C153F" w:rsidRPr="00F17603" w:rsidTr="002C153F">
        <w:trPr>
          <w:trHeight w:val="10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2C153F" w:rsidRPr="00F17603" w:rsidTr="002C153F">
        <w:trPr>
          <w:trHeight w:val="10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2C153F" w:rsidRPr="00F17603" w:rsidTr="002C153F">
        <w:trPr>
          <w:trHeight w:val="273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</w:t>
            </w: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153F" w:rsidRPr="00F17603" w:rsidTr="002C153F">
        <w:trPr>
          <w:trHeight w:val="1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2C153F" w:rsidRPr="00F17603" w:rsidTr="002C153F">
        <w:trPr>
          <w:trHeight w:val="56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C153F" w:rsidRPr="00F17603" w:rsidTr="002C153F">
        <w:trPr>
          <w:trHeight w:val="10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2C153F" w:rsidRPr="00F17603" w:rsidTr="002C153F">
        <w:trPr>
          <w:trHeight w:val="1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C153F" w:rsidRPr="00F17603" w:rsidTr="002C153F">
        <w:trPr>
          <w:trHeight w:val="27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C153F" w:rsidRPr="00F17603" w:rsidTr="002C153F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2C153F" w:rsidRPr="00F17603" w:rsidTr="002C153F">
        <w:trPr>
          <w:trHeight w:val="4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2C153F" w:rsidRPr="00F17603" w:rsidTr="002C153F">
        <w:trPr>
          <w:trHeight w:val="163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2C153F" w:rsidRPr="00F17603" w:rsidTr="002C153F">
        <w:trPr>
          <w:trHeight w:val="13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2C153F" w:rsidRPr="00F17603" w:rsidTr="002C153F">
        <w:trPr>
          <w:trHeight w:val="6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16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115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4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C153F" w:rsidRPr="00F17603" w:rsidTr="002C153F">
        <w:trPr>
          <w:trHeight w:val="54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2C153F" w:rsidRPr="00F17603" w:rsidTr="002C153F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7423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2C153F" w:rsidRPr="00F17603" w:rsidTr="002C153F">
        <w:trPr>
          <w:trHeight w:val="30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2C153F" w:rsidRPr="00F17603" w:rsidTr="002C153F">
        <w:trPr>
          <w:trHeight w:val="21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2C153F" w:rsidRPr="00F17603" w:rsidTr="002C153F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2C153F" w:rsidRPr="00F17603" w:rsidTr="002C153F">
        <w:trPr>
          <w:trHeight w:val="131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03" w:rsidRPr="00F17603" w:rsidRDefault="00F17603" w:rsidP="00F17603">
            <w:pPr>
              <w:jc w:val="left"/>
              <w:rPr>
                <w:rFonts w:ascii="Arial CYR" w:eastAsia="Times New Roman" w:hAnsi="Arial CYR" w:cs="Times New Roman"/>
                <w:lang w:eastAsia="ru-RU"/>
              </w:rPr>
            </w:pPr>
            <w:r w:rsidRPr="00F17603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603" w:rsidRPr="00F17603" w:rsidRDefault="00F17603" w:rsidP="00AE5F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03" w:rsidRPr="00F17603" w:rsidRDefault="00F17603" w:rsidP="00F176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6F2E5A" w:rsidRDefault="006F2E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23CB" w:rsidRDefault="007423CB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23CB" w:rsidRDefault="007423CB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23CB" w:rsidRDefault="007423CB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23CB" w:rsidRDefault="007423CB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E1B67">
        <w:rPr>
          <w:rFonts w:ascii="Times New Roman" w:hAnsi="Times New Roman" w:cs="Times New Roman"/>
          <w:sz w:val="24"/>
          <w:szCs w:val="24"/>
        </w:rPr>
        <w:t>риложение</w:t>
      </w:r>
      <w:r w:rsidR="00F1760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577A5A" w:rsidRPr="00FE1B67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77A5A" w:rsidRDefault="00577A5A" w:rsidP="00577A5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</w:t>
      </w:r>
      <w:r>
        <w:rPr>
          <w:rFonts w:ascii="Times New Roman" w:hAnsi="Times New Roman" w:cs="Times New Roman"/>
          <w:sz w:val="24"/>
          <w:szCs w:val="24"/>
        </w:rPr>
        <w:t>т 16</w:t>
      </w:r>
      <w:r w:rsidRPr="00FE1B6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1B67">
        <w:rPr>
          <w:rFonts w:ascii="Times New Roman" w:hAnsi="Times New Roman" w:cs="Times New Roman"/>
          <w:sz w:val="24"/>
          <w:szCs w:val="24"/>
        </w:rPr>
        <w:t>.2017 №</w:t>
      </w:r>
      <w:r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FE6A15" w:rsidRDefault="00FE6A1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15" w:rsidRDefault="00FE6A15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03" w:rsidRPr="007423CB" w:rsidRDefault="00F17603" w:rsidP="00F1760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 w:rsidR="0074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F17603" w:rsidRPr="007423CB" w:rsidRDefault="00F17603" w:rsidP="00F1760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 w:rsidR="0074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F17603" w:rsidRDefault="00F17603" w:rsidP="00F1760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2017 год</w:t>
      </w:r>
    </w:p>
    <w:p w:rsidR="00621480" w:rsidRPr="007423CB" w:rsidRDefault="00621480" w:rsidP="00F17603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50" w:tblpY="19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159"/>
      </w:tblGrid>
      <w:tr w:rsidR="007423CB" w:rsidRPr="00F17603" w:rsidTr="007423C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CB" w:rsidRPr="007423CB" w:rsidRDefault="007423CB" w:rsidP="007423CB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CB" w:rsidRPr="007423CB" w:rsidRDefault="007423CB" w:rsidP="007423CB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7423CB" w:rsidRPr="00F17603" w:rsidTr="007423CB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CB" w:rsidRPr="00F17603" w:rsidRDefault="007423CB" w:rsidP="007423C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7603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«Распределительные газопроводы в западной и южной частях п. Октябрьский Октябрьского района Пермского края» в рамках реализации муницип</w:t>
            </w:r>
            <w:bookmarkStart w:id="0" w:name="_GoBack"/>
            <w:bookmarkEnd w:id="0"/>
            <w:r w:rsidRPr="00F17603">
              <w:rPr>
                <w:rFonts w:ascii="Times New Roman" w:hAnsi="Times New Roman" w:cs="Times New Roman"/>
                <w:sz w:val="24"/>
                <w:szCs w:val="24"/>
              </w:rPr>
              <w:t>альных программ, приоритетных муниципальных проектов, инвестиционных проектов муниципальных образований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CB" w:rsidRPr="00F17603" w:rsidRDefault="007423CB" w:rsidP="00742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03">
              <w:rPr>
                <w:rFonts w:ascii="Times New Roman" w:eastAsia="Calibri" w:hAnsi="Times New Roman" w:cs="Times New Roman"/>
                <w:sz w:val="24"/>
                <w:szCs w:val="24"/>
              </w:rPr>
              <w:t>18 458,2</w:t>
            </w:r>
          </w:p>
        </w:tc>
      </w:tr>
      <w:tr w:rsidR="007423CB" w:rsidRPr="00F17603" w:rsidTr="007423CB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CB" w:rsidRPr="00F17603" w:rsidRDefault="007423CB" w:rsidP="007423C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CB" w:rsidRPr="00F17603" w:rsidRDefault="007423CB" w:rsidP="00742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03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7423CB" w:rsidRPr="00F17603" w:rsidTr="007423CB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CB" w:rsidRPr="00F17603" w:rsidRDefault="007423CB" w:rsidP="007423C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CB" w:rsidRPr="00F17603" w:rsidRDefault="007423CB" w:rsidP="00742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03">
              <w:rPr>
                <w:rFonts w:ascii="Times New Roman" w:eastAsia="Calibri" w:hAnsi="Times New Roman" w:cs="Times New Roman"/>
                <w:sz w:val="24"/>
                <w:szCs w:val="24"/>
              </w:rPr>
              <w:t>10 581,0</w:t>
            </w:r>
          </w:p>
        </w:tc>
      </w:tr>
      <w:tr w:rsidR="007423CB" w:rsidRPr="00F17603" w:rsidTr="007423CB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CB" w:rsidRPr="00F17603" w:rsidRDefault="007423CB" w:rsidP="007423C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CB" w:rsidRPr="00F17603" w:rsidRDefault="007423CB" w:rsidP="00742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03">
              <w:rPr>
                <w:rFonts w:ascii="Times New Roman" w:eastAsia="Calibri" w:hAnsi="Times New Roman" w:cs="Times New Roman"/>
                <w:sz w:val="24"/>
                <w:szCs w:val="24"/>
              </w:rPr>
              <w:t>7 026,5</w:t>
            </w:r>
          </w:p>
        </w:tc>
      </w:tr>
      <w:tr w:rsidR="007423CB" w:rsidRPr="00F17603" w:rsidTr="007423CB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CB" w:rsidRPr="00F17603" w:rsidRDefault="007423CB" w:rsidP="007423CB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CB" w:rsidRPr="00F17603" w:rsidRDefault="007423CB" w:rsidP="00742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03">
              <w:rPr>
                <w:rFonts w:ascii="Times New Roman" w:eastAsia="Calibri" w:hAnsi="Times New Roman" w:cs="Times New Roman"/>
                <w:sz w:val="24"/>
                <w:szCs w:val="24"/>
              </w:rPr>
              <w:t>5 110,7</w:t>
            </w:r>
          </w:p>
        </w:tc>
      </w:tr>
      <w:tr w:rsidR="007423CB" w:rsidRPr="00F17603" w:rsidTr="007423CB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CB" w:rsidRPr="00F17603" w:rsidRDefault="007423CB" w:rsidP="00742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0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CB" w:rsidRPr="00F17603" w:rsidRDefault="007423CB" w:rsidP="007423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03">
              <w:rPr>
                <w:rFonts w:ascii="Times New Roman" w:eastAsia="Calibri" w:hAnsi="Times New Roman" w:cs="Times New Roman"/>
                <w:sz w:val="24"/>
                <w:szCs w:val="24"/>
              </w:rPr>
              <w:t>41 356,4</w:t>
            </w:r>
          </w:p>
        </w:tc>
      </w:tr>
    </w:tbl>
    <w:p w:rsidR="00BD0E64" w:rsidRPr="00213B3D" w:rsidRDefault="00BD0E64" w:rsidP="00283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0E64" w:rsidRPr="00213B3D" w:rsidSect="003F2547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34F3"/>
    <w:rsid w:val="00015C77"/>
    <w:rsid w:val="0001718D"/>
    <w:rsid w:val="0002279B"/>
    <w:rsid w:val="0002648B"/>
    <w:rsid w:val="0002651D"/>
    <w:rsid w:val="0002675F"/>
    <w:rsid w:val="0003784D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357C8"/>
    <w:rsid w:val="00143C3E"/>
    <w:rsid w:val="00143F61"/>
    <w:rsid w:val="0014679B"/>
    <w:rsid w:val="001565C9"/>
    <w:rsid w:val="001633ED"/>
    <w:rsid w:val="00165AEA"/>
    <w:rsid w:val="001678DC"/>
    <w:rsid w:val="00167B17"/>
    <w:rsid w:val="00167B2A"/>
    <w:rsid w:val="00170388"/>
    <w:rsid w:val="00173913"/>
    <w:rsid w:val="00174DD4"/>
    <w:rsid w:val="00174F18"/>
    <w:rsid w:val="00176009"/>
    <w:rsid w:val="001805C1"/>
    <w:rsid w:val="00183277"/>
    <w:rsid w:val="0019195E"/>
    <w:rsid w:val="0019293A"/>
    <w:rsid w:val="001931F7"/>
    <w:rsid w:val="00193303"/>
    <w:rsid w:val="001A2CF4"/>
    <w:rsid w:val="001B361C"/>
    <w:rsid w:val="001B52EE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8CD"/>
    <w:rsid w:val="00204D33"/>
    <w:rsid w:val="00211536"/>
    <w:rsid w:val="00213B3D"/>
    <w:rsid w:val="00220EE5"/>
    <w:rsid w:val="0022673E"/>
    <w:rsid w:val="00226AEF"/>
    <w:rsid w:val="00226AF1"/>
    <w:rsid w:val="00240CEF"/>
    <w:rsid w:val="002416A9"/>
    <w:rsid w:val="00241E1E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834B8"/>
    <w:rsid w:val="00292C63"/>
    <w:rsid w:val="002A2CD0"/>
    <w:rsid w:val="002A2D37"/>
    <w:rsid w:val="002B14E1"/>
    <w:rsid w:val="002B5AA7"/>
    <w:rsid w:val="002C153F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3BF1"/>
    <w:rsid w:val="00367F54"/>
    <w:rsid w:val="00370CB0"/>
    <w:rsid w:val="003729D3"/>
    <w:rsid w:val="0037652B"/>
    <w:rsid w:val="003768E6"/>
    <w:rsid w:val="003806AD"/>
    <w:rsid w:val="00385EA1"/>
    <w:rsid w:val="003862BF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3187"/>
    <w:rsid w:val="003E5267"/>
    <w:rsid w:val="003F2547"/>
    <w:rsid w:val="003F353E"/>
    <w:rsid w:val="003F49A1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7A5A"/>
    <w:rsid w:val="00577D01"/>
    <w:rsid w:val="00580B0B"/>
    <w:rsid w:val="00586055"/>
    <w:rsid w:val="00591069"/>
    <w:rsid w:val="005918B1"/>
    <w:rsid w:val="00592A4D"/>
    <w:rsid w:val="005944C9"/>
    <w:rsid w:val="00594588"/>
    <w:rsid w:val="005A353C"/>
    <w:rsid w:val="005A391C"/>
    <w:rsid w:val="005A5A40"/>
    <w:rsid w:val="005B19D4"/>
    <w:rsid w:val="005C0D98"/>
    <w:rsid w:val="005C5EA6"/>
    <w:rsid w:val="005E0B06"/>
    <w:rsid w:val="005E1204"/>
    <w:rsid w:val="005E3D94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21480"/>
    <w:rsid w:val="00626C35"/>
    <w:rsid w:val="0063235B"/>
    <w:rsid w:val="00633A17"/>
    <w:rsid w:val="00640485"/>
    <w:rsid w:val="006411ED"/>
    <w:rsid w:val="006420BC"/>
    <w:rsid w:val="00643FE8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372"/>
    <w:rsid w:val="006837EB"/>
    <w:rsid w:val="00683985"/>
    <w:rsid w:val="00692A7C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ECA"/>
    <w:rsid w:val="006F2D63"/>
    <w:rsid w:val="006F2E5A"/>
    <w:rsid w:val="006F2F66"/>
    <w:rsid w:val="006F4BB8"/>
    <w:rsid w:val="006F7CF4"/>
    <w:rsid w:val="007012F7"/>
    <w:rsid w:val="00701FA3"/>
    <w:rsid w:val="00703935"/>
    <w:rsid w:val="007111AE"/>
    <w:rsid w:val="007115B5"/>
    <w:rsid w:val="00717B51"/>
    <w:rsid w:val="00720C75"/>
    <w:rsid w:val="00722153"/>
    <w:rsid w:val="0072257F"/>
    <w:rsid w:val="007269E8"/>
    <w:rsid w:val="00731A05"/>
    <w:rsid w:val="007423CB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810FA"/>
    <w:rsid w:val="00783718"/>
    <w:rsid w:val="0078413F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605E"/>
    <w:rsid w:val="00807266"/>
    <w:rsid w:val="008133AC"/>
    <w:rsid w:val="0081470F"/>
    <w:rsid w:val="00822BBD"/>
    <w:rsid w:val="00822FA2"/>
    <w:rsid w:val="00825040"/>
    <w:rsid w:val="00826A4D"/>
    <w:rsid w:val="00832AE3"/>
    <w:rsid w:val="008379B4"/>
    <w:rsid w:val="0084215C"/>
    <w:rsid w:val="00846702"/>
    <w:rsid w:val="008520AC"/>
    <w:rsid w:val="00853C61"/>
    <w:rsid w:val="00854C87"/>
    <w:rsid w:val="008603C4"/>
    <w:rsid w:val="008633D1"/>
    <w:rsid w:val="008634DF"/>
    <w:rsid w:val="008657A7"/>
    <w:rsid w:val="00866921"/>
    <w:rsid w:val="00866C7F"/>
    <w:rsid w:val="00874225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3538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92EDF"/>
    <w:rsid w:val="00AA0413"/>
    <w:rsid w:val="00AA2A7B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5F3B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2D5A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66145"/>
    <w:rsid w:val="00B7051F"/>
    <w:rsid w:val="00B71C3E"/>
    <w:rsid w:val="00B835C8"/>
    <w:rsid w:val="00B8385A"/>
    <w:rsid w:val="00B902CD"/>
    <w:rsid w:val="00B92B04"/>
    <w:rsid w:val="00B9332C"/>
    <w:rsid w:val="00B94124"/>
    <w:rsid w:val="00B949CA"/>
    <w:rsid w:val="00B963BE"/>
    <w:rsid w:val="00BA05B7"/>
    <w:rsid w:val="00BA4491"/>
    <w:rsid w:val="00BA4C4A"/>
    <w:rsid w:val="00BA5F01"/>
    <w:rsid w:val="00BB19BA"/>
    <w:rsid w:val="00BB4985"/>
    <w:rsid w:val="00BC058D"/>
    <w:rsid w:val="00BC1C5D"/>
    <w:rsid w:val="00BC46A4"/>
    <w:rsid w:val="00BD0E64"/>
    <w:rsid w:val="00BD4996"/>
    <w:rsid w:val="00BD4DE9"/>
    <w:rsid w:val="00BD7AE8"/>
    <w:rsid w:val="00BE50FD"/>
    <w:rsid w:val="00BE5690"/>
    <w:rsid w:val="00BE7563"/>
    <w:rsid w:val="00BF18BF"/>
    <w:rsid w:val="00BF5D54"/>
    <w:rsid w:val="00BF632B"/>
    <w:rsid w:val="00C11EC4"/>
    <w:rsid w:val="00C15704"/>
    <w:rsid w:val="00C22447"/>
    <w:rsid w:val="00C420A0"/>
    <w:rsid w:val="00C448A8"/>
    <w:rsid w:val="00C44BDF"/>
    <w:rsid w:val="00C532E8"/>
    <w:rsid w:val="00C53BEC"/>
    <w:rsid w:val="00C551C8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C21B9"/>
    <w:rsid w:val="00CD05B2"/>
    <w:rsid w:val="00CD14F9"/>
    <w:rsid w:val="00CD637C"/>
    <w:rsid w:val="00CD698C"/>
    <w:rsid w:val="00CD7A97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E"/>
    <w:rsid w:val="00E10D1F"/>
    <w:rsid w:val="00E12B9B"/>
    <w:rsid w:val="00E161E0"/>
    <w:rsid w:val="00E21054"/>
    <w:rsid w:val="00E22631"/>
    <w:rsid w:val="00E2462A"/>
    <w:rsid w:val="00E26D35"/>
    <w:rsid w:val="00E26EB3"/>
    <w:rsid w:val="00E35D75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91177"/>
    <w:rsid w:val="00E91B42"/>
    <w:rsid w:val="00E9677E"/>
    <w:rsid w:val="00E96C68"/>
    <w:rsid w:val="00EA352C"/>
    <w:rsid w:val="00EA4072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17603"/>
    <w:rsid w:val="00F20557"/>
    <w:rsid w:val="00F21E11"/>
    <w:rsid w:val="00F22EB1"/>
    <w:rsid w:val="00F25479"/>
    <w:rsid w:val="00F30CBE"/>
    <w:rsid w:val="00F41B9C"/>
    <w:rsid w:val="00F42C3A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9AC"/>
    <w:rsid w:val="00FD2FDB"/>
    <w:rsid w:val="00FE1B67"/>
    <w:rsid w:val="00FE4412"/>
    <w:rsid w:val="00FE6145"/>
    <w:rsid w:val="00FE6A1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D863-2898-45B8-AD44-6DA3E316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53</Pages>
  <Words>18789</Words>
  <Characters>107100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Кокорина</dc:creator>
  <cp:lastModifiedBy>1</cp:lastModifiedBy>
  <cp:revision>40</cp:revision>
  <cp:lastPrinted>2017-08-16T08:06:00Z</cp:lastPrinted>
  <dcterms:created xsi:type="dcterms:W3CDTF">2017-07-06T10:48:00Z</dcterms:created>
  <dcterms:modified xsi:type="dcterms:W3CDTF">2017-08-21T05:15:00Z</dcterms:modified>
</cp:coreProperties>
</file>