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D" w:rsidRDefault="0028762D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6A7AF" wp14:editId="58DBC48E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1E4859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1E4859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B6089" w:rsidRDefault="00D55FDF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4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F4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E0B0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348</w:t>
      </w:r>
    </w:p>
    <w:p w:rsidR="0018239B" w:rsidRPr="001E4859" w:rsidRDefault="0018239B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Default="007B74FC" w:rsidP="007E0B7B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  <w:r w:rsidR="007E0B7B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Думы от </w:t>
      </w:r>
      <w:r w:rsidR="00211536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F4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.12</w:t>
      </w:r>
      <w:r w:rsidR="007E0B7B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4F4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4F4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11536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</w:t>
      </w:r>
      <w:r w:rsidR="007E0B7B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Октябрьского городского</w:t>
      </w:r>
      <w:r w:rsidR="007E0B7B"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</w:t>
      </w:r>
      <w:r w:rsidR="004F4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</w:t>
      </w:r>
      <w:r w:rsidR="005F20FA"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</w:t>
      </w:r>
      <w:r w:rsidR="007E0B7B"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</w:t>
      </w:r>
      <w:r w:rsidR="004F4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</w:t>
      </w:r>
      <w:r w:rsidR="004F4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18239B" w:rsidRDefault="0018239B" w:rsidP="007E0B7B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227" w:rsidRPr="006C2529" w:rsidRDefault="00A93227" w:rsidP="00A93227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</w:t>
      </w:r>
      <w:bookmarkStart w:id="0" w:name="_GoBack"/>
      <w:bookmarkEnd w:id="0"/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2007 № 187, Дума Октябрьского городского поселения Октябрьского муниципального района Пермского края РЕШАЕТ:</w:t>
      </w:r>
    </w:p>
    <w:p w:rsidR="00A93227" w:rsidRPr="006C2529" w:rsidRDefault="00A93227" w:rsidP="00A9322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40 «О бюджете Октябрьского городского поселения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изменения:</w:t>
      </w:r>
    </w:p>
    <w:p w:rsidR="00A93227" w:rsidRPr="006C2529" w:rsidRDefault="00A93227" w:rsidP="00A9322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A93227" w:rsidRPr="006C2529" w:rsidRDefault="00A93227" w:rsidP="00A9322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расходам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42 915,9</w:t>
      </w:r>
      <w:r w:rsidRPr="006C252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исходя из прогнозируемого объема доходов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42 721,9</w:t>
      </w:r>
      <w:r w:rsidRP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с плановым дефицитом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194,0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A93227" w:rsidRPr="006C2529" w:rsidRDefault="00A93227" w:rsidP="00A9322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источники внутреннего финансирования дефицита местного бюджета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194,0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числе:</w:t>
      </w:r>
    </w:p>
    <w:p w:rsidR="00A93227" w:rsidRDefault="00A93227" w:rsidP="00A9322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изменения остатков денежных средств бюджета Октябрьского городского поселения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194,0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руб.».</w:t>
      </w:r>
    </w:p>
    <w:p w:rsidR="00A93227" w:rsidRPr="006C2529" w:rsidRDefault="00A93227" w:rsidP="00A9322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Приложения 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6,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редакции, согласно приложениям 1, 2,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A93227" w:rsidRDefault="00A93227" w:rsidP="00A9322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C2529">
        <w:rPr>
          <w:rFonts w:ascii="Times New Roman" w:hAnsi="Times New Roman" w:cs="Times New Roman"/>
          <w:bCs/>
          <w:sz w:val="26"/>
          <w:szCs w:val="26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6E6C57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93227" w:rsidRDefault="00A9322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E6C57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B74FC" w:rsidRPr="006C2529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Октябрьского</w:t>
      </w:r>
    </w:p>
    <w:p w:rsidR="007E0B7B" w:rsidRPr="006C2529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E485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A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E0B7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4A37E8" w:rsidRPr="006C2529" w:rsidRDefault="004A37E8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6C2529" w:rsidRDefault="008B2005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Октябрьского 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–</w:t>
      </w:r>
    </w:p>
    <w:p w:rsidR="007B74FC" w:rsidRPr="006C2529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87E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Октябрьского</w:t>
      </w:r>
    </w:p>
    <w:p w:rsidR="00AE76AB" w:rsidRDefault="007B74FC" w:rsidP="007E0B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0B7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E0B7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B2005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1A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A59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Покрышкин</w:t>
      </w:r>
      <w:proofErr w:type="spellEnd"/>
    </w:p>
    <w:p w:rsidR="00735E59" w:rsidRDefault="00735E59" w:rsidP="007E0B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35E59" w:rsidSect="001A5904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35E59" w:rsidRPr="00735E59" w:rsidRDefault="00735E59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Пермского края от 18.01.2018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DF">
        <w:rPr>
          <w:rFonts w:ascii="Times New Roman" w:hAnsi="Times New Roman" w:cs="Times New Roman"/>
          <w:sz w:val="24"/>
          <w:szCs w:val="24"/>
        </w:rPr>
        <w:t>348</w:t>
      </w:r>
    </w:p>
    <w:p w:rsidR="00735E59" w:rsidRPr="00735E59" w:rsidRDefault="00735E59" w:rsidP="00735E59">
      <w:pPr>
        <w:rPr>
          <w:rFonts w:ascii="Times New Roman" w:hAnsi="Times New Roman" w:cs="Times New Roman"/>
          <w:sz w:val="24"/>
          <w:szCs w:val="24"/>
        </w:rPr>
      </w:pPr>
    </w:p>
    <w:p w:rsidR="00735E59" w:rsidRPr="00735E59" w:rsidRDefault="00735E59" w:rsidP="0073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5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735E59" w:rsidRPr="00735E59" w:rsidRDefault="00735E59" w:rsidP="0073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59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735E59" w:rsidRPr="00735E59" w:rsidRDefault="00735E59" w:rsidP="00735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3"/>
        <w:gridCol w:w="7288"/>
        <w:gridCol w:w="1469"/>
        <w:gridCol w:w="1357"/>
        <w:gridCol w:w="1301"/>
      </w:tblGrid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465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735E59" w:rsidRPr="00735E59" w:rsidTr="00D55FDF">
        <w:trPr>
          <w:trHeight w:val="93"/>
        </w:trPr>
        <w:tc>
          <w:tcPr>
            <w:tcW w:w="228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6</w:t>
            </w:r>
          </w:p>
        </w:tc>
      </w:tr>
      <w:tr w:rsidR="00735E59" w:rsidRPr="00735E59" w:rsidTr="00D55FDF">
        <w:tc>
          <w:tcPr>
            <w:tcW w:w="228" w:type="pct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4772" w:type="pct"/>
            <w:gridSpan w:val="5"/>
          </w:tcPr>
          <w:p w:rsidR="00735E59" w:rsidRPr="00735E59" w:rsidRDefault="00735E59" w:rsidP="00735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735E59" w:rsidRPr="00735E59" w:rsidTr="00D55FDF">
        <w:trPr>
          <w:trHeight w:val="518"/>
        </w:trPr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194,0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35E59" w:rsidRPr="00735E59" w:rsidTr="00735E59">
        <w:trPr>
          <w:trHeight w:val="62"/>
        </w:trPr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194,0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35E59" w:rsidRPr="00735E59" w:rsidTr="00D55FDF">
        <w:trPr>
          <w:trHeight w:val="95"/>
        </w:trPr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- 43 721,9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- 43 721,9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- 42 924,4</w:t>
            </w:r>
          </w:p>
        </w:tc>
      </w:tr>
      <w:tr w:rsidR="00735E59" w:rsidRPr="00735E59" w:rsidTr="00D55FDF">
        <w:trPr>
          <w:trHeight w:val="89"/>
        </w:trPr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- 43 721,9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- 43 721,9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43 915,9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43 915,9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43 915,9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43 721,9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42 924,4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5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Исполнение государственных и муниципальных гарантий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  <w:color w:val="FF0000"/>
              </w:rPr>
            </w:pPr>
            <w:r w:rsidRPr="00735E59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</w:t>
            </w:r>
            <w:r w:rsidRPr="00735E59">
              <w:rPr>
                <w:rFonts w:ascii="Times New Roman" w:hAnsi="Times New Roman" w:cs="Times New Roman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 xml:space="preserve"> - 1 000,0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- 1 000,0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</w:tr>
      <w:tr w:rsidR="00735E59" w:rsidRPr="00735E59" w:rsidTr="00D55FDF">
        <w:tc>
          <w:tcPr>
            <w:tcW w:w="228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911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2465" w:type="pct"/>
          </w:tcPr>
          <w:p w:rsidR="00735E59" w:rsidRPr="00735E59" w:rsidRDefault="00735E59" w:rsidP="00D55FDF">
            <w:pPr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97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59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40" w:type="pct"/>
            <w:vAlign w:val="center"/>
          </w:tcPr>
          <w:p w:rsidR="00735E59" w:rsidRPr="00735E59" w:rsidRDefault="00735E59" w:rsidP="00D55FDF">
            <w:pPr>
              <w:jc w:val="center"/>
              <w:rPr>
                <w:rFonts w:ascii="Times New Roman" w:hAnsi="Times New Roman" w:cs="Times New Roman"/>
              </w:rPr>
            </w:pPr>
            <w:r w:rsidRPr="00735E59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735E59" w:rsidRDefault="00735E59" w:rsidP="00735E59">
      <w:pPr>
        <w:rPr>
          <w:rFonts w:ascii="Times New Roman" w:hAnsi="Times New Roman" w:cs="Times New Roman"/>
          <w:sz w:val="24"/>
          <w:szCs w:val="24"/>
        </w:rPr>
        <w:sectPr w:rsidR="00735E59" w:rsidSect="00735E59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35E59" w:rsidRDefault="00735E59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Пермского края от 18.01.2018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DF">
        <w:rPr>
          <w:rFonts w:ascii="Times New Roman" w:hAnsi="Times New Roman" w:cs="Times New Roman"/>
          <w:sz w:val="24"/>
          <w:szCs w:val="24"/>
        </w:rPr>
        <w:t>348</w:t>
      </w:r>
    </w:p>
    <w:p w:rsidR="00735E59" w:rsidRDefault="00735E59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55FDF" w:rsidRDefault="00D55FDF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5FDF" w:rsidRDefault="00D55FDF" w:rsidP="00D55FDF">
      <w:pPr>
        <w:tabs>
          <w:tab w:val="left" w:pos="110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2018 год, </w:t>
      </w:r>
      <w:proofErr w:type="spellStart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5FDF" w:rsidRPr="00735E59" w:rsidRDefault="00D55FDF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70"/>
        <w:gridCol w:w="1082"/>
      </w:tblGrid>
      <w:tr w:rsidR="00D55FDF" w:rsidRPr="00D55FDF" w:rsidTr="00D55FDF">
        <w:trPr>
          <w:trHeight w:val="77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55FDF" w:rsidRPr="00D55FDF" w:rsidTr="00D55FDF">
        <w:trPr>
          <w:trHeight w:val="2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5FDF" w:rsidRPr="00D55FDF" w:rsidTr="00D55FDF">
        <w:trPr>
          <w:trHeight w:val="1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14 882,2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D55FDF">
        <w:trPr>
          <w:trHeight w:val="8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D55FDF">
        <w:trPr>
          <w:trHeight w:val="2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D55FDF">
        <w:trPr>
          <w:trHeight w:val="3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D55FDF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D55FDF" w:rsidRPr="00D55FDF" w:rsidTr="00D55FDF">
        <w:trPr>
          <w:trHeight w:val="3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55FDF" w:rsidRPr="00D55FDF" w:rsidTr="00D55FDF">
        <w:trPr>
          <w:trHeight w:val="4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10 633,5</w:t>
            </w:r>
          </w:p>
        </w:tc>
      </w:tr>
      <w:tr w:rsidR="00D55FDF" w:rsidRPr="00D55FDF" w:rsidTr="00D55FDF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D55FDF" w:rsidRPr="00D55FDF" w:rsidTr="00D55FDF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1 643,5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55FDF" w:rsidRPr="00D55FDF" w:rsidTr="00D55FDF">
        <w:trPr>
          <w:trHeight w:val="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55FDF" w:rsidRPr="00D55FDF" w:rsidTr="00D55FDF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D55FDF" w:rsidRPr="00D55FDF" w:rsidTr="00D55FDF">
        <w:trPr>
          <w:trHeight w:val="3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D55FDF" w:rsidRPr="00D55FDF" w:rsidTr="00D55FDF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55FDF" w:rsidRPr="00D55FDF" w:rsidTr="00D55FDF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D55FDF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D55FDF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D55FDF">
        <w:trPr>
          <w:trHeight w:val="2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1 241,7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D55FDF">
        <w:trPr>
          <w:trHeight w:val="9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9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D55FDF">
        <w:trPr>
          <w:trHeight w:val="1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D55FDF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D55FD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1 065,4</w:t>
            </w:r>
          </w:p>
        </w:tc>
      </w:tr>
      <w:tr w:rsidR="00D55FDF" w:rsidRPr="00D55FDF" w:rsidTr="009C409E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5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4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1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9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9C409E">
        <w:trPr>
          <w:trHeight w:val="5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8 782,8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D55FDF" w:rsidRPr="00D55FDF" w:rsidTr="009C409E">
        <w:trPr>
          <w:trHeight w:val="2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D55FDF" w:rsidRPr="00D55FDF" w:rsidTr="009C409E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55FDF" w:rsidRPr="00D55FDF" w:rsidTr="009C409E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9C409E">
        <w:trPr>
          <w:trHeight w:val="5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9C409E">
        <w:trPr>
          <w:trHeight w:val="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8 714,1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9C409E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5 004,4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5 004,4</w:t>
            </w:r>
          </w:p>
        </w:tc>
      </w:tr>
      <w:tr w:rsidR="00D55FDF" w:rsidRPr="00D55FDF" w:rsidTr="009C409E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55FDF" w:rsidRPr="00D55FDF" w:rsidTr="009C409E">
        <w:trPr>
          <w:trHeight w:val="5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12 978,2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824,0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9C409E">
        <w:trPr>
          <w:trHeight w:val="2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5FDF" w:rsidRPr="00D55FDF" w:rsidTr="009C409E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5FDF" w:rsidRPr="00D55FDF" w:rsidTr="009C409E">
        <w:trPr>
          <w:trHeight w:val="5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5FDF" w:rsidRPr="00D55FDF" w:rsidTr="009C409E">
        <w:trPr>
          <w:trHeight w:val="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D55FDF">
        <w:trPr>
          <w:trHeight w:val="6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9C409E">
        <w:trPr>
          <w:trHeight w:val="2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9C409E">
        <w:trPr>
          <w:trHeight w:val="1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D55FDF" w:rsidRPr="00D55FDF" w:rsidTr="009C409E">
        <w:trPr>
          <w:trHeight w:val="2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D55FDF" w:rsidRPr="00D55FDF" w:rsidTr="009C409E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9C409E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6 926,5</w:t>
            </w:r>
          </w:p>
        </w:tc>
      </w:tr>
      <w:tr w:rsidR="00D55FDF" w:rsidRPr="00D55FDF" w:rsidTr="009C409E">
        <w:trPr>
          <w:trHeight w:val="1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9C409E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1 576,5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1 486,5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55FDF" w:rsidRPr="00D55FDF" w:rsidTr="009C409E">
        <w:trPr>
          <w:trHeight w:val="2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D55FDF">
        <w:trPr>
          <w:trHeight w:val="9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9C409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9C409E">
        <w:trPr>
          <w:trHeight w:val="3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D55FDF" w:rsidRPr="00D55FDF" w:rsidTr="009C409E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9C409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9C409E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1 647,3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9C409E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9C409E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D55FD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55FDF" w:rsidRPr="00D55FDF" w:rsidTr="009C409E">
        <w:trPr>
          <w:trHeight w:val="1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9C409E">
        <w:trPr>
          <w:trHeight w:val="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9C409E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D55FD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D5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42 915,9</w:t>
            </w:r>
          </w:p>
        </w:tc>
      </w:tr>
      <w:tr w:rsidR="00D55FDF" w:rsidRPr="00D55FDF" w:rsidTr="009C409E">
        <w:trPr>
          <w:trHeight w:val="62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D55FDF" w:rsidRPr="00D55FDF" w:rsidTr="009C409E">
        <w:trPr>
          <w:trHeight w:val="62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735E59" w:rsidRDefault="00735E59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35E59" w:rsidSect="00735E5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35E59" w:rsidRPr="00735E59" w:rsidRDefault="00735E59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35E59" w:rsidRDefault="00735E59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9E" w:rsidRDefault="009C409E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 поселения на 2018 год, тыс. руб.</w:t>
      </w:r>
    </w:p>
    <w:p w:rsidR="00D55FDF" w:rsidRDefault="00D55FDF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3"/>
        <w:gridCol w:w="550"/>
        <w:gridCol w:w="6661"/>
        <w:gridCol w:w="1100"/>
      </w:tblGrid>
      <w:tr w:rsidR="00D55FDF" w:rsidRPr="00D55FDF" w:rsidTr="009C409E">
        <w:trPr>
          <w:trHeight w:val="6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55FDF" w:rsidRPr="00D55FDF" w:rsidTr="009C409E">
        <w:trPr>
          <w:trHeight w:val="9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9C409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5FDF" w:rsidRPr="00D55FDF" w:rsidTr="009C409E">
        <w:trPr>
          <w:trHeight w:val="8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12 386,7</w:t>
            </w:r>
          </w:p>
        </w:tc>
      </w:tr>
      <w:tr w:rsidR="00D55FDF" w:rsidRPr="00D55FDF" w:rsidTr="009C409E">
        <w:trPr>
          <w:trHeight w:val="53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9C409E">
        <w:trPr>
          <w:trHeight w:val="12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9C409E">
        <w:trPr>
          <w:trHeight w:val="8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D55FDF" w:rsidRPr="00D55FDF" w:rsidTr="009C409E">
        <w:trPr>
          <w:trHeight w:val="14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10 633,5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D55FDF" w:rsidRPr="00D55FDF" w:rsidTr="009C409E">
        <w:trPr>
          <w:trHeight w:val="9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1 643,5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55FDF" w:rsidRPr="00D55FDF" w:rsidTr="009C409E">
        <w:trPr>
          <w:trHeight w:val="21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D55FDF" w:rsidRPr="00D55FDF" w:rsidTr="009C409E">
        <w:trPr>
          <w:trHeight w:val="115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950,0</w:t>
            </w:r>
          </w:p>
        </w:tc>
      </w:tr>
      <w:tr w:rsidR="00D55FDF" w:rsidRPr="00D55FDF" w:rsidTr="009C409E">
        <w:trPr>
          <w:trHeight w:val="864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12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20 748,3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5 004,4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5 004,4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5 857,7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5FDF" w:rsidRPr="00D55FDF" w:rsidTr="009C409E">
        <w:trPr>
          <w:trHeight w:val="18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5FDF" w:rsidRPr="00D55FDF" w:rsidTr="009C409E">
        <w:trPr>
          <w:trHeight w:val="10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5FDF" w:rsidRPr="00D55FDF" w:rsidTr="009C409E">
        <w:trPr>
          <w:trHeight w:val="1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D55FDF" w:rsidRPr="00D55FDF" w:rsidTr="009C409E">
        <w:trPr>
          <w:trHeight w:val="13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D55FDF" w:rsidRPr="00D55FDF" w:rsidTr="009C409E">
        <w:trPr>
          <w:trHeight w:val="115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9C409E">
        <w:trPr>
          <w:trHeight w:val="7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B6EB3">
        <w:trPr>
          <w:trHeight w:val="27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1 576,5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1 486,5</w:t>
            </w:r>
          </w:p>
        </w:tc>
      </w:tr>
      <w:tr w:rsidR="00D55FDF" w:rsidRPr="00D55FDF" w:rsidTr="009C409E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55FDF" w:rsidRPr="00D55FDF" w:rsidTr="009C409E">
        <w:trPr>
          <w:trHeight w:val="8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D55FDF" w:rsidRPr="00D55FDF" w:rsidTr="00EB6EB3">
        <w:trPr>
          <w:trHeight w:val="24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B6EB3">
        <w:trPr>
          <w:trHeight w:val="29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B6EB3">
        <w:trPr>
          <w:trHeight w:val="39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19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11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9C409E">
        <w:trPr>
          <w:trHeight w:val="58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1 197,3</w:t>
            </w:r>
          </w:p>
        </w:tc>
      </w:tr>
      <w:tr w:rsidR="00D55FDF" w:rsidRPr="00D55FDF" w:rsidTr="00EB6EB3">
        <w:trPr>
          <w:trHeight w:val="2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1 197,3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</w:t>
            </w:r>
            <w:r w:rsidR="00EB6EB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федеральной целевой программы «</w:t>
            </w: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EB6E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B6EB3">
        <w:trPr>
          <w:trHeight w:val="19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B6EB3">
        <w:trPr>
          <w:trHeight w:val="115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2С180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D55FDF" w:rsidRPr="00D55FDF" w:rsidTr="00EB6EB3">
        <w:trPr>
          <w:trHeight w:val="30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D55FDF" w:rsidRPr="00D55FDF" w:rsidTr="00EB6EB3">
        <w:trPr>
          <w:trHeight w:val="2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16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36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B6EB3">
        <w:trPr>
          <w:trHeight w:val="16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B6EB3">
        <w:trPr>
          <w:trHeight w:val="23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55FDF" w:rsidRPr="00D55FDF" w:rsidTr="00EB6EB3">
        <w:trPr>
          <w:trHeight w:val="13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B6EB3">
        <w:trPr>
          <w:trHeight w:val="9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9C409E">
        <w:trPr>
          <w:trHeight w:val="576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9C409E">
        <w:trPr>
          <w:trHeight w:val="3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13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23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61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543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D55FDF" w:rsidRPr="00D55FDF" w:rsidTr="00EB6EB3">
        <w:trPr>
          <w:trHeight w:val="10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55FDF" w:rsidRPr="00D55FDF" w:rsidTr="00EB6EB3">
        <w:trPr>
          <w:trHeight w:val="41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92 0 00 00000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2 255,6</w:t>
            </w:r>
          </w:p>
        </w:tc>
      </w:tr>
      <w:tr w:rsidR="00D55FDF" w:rsidRPr="00D55FDF" w:rsidTr="00EB6EB3">
        <w:trPr>
          <w:trHeight w:val="21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EB6EB3">
        <w:trPr>
          <w:trHeight w:val="12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5FDF" w:rsidRPr="00D55FDF" w:rsidTr="00EB6EB3">
        <w:trPr>
          <w:trHeight w:val="31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EB6EB3">
        <w:trPr>
          <w:trHeight w:val="28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339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55FDF" w:rsidRPr="00D55FDF" w:rsidTr="009C409E">
        <w:trPr>
          <w:trHeight w:val="86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EB6EB3">
        <w:trPr>
          <w:trHeight w:val="40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D55FDF" w:rsidRPr="00D55FDF" w:rsidTr="00EB6EB3">
        <w:trPr>
          <w:trHeight w:val="218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9C4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EB6EB3">
        <w:trPr>
          <w:trHeight w:val="62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42 915,9</w:t>
            </w:r>
          </w:p>
        </w:tc>
      </w:tr>
    </w:tbl>
    <w:p w:rsidR="00D55FDF" w:rsidRDefault="00D55FDF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59" w:rsidRDefault="00735E59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35E59" w:rsidSect="00735E5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35E59" w:rsidRPr="00735E59" w:rsidRDefault="00735E59" w:rsidP="00735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35E59" w:rsidRDefault="00735E59" w:rsidP="00735E59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5E59">
        <w:rPr>
          <w:rFonts w:ascii="Times New Roman" w:hAnsi="Times New Roman" w:cs="Times New Roman"/>
          <w:sz w:val="24"/>
          <w:szCs w:val="24"/>
        </w:rPr>
        <w:t>Пермского края от 18.01.2018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746">
        <w:rPr>
          <w:rFonts w:ascii="Times New Roman" w:hAnsi="Times New Roman" w:cs="Times New Roman"/>
          <w:sz w:val="24"/>
          <w:szCs w:val="24"/>
        </w:rPr>
        <w:t>348</w:t>
      </w:r>
    </w:p>
    <w:p w:rsidR="00735E59" w:rsidRDefault="00735E59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B3" w:rsidRDefault="00EB6EB3" w:rsidP="001A59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735E59" w:rsidRDefault="00EB6EB3" w:rsidP="001A59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 год, </w:t>
      </w:r>
      <w:proofErr w:type="spellStart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D5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B6EB3" w:rsidRDefault="00EB6EB3" w:rsidP="001A5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0"/>
        <w:gridCol w:w="5244"/>
        <w:gridCol w:w="1098"/>
      </w:tblGrid>
      <w:tr w:rsidR="00D55FDF" w:rsidRPr="00D55FDF" w:rsidTr="00EB6EB3">
        <w:trPr>
          <w:trHeight w:val="66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DF" w:rsidRPr="00D55FDF" w:rsidRDefault="00D55FDF" w:rsidP="00D55FD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5FDF" w:rsidRPr="00D55FDF" w:rsidTr="00EB6EB3">
        <w:trPr>
          <w:trHeight w:val="4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42 587,9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14 554,2</w:t>
            </w:r>
          </w:p>
        </w:tc>
      </w:tr>
      <w:tr w:rsidR="00D55FDF" w:rsidRPr="00D55FDF" w:rsidTr="00EB6EB3">
        <w:trPr>
          <w:trHeight w:val="2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EB6EB3">
        <w:trPr>
          <w:trHeight w:val="7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EB6EB3">
        <w:trPr>
          <w:trHeight w:val="8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EB6EB3">
        <w:trPr>
          <w:trHeight w:val="8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10 682,5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10 633,5</w:t>
            </w:r>
          </w:p>
        </w:tc>
      </w:tr>
      <w:tr w:rsidR="00D55FDF" w:rsidRPr="00D55FDF" w:rsidTr="00EB6EB3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D55FDF" w:rsidRPr="00D55FDF" w:rsidTr="00EB6EB3">
        <w:trPr>
          <w:trHeight w:val="4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1 643,5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B6EB3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EB6EB3" w:rsidRPr="00D55FDF" w:rsidTr="00EB6EB3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D55FDF" w:rsidRPr="00D55FDF" w:rsidTr="00EB6EB3">
        <w:trPr>
          <w:trHeight w:val="5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5FDF" w:rsidRPr="00D55FDF" w:rsidTr="00EB6EB3">
        <w:trPr>
          <w:trHeight w:val="3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1 241,7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55FDF" w:rsidRPr="00D55FDF" w:rsidTr="00EB6EB3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2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3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B6EB3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5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6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EB6EB3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55FDF" w:rsidRPr="00D55FDF" w:rsidTr="00EB6EB3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1 065,4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EB6EB3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EB6EB3">
        <w:trPr>
          <w:trHeight w:val="3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55FDF" w:rsidRPr="00D55FDF" w:rsidTr="00EB6EB3">
        <w:trPr>
          <w:trHeight w:val="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8 782,8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55FDF" w:rsidRPr="00D55FDF" w:rsidTr="00EB6EB3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EB6EB3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EB6EB3">
        <w:trPr>
          <w:trHeight w:val="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8 714,1</w:t>
            </w:r>
          </w:p>
        </w:tc>
      </w:tr>
      <w:tr w:rsidR="00D55FDF" w:rsidRPr="00D55FDF" w:rsidTr="00EB6EB3">
        <w:trPr>
          <w:trHeight w:val="2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5 004,4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5 004,4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55FDF" w:rsidRPr="00D55FDF" w:rsidTr="00EB6EB3">
        <w:trPr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12 978,2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824,0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EB6EB3">
        <w:trPr>
          <w:trHeight w:val="6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5 227,7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D55FDF" w:rsidRPr="00D55FDF" w:rsidTr="00EB6EB3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55FDF" w:rsidRPr="00D55FDF" w:rsidTr="00EB6EB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6 926,5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EE0847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1 576,5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1 486,5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E0847">
        <w:trPr>
          <w:trHeight w:val="6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EE0847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</w:t>
            </w:r>
            <w:r w:rsidR="00D55FDF"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E0847">
        <w:trPr>
          <w:trHeight w:val="6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E0847">
        <w:trPr>
          <w:trHeight w:val="1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местного самоуправления, в рамках непрограммных </w:t>
            </w: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1 647,3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E0847">
        <w:trPr>
          <w:trHeight w:val="2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55FDF" w:rsidRPr="00D55FDF" w:rsidTr="00EB6EB3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55FDF" w:rsidRPr="00D55FDF" w:rsidTr="00EE0847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55FDF" w:rsidRPr="00D55FDF" w:rsidTr="00EE0847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E0847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5FDF" w:rsidRPr="00D55FDF" w:rsidTr="00EE0847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D55FDF" w:rsidRPr="00D55FDF" w:rsidTr="00EE0847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D55FDF" w:rsidRPr="00D55FDF" w:rsidTr="00EE0847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5FDF" w:rsidRPr="00D55FDF" w:rsidTr="00EB6EB3">
        <w:trPr>
          <w:trHeight w:val="5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328,0</w:t>
            </w:r>
          </w:p>
        </w:tc>
      </w:tr>
      <w:tr w:rsidR="00D55FDF" w:rsidRPr="00D55FDF" w:rsidTr="00EB6EB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E08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EB6EB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55FDF" w:rsidRPr="00D55FDF" w:rsidTr="00EE0847">
        <w:trPr>
          <w:trHeight w:val="1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D55FDF" w:rsidRPr="00D55FDF" w:rsidTr="00EB6EB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EB6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DF" w:rsidRPr="00D55FDF" w:rsidRDefault="00D55FDF" w:rsidP="00EB6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DF" w:rsidRPr="00D55FDF" w:rsidRDefault="00D55FDF" w:rsidP="00D55F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FD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</w:tbl>
    <w:p w:rsidR="001414E7" w:rsidRDefault="001414E7" w:rsidP="00306949">
      <w:pPr>
        <w:jc w:val="center"/>
        <w:rPr>
          <w:rFonts w:eastAsia="Calibri"/>
          <w:sz w:val="26"/>
          <w:szCs w:val="26"/>
        </w:rPr>
      </w:pPr>
    </w:p>
    <w:sectPr w:rsidR="001414E7" w:rsidSect="001414E7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14E7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239B"/>
    <w:rsid w:val="00183277"/>
    <w:rsid w:val="0019195E"/>
    <w:rsid w:val="001931F7"/>
    <w:rsid w:val="00193303"/>
    <w:rsid w:val="001A2CF4"/>
    <w:rsid w:val="001A4C07"/>
    <w:rsid w:val="001A590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762D"/>
    <w:rsid w:val="00292C63"/>
    <w:rsid w:val="002A2CD0"/>
    <w:rsid w:val="002A2D37"/>
    <w:rsid w:val="002B14E1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06949"/>
    <w:rsid w:val="00310953"/>
    <w:rsid w:val="00312263"/>
    <w:rsid w:val="00312881"/>
    <w:rsid w:val="00320547"/>
    <w:rsid w:val="00322485"/>
    <w:rsid w:val="00326511"/>
    <w:rsid w:val="00331DE5"/>
    <w:rsid w:val="0034170A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D7E8D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17187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4D54"/>
    <w:rsid w:val="00586055"/>
    <w:rsid w:val="00591069"/>
    <w:rsid w:val="005918B1"/>
    <w:rsid w:val="00592A4D"/>
    <w:rsid w:val="005944C9"/>
    <w:rsid w:val="00594588"/>
    <w:rsid w:val="005A353C"/>
    <w:rsid w:val="005A391C"/>
    <w:rsid w:val="005A5A40"/>
    <w:rsid w:val="005B19D4"/>
    <w:rsid w:val="005C0D98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1C8D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86967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1BDE"/>
    <w:rsid w:val="00717686"/>
    <w:rsid w:val="00717B51"/>
    <w:rsid w:val="00720C75"/>
    <w:rsid w:val="00722153"/>
    <w:rsid w:val="0072257F"/>
    <w:rsid w:val="007269E8"/>
    <w:rsid w:val="00731A05"/>
    <w:rsid w:val="00735E59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01B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409E"/>
    <w:rsid w:val="009C5169"/>
    <w:rsid w:val="009D22BB"/>
    <w:rsid w:val="009D6088"/>
    <w:rsid w:val="009E0C87"/>
    <w:rsid w:val="009E23D9"/>
    <w:rsid w:val="009E7490"/>
    <w:rsid w:val="009F40CA"/>
    <w:rsid w:val="00A042EF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93227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E76AB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45D1D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FF1"/>
    <w:rsid w:val="00CF1746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55FDF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6B17"/>
    <w:rsid w:val="00E87EFC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6EB3"/>
    <w:rsid w:val="00EB7E5F"/>
    <w:rsid w:val="00EC5C51"/>
    <w:rsid w:val="00EC7FCF"/>
    <w:rsid w:val="00ED1AC6"/>
    <w:rsid w:val="00ED65F7"/>
    <w:rsid w:val="00EE084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844AB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D6559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735E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E59"/>
    <w:rPr>
      <w:color w:val="800080"/>
      <w:u w:val="single"/>
    </w:rPr>
  </w:style>
  <w:style w:type="paragraph" w:customStyle="1" w:styleId="xl64">
    <w:name w:val="xl64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5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5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5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5E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5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35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35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5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35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35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35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35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5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5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35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35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35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735E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E59"/>
    <w:rPr>
      <w:color w:val="800080"/>
      <w:u w:val="single"/>
    </w:rPr>
  </w:style>
  <w:style w:type="paragraph" w:customStyle="1" w:styleId="xl64">
    <w:name w:val="xl64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5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5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5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5E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5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35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35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5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35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35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35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5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35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5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5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35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35E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35E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35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35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F35D-4BCE-4E6E-B5FF-4F32B9E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25</Pages>
  <Words>9134</Words>
  <Characters>52065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31</cp:revision>
  <cp:lastPrinted>2018-01-15T06:57:00Z</cp:lastPrinted>
  <dcterms:created xsi:type="dcterms:W3CDTF">2017-07-06T10:48:00Z</dcterms:created>
  <dcterms:modified xsi:type="dcterms:W3CDTF">2018-01-19T04:58:00Z</dcterms:modified>
</cp:coreProperties>
</file>