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3A" w:rsidRDefault="00710732" w:rsidP="007107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</w:t>
      </w:r>
    </w:p>
    <w:p w:rsidR="00710732" w:rsidRDefault="00710732" w:rsidP="007107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городского поселения Октябрьского муниципального района Пермского края.</w:t>
      </w:r>
    </w:p>
    <w:p w:rsidR="00710732" w:rsidRDefault="00710732" w:rsidP="007107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10732" w:rsidRDefault="005E2D59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1781 году местность, на которой стоит ныне районный центр, вошла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Пермской губернии и была отнесена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Петропавловской волостям, граница которых проходила по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D24E2E">
        <w:rPr>
          <w:rFonts w:ascii="Times New Roman" w:hAnsi="Times New Roman" w:cs="Times New Roman"/>
          <w:sz w:val="28"/>
          <w:szCs w:val="28"/>
        </w:rPr>
        <w:t>нарик</w:t>
      </w:r>
      <w:proofErr w:type="spellEnd"/>
      <w:r w:rsidR="00D24E2E">
        <w:rPr>
          <w:rFonts w:ascii="Times New Roman" w:hAnsi="Times New Roman" w:cs="Times New Roman"/>
          <w:sz w:val="28"/>
          <w:szCs w:val="28"/>
        </w:rPr>
        <w:t>.</w:t>
      </w:r>
    </w:p>
    <w:p w:rsidR="00D24E2E" w:rsidRDefault="00D24E2E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начале 70-х годов 19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правом берегу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нарик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самого начала ее, возникло селение, получившее название 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позднее переименованная в Верх-Чад. Она относилась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волости.</w:t>
      </w:r>
    </w:p>
    <w:p w:rsidR="00D24E2E" w:rsidRDefault="00D24E2E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 примерно в 1887-1888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левом берегу речки</w:t>
      </w:r>
      <w:r w:rsidR="00280AD1">
        <w:rPr>
          <w:rFonts w:ascii="Times New Roman" w:hAnsi="Times New Roman" w:cs="Times New Roman"/>
          <w:sz w:val="28"/>
          <w:szCs w:val="28"/>
        </w:rPr>
        <w:t>, на территории Петропавловской волости, и в 1889 году имел всего только один дом с четыр</w:t>
      </w:r>
      <w:r w:rsidR="003C06CC">
        <w:rPr>
          <w:rFonts w:ascii="Times New Roman" w:hAnsi="Times New Roman" w:cs="Times New Roman"/>
          <w:sz w:val="28"/>
          <w:szCs w:val="28"/>
        </w:rPr>
        <w:t>ь</w:t>
      </w:r>
      <w:r w:rsidR="00280AD1">
        <w:rPr>
          <w:rFonts w:ascii="Times New Roman" w:hAnsi="Times New Roman" w:cs="Times New Roman"/>
          <w:sz w:val="28"/>
          <w:szCs w:val="28"/>
        </w:rPr>
        <w:t>мя «</w:t>
      </w:r>
      <w:r w:rsidR="003C06CC">
        <w:rPr>
          <w:rFonts w:ascii="Times New Roman" w:hAnsi="Times New Roman" w:cs="Times New Roman"/>
          <w:sz w:val="28"/>
          <w:szCs w:val="28"/>
        </w:rPr>
        <w:t>ревизскими» (мужскими) дугами. Старожилы в свое время указывали место по ул. Советской, на повороте около ТЦ «</w:t>
      </w:r>
      <w:proofErr w:type="spellStart"/>
      <w:r w:rsidR="003C06CC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3C06CC">
        <w:rPr>
          <w:rFonts w:ascii="Times New Roman" w:hAnsi="Times New Roman" w:cs="Times New Roman"/>
          <w:sz w:val="28"/>
          <w:szCs w:val="28"/>
        </w:rPr>
        <w:t>», где стоял сгоревший впоследствии двухэтажный деревянный дом, как место первого поселения.</w:t>
      </w:r>
    </w:p>
    <w:p w:rsidR="00F61107" w:rsidRDefault="00F61107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1904 году в выселке поселились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Н.М.Калашникова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П.Калашникова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немного позднее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А.С.Мячкова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1107" w:rsidRDefault="00F61107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1912 году началось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Казанбургской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железной дороги, для которого потребовались рабочие и жилье для них. Тогда по обе стороны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возникли мелкие селения, получившие обобщенное название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хутора. Станция по аналогии с названием деревни стала наименоваться Чад.</w:t>
      </w:r>
    </w:p>
    <w:p w:rsidR="00F61107" w:rsidRDefault="00D53F5E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административному делению на 1916 г селение Чад,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хутора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входили в Мостовскую волость. В 1918 г. из Пермской области выделяется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Екатеринбургская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 отнесли к ней.</w:t>
      </w:r>
    </w:p>
    <w:p w:rsidR="00D53F5E" w:rsidRDefault="00D53F5E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октября 1920 г. Была сдана в эксплуатацию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Казанбургская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железная дорога, поэтому на ст. Чад организован хлебозаготовительный пункт.</w:t>
      </w:r>
    </w:p>
    <w:p w:rsidR="001739D9" w:rsidRDefault="001739D9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1923 году все населенные пункты бывшей Мостовской волости вошли в состав Богородского района Кунгурского округа.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Чад</w:t>
      </w:r>
      <w:r w:rsidR="0089198D">
        <w:rPr>
          <w:rFonts w:ascii="Times New Roman" w:hAnsi="Times New Roman" w:cs="Times New Roman"/>
          <w:sz w:val="28"/>
          <w:szCs w:val="28"/>
        </w:rPr>
        <w:t xml:space="preserve"> и окружающие ее селения отнесли к Верх-</w:t>
      </w:r>
      <w:proofErr w:type="spellStart"/>
      <w:r w:rsidR="0089198D">
        <w:rPr>
          <w:rFonts w:ascii="Times New Roman" w:hAnsi="Times New Roman" w:cs="Times New Roman"/>
          <w:sz w:val="28"/>
          <w:szCs w:val="28"/>
        </w:rPr>
        <w:t>Сарсинскому</w:t>
      </w:r>
      <w:proofErr w:type="spellEnd"/>
      <w:r w:rsidR="0089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98D">
        <w:rPr>
          <w:rFonts w:ascii="Times New Roman" w:hAnsi="Times New Roman" w:cs="Times New Roman"/>
          <w:sz w:val="28"/>
          <w:szCs w:val="28"/>
        </w:rPr>
        <w:t>сальскому</w:t>
      </w:r>
      <w:proofErr w:type="spellEnd"/>
      <w:r w:rsidR="0089198D">
        <w:rPr>
          <w:rFonts w:ascii="Times New Roman" w:hAnsi="Times New Roman" w:cs="Times New Roman"/>
          <w:sz w:val="28"/>
          <w:szCs w:val="28"/>
        </w:rPr>
        <w:t xml:space="preserve"> совету. На станции тогда насчитывалось 186 человек. Всего </w:t>
      </w:r>
      <w:proofErr w:type="gramStart"/>
      <w:r w:rsidR="0089198D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="0089198D">
        <w:rPr>
          <w:rFonts w:ascii="Times New Roman" w:hAnsi="Times New Roman" w:cs="Times New Roman"/>
          <w:sz w:val="28"/>
          <w:szCs w:val="28"/>
        </w:rPr>
        <w:t xml:space="preserve"> и нежилых помещения – 90, все деревянные одноэтажные. Постепенно стала развиваться местная промышленность. </w:t>
      </w:r>
    </w:p>
    <w:p w:rsidR="0089198D" w:rsidRDefault="0089198D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конце 20-х годов 19 века южные станции были начаты работы по заготовке леса и распиловке его на тарную дощ</w:t>
      </w:r>
      <w:r w:rsidR="007361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чку. </w:t>
      </w:r>
      <w:r w:rsidR="0073611E">
        <w:rPr>
          <w:rFonts w:ascii="Times New Roman" w:hAnsi="Times New Roman" w:cs="Times New Roman"/>
          <w:sz w:val="28"/>
          <w:szCs w:val="28"/>
        </w:rPr>
        <w:t>Одновременно в каменном карьере, разработанном строителями железной дороги</w:t>
      </w:r>
      <w:proofErr w:type="gramStart"/>
      <w:r w:rsidR="007361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611E">
        <w:rPr>
          <w:rFonts w:ascii="Times New Roman" w:hAnsi="Times New Roman" w:cs="Times New Roman"/>
          <w:sz w:val="28"/>
          <w:szCs w:val="28"/>
        </w:rPr>
        <w:t xml:space="preserve"> стали выжигать известь. Так появились поселки Красный Ключ и Пятилетка.</w:t>
      </w:r>
    </w:p>
    <w:p w:rsidR="0073611E" w:rsidRDefault="0073611E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1930 году началось строительство шоссейной дороги Богородск-Чад.</w:t>
      </w:r>
      <w:r w:rsidR="00B265DF">
        <w:rPr>
          <w:rFonts w:ascii="Times New Roman" w:hAnsi="Times New Roman" w:cs="Times New Roman"/>
          <w:sz w:val="28"/>
          <w:szCs w:val="28"/>
        </w:rPr>
        <w:t xml:space="preserve"> 2 января 1933 года была организована партийная ячейка на Чадском лесоучастке, вторая – в будущем райцентре.</w:t>
      </w:r>
    </w:p>
    <w:p w:rsidR="00B265DF" w:rsidRDefault="00B265DF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1934 году центром района стала ст. Чад, насчитывающая к тому времени 400 жителей. Началось строительство административных зданий, объектов соцкультбыта, жилья.</w:t>
      </w:r>
    </w:p>
    <w:p w:rsidR="004F78F4" w:rsidRDefault="004F78F4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Во второй половине 30-х годов были открыты первый </w:t>
      </w:r>
      <w:r w:rsidR="00B936F0"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сад им. Кирова</w:t>
      </w:r>
      <w:r w:rsidR="00B936F0">
        <w:rPr>
          <w:rFonts w:ascii="Times New Roman" w:hAnsi="Times New Roman" w:cs="Times New Roman"/>
          <w:sz w:val="28"/>
          <w:szCs w:val="28"/>
        </w:rPr>
        <w:t>, постро</w:t>
      </w:r>
      <w:r w:rsidR="008E0E9F">
        <w:rPr>
          <w:rFonts w:ascii="Times New Roman" w:hAnsi="Times New Roman" w:cs="Times New Roman"/>
          <w:sz w:val="28"/>
          <w:szCs w:val="28"/>
        </w:rPr>
        <w:t>е</w:t>
      </w:r>
      <w:r w:rsidR="00B936F0">
        <w:rPr>
          <w:rFonts w:ascii="Times New Roman" w:hAnsi="Times New Roman" w:cs="Times New Roman"/>
          <w:sz w:val="28"/>
          <w:szCs w:val="28"/>
        </w:rPr>
        <w:t xml:space="preserve">ны двухэтажное здание райкома партии, одноэтажное здание школы, которая в 1936-1937 годах стала средней (8 классов). По состоянию на 1 января 1948 г. в Чаде имелись врачебная </w:t>
      </w:r>
      <w:proofErr w:type="spellStart"/>
      <w:r w:rsidR="00B936F0">
        <w:rPr>
          <w:rFonts w:ascii="Times New Roman" w:hAnsi="Times New Roman" w:cs="Times New Roman"/>
          <w:sz w:val="28"/>
          <w:szCs w:val="28"/>
        </w:rPr>
        <w:t>амдулатория</w:t>
      </w:r>
      <w:proofErr w:type="spellEnd"/>
      <w:r w:rsidR="00B936F0">
        <w:rPr>
          <w:rFonts w:ascii="Times New Roman" w:hAnsi="Times New Roman" w:cs="Times New Roman"/>
          <w:sz w:val="28"/>
          <w:szCs w:val="28"/>
        </w:rPr>
        <w:t>, больница на 17 коек, роддом, Дом культуры, стационарная установка кино.</w:t>
      </w:r>
    </w:p>
    <w:p w:rsidR="00710732" w:rsidRDefault="00BB44C4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нынешнее на</w:t>
      </w:r>
      <w:r w:rsidR="00710732">
        <w:rPr>
          <w:rFonts w:ascii="Times New Roman" w:hAnsi="Times New Roman" w:cs="Times New Roman"/>
          <w:sz w:val="28"/>
          <w:szCs w:val="28"/>
        </w:rPr>
        <w:t xml:space="preserve">звание </w:t>
      </w:r>
      <w:r>
        <w:rPr>
          <w:rFonts w:ascii="Times New Roman" w:hAnsi="Times New Roman" w:cs="Times New Roman"/>
          <w:sz w:val="28"/>
          <w:szCs w:val="28"/>
        </w:rPr>
        <w:t>поселок</w:t>
      </w:r>
      <w:r w:rsidR="00710732">
        <w:rPr>
          <w:rFonts w:ascii="Times New Roman" w:hAnsi="Times New Roman" w:cs="Times New Roman"/>
          <w:sz w:val="28"/>
          <w:szCs w:val="28"/>
        </w:rPr>
        <w:t xml:space="preserve"> получил в 1957 году решением исполнительного комитета Пермского областного Совета депутатов трудящихся, которое отнесло населенный пункт при железнодорожной станции Ча</w:t>
      </w:r>
      <w:r w:rsidR="000F3DF4">
        <w:rPr>
          <w:rFonts w:ascii="Times New Roman" w:hAnsi="Times New Roman" w:cs="Times New Roman"/>
          <w:sz w:val="28"/>
          <w:szCs w:val="28"/>
        </w:rPr>
        <w:t xml:space="preserve">д </w:t>
      </w:r>
      <w:proofErr w:type="gramStart"/>
      <w:r w:rsidR="000F3DF4">
        <w:rPr>
          <w:rFonts w:ascii="Times New Roman" w:hAnsi="Times New Roman" w:cs="Times New Roman"/>
          <w:sz w:val="28"/>
          <w:szCs w:val="28"/>
        </w:rPr>
        <w:t>Щучье-Озерского</w:t>
      </w:r>
      <w:proofErr w:type="gramEnd"/>
      <w:r w:rsidR="000F3DF4">
        <w:rPr>
          <w:rFonts w:ascii="Times New Roman" w:hAnsi="Times New Roman" w:cs="Times New Roman"/>
          <w:sz w:val="28"/>
          <w:szCs w:val="28"/>
        </w:rPr>
        <w:t xml:space="preserve"> района Пермской области к категории рабочих поселков, присвоив ему наименование рабочего поселка Октябрьский.</w:t>
      </w:r>
    </w:p>
    <w:p w:rsidR="00BB44C4" w:rsidRDefault="007C6EA9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быстрое развитие п. </w:t>
      </w:r>
      <w:proofErr w:type="gramStart"/>
      <w:r w:rsidR="00126B77">
        <w:rPr>
          <w:rFonts w:ascii="Times New Roman" w:hAnsi="Times New Roman" w:cs="Times New Roman"/>
          <w:sz w:val="28"/>
          <w:szCs w:val="28"/>
        </w:rPr>
        <w:t>О</w:t>
      </w:r>
      <w:r w:rsidR="008C3CF0">
        <w:rPr>
          <w:rFonts w:ascii="Times New Roman" w:hAnsi="Times New Roman" w:cs="Times New Roman"/>
          <w:sz w:val="28"/>
          <w:szCs w:val="28"/>
        </w:rPr>
        <w:t>ктябрьский</w:t>
      </w:r>
      <w:proofErr w:type="gramEnd"/>
      <w:r w:rsidR="008C3CF0">
        <w:rPr>
          <w:rFonts w:ascii="Times New Roman" w:hAnsi="Times New Roman" w:cs="Times New Roman"/>
          <w:sz w:val="28"/>
          <w:szCs w:val="28"/>
        </w:rPr>
        <w:t xml:space="preserve"> получил в связи с освоением в 60-х годах месторождения нефти, экономическим ростом производства на существующих </w:t>
      </w:r>
      <w:r w:rsidR="00126B77">
        <w:rPr>
          <w:rFonts w:ascii="Times New Roman" w:hAnsi="Times New Roman" w:cs="Times New Roman"/>
          <w:sz w:val="28"/>
          <w:szCs w:val="28"/>
        </w:rPr>
        <w:t>предприятиях райцентра, ростом сельскохозяйственного производства в работе.</w:t>
      </w:r>
      <w:r w:rsidR="00BB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B77" w:rsidRDefault="00126B77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1980 года началось строительство газопровода Уренгой-Петровск и Уренгой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Новопсковск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A0918">
        <w:rPr>
          <w:rFonts w:ascii="Times New Roman" w:hAnsi="Times New Roman" w:cs="Times New Roman"/>
          <w:sz w:val="28"/>
          <w:szCs w:val="28"/>
        </w:rPr>
        <w:t>компрессорной</w:t>
      </w:r>
      <w:r>
        <w:rPr>
          <w:rFonts w:ascii="Times New Roman" w:hAnsi="Times New Roman" w:cs="Times New Roman"/>
          <w:sz w:val="28"/>
          <w:szCs w:val="28"/>
        </w:rPr>
        <w:t xml:space="preserve"> станции</w:t>
      </w:r>
      <w:r w:rsidR="002A0918">
        <w:rPr>
          <w:rFonts w:ascii="Times New Roman" w:hAnsi="Times New Roman" w:cs="Times New Roman"/>
          <w:sz w:val="28"/>
          <w:szCs w:val="28"/>
        </w:rPr>
        <w:t xml:space="preserve"> Алмазное ЛПУ МГ, участки газопровода Ямбург-Поволжье, ССРТО-Урал. </w:t>
      </w:r>
    </w:p>
    <w:p w:rsidR="002A0918" w:rsidRDefault="00AD5E8E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90-е годы построены и сданы в эксплуатацию 132 коттеджа в «поселке газовиков», построен </w:t>
      </w:r>
      <w:r w:rsidR="0014548B">
        <w:rPr>
          <w:rFonts w:ascii="Times New Roman" w:hAnsi="Times New Roman" w:cs="Times New Roman"/>
          <w:sz w:val="28"/>
          <w:szCs w:val="28"/>
        </w:rPr>
        <w:t>культурно-спортивный комплекс «</w:t>
      </w:r>
      <w:proofErr w:type="spellStart"/>
      <w:r w:rsidR="0014548B">
        <w:rPr>
          <w:rFonts w:ascii="Times New Roman" w:hAnsi="Times New Roman" w:cs="Times New Roman"/>
          <w:sz w:val="28"/>
          <w:szCs w:val="28"/>
        </w:rPr>
        <w:t>Алмазник</w:t>
      </w:r>
      <w:proofErr w:type="spellEnd"/>
      <w:r w:rsidR="0014548B">
        <w:rPr>
          <w:rFonts w:ascii="Times New Roman" w:hAnsi="Times New Roman" w:cs="Times New Roman"/>
          <w:sz w:val="28"/>
          <w:szCs w:val="28"/>
        </w:rPr>
        <w:t xml:space="preserve">», </w:t>
      </w:r>
      <w:r w:rsidR="008E0E9F">
        <w:rPr>
          <w:rFonts w:ascii="Times New Roman" w:hAnsi="Times New Roman" w:cs="Times New Roman"/>
          <w:sz w:val="28"/>
          <w:szCs w:val="28"/>
        </w:rPr>
        <w:t>О</w:t>
      </w:r>
      <w:r w:rsidR="0014548B">
        <w:rPr>
          <w:rFonts w:ascii="Times New Roman" w:hAnsi="Times New Roman" w:cs="Times New Roman"/>
          <w:sz w:val="28"/>
          <w:szCs w:val="28"/>
        </w:rPr>
        <w:t>ктябрьская средняя школа № 2, детский сад «Елочка». В 1993 году проложена асфальтированная дорога союзного значения до г. Пермь</w:t>
      </w:r>
      <w:proofErr w:type="gramStart"/>
      <w:r w:rsidR="001454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548B">
        <w:rPr>
          <w:rFonts w:ascii="Times New Roman" w:hAnsi="Times New Roman" w:cs="Times New Roman"/>
          <w:sz w:val="28"/>
          <w:szCs w:val="28"/>
        </w:rPr>
        <w:t xml:space="preserve"> В 1994 году открыта центральная районная больница на 375 посещений в смену.</w:t>
      </w:r>
    </w:p>
    <w:p w:rsidR="008E0E9F" w:rsidRDefault="008E0E9F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2005 года произошла ликвидация администраций поссоветов. Образовано Октябрьское городское поселение в состав которого вошли </w:t>
      </w:r>
      <w:r w:rsidR="00536792">
        <w:rPr>
          <w:rFonts w:ascii="Times New Roman" w:hAnsi="Times New Roman" w:cs="Times New Roman"/>
          <w:sz w:val="28"/>
          <w:szCs w:val="28"/>
        </w:rPr>
        <w:t xml:space="preserve">территории 8 населенных пунктов: поселок Октябрьский, село Снежное, поселок Ненастье, дер. Большой Сарс, дер. Малый Сарс, дер. Сорокино, дер. Чад, </w:t>
      </w:r>
      <w:proofErr w:type="spellStart"/>
      <w:r w:rsidR="00536792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="005367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36792">
        <w:rPr>
          <w:rFonts w:ascii="Times New Roman" w:hAnsi="Times New Roman" w:cs="Times New Roman"/>
          <w:sz w:val="28"/>
          <w:szCs w:val="28"/>
        </w:rPr>
        <w:t>авлекаево</w:t>
      </w:r>
      <w:proofErr w:type="spellEnd"/>
      <w:r w:rsidR="00536792">
        <w:rPr>
          <w:rFonts w:ascii="Times New Roman" w:hAnsi="Times New Roman" w:cs="Times New Roman"/>
          <w:sz w:val="28"/>
          <w:szCs w:val="28"/>
        </w:rPr>
        <w:t>.</w:t>
      </w:r>
    </w:p>
    <w:p w:rsidR="001765AF" w:rsidRDefault="001765AF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09.10.2005 года прошли выборы главы Октябрьского городского поселения и депутатов Думы городского поселения. Главой поселения избран – Селезнев </w:t>
      </w:r>
      <w:r w:rsidR="00B221BE">
        <w:rPr>
          <w:rFonts w:ascii="Times New Roman" w:hAnsi="Times New Roman" w:cs="Times New Roman"/>
          <w:sz w:val="28"/>
          <w:szCs w:val="28"/>
        </w:rPr>
        <w:t xml:space="preserve">Иван Федотович. Избранными </w:t>
      </w:r>
      <w:proofErr w:type="gramStart"/>
      <w:r w:rsidR="00B221BE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B221BE">
        <w:rPr>
          <w:rFonts w:ascii="Times New Roman" w:hAnsi="Times New Roman" w:cs="Times New Roman"/>
          <w:sz w:val="28"/>
          <w:szCs w:val="28"/>
        </w:rPr>
        <w:t xml:space="preserve"> 15 депутатов по 3 округам.</w:t>
      </w:r>
    </w:p>
    <w:p w:rsidR="00B221BE" w:rsidRDefault="00B221BE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Октябрьского городского поселения входят: представительны орган Дума О</w:t>
      </w:r>
      <w:r w:rsidR="00994407">
        <w:rPr>
          <w:rFonts w:ascii="Times New Roman" w:hAnsi="Times New Roman" w:cs="Times New Roman"/>
          <w:sz w:val="28"/>
          <w:szCs w:val="28"/>
        </w:rPr>
        <w:t>ктябрьского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исполнительный орган – администрация Октябрьского городского поселения.</w:t>
      </w:r>
    </w:p>
    <w:p w:rsidR="00994407" w:rsidRDefault="00994407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2005-по 2009 год изменения произошли и в социальной сфере.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Силами ООО ПСК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Газстройдеталь</w:t>
      </w:r>
      <w:proofErr w:type="spellEnd"/>
      <w:r w:rsidR="00196F57">
        <w:rPr>
          <w:rFonts w:ascii="Times New Roman" w:hAnsi="Times New Roman" w:cs="Times New Roman"/>
          <w:sz w:val="28"/>
          <w:szCs w:val="28"/>
        </w:rPr>
        <w:t>» проведена реконструкция октябрьской школы № 1, на территории поселка Октябрьский построено и введено в эксплуатацию 3 многоквартирных дома – 4-хэтажный по ул. Ленина 46,</w:t>
      </w:r>
      <w:r w:rsidR="00347E3E">
        <w:rPr>
          <w:rFonts w:ascii="Times New Roman" w:hAnsi="Times New Roman" w:cs="Times New Roman"/>
          <w:sz w:val="28"/>
          <w:szCs w:val="28"/>
        </w:rPr>
        <w:t xml:space="preserve"> 2-х этажный по ул. Ленина 41.. 3-х квартирный жилой дом по ул. Озерная, отделение скорой помощи и инфекционное отделение, административное здание </w:t>
      </w:r>
      <w:proofErr w:type="spellStart"/>
      <w:r w:rsidR="00347E3E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="00347E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14161" w:rsidRDefault="00714161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октября 2008 года прошли выборы главы Октябрьского городского поселения и депутатов Думы Октябрьского городского поселения 2 созыва. </w:t>
      </w:r>
      <w:r>
        <w:rPr>
          <w:rFonts w:ascii="Times New Roman" w:hAnsi="Times New Roman" w:cs="Times New Roman"/>
          <w:sz w:val="28"/>
          <w:szCs w:val="28"/>
        </w:rPr>
        <w:lastRenderedPageBreak/>
        <w:t>По итогам голосования главой городского поселения вновь избран Селезнев Иван Федотович и 15 депутатов по 3 округам.</w:t>
      </w:r>
    </w:p>
    <w:p w:rsidR="00A56B47" w:rsidRDefault="00A56B47" w:rsidP="00A56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Октябрьского городского поселения находится около 65 предприятий и организаций, осуществляющих различные виды экономической деятельности. Наиболее крупные из них: </w:t>
      </w:r>
      <w:proofErr w:type="gramStart"/>
      <w:r w:rsidRPr="00A56B47">
        <w:rPr>
          <w:rFonts w:ascii="Times New Roman" w:eastAsia="Times New Roman" w:hAnsi="Times New Roman" w:cs="Times New Roman"/>
          <w:sz w:val="28"/>
          <w:szCs w:val="28"/>
        </w:rPr>
        <w:t>ЛПУ МГ «Алмазное» (транспортировка газа), ООО «ПСК «</w:t>
      </w:r>
      <w:proofErr w:type="spellStart"/>
      <w:r w:rsidRPr="00A56B47">
        <w:rPr>
          <w:rFonts w:ascii="Times New Roman" w:eastAsia="Times New Roman" w:hAnsi="Times New Roman" w:cs="Times New Roman"/>
          <w:sz w:val="28"/>
          <w:szCs w:val="28"/>
        </w:rPr>
        <w:t>Газстро</w:t>
      </w:r>
      <w:r>
        <w:rPr>
          <w:rFonts w:ascii="Times New Roman" w:eastAsia="Times New Roman" w:hAnsi="Times New Roman" w:cs="Times New Roman"/>
          <w:sz w:val="28"/>
          <w:szCs w:val="28"/>
        </w:rPr>
        <w:t>йдеталь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Стройтехсервис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  а также предприятия, занятые лесопереработкой – ООО «</w:t>
      </w:r>
      <w:proofErr w:type="spellStart"/>
      <w:r w:rsidRPr="00A56B47">
        <w:rPr>
          <w:rFonts w:ascii="Times New Roman" w:eastAsia="Times New Roman" w:hAnsi="Times New Roman" w:cs="Times New Roman"/>
          <w:sz w:val="28"/>
          <w:szCs w:val="28"/>
        </w:rPr>
        <w:t>Лессервис</w:t>
      </w:r>
      <w:proofErr w:type="spellEnd"/>
      <w:r w:rsidRPr="00A56B47">
        <w:rPr>
          <w:rFonts w:ascii="Times New Roman" w:eastAsia="Times New Roman" w:hAnsi="Times New Roman" w:cs="Times New Roman"/>
          <w:sz w:val="28"/>
          <w:szCs w:val="28"/>
        </w:rPr>
        <w:t>», ООО «Деревообработка», ООО «</w:t>
      </w:r>
      <w:proofErr w:type="spellStart"/>
      <w:r w:rsidRPr="00A56B47">
        <w:rPr>
          <w:rFonts w:ascii="Times New Roman" w:eastAsia="Times New Roman" w:hAnsi="Times New Roman" w:cs="Times New Roman"/>
          <w:sz w:val="28"/>
          <w:szCs w:val="28"/>
        </w:rPr>
        <w:t>Стройлес</w:t>
      </w:r>
      <w:proofErr w:type="spellEnd"/>
      <w:r w:rsidRPr="00A56B47">
        <w:rPr>
          <w:rFonts w:ascii="Times New Roman" w:eastAsia="Times New Roman" w:hAnsi="Times New Roman" w:cs="Times New Roman"/>
          <w:sz w:val="28"/>
          <w:szCs w:val="28"/>
        </w:rPr>
        <w:t>», обслуживанием жилищно-коммунального комплекса – ООО «</w:t>
      </w:r>
      <w:proofErr w:type="spellStart"/>
      <w:r w:rsidRPr="00A56B47">
        <w:rPr>
          <w:rFonts w:ascii="Times New Roman" w:eastAsia="Times New Roman" w:hAnsi="Times New Roman" w:cs="Times New Roman"/>
          <w:sz w:val="28"/>
          <w:szCs w:val="28"/>
        </w:rPr>
        <w:t>Ремстройсерви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ООО «Октябрьский водоканал»</w:t>
      </w: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A56B47" w:rsidRPr="00A56B47" w:rsidRDefault="00A56B47" w:rsidP="00A56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B47">
        <w:rPr>
          <w:rFonts w:ascii="Times New Roman" w:eastAsia="Times New Roman" w:hAnsi="Times New Roman" w:cs="Times New Roman"/>
          <w:sz w:val="28"/>
          <w:szCs w:val="28"/>
        </w:rPr>
        <w:t>Предпринимательскую деятельность осуществляют 518 индивидуальных предпринимателей в сфере торговли, бытового обслуживания населения, оказание транспортных услуг, строительстве и других видов</w:t>
      </w:r>
    </w:p>
    <w:p w:rsidR="00A56B47" w:rsidRPr="00A56B47" w:rsidRDefault="00A56B47" w:rsidP="00A56B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 с </w:t>
      </w: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eastAsia="Times New Roman" w:hAnsi="Times New Roman" w:cs="Times New Roman"/>
          <w:sz w:val="28"/>
          <w:szCs w:val="28"/>
        </w:rPr>
        <w:t>по 2012 годы</w:t>
      </w: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поселения проходили культурные и спортивные мероприятия в соответствии с реализацией программы «Где хлебно и тепло, там и жить добро» в рамках краевого проекта «Центр культуры Пермского края». За счет средств бюджета поселения, бюджетов района и края изменился внешний облик поселка Октябрьский, построена пешеходная аллея с фонтаном в центре поселка.</w:t>
      </w:r>
    </w:p>
    <w:p w:rsidR="00A51BB9" w:rsidRDefault="00A56B47" w:rsidP="00A5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3498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 реализации федерального закон</w:t>
      </w:r>
      <w:r w:rsidR="00034983">
        <w:rPr>
          <w:rFonts w:ascii="Times New Roman" w:eastAsia="Times New Roman" w:hAnsi="Times New Roman" w:cs="Times New Roman"/>
          <w:sz w:val="28"/>
          <w:szCs w:val="28"/>
        </w:rPr>
        <w:t>одательства о реформировании</w:t>
      </w: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 утвержд</w:t>
      </w:r>
      <w:r w:rsidR="00034983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адресные программы по проведению капитального ремонта многоквартирных домов и переселению граждан из ветхого и аварийного жилья. </w:t>
      </w:r>
      <w:r w:rsidR="00034983">
        <w:rPr>
          <w:rFonts w:ascii="Times New Roman" w:eastAsia="Times New Roman" w:hAnsi="Times New Roman" w:cs="Times New Roman"/>
          <w:sz w:val="28"/>
          <w:szCs w:val="28"/>
        </w:rPr>
        <w:t xml:space="preserve">В 2012 году </w:t>
      </w:r>
      <w:r w:rsidR="00A51BB9">
        <w:rPr>
          <w:rFonts w:ascii="Times New Roman" w:eastAsia="Times New Roman" w:hAnsi="Times New Roman" w:cs="Times New Roman"/>
          <w:sz w:val="28"/>
          <w:szCs w:val="28"/>
        </w:rPr>
        <w:t xml:space="preserve"> проведен капитальный ремонт многоквартирных домов №6 по ул. </w:t>
      </w:r>
      <w:proofErr w:type="gramStart"/>
      <w:r w:rsidR="00A51BB9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 w:rsidR="00A51BB9">
        <w:rPr>
          <w:rFonts w:ascii="Times New Roman" w:eastAsia="Times New Roman" w:hAnsi="Times New Roman" w:cs="Times New Roman"/>
          <w:sz w:val="28"/>
          <w:szCs w:val="28"/>
        </w:rPr>
        <w:t>, № 8, № 10, № 14 по ул. Карла Маркса</w:t>
      </w:r>
      <w:r w:rsidR="00353D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A4D08" w:rsidRDefault="00FA4D08" w:rsidP="00FA4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2012 году в рамках </w:t>
      </w:r>
      <w:r w:rsidRPr="00FA4D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адресной  </w:t>
      </w:r>
      <w:hyperlink r:id="rId7" w:history="1">
        <w:r w:rsidRPr="00FA4D08">
          <w:rPr>
            <w:rFonts w:ascii="Times New Roman" w:eastAsia="Times New Roman" w:hAnsi="Times New Roman" w:cs="Times New Roman"/>
            <w:sz w:val="28"/>
            <w:szCs w:val="28"/>
          </w:rPr>
          <w:t>программ</w:t>
        </w:r>
      </w:hyperlink>
      <w:r w:rsidRPr="00FA4D08">
        <w:rPr>
          <w:rFonts w:ascii="Times New Roman" w:eastAsia="Times New Roman" w:hAnsi="Times New Roman" w:cs="Times New Roman"/>
          <w:sz w:val="28"/>
          <w:szCs w:val="28"/>
        </w:rPr>
        <w:t xml:space="preserve">ы «Ликвидация ветхих (аварийных) домов на территории Октябрьского городского поселения»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построен 36-квартирный дом по пер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1517">
        <w:rPr>
          <w:rFonts w:ascii="Times New Roman" w:eastAsia="Times New Roman" w:hAnsi="Times New Roman" w:cs="Times New Roman"/>
          <w:sz w:val="28"/>
          <w:szCs w:val="28"/>
        </w:rPr>
        <w:t xml:space="preserve">Юбилейный № 1, </w:t>
      </w:r>
      <w:r w:rsidR="00F10C75">
        <w:rPr>
          <w:rFonts w:ascii="Times New Roman" w:eastAsia="Times New Roman" w:hAnsi="Times New Roman" w:cs="Times New Roman"/>
          <w:sz w:val="28"/>
          <w:szCs w:val="28"/>
        </w:rPr>
        <w:t xml:space="preserve">квартиры </w:t>
      </w:r>
      <w:r w:rsidR="00041517">
        <w:rPr>
          <w:rFonts w:ascii="Times New Roman" w:eastAsia="Times New Roman" w:hAnsi="Times New Roman" w:cs="Times New Roman"/>
          <w:sz w:val="28"/>
          <w:szCs w:val="28"/>
        </w:rPr>
        <w:t>в котор</w:t>
      </w:r>
      <w:r w:rsidR="00F10C75">
        <w:rPr>
          <w:rFonts w:ascii="Times New Roman" w:eastAsia="Times New Roman" w:hAnsi="Times New Roman" w:cs="Times New Roman"/>
          <w:sz w:val="28"/>
          <w:szCs w:val="28"/>
        </w:rPr>
        <w:t>ом получили 36 семей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0C75">
        <w:rPr>
          <w:rFonts w:ascii="Times New Roman" w:eastAsia="Times New Roman" w:hAnsi="Times New Roman" w:cs="Times New Roman"/>
          <w:sz w:val="28"/>
          <w:szCs w:val="28"/>
        </w:rPr>
        <w:t xml:space="preserve"> К концу 2013 года </w:t>
      </w:r>
      <w:proofErr w:type="gramStart"/>
      <w:r w:rsidR="00F10C75">
        <w:rPr>
          <w:rFonts w:ascii="Times New Roman" w:eastAsia="Times New Roman" w:hAnsi="Times New Roman" w:cs="Times New Roman"/>
          <w:sz w:val="28"/>
          <w:szCs w:val="28"/>
        </w:rPr>
        <w:t>будет сдан в эксплуатацию еще один многоквартирный дом по пер</w:t>
      </w:r>
      <w:proofErr w:type="gramEnd"/>
      <w:r w:rsidR="00F10C75">
        <w:rPr>
          <w:rFonts w:ascii="Times New Roman" w:eastAsia="Times New Roman" w:hAnsi="Times New Roman" w:cs="Times New Roman"/>
          <w:sz w:val="28"/>
          <w:szCs w:val="28"/>
        </w:rPr>
        <w:t xml:space="preserve">. Юбилейный № 2. </w:t>
      </w:r>
    </w:p>
    <w:p w:rsidR="00FA4D08" w:rsidRPr="00FA4D08" w:rsidRDefault="00FA4D08" w:rsidP="00F10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D08">
        <w:rPr>
          <w:rFonts w:ascii="Times New Roman" w:eastAsia="Times New Roman" w:hAnsi="Times New Roman" w:cs="Times New Roman"/>
          <w:sz w:val="28"/>
          <w:szCs w:val="28"/>
        </w:rPr>
        <w:t>В 2012 год осуществляется снос жилых многоквартирных домов, признанных до 01.01.2007г. в установленном порядке аварийными.</w:t>
      </w:r>
    </w:p>
    <w:p w:rsidR="00A56B47" w:rsidRPr="00A56B47" w:rsidRDefault="00F10C75" w:rsidP="0056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6B47" w:rsidRPr="00A56B47">
        <w:rPr>
          <w:rFonts w:ascii="Times New Roman" w:eastAsia="Times New Roman" w:hAnsi="Times New Roman" w:cs="Times New Roman"/>
          <w:sz w:val="28"/>
          <w:szCs w:val="28"/>
        </w:rPr>
        <w:t xml:space="preserve">Всего на территории поселения 444 дома. Создано 9 ТСЖ, </w:t>
      </w:r>
      <w:proofErr w:type="gramStart"/>
      <w:r w:rsidR="00A56B47" w:rsidRPr="00A56B47">
        <w:rPr>
          <w:rFonts w:ascii="Times New Roman" w:eastAsia="Times New Roman" w:hAnsi="Times New Roman" w:cs="Times New Roman"/>
          <w:sz w:val="28"/>
          <w:szCs w:val="28"/>
        </w:rPr>
        <w:t>объединяющие</w:t>
      </w:r>
      <w:proofErr w:type="gramEnd"/>
      <w:r w:rsidR="00A56B47" w:rsidRPr="00A56B47">
        <w:rPr>
          <w:rFonts w:ascii="Times New Roman" w:eastAsia="Times New Roman" w:hAnsi="Times New Roman" w:cs="Times New Roman"/>
          <w:sz w:val="28"/>
          <w:szCs w:val="28"/>
        </w:rPr>
        <w:t xml:space="preserve"> 55 многоквартирных домов.</w:t>
      </w:r>
    </w:p>
    <w:p w:rsidR="00A56B47" w:rsidRPr="00A56B47" w:rsidRDefault="00A56B47" w:rsidP="00A5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Коммерческих организаций коммунального комплекса – 5 (ООО «Газпром </w:t>
      </w:r>
      <w:proofErr w:type="spellStart"/>
      <w:r w:rsidRPr="00A56B47">
        <w:rPr>
          <w:rFonts w:ascii="Times New Roman" w:eastAsia="Times New Roman" w:hAnsi="Times New Roman" w:cs="Times New Roman"/>
          <w:sz w:val="28"/>
          <w:szCs w:val="28"/>
        </w:rPr>
        <w:t>Трансгаз</w:t>
      </w:r>
      <w:proofErr w:type="spellEnd"/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 Чайковский» - водоснабжение и теплоснабжение, ООО «Октябрьский Водоканал» - водоснабжение и водоотведение, ОАО «</w:t>
      </w:r>
      <w:proofErr w:type="spellStart"/>
      <w:r w:rsidRPr="00A56B47">
        <w:rPr>
          <w:rFonts w:ascii="Times New Roman" w:eastAsia="Times New Roman" w:hAnsi="Times New Roman" w:cs="Times New Roman"/>
          <w:sz w:val="28"/>
          <w:szCs w:val="28"/>
        </w:rPr>
        <w:t>Пермэнергосбыт</w:t>
      </w:r>
      <w:proofErr w:type="spellEnd"/>
      <w:r w:rsidRPr="00A56B47">
        <w:rPr>
          <w:rFonts w:ascii="Times New Roman" w:eastAsia="Times New Roman" w:hAnsi="Times New Roman" w:cs="Times New Roman"/>
          <w:sz w:val="28"/>
          <w:szCs w:val="28"/>
        </w:rPr>
        <w:t>» - электроснабжение, ООО «</w:t>
      </w:r>
      <w:proofErr w:type="spellStart"/>
      <w:r w:rsidRPr="00A56B47">
        <w:rPr>
          <w:rFonts w:ascii="Times New Roman" w:eastAsia="Times New Roman" w:hAnsi="Times New Roman" w:cs="Times New Roman"/>
          <w:sz w:val="28"/>
          <w:szCs w:val="28"/>
        </w:rPr>
        <w:t>Теплоэнергогаз</w:t>
      </w:r>
      <w:proofErr w:type="spellEnd"/>
      <w:r w:rsidRPr="00A56B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6205B">
        <w:rPr>
          <w:rFonts w:ascii="Times New Roman" w:eastAsia="Times New Roman" w:hAnsi="Times New Roman" w:cs="Times New Roman"/>
          <w:sz w:val="28"/>
          <w:szCs w:val="28"/>
        </w:rPr>
        <w:t xml:space="preserve"> - теплоснабжение</w:t>
      </w: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:rsidR="0056205B" w:rsidRDefault="00A56B47" w:rsidP="00A56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B47">
        <w:rPr>
          <w:rFonts w:ascii="Times New Roman" w:eastAsia="Times New Roman" w:hAnsi="Times New Roman" w:cs="Times New Roman"/>
          <w:sz w:val="32"/>
          <w:szCs w:val="32"/>
        </w:rPr>
        <w:tab/>
      </w:r>
      <w:r w:rsidRPr="00A56B47">
        <w:rPr>
          <w:rFonts w:ascii="Times New Roman" w:eastAsia="Times New Roman" w:hAnsi="Times New Roman" w:cs="Times New Roman"/>
          <w:sz w:val="28"/>
          <w:szCs w:val="28"/>
        </w:rPr>
        <w:t>Развивается  индивидуальное жилищное строительство, в связи  с этим расширяется и зона поселка. Образовались новые улицы: ул. Промышленная,  9 Мая, Южная, Лазурная</w:t>
      </w:r>
      <w:r w:rsidR="0056205B">
        <w:rPr>
          <w:rFonts w:ascii="Times New Roman" w:eastAsia="Times New Roman" w:hAnsi="Times New Roman" w:cs="Times New Roman"/>
          <w:sz w:val="28"/>
          <w:szCs w:val="28"/>
        </w:rPr>
        <w:t xml:space="preserve"> и т.д. Всего на территории поселка </w:t>
      </w:r>
      <w:proofErr w:type="gramStart"/>
      <w:r w:rsidR="0056205B">
        <w:rPr>
          <w:rFonts w:ascii="Times New Roman" w:eastAsia="Times New Roman" w:hAnsi="Times New Roman" w:cs="Times New Roman"/>
          <w:sz w:val="28"/>
          <w:szCs w:val="28"/>
        </w:rPr>
        <w:t>Октябрьский</w:t>
      </w:r>
      <w:proofErr w:type="gramEnd"/>
      <w:r w:rsidR="0056205B">
        <w:rPr>
          <w:rFonts w:ascii="Times New Roman" w:eastAsia="Times New Roman" w:hAnsi="Times New Roman" w:cs="Times New Roman"/>
          <w:sz w:val="28"/>
          <w:szCs w:val="28"/>
        </w:rPr>
        <w:t xml:space="preserve"> образовано более 120 улиц. В сентябре 2013 года </w:t>
      </w:r>
      <w:r w:rsidR="003E65F7">
        <w:rPr>
          <w:rFonts w:ascii="Times New Roman" w:eastAsia="Times New Roman" w:hAnsi="Times New Roman" w:cs="Times New Roman"/>
          <w:sz w:val="28"/>
          <w:szCs w:val="28"/>
        </w:rPr>
        <w:t xml:space="preserve">в южной части поселка </w:t>
      </w:r>
      <w:r w:rsidR="0056205B">
        <w:rPr>
          <w:rFonts w:ascii="Times New Roman" w:eastAsia="Times New Roman" w:hAnsi="Times New Roman" w:cs="Times New Roman"/>
          <w:sz w:val="28"/>
          <w:szCs w:val="28"/>
        </w:rPr>
        <w:t xml:space="preserve">вводится в эксплуатацию новый детский сад </w:t>
      </w:r>
      <w:r w:rsidR="003E65F7">
        <w:rPr>
          <w:rFonts w:ascii="Times New Roman" w:eastAsia="Times New Roman" w:hAnsi="Times New Roman" w:cs="Times New Roman"/>
          <w:sz w:val="28"/>
          <w:szCs w:val="28"/>
        </w:rPr>
        <w:t>«Радуга».</w:t>
      </w:r>
    </w:p>
    <w:p w:rsidR="00A56B47" w:rsidRPr="00A56B47" w:rsidRDefault="00A56B47" w:rsidP="00A56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B4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Продолжается строите</w:t>
      </w:r>
      <w:r w:rsidR="003E65F7">
        <w:rPr>
          <w:rFonts w:ascii="Times New Roman" w:eastAsia="Times New Roman" w:hAnsi="Times New Roman" w:cs="Times New Roman"/>
          <w:sz w:val="28"/>
          <w:szCs w:val="28"/>
        </w:rPr>
        <w:t xml:space="preserve">льство газопровода в западной </w:t>
      </w:r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и южной части поселка. Газифицированы улицы пос. </w:t>
      </w:r>
      <w:proofErr w:type="gramStart"/>
      <w:r w:rsidRPr="00A56B47">
        <w:rPr>
          <w:rFonts w:ascii="Times New Roman" w:eastAsia="Times New Roman" w:hAnsi="Times New Roman" w:cs="Times New Roman"/>
          <w:sz w:val="28"/>
          <w:szCs w:val="28"/>
        </w:rPr>
        <w:t>Октябрьский</w:t>
      </w:r>
      <w:proofErr w:type="gramEnd"/>
      <w:r w:rsidRPr="00A56B47">
        <w:rPr>
          <w:rFonts w:ascii="Times New Roman" w:eastAsia="Times New Roman" w:hAnsi="Times New Roman" w:cs="Times New Roman"/>
          <w:sz w:val="28"/>
          <w:szCs w:val="28"/>
        </w:rPr>
        <w:t xml:space="preserve">: Фабричная, Коммунистическая, Новая, Вокзальная, Железнодорожная, 18 год. Октября, Красный ключ </w:t>
      </w:r>
      <w:proofErr w:type="gramStart"/>
      <w:r w:rsidRPr="00A56B47">
        <w:rPr>
          <w:rFonts w:ascii="Times New Roman" w:eastAsia="Times New Roman" w:hAnsi="Times New Roman" w:cs="Times New Roman"/>
          <w:sz w:val="28"/>
          <w:szCs w:val="28"/>
        </w:rPr>
        <w:t>левая</w:t>
      </w:r>
      <w:proofErr w:type="gramEnd"/>
      <w:r w:rsidRPr="00A56B47">
        <w:rPr>
          <w:rFonts w:ascii="Times New Roman" w:eastAsia="Times New Roman" w:hAnsi="Times New Roman" w:cs="Times New Roman"/>
          <w:sz w:val="28"/>
          <w:szCs w:val="28"/>
        </w:rPr>
        <w:t>, Красный ключ правая.</w:t>
      </w:r>
    </w:p>
    <w:p w:rsidR="00A56B47" w:rsidRPr="00A56B47" w:rsidRDefault="00A56B47" w:rsidP="00A56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B47">
        <w:rPr>
          <w:rFonts w:ascii="Times New Roman" w:eastAsia="Times New Roman" w:hAnsi="Times New Roman" w:cs="Times New Roman"/>
          <w:sz w:val="28"/>
          <w:szCs w:val="28"/>
        </w:rPr>
        <w:tab/>
        <w:t>Ежегодно проводится ремонт канализационных и водопроводных сетей.</w:t>
      </w:r>
    </w:p>
    <w:p w:rsidR="00A56B47" w:rsidRDefault="00A56B47" w:rsidP="003E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B47">
        <w:rPr>
          <w:rFonts w:ascii="Times New Roman" w:eastAsia="Times New Roman" w:hAnsi="Times New Roman" w:cs="Times New Roman"/>
          <w:sz w:val="28"/>
          <w:szCs w:val="28"/>
        </w:rPr>
        <w:tab/>
        <w:t xml:space="preserve">Силами предпринимателей поселка проводится реконструкция и строительство магазинов. </w:t>
      </w:r>
    </w:p>
    <w:p w:rsidR="00714161" w:rsidRDefault="00FD21CD" w:rsidP="00293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E65F7">
        <w:rPr>
          <w:rFonts w:ascii="Times New Roman" w:hAnsi="Times New Roman" w:cs="Times New Roman"/>
          <w:sz w:val="28"/>
          <w:szCs w:val="28"/>
        </w:rPr>
        <w:t>В 2013 году силами ООО «</w:t>
      </w:r>
      <w:proofErr w:type="spellStart"/>
      <w:r w:rsidR="003E65F7">
        <w:rPr>
          <w:rFonts w:ascii="Times New Roman" w:hAnsi="Times New Roman" w:cs="Times New Roman"/>
          <w:sz w:val="28"/>
          <w:szCs w:val="28"/>
        </w:rPr>
        <w:t>Стройтехсервис</w:t>
      </w:r>
      <w:proofErr w:type="spellEnd"/>
      <w:r w:rsidR="003E65F7">
        <w:rPr>
          <w:rFonts w:ascii="Times New Roman" w:hAnsi="Times New Roman" w:cs="Times New Roman"/>
          <w:sz w:val="28"/>
          <w:szCs w:val="28"/>
        </w:rPr>
        <w:t xml:space="preserve">» реконструирован школьный стадион Октябрьской школы № 1. </w:t>
      </w:r>
    </w:p>
    <w:p w:rsidR="00FD21CD" w:rsidRDefault="00A43CEF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«Водоканал» в рамках муниципальных контрактов активно ведется работа по замене и реконструкции водопроводных сетей.</w:t>
      </w:r>
      <w:r w:rsidR="00FD21CD">
        <w:rPr>
          <w:rFonts w:ascii="Times New Roman" w:hAnsi="Times New Roman" w:cs="Times New Roman"/>
          <w:sz w:val="28"/>
          <w:szCs w:val="28"/>
        </w:rPr>
        <w:t xml:space="preserve"> Попутно с </w:t>
      </w:r>
      <w:proofErr w:type="gramStart"/>
      <w:r w:rsidR="00FD21CD">
        <w:rPr>
          <w:rFonts w:ascii="Times New Roman" w:hAnsi="Times New Roman" w:cs="Times New Roman"/>
          <w:sz w:val="28"/>
          <w:szCs w:val="28"/>
        </w:rPr>
        <w:t>водопроводными</w:t>
      </w:r>
      <w:proofErr w:type="gramEnd"/>
      <w:r w:rsidR="00FD21CD">
        <w:rPr>
          <w:rFonts w:ascii="Times New Roman" w:hAnsi="Times New Roman" w:cs="Times New Roman"/>
          <w:sz w:val="28"/>
          <w:szCs w:val="28"/>
        </w:rPr>
        <w:t xml:space="preserve"> меняются трубы теплосетей. </w:t>
      </w:r>
    </w:p>
    <w:p w:rsidR="00A43CEF" w:rsidRDefault="00FD21CD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краевой программы «Благоустройство» приводятся в порядок дороги и придомовые территории.</w:t>
      </w:r>
      <w:r w:rsidR="00A43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E3E" w:rsidRDefault="00347E3E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1BE" w:rsidRDefault="00B221BE" w:rsidP="00BB44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4AB" w:rsidRPr="00D664AB" w:rsidRDefault="000F3DF4" w:rsidP="003E65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3DF4" w:rsidRPr="00710732" w:rsidRDefault="000F3DF4" w:rsidP="007107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0F3DF4" w:rsidRPr="00710732" w:rsidSect="0035181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DF6"/>
    <w:multiLevelType w:val="hybridMultilevel"/>
    <w:tmpl w:val="082CDE8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D87673"/>
    <w:multiLevelType w:val="hybridMultilevel"/>
    <w:tmpl w:val="CF3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70A9B"/>
    <w:multiLevelType w:val="hybridMultilevel"/>
    <w:tmpl w:val="CF3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06EF9"/>
    <w:multiLevelType w:val="hybridMultilevel"/>
    <w:tmpl w:val="CF3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73B21"/>
    <w:multiLevelType w:val="hybridMultilevel"/>
    <w:tmpl w:val="33E2EF50"/>
    <w:lvl w:ilvl="0" w:tplc="201E95B4">
      <w:start w:val="1"/>
      <w:numFmt w:val="decimal"/>
      <w:lvlText w:val="%1."/>
      <w:lvlJc w:val="left"/>
      <w:pPr>
        <w:ind w:left="1789" w:hanging="360"/>
      </w:p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CB218D9"/>
    <w:multiLevelType w:val="hybridMultilevel"/>
    <w:tmpl w:val="CF3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13566"/>
    <w:multiLevelType w:val="hybridMultilevel"/>
    <w:tmpl w:val="CF3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E1706"/>
    <w:multiLevelType w:val="hybridMultilevel"/>
    <w:tmpl w:val="CF3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32EC2"/>
    <w:multiLevelType w:val="hybridMultilevel"/>
    <w:tmpl w:val="CF3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C0"/>
    <w:rsid w:val="00001097"/>
    <w:rsid w:val="0003473A"/>
    <w:rsid w:val="00034983"/>
    <w:rsid w:val="00041517"/>
    <w:rsid w:val="000F2DD8"/>
    <w:rsid w:val="000F3DF4"/>
    <w:rsid w:val="00126B77"/>
    <w:rsid w:val="0014548B"/>
    <w:rsid w:val="00162E3F"/>
    <w:rsid w:val="001739D9"/>
    <w:rsid w:val="001765AF"/>
    <w:rsid w:val="00196F57"/>
    <w:rsid w:val="00280AD1"/>
    <w:rsid w:val="00293FC0"/>
    <w:rsid w:val="002A0918"/>
    <w:rsid w:val="00347E3E"/>
    <w:rsid w:val="0035181A"/>
    <w:rsid w:val="00353D21"/>
    <w:rsid w:val="003917F6"/>
    <w:rsid w:val="003C06CC"/>
    <w:rsid w:val="003E65F7"/>
    <w:rsid w:val="00413EEB"/>
    <w:rsid w:val="00420A9B"/>
    <w:rsid w:val="00466F60"/>
    <w:rsid w:val="004A7AB7"/>
    <w:rsid w:val="004B57D8"/>
    <w:rsid w:val="004E0C0C"/>
    <w:rsid w:val="004F78F4"/>
    <w:rsid w:val="00536792"/>
    <w:rsid w:val="0056205B"/>
    <w:rsid w:val="00586938"/>
    <w:rsid w:val="005E2D59"/>
    <w:rsid w:val="006433E4"/>
    <w:rsid w:val="006456C0"/>
    <w:rsid w:val="00710732"/>
    <w:rsid w:val="00714161"/>
    <w:rsid w:val="0073611E"/>
    <w:rsid w:val="007C6EA9"/>
    <w:rsid w:val="0089198D"/>
    <w:rsid w:val="008924FC"/>
    <w:rsid w:val="008A4D53"/>
    <w:rsid w:val="008A61C4"/>
    <w:rsid w:val="008C15AF"/>
    <w:rsid w:val="008C3CF0"/>
    <w:rsid w:val="008E0E9F"/>
    <w:rsid w:val="008E6AFB"/>
    <w:rsid w:val="00941C02"/>
    <w:rsid w:val="00986FF4"/>
    <w:rsid w:val="00994407"/>
    <w:rsid w:val="00A43CEF"/>
    <w:rsid w:val="00A51BB9"/>
    <w:rsid w:val="00A56B47"/>
    <w:rsid w:val="00AD5E8E"/>
    <w:rsid w:val="00B221BE"/>
    <w:rsid w:val="00B265DF"/>
    <w:rsid w:val="00B72464"/>
    <w:rsid w:val="00B936F0"/>
    <w:rsid w:val="00BB44C4"/>
    <w:rsid w:val="00C26306"/>
    <w:rsid w:val="00CE02FA"/>
    <w:rsid w:val="00D24E2E"/>
    <w:rsid w:val="00D53F5E"/>
    <w:rsid w:val="00D664AB"/>
    <w:rsid w:val="00DD6D71"/>
    <w:rsid w:val="00EB28DC"/>
    <w:rsid w:val="00F10C75"/>
    <w:rsid w:val="00F61107"/>
    <w:rsid w:val="00FA4D08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24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A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07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24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A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0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908;n=82989;fld=134;dst=1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B4B1-2B88-4517-BD21-AC9123AB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Акулова</cp:lastModifiedBy>
  <cp:revision>3</cp:revision>
  <cp:lastPrinted>2013-10-31T06:02:00Z</cp:lastPrinted>
  <dcterms:created xsi:type="dcterms:W3CDTF">2013-10-31T05:24:00Z</dcterms:created>
  <dcterms:modified xsi:type="dcterms:W3CDTF">2013-10-31T06:02:00Z</dcterms:modified>
</cp:coreProperties>
</file>