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91" w:rsidRPr="00B5657B" w:rsidRDefault="00C91391" w:rsidP="00C91391">
      <w:pPr>
        <w:pStyle w:val="1"/>
        <w:tabs>
          <w:tab w:val="left" w:pos="2160"/>
        </w:tabs>
        <w:spacing w:before="0" w:after="0" w:line="240" w:lineRule="exact"/>
        <w:jc w:val="both"/>
        <w:rPr>
          <w:rFonts w:ascii="Times New Roman" w:hAnsi="Times New Roman" w:cs="Times New Roman"/>
          <w:sz w:val="28"/>
          <w:szCs w:val="28"/>
        </w:rPr>
      </w:pPr>
      <w:r w:rsidRPr="00B5657B">
        <w:rPr>
          <w:rFonts w:ascii="Times New Roman" w:hAnsi="Times New Roman" w:cs="Times New Roman"/>
          <w:noProof/>
        </w:rPr>
        <w:drawing>
          <wp:anchor distT="0" distB="0" distL="114300" distR="114300" simplePos="0" relativeHeight="251659264" behindDoc="0" locked="0" layoutInCell="1" allowOverlap="1" wp14:anchorId="5347DCCB" wp14:editId="06EE35EF">
            <wp:simplePos x="0" y="0"/>
            <wp:positionH relativeFrom="column">
              <wp:posOffset>2668780</wp:posOffset>
            </wp:positionH>
            <wp:positionV relativeFrom="paragraph">
              <wp:posOffset>40563</wp:posOffset>
            </wp:positionV>
            <wp:extent cx="608330" cy="953770"/>
            <wp:effectExtent l="0" t="0" r="1270" b="0"/>
            <wp:wrapNone/>
            <wp:docPr id="38" name="Рисунок 38"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608330" cy="953770"/>
                    </a:xfrm>
                    <a:prstGeom prst="rect">
                      <a:avLst/>
                    </a:prstGeom>
                    <a:noFill/>
                  </pic:spPr>
                </pic:pic>
              </a:graphicData>
            </a:graphic>
            <wp14:sizeRelH relativeFrom="page">
              <wp14:pctWidth>0</wp14:pctWidth>
            </wp14:sizeRelH>
            <wp14:sizeRelV relativeFrom="page">
              <wp14:pctHeight>0</wp14:pctHeight>
            </wp14:sizeRelV>
          </wp:anchor>
        </w:drawing>
      </w:r>
    </w:p>
    <w:p w:rsidR="00C91391" w:rsidRPr="00B5657B" w:rsidRDefault="00C91391" w:rsidP="00C91391">
      <w:pPr>
        <w:spacing w:line="240" w:lineRule="exact"/>
        <w:jc w:val="both"/>
      </w:pPr>
    </w:p>
    <w:p w:rsidR="00C91391" w:rsidRPr="00B5657B" w:rsidRDefault="00C91391" w:rsidP="00C91391">
      <w:pPr>
        <w:pStyle w:val="1"/>
        <w:tabs>
          <w:tab w:val="left" w:pos="2160"/>
        </w:tabs>
        <w:spacing w:before="0" w:after="0" w:line="240" w:lineRule="exact"/>
        <w:jc w:val="both"/>
        <w:rPr>
          <w:rFonts w:ascii="Times New Roman" w:hAnsi="Times New Roman" w:cs="Times New Roman"/>
          <w:sz w:val="28"/>
          <w:szCs w:val="28"/>
        </w:rPr>
      </w:pPr>
    </w:p>
    <w:p w:rsidR="00C91391" w:rsidRPr="00B5657B" w:rsidRDefault="00C91391" w:rsidP="00C91391">
      <w:pPr>
        <w:pStyle w:val="1"/>
        <w:tabs>
          <w:tab w:val="left" w:pos="2160"/>
        </w:tabs>
        <w:spacing w:before="0" w:after="0" w:line="240" w:lineRule="exact"/>
        <w:jc w:val="both"/>
        <w:rPr>
          <w:rFonts w:ascii="Times New Roman" w:hAnsi="Times New Roman" w:cs="Times New Roman"/>
          <w:sz w:val="28"/>
          <w:szCs w:val="28"/>
        </w:rPr>
      </w:pPr>
    </w:p>
    <w:p w:rsidR="00C91391" w:rsidRPr="00B5657B" w:rsidRDefault="00C91391" w:rsidP="00C91391">
      <w:pPr>
        <w:pStyle w:val="1"/>
        <w:tabs>
          <w:tab w:val="left" w:pos="2160"/>
          <w:tab w:val="left" w:pos="7680"/>
        </w:tabs>
        <w:spacing w:before="0" w:after="0" w:line="240" w:lineRule="exact"/>
        <w:jc w:val="both"/>
        <w:rPr>
          <w:rFonts w:ascii="Times New Roman" w:hAnsi="Times New Roman" w:cs="Times New Roman"/>
          <w:sz w:val="28"/>
          <w:szCs w:val="28"/>
        </w:rPr>
      </w:pPr>
      <w:r w:rsidRPr="00B5657B">
        <w:rPr>
          <w:rFonts w:ascii="Times New Roman" w:hAnsi="Times New Roman" w:cs="Times New Roman"/>
          <w:sz w:val="28"/>
          <w:szCs w:val="28"/>
        </w:rPr>
        <w:tab/>
      </w:r>
      <w:r w:rsidRPr="00B5657B">
        <w:rPr>
          <w:rFonts w:ascii="Times New Roman" w:hAnsi="Times New Roman" w:cs="Times New Roman"/>
          <w:sz w:val="28"/>
          <w:szCs w:val="28"/>
        </w:rPr>
        <w:tab/>
      </w:r>
    </w:p>
    <w:p w:rsidR="00C91391" w:rsidRDefault="00C91391" w:rsidP="00C91391">
      <w:pPr>
        <w:pStyle w:val="1"/>
        <w:tabs>
          <w:tab w:val="left" w:pos="2160"/>
        </w:tabs>
        <w:spacing w:before="0" w:after="0" w:line="240" w:lineRule="exact"/>
        <w:jc w:val="both"/>
        <w:rPr>
          <w:rFonts w:ascii="Times New Roman" w:hAnsi="Times New Roman" w:cs="Times New Roman"/>
          <w:sz w:val="28"/>
          <w:szCs w:val="28"/>
        </w:rPr>
      </w:pPr>
    </w:p>
    <w:p w:rsidR="00C91391" w:rsidRDefault="00C91391" w:rsidP="00C91391">
      <w:pPr>
        <w:pStyle w:val="1"/>
        <w:tabs>
          <w:tab w:val="left" w:pos="2160"/>
        </w:tabs>
        <w:spacing w:before="0" w:after="0" w:line="240" w:lineRule="exact"/>
        <w:jc w:val="both"/>
        <w:rPr>
          <w:rFonts w:ascii="Times New Roman" w:hAnsi="Times New Roman" w:cs="Times New Roman"/>
          <w:sz w:val="28"/>
          <w:szCs w:val="28"/>
        </w:rPr>
      </w:pPr>
    </w:p>
    <w:p w:rsidR="00C91391" w:rsidRPr="00B5657B" w:rsidRDefault="00C91391" w:rsidP="00C91391">
      <w:pPr>
        <w:pStyle w:val="1"/>
        <w:tabs>
          <w:tab w:val="left" w:pos="2160"/>
        </w:tabs>
        <w:spacing w:before="0" w:after="0" w:line="240" w:lineRule="exact"/>
        <w:jc w:val="center"/>
        <w:rPr>
          <w:rFonts w:ascii="Times New Roman" w:hAnsi="Times New Roman" w:cs="Times New Roman"/>
          <w:sz w:val="28"/>
          <w:szCs w:val="28"/>
        </w:rPr>
      </w:pPr>
      <w:r w:rsidRPr="00B5657B">
        <w:rPr>
          <w:rFonts w:ascii="Times New Roman" w:hAnsi="Times New Roman" w:cs="Times New Roman"/>
          <w:sz w:val="28"/>
          <w:szCs w:val="28"/>
        </w:rPr>
        <w:t>АДМИНИСТРАЦИЯ</w:t>
      </w:r>
    </w:p>
    <w:p w:rsidR="00C91391" w:rsidRPr="00B5657B" w:rsidRDefault="00C91391" w:rsidP="00C91391">
      <w:pPr>
        <w:pStyle w:val="1"/>
        <w:tabs>
          <w:tab w:val="left" w:pos="3240"/>
        </w:tabs>
        <w:spacing w:before="0" w:after="0" w:line="240" w:lineRule="exact"/>
        <w:jc w:val="center"/>
        <w:rPr>
          <w:rFonts w:ascii="Times New Roman" w:hAnsi="Times New Roman" w:cs="Times New Roman"/>
          <w:sz w:val="28"/>
          <w:szCs w:val="28"/>
        </w:rPr>
      </w:pPr>
      <w:r w:rsidRPr="00B5657B">
        <w:rPr>
          <w:rFonts w:ascii="Times New Roman" w:hAnsi="Times New Roman" w:cs="Times New Roman"/>
          <w:sz w:val="28"/>
          <w:szCs w:val="28"/>
        </w:rPr>
        <w:t>САРСИНСКОГО ГОРОДСКОГО ПОСЕЛЕНИЯ</w:t>
      </w:r>
    </w:p>
    <w:p w:rsidR="00C91391" w:rsidRPr="00B5657B" w:rsidRDefault="00C91391" w:rsidP="00C91391">
      <w:pPr>
        <w:tabs>
          <w:tab w:val="left" w:pos="3240"/>
        </w:tabs>
        <w:spacing w:line="240" w:lineRule="exact"/>
        <w:jc w:val="center"/>
        <w:rPr>
          <w:b/>
          <w:sz w:val="28"/>
          <w:szCs w:val="28"/>
        </w:rPr>
      </w:pPr>
      <w:r w:rsidRPr="00B5657B">
        <w:rPr>
          <w:b/>
          <w:sz w:val="28"/>
          <w:szCs w:val="28"/>
        </w:rPr>
        <w:t>ОКТЯБРЬСКОГО МУНИЦИПАЛЬНОГО РАЙОНА</w:t>
      </w:r>
    </w:p>
    <w:p w:rsidR="00C91391" w:rsidRPr="00B5657B" w:rsidRDefault="00C91391" w:rsidP="00C91391">
      <w:pPr>
        <w:tabs>
          <w:tab w:val="left" w:pos="3240"/>
        </w:tabs>
        <w:spacing w:line="240" w:lineRule="exact"/>
        <w:jc w:val="center"/>
        <w:rPr>
          <w:b/>
          <w:sz w:val="28"/>
          <w:szCs w:val="28"/>
        </w:rPr>
      </w:pPr>
      <w:r w:rsidRPr="00B5657B">
        <w:rPr>
          <w:b/>
          <w:sz w:val="28"/>
          <w:szCs w:val="28"/>
        </w:rPr>
        <w:t>ПЕРМСКОГО КРАЯ</w:t>
      </w:r>
    </w:p>
    <w:p w:rsidR="00C91391" w:rsidRPr="00B5657B" w:rsidRDefault="00C91391" w:rsidP="00C91391">
      <w:pPr>
        <w:tabs>
          <w:tab w:val="left" w:pos="3240"/>
        </w:tabs>
        <w:spacing w:line="240" w:lineRule="exact"/>
        <w:jc w:val="center"/>
        <w:rPr>
          <w:b/>
          <w:sz w:val="28"/>
          <w:szCs w:val="28"/>
        </w:rPr>
      </w:pPr>
    </w:p>
    <w:p w:rsidR="00C91391" w:rsidRPr="00B5657B" w:rsidRDefault="00C91391" w:rsidP="00C91391">
      <w:pPr>
        <w:tabs>
          <w:tab w:val="left" w:pos="3240"/>
        </w:tabs>
        <w:spacing w:line="240" w:lineRule="exact"/>
        <w:jc w:val="center"/>
        <w:rPr>
          <w:b/>
          <w:sz w:val="28"/>
          <w:szCs w:val="28"/>
        </w:rPr>
      </w:pPr>
    </w:p>
    <w:p w:rsidR="00C91391" w:rsidRPr="00B5657B" w:rsidRDefault="00C91391" w:rsidP="00C91391">
      <w:pPr>
        <w:tabs>
          <w:tab w:val="left" w:pos="3240"/>
        </w:tabs>
        <w:spacing w:line="240" w:lineRule="exact"/>
        <w:jc w:val="center"/>
        <w:rPr>
          <w:b/>
          <w:sz w:val="28"/>
          <w:szCs w:val="28"/>
        </w:rPr>
      </w:pPr>
    </w:p>
    <w:p w:rsidR="00C91391" w:rsidRPr="00B5657B" w:rsidRDefault="00C91391" w:rsidP="00C91391">
      <w:pPr>
        <w:tabs>
          <w:tab w:val="left" w:pos="3240"/>
        </w:tabs>
        <w:spacing w:line="240" w:lineRule="exact"/>
        <w:jc w:val="center"/>
        <w:rPr>
          <w:b/>
          <w:sz w:val="28"/>
          <w:szCs w:val="28"/>
        </w:rPr>
      </w:pPr>
      <w:r w:rsidRPr="00B5657B">
        <w:rPr>
          <w:b/>
          <w:sz w:val="28"/>
          <w:szCs w:val="28"/>
        </w:rPr>
        <w:t>ПОСТАНОВЛЕНИЕ</w:t>
      </w:r>
    </w:p>
    <w:p w:rsidR="00C91391" w:rsidRPr="00B5657B" w:rsidRDefault="00C91391" w:rsidP="00C91391">
      <w:pPr>
        <w:spacing w:line="240" w:lineRule="exact"/>
        <w:jc w:val="both"/>
        <w:rPr>
          <w:color w:val="000000"/>
          <w:sz w:val="28"/>
          <w:szCs w:val="28"/>
        </w:rPr>
      </w:pPr>
    </w:p>
    <w:p w:rsidR="00C91391" w:rsidRPr="00B5657B" w:rsidRDefault="00C91391" w:rsidP="00C91391">
      <w:pPr>
        <w:spacing w:line="240" w:lineRule="exact"/>
        <w:jc w:val="both"/>
        <w:rPr>
          <w:color w:val="000000"/>
          <w:sz w:val="28"/>
          <w:szCs w:val="28"/>
        </w:rPr>
      </w:pPr>
    </w:p>
    <w:p w:rsidR="00C91391" w:rsidRPr="00B5657B" w:rsidRDefault="00C91391" w:rsidP="00C91391">
      <w:pPr>
        <w:spacing w:line="240" w:lineRule="exact"/>
        <w:jc w:val="both"/>
        <w:rPr>
          <w:color w:val="000000"/>
          <w:sz w:val="28"/>
          <w:szCs w:val="28"/>
        </w:rPr>
      </w:pPr>
    </w:p>
    <w:p w:rsidR="00C91391" w:rsidRPr="00B5657B" w:rsidRDefault="00C91391" w:rsidP="00C91391">
      <w:pPr>
        <w:spacing w:line="240" w:lineRule="exact"/>
        <w:jc w:val="both"/>
        <w:rPr>
          <w:b/>
          <w:color w:val="000000"/>
          <w:sz w:val="28"/>
          <w:szCs w:val="28"/>
        </w:rPr>
      </w:pPr>
      <w:r>
        <w:rPr>
          <w:b/>
          <w:color w:val="000000"/>
          <w:sz w:val="28"/>
          <w:szCs w:val="28"/>
        </w:rPr>
        <w:t>29</w:t>
      </w:r>
      <w:r w:rsidRPr="00B5657B">
        <w:rPr>
          <w:b/>
          <w:color w:val="000000"/>
          <w:sz w:val="28"/>
          <w:szCs w:val="28"/>
        </w:rPr>
        <w:t xml:space="preserve">.05.2013                                                                                                                     № </w:t>
      </w:r>
      <w:r>
        <w:rPr>
          <w:b/>
          <w:color w:val="000000"/>
          <w:sz w:val="28"/>
          <w:szCs w:val="28"/>
        </w:rPr>
        <w:t>9</w:t>
      </w:r>
      <w:r>
        <w:rPr>
          <w:b/>
          <w:color w:val="000000"/>
          <w:sz w:val="28"/>
          <w:szCs w:val="28"/>
        </w:rPr>
        <w:t>6</w:t>
      </w:r>
    </w:p>
    <w:p w:rsidR="00C91391" w:rsidRPr="00B5657B" w:rsidRDefault="00C91391" w:rsidP="00C91391">
      <w:pPr>
        <w:spacing w:line="240" w:lineRule="exact"/>
        <w:jc w:val="both"/>
        <w:rPr>
          <w:sz w:val="28"/>
          <w:szCs w:val="28"/>
        </w:rPr>
      </w:pPr>
    </w:p>
    <w:p w:rsidR="00C91391" w:rsidRPr="00B5657B" w:rsidRDefault="00C91391" w:rsidP="00C91391">
      <w:pPr>
        <w:spacing w:line="240" w:lineRule="exac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tblGrid>
      <w:tr w:rsidR="00C91391" w:rsidRPr="00B5657B" w:rsidTr="00B01139">
        <w:trPr>
          <w:trHeight w:val="1150"/>
        </w:trPr>
        <w:tc>
          <w:tcPr>
            <w:tcW w:w="4975" w:type="dxa"/>
            <w:tcBorders>
              <w:top w:val="nil"/>
              <w:left w:val="nil"/>
              <w:bottom w:val="nil"/>
              <w:right w:val="nil"/>
            </w:tcBorders>
            <w:hideMark/>
          </w:tcPr>
          <w:p w:rsidR="00C91391" w:rsidRDefault="00C91391" w:rsidP="00C91391">
            <w:pPr>
              <w:spacing w:line="240" w:lineRule="exact"/>
              <w:jc w:val="both"/>
              <w:rPr>
                <w:b/>
                <w:sz w:val="28"/>
                <w:szCs w:val="28"/>
              </w:rPr>
            </w:pPr>
            <w:r w:rsidRPr="00B5657B">
              <w:rPr>
                <w:b/>
                <w:sz w:val="28"/>
                <w:szCs w:val="28"/>
              </w:rPr>
              <w:t xml:space="preserve">Об утверждении административного регламента предоставления муниципальной услуги </w:t>
            </w:r>
            <w:r>
              <w:rPr>
                <w:b/>
                <w:sz w:val="28"/>
                <w:szCs w:val="28"/>
              </w:rPr>
              <w:t xml:space="preserve">«Предоставление земельных участков </w:t>
            </w:r>
            <w:r>
              <w:rPr>
                <w:b/>
                <w:sz w:val="28"/>
                <w:szCs w:val="28"/>
              </w:rPr>
              <w:t>в аренду, находящихся в собственности муниципального образования, под существующими объектами недвижимости (зданиями, строениями, сооружениями)</w:t>
            </w:r>
            <w:r>
              <w:rPr>
                <w:b/>
                <w:sz w:val="28"/>
                <w:szCs w:val="28"/>
              </w:rPr>
              <w:t>»</w:t>
            </w:r>
          </w:p>
          <w:p w:rsidR="00C91391" w:rsidRPr="00B5657B" w:rsidRDefault="00C91391" w:rsidP="00C91391">
            <w:pPr>
              <w:spacing w:line="240" w:lineRule="exact"/>
              <w:jc w:val="both"/>
              <w:rPr>
                <w:b/>
                <w:sz w:val="28"/>
                <w:szCs w:val="28"/>
              </w:rPr>
            </w:pPr>
          </w:p>
        </w:tc>
      </w:tr>
    </w:tbl>
    <w:p w:rsidR="00C91391" w:rsidRPr="00B5657B" w:rsidRDefault="00C91391" w:rsidP="00C91391">
      <w:pPr>
        <w:spacing w:line="240" w:lineRule="exact"/>
        <w:jc w:val="both"/>
        <w:rPr>
          <w:sz w:val="28"/>
          <w:szCs w:val="28"/>
        </w:rPr>
      </w:pPr>
    </w:p>
    <w:p w:rsidR="00C91391" w:rsidRPr="00B5657B" w:rsidRDefault="00C91391" w:rsidP="00C91391">
      <w:pPr>
        <w:spacing w:line="240" w:lineRule="exact"/>
        <w:jc w:val="both"/>
        <w:rPr>
          <w:sz w:val="28"/>
          <w:szCs w:val="28"/>
        </w:rPr>
      </w:pPr>
    </w:p>
    <w:p w:rsidR="00C91391" w:rsidRDefault="00C91391" w:rsidP="00C91391">
      <w:pPr>
        <w:spacing w:line="240" w:lineRule="exact"/>
        <w:jc w:val="both"/>
        <w:rPr>
          <w:sz w:val="28"/>
          <w:szCs w:val="28"/>
        </w:rPr>
      </w:pPr>
      <w:proofErr w:type="gramStart"/>
      <w:r w:rsidRPr="00B5657B">
        <w:rPr>
          <w:sz w:val="28"/>
          <w:szCs w:val="28"/>
        </w:rPr>
        <w:t xml:space="preserve">Руководствуясь Федеральным законом от 27 июля </w:t>
      </w:r>
      <w:smartTag w:uri="urn:schemas-microsoft-com:office:smarttags" w:element="metricconverter">
        <w:smartTagPr>
          <w:attr w:name="ProductID" w:val="2010 г"/>
        </w:smartTagPr>
        <w:r w:rsidRPr="00B5657B">
          <w:rPr>
            <w:sz w:val="28"/>
            <w:szCs w:val="28"/>
          </w:rPr>
          <w:t>2010 г</w:t>
        </w:r>
      </w:smartTag>
      <w:r w:rsidRPr="00B5657B">
        <w:rPr>
          <w:sz w:val="28"/>
          <w:szCs w:val="28"/>
        </w:rPr>
        <w:t xml:space="preserve">. №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B5657B">
          <w:rPr>
            <w:sz w:val="28"/>
            <w:szCs w:val="28"/>
          </w:rPr>
          <w:t>2003 г</w:t>
        </w:r>
      </w:smartTag>
      <w:r w:rsidRPr="00B5657B">
        <w:rPr>
          <w:sz w:val="28"/>
          <w:szCs w:val="28"/>
        </w:rPr>
        <w:t xml:space="preserve">. № 131-ФЗ «Об общих принципах организации местного самоуправления в Российской Федерации», постановлением администрации </w:t>
      </w:r>
      <w:proofErr w:type="spellStart"/>
      <w:r w:rsidRPr="00B5657B">
        <w:rPr>
          <w:sz w:val="28"/>
          <w:szCs w:val="28"/>
        </w:rPr>
        <w:t>Сарсинского</w:t>
      </w:r>
      <w:proofErr w:type="spellEnd"/>
      <w:r w:rsidRPr="00B5657B">
        <w:rPr>
          <w:sz w:val="28"/>
          <w:szCs w:val="28"/>
        </w:rPr>
        <w:t xml:space="preserve"> городского поселения Октябрьского муниципального района от 06</w:t>
      </w:r>
      <w:r w:rsidRPr="00B5657B">
        <w:rPr>
          <w:bCs/>
          <w:sz w:val="28"/>
          <w:szCs w:val="28"/>
        </w:rPr>
        <w:t xml:space="preserve"> августа </w:t>
      </w:r>
      <w:smartTag w:uri="urn:schemas-microsoft-com:office:smarttags" w:element="metricconverter">
        <w:smartTagPr>
          <w:attr w:name="ProductID" w:val="2012 г"/>
        </w:smartTagPr>
        <w:r w:rsidRPr="00B5657B">
          <w:rPr>
            <w:bCs/>
            <w:sz w:val="28"/>
            <w:szCs w:val="28"/>
          </w:rPr>
          <w:t>2012 г</w:t>
        </w:r>
      </w:smartTag>
      <w:r w:rsidRPr="00B5657B">
        <w:rPr>
          <w:bCs/>
          <w:sz w:val="28"/>
          <w:szCs w:val="28"/>
        </w:rPr>
        <w:t>. № 89 «</w:t>
      </w:r>
      <w:r w:rsidRPr="00B5657B">
        <w:rPr>
          <w:sz w:val="28"/>
          <w:szCs w:val="28"/>
        </w:rPr>
        <w:t xml:space="preserve">Об утверждении Перечня муниципальных услуг, предоставляемых администрацией </w:t>
      </w:r>
      <w:proofErr w:type="spellStart"/>
      <w:r w:rsidRPr="00B5657B">
        <w:rPr>
          <w:sz w:val="28"/>
          <w:szCs w:val="28"/>
        </w:rPr>
        <w:t>Сарсинского</w:t>
      </w:r>
      <w:proofErr w:type="spellEnd"/>
      <w:r w:rsidRPr="00B5657B">
        <w:rPr>
          <w:sz w:val="28"/>
          <w:szCs w:val="28"/>
        </w:rPr>
        <w:t xml:space="preserve"> городского поселения Октябрьского муниципального района</w:t>
      </w:r>
      <w:proofErr w:type="gramEnd"/>
      <w:r w:rsidRPr="00B5657B">
        <w:rPr>
          <w:sz w:val="28"/>
          <w:szCs w:val="28"/>
        </w:rPr>
        <w:t xml:space="preserve"> Пермского края и муниципальным учреждением, в котором размещается муниципальное задание, подлежащих включению в Реестр муниципальных услуг»</w:t>
      </w:r>
      <w:r>
        <w:rPr>
          <w:sz w:val="28"/>
          <w:szCs w:val="28"/>
        </w:rPr>
        <w:t>,</w:t>
      </w:r>
    </w:p>
    <w:p w:rsidR="00C91391" w:rsidRPr="00B5657B" w:rsidRDefault="00C91391" w:rsidP="00C91391">
      <w:pPr>
        <w:spacing w:line="240" w:lineRule="exact"/>
        <w:jc w:val="both"/>
        <w:rPr>
          <w:b/>
          <w:sz w:val="28"/>
          <w:szCs w:val="28"/>
        </w:rPr>
      </w:pPr>
      <w:r w:rsidRPr="008C5C85">
        <w:rPr>
          <w:sz w:val="28"/>
          <w:szCs w:val="28"/>
        </w:rPr>
        <w:t>Администрация городского поселения</w:t>
      </w:r>
      <w:r>
        <w:rPr>
          <w:sz w:val="28"/>
          <w:szCs w:val="28"/>
        </w:rPr>
        <w:t xml:space="preserve"> </w:t>
      </w:r>
      <w:r w:rsidRPr="00B5657B">
        <w:rPr>
          <w:b/>
          <w:sz w:val="28"/>
          <w:szCs w:val="28"/>
        </w:rPr>
        <w:t>ПОСТАНОВЛЯ</w:t>
      </w:r>
      <w:r>
        <w:rPr>
          <w:b/>
          <w:sz w:val="28"/>
          <w:szCs w:val="28"/>
        </w:rPr>
        <w:t>ЕТ</w:t>
      </w:r>
      <w:r w:rsidRPr="00B5657B">
        <w:rPr>
          <w:b/>
          <w:sz w:val="28"/>
          <w:szCs w:val="28"/>
        </w:rPr>
        <w:t>:</w:t>
      </w:r>
    </w:p>
    <w:p w:rsidR="00C91391" w:rsidRPr="00C91391" w:rsidRDefault="00C91391" w:rsidP="00C91391">
      <w:pPr>
        <w:pStyle w:val="1"/>
        <w:spacing w:before="0" w:after="0" w:line="240" w:lineRule="exact"/>
        <w:jc w:val="both"/>
        <w:rPr>
          <w:rFonts w:ascii="Times New Roman" w:hAnsi="Times New Roman" w:cs="Times New Roman"/>
          <w:b w:val="0"/>
          <w:sz w:val="28"/>
          <w:szCs w:val="28"/>
        </w:rPr>
      </w:pPr>
      <w:r w:rsidRPr="00B5657B">
        <w:rPr>
          <w:rFonts w:ascii="Times New Roman" w:hAnsi="Times New Roman" w:cs="Times New Roman"/>
          <w:b w:val="0"/>
          <w:sz w:val="28"/>
          <w:szCs w:val="28"/>
        </w:rPr>
        <w:t>1.</w:t>
      </w:r>
      <w:r w:rsidRPr="00B5657B">
        <w:rPr>
          <w:rFonts w:ascii="Times New Roman" w:hAnsi="Times New Roman" w:cs="Times New Roman"/>
          <w:sz w:val="28"/>
          <w:szCs w:val="28"/>
        </w:rPr>
        <w:tab/>
      </w:r>
      <w:r w:rsidRPr="00B5657B">
        <w:rPr>
          <w:rFonts w:ascii="Times New Roman" w:hAnsi="Times New Roman" w:cs="Times New Roman"/>
          <w:b w:val="0"/>
          <w:sz w:val="28"/>
          <w:szCs w:val="28"/>
        </w:rPr>
        <w:t xml:space="preserve">Утвердить административный регламент предоставления муниципальной услуги </w:t>
      </w:r>
      <w:r w:rsidRPr="00C91391">
        <w:rPr>
          <w:rFonts w:ascii="Times New Roman" w:hAnsi="Times New Roman" w:cs="Times New Roman"/>
          <w:b w:val="0"/>
          <w:sz w:val="28"/>
          <w:szCs w:val="28"/>
        </w:rPr>
        <w:t>«Предоставление земельных участков в аренду, находящихся в собственности муниципального образования, под существующими объектами недвижимости (зданиями, строениями, сооружениями)» (прилагается).</w:t>
      </w:r>
    </w:p>
    <w:p w:rsidR="00C91391" w:rsidRPr="00B5657B" w:rsidRDefault="00C91391" w:rsidP="00C91391">
      <w:pPr>
        <w:spacing w:line="240" w:lineRule="exact"/>
        <w:jc w:val="both"/>
        <w:rPr>
          <w:sz w:val="28"/>
          <w:szCs w:val="28"/>
        </w:rPr>
      </w:pPr>
      <w:r w:rsidRPr="00B5657B">
        <w:rPr>
          <w:sz w:val="28"/>
          <w:szCs w:val="28"/>
        </w:rPr>
        <w:t>2.</w:t>
      </w:r>
      <w:r w:rsidRPr="00B5657B">
        <w:rPr>
          <w:sz w:val="28"/>
          <w:szCs w:val="28"/>
        </w:rPr>
        <w:tab/>
        <w:t xml:space="preserve">Настоящее постановление вступает в силу со дня его обнародования и подлежит размещению на официальном сайте </w:t>
      </w:r>
      <w:proofErr w:type="spellStart"/>
      <w:r w:rsidRPr="00B5657B">
        <w:rPr>
          <w:sz w:val="28"/>
          <w:szCs w:val="28"/>
        </w:rPr>
        <w:t>Сарсинского</w:t>
      </w:r>
      <w:proofErr w:type="spellEnd"/>
      <w:r w:rsidRPr="00B5657B">
        <w:rPr>
          <w:sz w:val="28"/>
          <w:szCs w:val="28"/>
        </w:rPr>
        <w:t xml:space="preserve"> городского поселения Октябрьского муниципального района </w:t>
      </w:r>
      <w:r w:rsidRPr="00B5657B">
        <w:rPr>
          <w:sz w:val="28"/>
          <w:szCs w:val="28"/>
          <w:lang w:val="en-US"/>
        </w:rPr>
        <w:t>http</w:t>
      </w:r>
      <w:r w:rsidRPr="00B5657B">
        <w:rPr>
          <w:sz w:val="28"/>
          <w:szCs w:val="28"/>
        </w:rPr>
        <w:t xml:space="preserve">:// </w:t>
      </w:r>
      <w:proofErr w:type="spellStart"/>
      <w:r w:rsidRPr="00B5657B">
        <w:rPr>
          <w:sz w:val="28"/>
          <w:szCs w:val="28"/>
        </w:rPr>
        <w:t>oktyabrskiy.perm</w:t>
      </w:r>
      <w:proofErr w:type="spellEnd"/>
      <w:r w:rsidRPr="00B5657B">
        <w:rPr>
          <w:sz w:val="28"/>
          <w:szCs w:val="28"/>
          <w:lang w:val="en-US"/>
        </w:rPr>
        <w:t>area</w:t>
      </w:r>
      <w:r w:rsidRPr="00B5657B">
        <w:rPr>
          <w:sz w:val="28"/>
          <w:szCs w:val="28"/>
        </w:rPr>
        <w:t>.</w:t>
      </w:r>
      <w:proofErr w:type="spellStart"/>
      <w:r w:rsidRPr="00B5657B">
        <w:rPr>
          <w:sz w:val="28"/>
          <w:szCs w:val="28"/>
          <w:lang w:val="en-US"/>
        </w:rPr>
        <w:t>ru</w:t>
      </w:r>
      <w:proofErr w:type="spellEnd"/>
      <w:r w:rsidRPr="00B5657B">
        <w:rPr>
          <w:sz w:val="28"/>
          <w:szCs w:val="28"/>
        </w:rPr>
        <w:t>/</w:t>
      </w:r>
      <w:proofErr w:type="spellStart"/>
      <w:r w:rsidRPr="00B5657B">
        <w:rPr>
          <w:sz w:val="28"/>
          <w:szCs w:val="28"/>
          <w:lang w:val="en-US"/>
        </w:rPr>
        <w:t>sarsinskoe</w:t>
      </w:r>
      <w:proofErr w:type="spellEnd"/>
      <w:r w:rsidRPr="00B5657B">
        <w:rPr>
          <w:sz w:val="28"/>
          <w:szCs w:val="28"/>
        </w:rPr>
        <w:t>.</w:t>
      </w:r>
    </w:p>
    <w:p w:rsidR="00C91391" w:rsidRPr="00B5657B" w:rsidRDefault="00C91391" w:rsidP="00C91391">
      <w:pPr>
        <w:spacing w:line="240" w:lineRule="exact"/>
        <w:jc w:val="both"/>
        <w:rPr>
          <w:sz w:val="28"/>
          <w:szCs w:val="28"/>
        </w:rPr>
      </w:pPr>
      <w:r w:rsidRPr="00B5657B">
        <w:rPr>
          <w:sz w:val="28"/>
          <w:szCs w:val="28"/>
        </w:rPr>
        <w:t>3.</w:t>
      </w:r>
      <w:r w:rsidRPr="00B5657B">
        <w:rPr>
          <w:sz w:val="28"/>
          <w:szCs w:val="28"/>
        </w:rPr>
        <w:tab/>
      </w:r>
      <w:proofErr w:type="gramStart"/>
      <w:r w:rsidRPr="00B5657B">
        <w:rPr>
          <w:sz w:val="28"/>
          <w:szCs w:val="28"/>
        </w:rPr>
        <w:t>Контроль за</w:t>
      </w:r>
      <w:proofErr w:type="gramEnd"/>
      <w:r w:rsidRPr="00B5657B">
        <w:rPr>
          <w:sz w:val="28"/>
          <w:szCs w:val="28"/>
        </w:rPr>
        <w:t xml:space="preserve"> исполнением настоящего постановления оставляю за собой.</w:t>
      </w:r>
    </w:p>
    <w:p w:rsidR="00C91391" w:rsidRPr="00B5657B" w:rsidRDefault="00C91391" w:rsidP="00C91391">
      <w:pPr>
        <w:spacing w:line="240" w:lineRule="exact"/>
        <w:jc w:val="both"/>
        <w:rPr>
          <w:sz w:val="28"/>
          <w:szCs w:val="28"/>
        </w:rPr>
      </w:pPr>
    </w:p>
    <w:p w:rsidR="00C91391" w:rsidRPr="00B5657B" w:rsidRDefault="00C91391" w:rsidP="00C91391">
      <w:pPr>
        <w:spacing w:line="240" w:lineRule="exact"/>
        <w:jc w:val="both"/>
        <w:rPr>
          <w:sz w:val="28"/>
          <w:szCs w:val="28"/>
        </w:rPr>
      </w:pPr>
    </w:p>
    <w:p w:rsidR="00C91391" w:rsidRPr="00B5657B" w:rsidRDefault="00C91391" w:rsidP="00C91391">
      <w:pPr>
        <w:spacing w:line="240" w:lineRule="exact"/>
        <w:jc w:val="both"/>
        <w:rPr>
          <w:sz w:val="28"/>
          <w:szCs w:val="28"/>
        </w:rPr>
      </w:pPr>
    </w:p>
    <w:p w:rsidR="00C91391" w:rsidRPr="00B5657B" w:rsidRDefault="00C91391" w:rsidP="00C91391">
      <w:pPr>
        <w:spacing w:line="240" w:lineRule="exact"/>
        <w:jc w:val="both"/>
        <w:rPr>
          <w:sz w:val="28"/>
          <w:szCs w:val="28"/>
        </w:rPr>
      </w:pPr>
      <w:r w:rsidRPr="00B5657B">
        <w:rPr>
          <w:sz w:val="28"/>
          <w:szCs w:val="28"/>
        </w:rPr>
        <w:t xml:space="preserve">Глава администрации                                                                                  Л.Ф. </w:t>
      </w:r>
      <w:proofErr w:type="spellStart"/>
      <w:r w:rsidRPr="00B5657B">
        <w:rPr>
          <w:sz w:val="28"/>
          <w:szCs w:val="28"/>
        </w:rPr>
        <w:t>Крауклис</w:t>
      </w:r>
      <w:proofErr w:type="spellEnd"/>
    </w:p>
    <w:p w:rsidR="00C91391" w:rsidRPr="00B5657B" w:rsidRDefault="00C91391" w:rsidP="00C91391">
      <w:pPr>
        <w:spacing w:line="240" w:lineRule="exact"/>
        <w:jc w:val="right"/>
        <w:rPr>
          <w:sz w:val="28"/>
          <w:szCs w:val="28"/>
        </w:rPr>
      </w:pPr>
    </w:p>
    <w:p w:rsidR="00C91391" w:rsidRPr="00B5657B" w:rsidRDefault="00C91391" w:rsidP="00C91391">
      <w:pPr>
        <w:spacing w:line="240" w:lineRule="exact"/>
        <w:rPr>
          <w:b/>
          <w:sz w:val="28"/>
          <w:szCs w:val="28"/>
        </w:rPr>
      </w:pPr>
    </w:p>
    <w:p w:rsidR="00C91391" w:rsidRDefault="00C91391" w:rsidP="00C91391">
      <w:pPr>
        <w:rPr>
          <w:b/>
          <w:sz w:val="28"/>
          <w:szCs w:val="28"/>
        </w:rPr>
      </w:pPr>
    </w:p>
    <w:p w:rsidR="00C91391" w:rsidRDefault="00C91391" w:rsidP="00C91391">
      <w:pPr>
        <w:rPr>
          <w:b/>
          <w:sz w:val="28"/>
          <w:szCs w:val="28"/>
        </w:rPr>
      </w:pPr>
    </w:p>
    <w:p w:rsidR="00C91391" w:rsidRDefault="00C91391" w:rsidP="00C91391">
      <w:pPr>
        <w:rPr>
          <w:b/>
          <w:sz w:val="28"/>
          <w:szCs w:val="28"/>
        </w:rPr>
      </w:pPr>
    </w:p>
    <w:p w:rsidR="00C91391" w:rsidRPr="00B5657B" w:rsidRDefault="00C91391" w:rsidP="00C91391">
      <w:pPr>
        <w:ind w:firstLine="6804"/>
      </w:pPr>
      <w:r w:rsidRPr="00B5657B">
        <w:t>УТВЕРЖДЕН</w:t>
      </w:r>
    </w:p>
    <w:p w:rsidR="00C91391" w:rsidRPr="00B5657B" w:rsidRDefault="00C91391" w:rsidP="00C91391">
      <w:pPr>
        <w:ind w:firstLine="6804"/>
      </w:pPr>
      <w:r w:rsidRPr="00B5657B">
        <w:t>Постановлением</w:t>
      </w:r>
    </w:p>
    <w:p w:rsidR="00C91391" w:rsidRPr="00B5657B" w:rsidRDefault="00C91391" w:rsidP="00C91391">
      <w:pPr>
        <w:ind w:firstLine="6804"/>
      </w:pPr>
      <w:r>
        <w:t>а</w:t>
      </w:r>
      <w:r w:rsidRPr="00B5657B">
        <w:t xml:space="preserve">дминистрации </w:t>
      </w:r>
      <w:proofErr w:type="spellStart"/>
      <w:r w:rsidRPr="00B5657B">
        <w:t>Сарсинского</w:t>
      </w:r>
      <w:proofErr w:type="spellEnd"/>
    </w:p>
    <w:p w:rsidR="00C91391" w:rsidRPr="00B5657B" w:rsidRDefault="00C91391" w:rsidP="00C91391">
      <w:pPr>
        <w:ind w:firstLine="6804"/>
      </w:pPr>
      <w:r w:rsidRPr="00B5657B">
        <w:t>городского поселения</w:t>
      </w:r>
    </w:p>
    <w:p w:rsidR="00C91391" w:rsidRPr="00B5657B" w:rsidRDefault="00C91391" w:rsidP="00C91391">
      <w:pPr>
        <w:ind w:firstLine="6804"/>
      </w:pPr>
      <w:r w:rsidRPr="00B5657B">
        <w:t>Октябрьского муниципального</w:t>
      </w:r>
    </w:p>
    <w:p w:rsidR="00C91391" w:rsidRPr="00B5657B" w:rsidRDefault="00C91391" w:rsidP="00C91391">
      <w:pPr>
        <w:ind w:firstLine="6804"/>
      </w:pPr>
      <w:r w:rsidRPr="00B5657B">
        <w:t>района от 29.05.2013 № 9</w:t>
      </w:r>
      <w:r>
        <w:t>6</w:t>
      </w:r>
    </w:p>
    <w:p w:rsidR="00C91391" w:rsidRDefault="00C91391" w:rsidP="00C91391">
      <w:pPr>
        <w:jc w:val="center"/>
        <w:rPr>
          <w:b/>
          <w:bCs/>
          <w:sz w:val="28"/>
          <w:szCs w:val="28"/>
        </w:rPr>
      </w:pPr>
    </w:p>
    <w:p w:rsidR="00C91391" w:rsidRDefault="00C91391" w:rsidP="00C91391">
      <w:pPr>
        <w:spacing w:line="240" w:lineRule="exact"/>
        <w:jc w:val="center"/>
        <w:rPr>
          <w:b/>
          <w:bCs/>
          <w:sz w:val="28"/>
          <w:szCs w:val="28"/>
        </w:rPr>
      </w:pPr>
      <w:r>
        <w:rPr>
          <w:b/>
          <w:bCs/>
          <w:sz w:val="28"/>
          <w:szCs w:val="28"/>
        </w:rPr>
        <w:t>Административный регламент</w:t>
      </w:r>
    </w:p>
    <w:p w:rsidR="00C91391" w:rsidRDefault="00C91391" w:rsidP="00C91391">
      <w:pPr>
        <w:spacing w:line="240" w:lineRule="exact"/>
        <w:jc w:val="center"/>
        <w:rPr>
          <w:b/>
          <w:sz w:val="28"/>
          <w:szCs w:val="28"/>
        </w:rPr>
      </w:pPr>
      <w:r>
        <w:rPr>
          <w:b/>
          <w:bCs/>
          <w:sz w:val="28"/>
          <w:szCs w:val="28"/>
        </w:rPr>
        <w:t xml:space="preserve"> предоставления муниципальной услуги «Предоставление земельных участков в аренду, находящихся в собственности муниципального образования, под существующими объектами недвижимости (зданиями, строениями, сооружениями)».</w:t>
      </w:r>
    </w:p>
    <w:p w:rsidR="00C91391" w:rsidRDefault="00C91391" w:rsidP="00C91391">
      <w:pPr>
        <w:spacing w:line="240" w:lineRule="exact"/>
        <w:jc w:val="center"/>
        <w:rPr>
          <w:b/>
          <w:sz w:val="28"/>
          <w:szCs w:val="28"/>
        </w:rPr>
      </w:pPr>
    </w:p>
    <w:p w:rsidR="00C91391" w:rsidRDefault="00C91391" w:rsidP="00C91391">
      <w:pPr>
        <w:spacing w:line="240" w:lineRule="exact"/>
        <w:jc w:val="center"/>
        <w:rPr>
          <w:b/>
          <w:sz w:val="28"/>
          <w:szCs w:val="28"/>
        </w:rPr>
      </w:pPr>
      <w:r>
        <w:rPr>
          <w:b/>
          <w:sz w:val="28"/>
          <w:szCs w:val="28"/>
        </w:rPr>
        <w:t xml:space="preserve">1. Общие положения </w:t>
      </w:r>
    </w:p>
    <w:p w:rsidR="00C91391" w:rsidRDefault="00C91391" w:rsidP="00C91391">
      <w:pPr>
        <w:spacing w:line="240" w:lineRule="exact"/>
        <w:ind w:firstLine="709"/>
        <w:jc w:val="both"/>
        <w:rPr>
          <w:sz w:val="28"/>
          <w:szCs w:val="28"/>
        </w:rPr>
      </w:pPr>
      <w:r>
        <w:rPr>
          <w:sz w:val="28"/>
          <w:szCs w:val="28"/>
        </w:rPr>
        <w:t>1.1.</w:t>
      </w:r>
      <w:r>
        <w:rPr>
          <w:sz w:val="28"/>
          <w:szCs w:val="28"/>
        </w:rPr>
        <w:tab/>
      </w:r>
      <w:proofErr w:type="gramStart"/>
      <w:r>
        <w:rPr>
          <w:sz w:val="28"/>
          <w:szCs w:val="28"/>
        </w:rPr>
        <w:t xml:space="preserve">Административный регламент предоставления администрацией </w:t>
      </w:r>
      <w:proofErr w:type="spellStart"/>
      <w:r>
        <w:rPr>
          <w:sz w:val="28"/>
          <w:szCs w:val="28"/>
        </w:rPr>
        <w:t>Сарсинского</w:t>
      </w:r>
      <w:proofErr w:type="spellEnd"/>
      <w:r>
        <w:rPr>
          <w:sz w:val="28"/>
          <w:szCs w:val="28"/>
        </w:rPr>
        <w:t xml:space="preserve"> городского поселения муниципальной услуги и исполнению муниципальной функции </w:t>
      </w:r>
      <w:r>
        <w:rPr>
          <w:bCs/>
          <w:sz w:val="28"/>
          <w:szCs w:val="28"/>
        </w:rPr>
        <w:t>по предоставлению земельных участков в аренду, находящихся в собственности муниципального образования, под существующими объектами недвижимости (зданиями, строениями, сооружениями)</w:t>
      </w:r>
      <w:r>
        <w:rPr>
          <w:sz w:val="28"/>
          <w:szCs w:val="28"/>
        </w:rPr>
        <w:t xml:space="preserve"> (далее – Регламент), разработан в целях повышения качества предоставления и доступности муниципальной услуги и исполнения муниципальной функции по предоставлению в аренду земельных участков, находящихся в собственности муниципального образования </w:t>
      </w:r>
      <w:proofErr w:type="spellStart"/>
      <w:r>
        <w:rPr>
          <w:sz w:val="28"/>
          <w:szCs w:val="28"/>
        </w:rPr>
        <w:t>Сарсинского</w:t>
      </w:r>
      <w:proofErr w:type="spellEnd"/>
      <w:r>
        <w:rPr>
          <w:sz w:val="28"/>
          <w:szCs w:val="28"/>
        </w:rPr>
        <w:t xml:space="preserve"> городского</w:t>
      </w:r>
      <w:proofErr w:type="gramEnd"/>
      <w:r>
        <w:rPr>
          <w:sz w:val="28"/>
          <w:szCs w:val="28"/>
        </w:rPr>
        <w:t xml:space="preserve"> </w:t>
      </w:r>
      <w:proofErr w:type="gramStart"/>
      <w:r>
        <w:rPr>
          <w:sz w:val="28"/>
          <w:szCs w:val="28"/>
        </w:rPr>
        <w:t>поселения</w:t>
      </w:r>
      <w:proofErr w:type="gramEnd"/>
      <w:r>
        <w:rPr>
          <w:sz w:val="28"/>
          <w:szCs w:val="28"/>
        </w:rPr>
        <w:t xml:space="preserve"> на которых расположены здания, строения, сооружения, принадлежащие на праве собственности физическим или юридическим лицам (далее - муниципальная услуга).</w:t>
      </w:r>
    </w:p>
    <w:p w:rsidR="00C91391" w:rsidRDefault="00C91391" w:rsidP="00C91391">
      <w:pPr>
        <w:spacing w:line="240" w:lineRule="exact"/>
        <w:ind w:firstLine="709"/>
        <w:jc w:val="both"/>
        <w:rPr>
          <w:sz w:val="28"/>
          <w:szCs w:val="28"/>
        </w:rPr>
      </w:pPr>
      <w:r>
        <w:rPr>
          <w:sz w:val="28"/>
          <w:szCs w:val="28"/>
        </w:rPr>
        <w:t>1.2. В целях исполнения настоящего Административного регламента заявителями могут быть физическое или юридическое лицо,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письменной форме. От имени заявителя за предоставлением муниципальной услуги имеет право обратиться уполномоченное лицо заявителя, действующего от его имени по доверенности.</w:t>
      </w:r>
    </w:p>
    <w:p w:rsidR="00C91391" w:rsidRDefault="00C91391" w:rsidP="00C91391">
      <w:pPr>
        <w:autoSpaceDE w:val="0"/>
        <w:autoSpaceDN w:val="0"/>
        <w:adjustRightInd w:val="0"/>
        <w:spacing w:line="240" w:lineRule="exact"/>
        <w:ind w:firstLine="709"/>
        <w:jc w:val="both"/>
        <w:rPr>
          <w:sz w:val="28"/>
          <w:szCs w:val="28"/>
        </w:rPr>
      </w:pPr>
      <w:r>
        <w:t>1</w:t>
      </w:r>
      <w:r>
        <w:rPr>
          <w:sz w:val="28"/>
          <w:szCs w:val="28"/>
        </w:rPr>
        <w:t>.3. Муниципальная</w:t>
      </w:r>
      <w:r>
        <w:rPr>
          <w:color w:val="000000"/>
          <w:sz w:val="28"/>
          <w:szCs w:val="28"/>
        </w:rPr>
        <w:t xml:space="preserve"> услуга предоставляется администрацией </w:t>
      </w:r>
      <w:proofErr w:type="spellStart"/>
      <w:r>
        <w:rPr>
          <w:sz w:val="28"/>
          <w:szCs w:val="28"/>
        </w:rPr>
        <w:t>Сарсинского</w:t>
      </w:r>
      <w:proofErr w:type="spellEnd"/>
      <w:r>
        <w:rPr>
          <w:sz w:val="28"/>
          <w:szCs w:val="28"/>
        </w:rPr>
        <w:t xml:space="preserve"> городского поселения (далее Администрация).</w:t>
      </w:r>
      <w:r>
        <w:rPr>
          <w:color w:val="000000"/>
          <w:sz w:val="28"/>
          <w:szCs w:val="28"/>
        </w:rPr>
        <w:t xml:space="preserve"> </w:t>
      </w:r>
    </w:p>
    <w:p w:rsidR="00C91391" w:rsidRDefault="00C91391" w:rsidP="00C91391">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Информацию по вопросам предоставления услуги можно получить:</w:t>
      </w:r>
    </w:p>
    <w:p w:rsidR="00C91391" w:rsidRDefault="00C91391" w:rsidP="00C91391">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 в Администрации по адресу: Пермский край,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арс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ул.Советская</w:t>
      </w:r>
      <w:proofErr w:type="spellEnd"/>
      <w:r>
        <w:rPr>
          <w:rFonts w:ascii="Times New Roman" w:hAnsi="Times New Roman" w:cs="Times New Roman"/>
          <w:sz w:val="28"/>
          <w:szCs w:val="28"/>
        </w:rPr>
        <w:t xml:space="preserve">, 39, кабинет главного специалиста по землеустройству и имущественным отношениям. </w:t>
      </w:r>
    </w:p>
    <w:p w:rsidR="00C91391" w:rsidRDefault="00C91391" w:rsidP="00C91391">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91391" w:rsidTr="00C91391">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День недели</w:t>
            </w:r>
          </w:p>
        </w:tc>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Приемные дни и часы</w:t>
            </w:r>
          </w:p>
        </w:tc>
        <w:tc>
          <w:tcPr>
            <w:tcW w:w="3191"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Время обеденного перерыва</w:t>
            </w:r>
          </w:p>
        </w:tc>
      </w:tr>
      <w:tr w:rsidR="00C91391" w:rsidTr="00C91391">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Понедельник</w:t>
            </w:r>
          </w:p>
        </w:tc>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08.00-17.00</w:t>
            </w:r>
          </w:p>
        </w:tc>
        <w:tc>
          <w:tcPr>
            <w:tcW w:w="3191"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12.00-13.00</w:t>
            </w:r>
          </w:p>
        </w:tc>
      </w:tr>
      <w:tr w:rsidR="00C91391" w:rsidTr="00C91391">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Вторник</w:t>
            </w:r>
          </w:p>
        </w:tc>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08.00-17.00</w:t>
            </w:r>
          </w:p>
        </w:tc>
        <w:tc>
          <w:tcPr>
            <w:tcW w:w="3191" w:type="dxa"/>
            <w:tcBorders>
              <w:top w:val="single" w:sz="4" w:space="0" w:color="auto"/>
              <w:left w:val="single" w:sz="4" w:space="0" w:color="auto"/>
              <w:bottom w:val="single" w:sz="4" w:space="0" w:color="auto"/>
              <w:right w:val="single" w:sz="4" w:space="0" w:color="auto"/>
            </w:tcBorders>
            <w:hideMark/>
          </w:tcPr>
          <w:p w:rsidR="00C91391" w:rsidRDefault="00C91391" w:rsidP="00C91391">
            <w:pPr>
              <w:shd w:val="clear" w:color="auto" w:fill="FFFFFF"/>
              <w:autoSpaceDE w:val="0"/>
              <w:autoSpaceDN w:val="0"/>
              <w:adjustRightInd w:val="0"/>
              <w:spacing w:line="240" w:lineRule="exact"/>
              <w:ind w:firstLine="709"/>
              <w:jc w:val="both"/>
              <w:rPr>
                <w:color w:val="000000"/>
                <w:sz w:val="28"/>
                <w:szCs w:val="28"/>
              </w:rPr>
            </w:pPr>
            <w:r>
              <w:rPr>
                <w:color w:val="000000"/>
                <w:sz w:val="28"/>
                <w:szCs w:val="28"/>
              </w:rPr>
              <w:t>12.00-13.00</w:t>
            </w:r>
          </w:p>
        </w:tc>
      </w:tr>
      <w:tr w:rsidR="00C91391" w:rsidTr="00C91391">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Среда</w:t>
            </w:r>
          </w:p>
        </w:tc>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08.00-17.00</w:t>
            </w:r>
          </w:p>
        </w:tc>
        <w:tc>
          <w:tcPr>
            <w:tcW w:w="3191" w:type="dxa"/>
            <w:tcBorders>
              <w:top w:val="single" w:sz="4" w:space="0" w:color="auto"/>
              <w:left w:val="single" w:sz="4" w:space="0" w:color="auto"/>
              <w:bottom w:val="single" w:sz="4" w:space="0" w:color="auto"/>
              <w:right w:val="single" w:sz="4" w:space="0" w:color="auto"/>
            </w:tcBorders>
            <w:hideMark/>
          </w:tcPr>
          <w:p w:rsidR="00C91391" w:rsidRDefault="00C91391" w:rsidP="00C91391">
            <w:pPr>
              <w:shd w:val="clear" w:color="auto" w:fill="FFFFFF"/>
              <w:autoSpaceDE w:val="0"/>
              <w:autoSpaceDN w:val="0"/>
              <w:adjustRightInd w:val="0"/>
              <w:spacing w:line="240" w:lineRule="exact"/>
              <w:ind w:firstLine="709"/>
              <w:jc w:val="both"/>
              <w:rPr>
                <w:color w:val="000000"/>
                <w:sz w:val="28"/>
                <w:szCs w:val="28"/>
              </w:rPr>
            </w:pPr>
            <w:r>
              <w:rPr>
                <w:color w:val="000000"/>
                <w:sz w:val="28"/>
                <w:szCs w:val="28"/>
              </w:rPr>
              <w:t>12.00-13.00</w:t>
            </w:r>
          </w:p>
        </w:tc>
      </w:tr>
      <w:tr w:rsidR="00C91391" w:rsidTr="00C91391">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Четверг</w:t>
            </w:r>
          </w:p>
        </w:tc>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08.00-17.00</w:t>
            </w:r>
          </w:p>
        </w:tc>
        <w:tc>
          <w:tcPr>
            <w:tcW w:w="3191" w:type="dxa"/>
            <w:tcBorders>
              <w:top w:val="single" w:sz="4" w:space="0" w:color="auto"/>
              <w:left w:val="single" w:sz="4" w:space="0" w:color="auto"/>
              <w:bottom w:val="single" w:sz="4" w:space="0" w:color="auto"/>
              <w:right w:val="single" w:sz="4" w:space="0" w:color="auto"/>
            </w:tcBorders>
            <w:hideMark/>
          </w:tcPr>
          <w:p w:rsidR="00C91391" w:rsidRDefault="00C91391" w:rsidP="00C91391">
            <w:pPr>
              <w:shd w:val="clear" w:color="auto" w:fill="FFFFFF"/>
              <w:autoSpaceDE w:val="0"/>
              <w:autoSpaceDN w:val="0"/>
              <w:adjustRightInd w:val="0"/>
              <w:spacing w:line="240" w:lineRule="exact"/>
              <w:ind w:firstLine="709"/>
              <w:jc w:val="both"/>
              <w:rPr>
                <w:color w:val="000000"/>
                <w:sz w:val="28"/>
                <w:szCs w:val="28"/>
              </w:rPr>
            </w:pPr>
            <w:r>
              <w:rPr>
                <w:color w:val="000000"/>
                <w:sz w:val="28"/>
                <w:szCs w:val="28"/>
              </w:rPr>
              <w:t>12.00-13.00</w:t>
            </w:r>
          </w:p>
        </w:tc>
      </w:tr>
      <w:tr w:rsidR="00C91391" w:rsidTr="00C91391">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Пятница</w:t>
            </w:r>
          </w:p>
        </w:tc>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08.00-17.00</w:t>
            </w:r>
          </w:p>
        </w:tc>
        <w:tc>
          <w:tcPr>
            <w:tcW w:w="3191" w:type="dxa"/>
            <w:tcBorders>
              <w:top w:val="single" w:sz="4" w:space="0" w:color="auto"/>
              <w:left w:val="single" w:sz="4" w:space="0" w:color="auto"/>
              <w:bottom w:val="single" w:sz="4" w:space="0" w:color="auto"/>
              <w:right w:val="single" w:sz="4" w:space="0" w:color="auto"/>
            </w:tcBorders>
            <w:hideMark/>
          </w:tcPr>
          <w:p w:rsidR="00C91391" w:rsidRDefault="00C91391" w:rsidP="00C91391">
            <w:pPr>
              <w:shd w:val="clear" w:color="auto" w:fill="FFFFFF"/>
              <w:autoSpaceDE w:val="0"/>
              <w:autoSpaceDN w:val="0"/>
              <w:adjustRightInd w:val="0"/>
              <w:spacing w:line="240" w:lineRule="exact"/>
              <w:ind w:firstLine="709"/>
              <w:jc w:val="both"/>
              <w:rPr>
                <w:color w:val="000000"/>
                <w:sz w:val="28"/>
                <w:szCs w:val="28"/>
              </w:rPr>
            </w:pPr>
            <w:r>
              <w:rPr>
                <w:color w:val="000000"/>
                <w:sz w:val="28"/>
                <w:szCs w:val="28"/>
              </w:rPr>
              <w:t>12.00-13.00</w:t>
            </w:r>
          </w:p>
        </w:tc>
      </w:tr>
      <w:tr w:rsidR="00C91391" w:rsidTr="00C91391">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Суббота</w:t>
            </w:r>
          </w:p>
        </w:tc>
        <w:tc>
          <w:tcPr>
            <w:tcW w:w="6381" w:type="dxa"/>
            <w:gridSpan w:val="2"/>
            <w:vMerge w:val="restart"/>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Выходной день</w:t>
            </w:r>
          </w:p>
        </w:tc>
      </w:tr>
      <w:tr w:rsidR="00C91391" w:rsidTr="00C91391">
        <w:tc>
          <w:tcPr>
            <w:tcW w:w="3190" w:type="dxa"/>
            <w:tcBorders>
              <w:top w:val="single" w:sz="4" w:space="0" w:color="auto"/>
              <w:left w:val="single" w:sz="4" w:space="0" w:color="auto"/>
              <w:bottom w:val="single" w:sz="4" w:space="0" w:color="auto"/>
              <w:right w:val="single" w:sz="4" w:space="0" w:color="auto"/>
            </w:tcBorders>
            <w:hideMark/>
          </w:tcPr>
          <w:p w:rsidR="00C91391" w:rsidRDefault="00C91391" w:rsidP="00C91391">
            <w:pPr>
              <w:pStyle w:val="ConsPlusNormal"/>
              <w:shd w:val="clear" w:color="auto" w:fill="FFFFFF"/>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Воскресенье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91391" w:rsidRDefault="00C91391" w:rsidP="00C91391">
            <w:pPr>
              <w:spacing w:line="240" w:lineRule="exact"/>
              <w:ind w:firstLine="709"/>
              <w:rPr>
                <w:color w:val="000000"/>
                <w:sz w:val="28"/>
                <w:szCs w:val="28"/>
              </w:rPr>
            </w:pPr>
          </w:p>
        </w:tc>
      </w:tr>
    </w:tbl>
    <w:p w:rsidR="00C91391" w:rsidRDefault="00C91391" w:rsidP="00C91391">
      <w:pPr>
        <w:spacing w:line="240" w:lineRule="exact"/>
        <w:ind w:firstLine="709"/>
        <w:jc w:val="both"/>
        <w:rPr>
          <w:sz w:val="28"/>
          <w:szCs w:val="28"/>
        </w:rPr>
      </w:pPr>
      <w:r>
        <w:rPr>
          <w:sz w:val="28"/>
          <w:szCs w:val="28"/>
        </w:rPr>
        <w:t xml:space="preserve">- с использованием средств телефонной связи по номеру:  (834266) 3-15-97 электронной почты: </w:t>
      </w:r>
      <w:proofErr w:type="spellStart"/>
      <w:r>
        <w:rPr>
          <w:sz w:val="28"/>
          <w:szCs w:val="28"/>
          <w:lang w:val="en-US"/>
        </w:rPr>
        <w:t>admsars</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C91391" w:rsidRDefault="00C91391" w:rsidP="00C91391">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стендах Администрации;  </w:t>
      </w:r>
    </w:p>
    <w:p w:rsidR="00C91391" w:rsidRDefault="00C91391" w:rsidP="00C91391">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посредством ответов на письменные обращения, поступившие  в адрес Администрации;</w:t>
      </w:r>
    </w:p>
    <w:p w:rsidR="00C91391" w:rsidRDefault="00C91391" w:rsidP="00C91391">
      <w:pPr>
        <w:pStyle w:val="ConsPlusNormal"/>
        <w:spacing w:line="240" w:lineRule="exact"/>
        <w:ind w:firstLine="709"/>
        <w:jc w:val="both"/>
        <w:rPr>
          <w:rFonts w:ascii="Times New Roman" w:hAnsi="Times New Roman" w:cs="Times New Roman"/>
          <w:color w:val="0000FF"/>
          <w:sz w:val="28"/>
          <w:szCs w:val="28"/>
        </w:rPr>
      </w:pPr>
      <w:r>
        <w:rPr>
          <w:rFonts w:ascii="Times New Roman" w:hAnsi="Times New Roman" w:cs="Times New Roman"/>
          <w:sz w:val="28"/>
          <w:szCs w:val="28"/>
        </w:rPr>
        <w:t>- посредством размещения в сети Интернет на сайте: http://oktyabrskiy.permarea.ru/</w:t>
      </w:r>
      <w:proofErr w:type="spellStart"/>
      <w:r>
        <w:rPr>
          <w:rFonts w:ascii="Times New Roman" w:hAnsi="Times New Roman" w:cs="Times New Roman"/>
          <w:sz w:val="28"/>
          <w:szCs w:val="28"/>
          <w:lang w:val="en-US"/>
        </w:rPr>
        <w:t>sarsinskoe</w:t>
      </w:r>
      <w:proofErr w:type="spellEnd"/>
    </w:p>
    <w:p w:rsidR="00C91391" w:rsidRDefault="00C91391" w:rsidP="00C91391">
      <w:pPr>
        <w:pStyle w:val="a3"/>
        <w:spacing w:before="0" w:beforeAutospacing="0" w:after="0" w:afterAutospacing="0" w:line="240" w:lineRule="exact"/>
        <w:ind w:firstLine="709"/>
        <w:jc w:val="both"/>
        <w:rPr>
          <w:sz w:val="28"/>
          <w:szCs w:val="28"/>
        </w:rPr>
      </w:pPr>
      <w:r>
        <w:rPr>
          <w:sz w:val="28"/>
          <w:szCs w:val="28"/>
        </w:rPr>
        <w:t xml:space="preserve">При предоставлении муниципальной услуги также могут принимать участие в качестве источников получения документов, необходимых для предоставления </w:t>
      </w:r>
      <w:r>
        <w:rPr>
          <w:sz w:val="28"/>
          <w:szCs w:val="28"/>
        </w:rPr>
        <w:lastRenderedPageBreak/>
        <w:t>муниципальной услуги, или источников предоставления информации для проверки сведений, предоставляемых заявителями, следующие органы, учреждения и организации (Приложение №1).</w:t>
      </w:r>
    </w:p>
    <w:p w:rsidR="00C91391" w:rsidRDefault="00C91391" w:rsidP="00C91391">
      <w:pPr>
        <w:autoSpaceDE w:val="0"/>
        <w:autoSpaceDN w:val="0"/>
        <w:adjustRightInd w:val="0"/>
        <w:spacing w:line="240" w:lineRule="exact"/>
        <w:ind w:firstLine="709"/>
        <w:jc w:val="both"/>
        <w:rPr>
          <w:sz w:val="28"/>
          <w:szCs w:val="28"/>
        </w:rPr>
      </w:pPr>
      <w:r>
        <w:rPr>
          <w:sz w:val="28"/>
          <w:szCs w:val="28"/>
        </w:rPr>
        <w:t>1.4. Информация по процедуре предоставления муниципальной услуги размещается на информационных стендах или на официальном сайте Администрации.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Стенд, содержащий информацию о графике приема заявителей, размещается при входе в помещение Администрации.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На информационных стендах и на официальном сайте Администрации размещается следующая информация:</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порядок предоставления муниципальной услуги;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перечень документов, необходимых для предоставления муниципальной услуги;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образец заполнения заявления о предоставлении муниципальной услуги;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рекомендации по заполнению заявления о предоставлении муниципальной услуги;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-требования к документам, предоставляемым заявителем для предоставления муниципальной услуги;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сведения о графике (режиме) работы Администрации;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сведения о месте нахождения, контактные телефоны, адрес электронной почты Администрации;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порядок обжалования действий (бездействий) и решений, осуществляемых (принимаемых) в ходе предоставления муниципальной услуги.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1.5. Для получения консультации о процедуре предоставления муниципальной услуги заинтересованные лица обращаются в Администрацию:</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в устной форме лично;</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в устной форме по телефону;</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в письменной форме лично (через представителя);</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в письменном виде почтой.</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Основными требованиями к информированию заинтересованных лиц являются:</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достоверность представляемой информации;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четкость в изложении информации;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полнота информирования;</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удобство и доступность получения информации;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оперативность представления информации.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Информирование заинтересованных лиц осуществляется в виде:</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индивидуального информирования;</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публичного информирования.</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Информирование проводится:</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в устной форме;</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в письменной форме.</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Индивидуальное устное информирование осуществляется при обращении заинтересованных лиц:</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лично;</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 по телефону.</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Индивидуальное устное информирование осуществляет специалист Администрации.</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Специалист,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него время.</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Индивидуальное информирование при поступлении письменного обращения заинтересованного лица в Администрацию осуществляется путем направления ему ответа почтовым отправлением.</w:t>
      </w:r>
    </w:p>
    <w:p w:rsidR="00C91391" w:rsidRDefault="00C91391" w:rsidP="00C91391">
      <w:pPr>
        <w:pStyle w:val="a3"/>
        <w:spacing w:before="0" w:beforeAutospacing="0" w:after="0" w:afterAutospacing="0" w:line="240" w:lineRule="exact"/>
        <w:ind w:firstLine="709"/>
        <w:jc w:val="both"/>
        <w:rPr>
          <w:sz w:val="28"/>
          <w:szCs w:val="28"/>
        </w:rPr>
      </w:pPr>
      <w:r>
        <w:rPr>
          <w:sz w:val="28"/>
          <w:szCs w:val="28"/>
        </w:rPr>
        <w:t>После поступления письменного обращения в Администрацию, глава администрации в соответствии со своей компетенцией определяет исполнителя для подготовки ответа.</w:t>
      </w:r>
    </w:p>
    <w:p w:rsidR="00C91391" w:rsidRDefault="00C91391" w:rsidP="00C91391">
      <w:pPr>
        <w:pStyle w:val="a3"/>
        <w:spacing w:before="0" w:beforeAutospacing="0" w:after="0" w:afterAutospacing="0" w:line="240" w:lineRule="exact"/>
        <w:ind w:firstLine="709"/>
        <w:jc w:val="both"/>
        <w:outlineLvl w:val="1"/>
        <w:rPr>
          <w:sz w:val="28"/>
          <w:szCs w:val="28"/>
        </w:rPr>
      </w:pPr>
      <w:r>
        <w:rPr>
          <w:sz w:val="28"/>
          <w:szCs w:val="28"/>
        </w:rPr>
        <w:t>Ответ может направляться в письменном виде, в зависимости от способа обращения заинтересованного лица или по его желанию.</w:t>
      </w:r>
    </w:p>
    <w:p w:rsidR="00C91391" w:rsidRDefault="00C91391" w:rsidP="00C91391">
      <w:pPr>
        <w:pStyle w:val="a3"/>
        <w:spacing w:before="0" w:beforeAutospacing="0" w:after="0" w:afterAutospacing="0" w:line="240" w:lineRule="exact"/>
        <w:ind w:firstLine="709"/>
        <w:jc w:val="both"/>
        <w:outlineLvl w:val="1"/>
        <w:rPr>
          <w:sz w:val="28"/>
          <w:szCs w:val="28"/>
        </w:rPr>
      </w:pPr>
      <w:r>
        <w:rPr>
          <w:sz w:val="28"/>
          <w:szCs w:val="28"/>
        </w:rPr>
        <w:t>При информировании в письменном виде ответ на обращение направляется заинтересованному лицу в срок до 30 рабочих дней со дня поступления обращения.</w:t>
      </w:r>
    </w:p>
    <w:p w:rsidR="00C91391" w:rsidRDefault="00C91391" w:rsidP="00C91391">
      <w:pPr>
        <w:spacing w:line="240" w:lineRule="exact"/>
        <w:jc w:val="center"/>
        <w:rPr>
          <w:b/>
          <w:sz w:val="28"/>
          <w:szCs w:val="28"/>
        </w:rPr>
      </w:pPr>
    </w:p>
    <w:p w:rsidR="00C91391" w:rsidRDefault="00C91391" w:rsidP="00C91391">
      <w:pPr>
        <w:spacing w:line="240" w:lineRule="exact"/>
        <w:jc w:val="center"/>
        <w:rPr>
          <w:b/>
          <w:sz w:val="28"/>
          <w:szCs w:val="28"/>
        </w:rPr>
      </w:pPr>
      <w:r>
        <w:rPr>
          <w:b/>
          <w:sz w:val="28"/>
          <w:szCs w:val="28"/>
        </w:rPr>
        <w:t>2. Стандарт предоставления  муниципальной услуги</w:t>
      </w:r>
    </w:p>
    <w:p w:rsidR="00C91391" w:rsidRDefault="00C91391" w:rsidP="00C91391">
      <w:pPr>
        <w:spacing w:line="240" w:lineRule="exact"/>
        <w:jc w:val="center"/>
        <w:rPr>
          <w:b/>
          <w:sz w:val="28"/>
          <w:szCs w:val="28"/>
        </w:rPr>
      </w:pPr>
    </w:p>
    <w:p w:rsidR="00C91391" w:rsidRDefault="00C91391" w:rsidP="00C91391">
      <w:pPr>
        <w:spacing w:line="240" w:lineRule="exact"/>
        <w:ind w:firstLine="709"/>
        <w:jc w:val="both"/>
        <w:rPr>
          <w:sz w:val="28"/>
          <w:szCs w:val="28"/>
        </w:rPr>
      </w:pPr>
      <w:r>
        <w:rPr>
          <w:sz w:val="28"/>
          <w:szCs w:val="28"/>
        </w:rPr>
        <w:t>2.1.</w:t>
      </w:r>
      <w:r>
        <w:rPr>
          <w:sz w:val="28"/>
          <w:szCs w:val="28"/>
        </w:rPr>
        <w:tab/>
        <w:t>Наименование муниципальной услуги: «П</w:t>
      </w:r>
      <w:r>
        <w:rPr>
          <w:bCs/>
          <w:sz w:val="28"/>
          <w:szCs w:val="28"/>
        </w:rPr>
        <w:t>редоставление земельных участков в аренду, находящихся в собственности муниципального образования, под существующими объектами недвижимости (зданиями, строениями, сооружениями).</w:t>
      </w:r>
    </w:p>
    <w:p w:rsidR="00C91391" w:rsidRDefault="00C91391" w:rsidP="00C91391">
      <w:pPr>
        <w:spacing w:line="240" w:lineRule="exact"/>
        <w:ind w:firstLine="709"/>
        <w:jc w:val="both"/>
        <w:rPr>
          <w:color w:val="000000"/>
          <w:sz w:val="28"/>
          <w:szCs w:val="28"/>
        </w:rPr>
      </w:pPr>
      <w:r>
        <w:rPr>
          <w:sz w:val="28"/>
          <w:szCs w:val="28"/>
        </w:rPr>
        <w:t>2.2.</w:t>
      </w:r>
      <w:r>
        <w:rPr>
          <w:sz w:val="28"/>
          <w:szCs w:val="28"/>
        </w:rPr>
        <w:tab/>
        <w:t xml:space="preserve">Наименование органа, предоставляющего муниципальную услугу: </w:t>
      </w:r>
      <w:r>
        <w:rPr>
          <w:color w:val="000000"/>
          <w:sz w:val="28"/>
          <w:szCs w:val="28"/>
        </w:rPr>
        <w:t xml:space="preserve">непосредственно процедура предоставления муниципальной услуги осуществляется администрацией </w:t>
      </w:r>
      <w:proofErr w:type="spellStart"/>
      <w:r>
        <w:rPr>
          <w:color w:val="000000"/>
          <w:sz w:val="28"/>
          <w:szCs w:val="28"/>
        </w:rPr>
        <w:t>Сарсинского</w:t>
      </w:r>
      <w:proofErr w:type="spellEnd"/>
      <w:r>
        <w:rPr>
          <w:color w:val="000000"/>
          <w:sz w:val="28"/>
          <w:szCs w:val="28"/>
        </w:rPr>
        <w:t xml:space="preserve"> городского поселения (далее – Администрация).</w:t>
      </w:r>
    </w:p>
    <w:p w:rsidR="00C91391" w:rsidRDefault="00C91391" w:rsidP="00C91391">
      <w:pPr>
        <w:spacing w:line="240" w:lineRule="exact"/>
        <w:ind w:firstLine="709"/>
        <w:jc w:val="both"/>
        <w:rPr>
          <w:color w:val="000000"/>
          <w:sz w:val="28"/>
          <w:szCs w:val="28"/>
        </w:rPr>
      </w:pPr>
      <w:r>
        <w:rPr>
          <w:color w:val="000000"/>
          <w:sz w:val="28"/>
          <w:szCs w:val="28"/>
        </w:rPr>
        <w:t>2.3. Результатом предоставления муниципальной услуги является:</w:t>
      </w:r>
    </w:p>
    <w:p w:rsidR="00C91391" w:rsidRDefault="00C91391" w:rsidP="00C91391">
      <w:pPr>
        <w:spacing w:line="240" w:lineRule="exact"/>
        <w:ind w:firstLine="709"/>
        <w:jc w:val="both"/>
        <w:rPr>
          <w:color w:val="000000"/>
          <w:sz w:val="28"/>
          <w:szCs w:val="28"/>
        </w:rPr>
      </w:pPr>
      <w:r>
        <w:rPr>
          <w:color w:val="000000"/>
          <w:sz w:val="28"/>
          <w:szCs w:val="28"/>
        </w:rPr>
        <w:tab/>
        <w:t>- заключение договора аренды земельного участка;</w:t>
      </w:r>
    </w:p>
    <w:p w:rsidR="00C91391" w:rsidRDefault="00C91391" w:rsidP="00C91391">
      <w:pPr>
        <w:spacing w:line="240" w:lineRule="exact"/>
        <w:ind w:firstLine="709"/>
        <w:jc w:val="both"/>
        <w:rPr>
          <w:bCs/>
          <w:kern w:val="2"/>
          <w:sz w:val="28"/>
          <w:szCs w:val="28"/>
        </w:rPr>
      </w:pPr>
      <w:r>
        <w:rPr>
          <w:color w:val="000000"/>
          <w:sz w:val="28"/>
          <w:szCs w:val="28"/>
        </w:rPr>
        <w:tab/>
        <w:t>- н</w:t>
      </w:r>
      <w:r>
        <w:rPr>
          <w:sz w:val="28"/>
          <w:szCs w:val="28"/>
        </w:rPr>
        <w:t>аправление заявителю уведомления об отказе в предоставлении земельного участка (с указанием причин отказа)</w:t>
      </w:r>
      <w:r>
        <w:rPr>
          <w:bCs/>
          <w:kern w:val="2"/>
          <w:sz w:val="28"/>
          <w:szCs w:val="28"/>
        </w:rPr>
        <w:t>.</w:t>
      </w:r>
    </w:p>
    <w:p w:rsidR="00C91391" w:rsidRDefault="00C91391" w:rsidP="00C91391">
      <w:pPr>
        <w:spacing w:line="240" w:lineRule="exact"/>
        <w:ind w:firstLine="709"/>
        <w:jc w:val="both"/>
        <w:rPr>
          <w:bCs/>
          <w:kern w:val="2"/>
          <w:sz w:val="28"/>
          <w:szCs w:val="28"/>
        </w:rPr>
      </w:pPr>
      <w:r>
        <w:rPr>
          <w:bCs/>
          <w:kern w:val="2"/>
          <w:sz w:val="28"/>
          <w:szCs w:val="28"/>
        </w:rPr>
        <w:t>2.4. Сроки предоставления муниципальной услуги – 21 день.</w:t>
      </w:r>
    </w:p>
    <w:p w:rsidR="00C91391" w:rsidRDefault="00C91391" w:rsidP="00C91391">
      <w:pPr>
        <w:spacing w:line="240" w:lineRule="exact"/>
        <w:ind w:firstLine="709"/>
        <w:jc w:val="both"/>
        <w:rPr>
          <w:sz w:val="28"/>
          <w:szCs w:val="28"/>
        </w:rPr>
      </w:pPr>
      <w:r>
        <w:rPr>
          <w:bCs/>
          <w:kern w:val="2"/>
          <w:sz w:val="28"/>
          <w:szCs w:val="28"/>
        </w:rPr>
        <w:t>2.5. Правовые основы для предоставления муниципальной услуги:</w:t>
      </w:r>
    </w:p>
    <w:p w:rsidR="00C91391" w:rsidRDefault="00C91391" w:rsidP="00C91391">
      <w:pPr>
        <w:spacing w:line="240" w:lineRule="exact"/>
        <w:ind w:firstLine="709"/>
        <w:jc w:val="both"/>
        <w:rPr>
          <w:sz w:val="28"/>
          <w:szCs w:val="28"/>
        </w:rPr>
      </w:pPr>
      <w:r>
        <w:rPr>
          <w:sz w:val="28"/>
          <w:szCs w:val="28"/>
        </w:rPr>
        <w:t>2.5.1.</w:t>
      </w:r>
      <w:r>
        <w:rPr>
          <w:sz w:val="28"/>
          <w:szCs w:val="28"/>
        </w:rPr>
        <w:tab/>
        <w:t>Конституция Российской Федерации от 12.12.1993.</w:t>
      </w:r>
    </w:p>
    <w:p w:rsidR="00C91391" w:rsidRDefault="00C91391" w:rsidP="00C91391">
      <w:pPr>
        <w:spacing w:line="240" w:lineRule="exact"/>
        <w:ind w:firstLine="709"/>
        <w:jc w:val="both"/>
        <w:rPr>
          <w:sz w:val="28"/>
          <w:szCs w:val="28"/>
        </w:rPr>
      </w:pPr>
      <w:r>
        <w:rPr>
          <w:kern w:val="2"/>
          <w:sz w:val="28"/>
          <w:szCs w:val="28"/>
        </w:rPr>
        <w:t xml:space="preserve">2.5.2. Земельный кодекс Российской Федерации от 25 октября 2001 года </w:t>
      </w:r>
      <w:r>
        <w:rPr>
          <w:kern w:val="2"/>
          <w:sz w:val="28"/>
          <w:szCs w:val="28"/>
        </w:rPr>
        <w:br/>
      </w:r>
      <w:r>
        <w:rPr>
          <w:kern w:val="2"/>
          <w:sz w:val="28"/>
          <w:szCs w:val="28"/>
        </w:rPr>
        <w:t>№ 136-ФЗ;</w:t>
      </w:r>
    </w:p>
    <w:p w:rsidR="00C91391" w:rsidRDefault="00C91391" w:rsidP="00C91391">
      <w:pPr>
        <w:spacing w:line="240" w:lineRule="exact"/>
        <w:ind w:firstLine="709"/>
        <w:jc w:val="both"/>
        <w:rPr>
          <w:sz w:val="28"/>
          <w:szCs w:val="28"/>
        </w:rPr>
      </w:pPr>
      <w:r>
        <w:rPr>
          <w:kern w:val="2"/>
          <w:sz w:val="28"/>
          <w:szCs w:val="28"/>
        </w:rPr>
        <w:t>2.5.3. Гражданский кодекс Российской Федерации (часть первая) от 30 ноября 1994 года № 51-ФЗ;</w:t>
      </w:r>
    </w:p>
    <w:p w:rsidR="00C91391" w:rsidRDefault="00C91391" w:rsidP="00C91391">
      <w:pPr>
        <w:spacing w:line="240" w:lineRule="exact"/>
        <w:ind w:firstLine="709"/>
        <w:jc w:val="both"/>
        <w:rPr>
          <w:sz w:val="28"/>
          <w:szCs w:val="28"/>
        </w:rPr>
      </w:pPr>
      <w:r>
        <w:rPr>
          <w:kern w:val="2"/>
          <w:sz w:val="28"/>
          <w:szCs w:val="28"/>
        </w:rPr>
        <w:tab/>
        <w:t>2.5.4. Гражданский кодекс Российской Федерации (часть вторая) от 26 января 1996 года № 14-ФЗ;</w:t>
      </w:r>
    </w:p>
    <w:p w:rsidR="00C91391" w:rsidRDefault="00C91391" w:rsidP="00C91391">
      <w:pPr>
        <w:spacing w:line="240" w:lineRule="exact"/>
        <w:ind w:firstLine="709"/>
        <w:jc w:val="both"/>
        <w:rPr>
          <w:sz w:val="28"/>
          <w:szCs w:val="28"/>
        </w:rPr>
      </w:pPr>
      <w:r>
        <w:rPr>
          <w:kern w:val="2"/>
          <w:sz w:val="28"/>
          <w:szCs w:val="28"/>
        </w:rPr>
        <w:tab/>
        <w:t>2.5.5. Федеральный закон «О введении в действие Земельного кодекса Российской Федерации» от 25 октября 2001 года № 137-ФЗ;</w:t>
      </w:r>
    </w:p>
    <w:p w:rsidR="00C91391" w:rsidRDefault="00C91391" w:rsidP="00C91391">
      <w:pPr>
        <w:spacing w:line="240" w:lineRule="exact"/>
        <w:ind w:firstLine="709"/>
        <w:jc w:val="both"/>
        <w:rPr>
          <w:sz w:val="28"/>
          <w:szCs w:val="28"/>
        </w:rPr>
      </w:pPr>
      <w:r>
        <w:rPr>
          <w:kern w:val="2"/>
          <w:sz w:val="28"/>
          <w:szCs w:val="28"/>
        </w:rPr>
        <w:tab/>
        <w:t>2.5.6. Федеральный закон от 21 июля 1997 года № 122-ФЗ «О государственной регистрации прав на недвижимое имущество и сделок с ним»;</w:t>
      </w:r>
    </w:p>
    <w:p w:rsidR="00C91391" w:rsidRDefault="00C91391" w:rsidP="00C91391">
      <w:pPr>
        <w:spacing w:line="240" w:lineRule="exact"/>
        <w:ind w:firstLine="709"/>
        <w:jc w:val="both"/>
        <w:rPr>
          <w:sz w:val="28"/>
          <w:szCs w:val="28"/>
        </w:rPr>
      </w:pPr>
      <w:r>
        <w:rPr>
          <w:kern w:val="2"/>
        </w:rPr>
        <w:tab/>
      </w:r>
      <w:r>
        <w:rPr>
          <w:sz w:val="28"/>
          <w:szCs w:val="28"/>
        </w:rPr>
        <w:t>2.5.7.</w:t>
      </w:r>
      <w:r>
        <w:rPr>
          <w:sz w:val="28"/>
          <w:szCs w:val="28"/>
        </w:rPr>
        <w:tab/>
        <w:t xml:space="preserve">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p>
    <w:p w:rsidR="00C91391" w:rsidRDefault="00C91391" w:rsidP="00C91391">
      <w:pPr>
        <w:spacing w:line="240" w:lineRule="exact"/>
        <w:ind w:firstLine="709"/>
        <w:jc w:val="both"/>
        <w:rPr>
          <w:sz w:val="28"/>
          <w:szCs w:val="28"/>
        </w:rPr>
      </w:pPr>
      <w:r>
        <w:rPr>
          <w:sz w:val="28"/>
          <w:szCs w:val="28"/>
        </w:rPr>
        <w:t>2.5.8.</w:t>
      </w:r>
      <w:r>
        <w:rPr>
          <w:sz w:val="28"/>
          <w:szCs w:val="28"/>
        </w:rPr>
        <w:tab/>
        <w:t>Федеральный закон от 24.07.2007 № 221-ФЗ «О государственном кадастре недвижимости».</w:t>
      </w:r>
    </w:p>
    <w:p w:rsidR="00C91391" w:rsidRDefault="00C91391" w:rsidP="00C91391">
      <w:pPr>
        <w:spacing w:line="240" w:lineRule="exact"/>
        <w:ind w:firstLine="709"/>
        <w:jc w:val="both"/>
        <w:rPr>
          <w:sz w:val="28"/>
          <w:szCs w:val="28"/>
        </w:rPr>
      </w:pPr>
      <w:r>
        <w:rPr>
          <w:sz w:val="28"/>
          <w:szCs w:val="28"/>
        </w:rPr>
        <w:t>2.5.9.</w:t>
      </w:r>
      <w:r>
        <w:rPr>
          <w:sz w:val="28"/>
          <w:szCs w:val="28"/>
        </w:rPr>
        <w:tab/>
        <w:t>Федеральный закон от 22.07.2008 № 141-ФЗ «О внесении изменений в некоторые законодательные акты Российской Федерации в части совершенствования земельных отношений.</w:t>
      </w:r>
    </w:p>
    <w:p w:rsidR="00C91391" w:rsidRDefault="00C91391" w:rsidP="00C91391">
      <w:pPr>
        <w:spacing w:line="240" w:lineRule="exact"/>
        <w:ind w:firstLine="709"/>
        <w:jc w:val="both"/>
        <w:rPr>
          <w:sz w:val="28"/>
          <w:szCs w:val="28"/>
        </w:rPr>
      </w:pPr>
      <w:r>
        <w:rPr>
          <w:sz w:val="28"/>
          <w:szCs w:val="28"/>
        </w:rPr>
        <w:t>2.5.10.</w:t>
      </w:r>
      <w:proofErr w:type="gramStart"/>
      <w:r>
        <w:rPr>
          <w:sz w:val="28"/>
          <w:szCs w:val="28"/>
        </w:rPr>
        <w:t>Федеральный</w:t>
      </w:r>
      <w:proofErr w:type="gramEnd"/>
      <w:r>
        <w:rPr>
          <w:sz w:val="28"/>
          <w:szCs w:val="28"/>
        </w:rPr>
        <w:t xml:space="preserve"> законом от 29.07.1998  № 135-ФЗ «Об оценочной деятельности в Российской Федерации».</w:t>
      </w:r>
    </w:p>
    <w:p w:rsidR="00C91391" w:rsidRDefault="00C91391" w:rsidP="00C91391">
      <w:pPr>
        <w:spacing w:line="240" w:lineRule="exact"/>
        <w:ind w:firstLine="709"/>
        <w:jc w:val="both"/>
        <w:rPr>
          <w:sz w:val="28"/>
          <w:szCs w:val="28"/>
        </w:rPr>
      </w:pPr>
      <w:r>
        <w:rPr>
          <w:sz w:val="28"/>
          <w:szCs w:val="28"/>
        </w:rPr>
        <w:t xml:space="preserve">2.5.11.Устав </w:t>
      </w:r>
      <w:proofErr w:type="spellStart"/>
      <w:r>
        <w:rPr>
          <w:sz w:val="28"/>
          <w:szCs w:val="28"/>
        </w:rPr>
        <w:t>Сарсинского</w:t>
      </w:r>
      <w:proofErr w:type="spellEnd"/>
      <w:r>
        <w:rPr>
          <w:sz w:val="28"/>
          <w:szCs w:val="28"/>
        </w:rPr>
        <w:t xml:space="preserve"> городского поселения Октябрьского муниципального района.</w:t>
      </w:r>
    </w:p>
    <w:p w:rsidR="00C91391" w:rsidRDefault="00C91391" w:rsidP="00C91391">
      <w:pPr>
        <w:spacing w:line="240" w:lineRule="exact"/>
        <w:ind w:firstLine="709"/>
        <w:jc w:val="both"/>
        <w:rPr>
          <w:sz w:val="28"/>
          <w:szCs w:val="28"/>
        </w:rPr>
      </w:pPr>
      <w:r>
        <w:rPr>
          <w:sz w:val="28"/>
          <w:szCs w:val="28"/>
        </w:rPr>
        <w:lastRenderedPageBreak/>
        <w:t>2.4.</w:t>
      </w:r>
      <w:r>
        <w:rPr>
          <w:sz w:val="28"/>
          <w:szCs w:val="28"/>
        </w:rPr>
        <w:tab/>
        <w:t>Основания для предоставления муниципальной услуги:</w:t>
      </w:r>
    </w:p>
    <w:p w:rsidR="00C91391" w:rsidRDefault="00C91391" w:rsidP="00C91391">
      <w:pPr>
        <w:spacing w:line="240" w:lineRule="exact"/>
        <w:ind w:firstLine="709"/>
        <w:jc w:val="both"/>
        <w:rPr>
          <w:sz w:val="28"/>
          <w:szCs w:val="28"/>
        </w:rPr>
      </w:pPr>
      <w:proofErr w:type="gramStart"/>
      <w:r>
        <w:rPr>
          <w:sz w:val="28"/>
          <w:szCs w:val="28"/>
        </w:rPr>
        <w:t>Основанием для предоставления муниципальной услуги является поданное гражданином или юридического лицом заявление о предоставлении муниципальной услуги с приложением необходимых документов.</w:t>
      </w:r>
      <w:proofErr w:type="gramEnd"/>
    </w:p>
    <w:p w:rsidR="00C91391" w:rsidRDefault="00C91391" w:rsidP="00C91391">
      <w:pPr>
        <w:spacing w:line="240" w:lineRule="exact"/>
        <w:ind w:firstLine="709"/>
        <w:jc w:val="both"/>
        <w:rPr>
          <w:sz w:val="28"/>
          <w:szCs w:val="28"/>
        </w:rPr>
      </w:pPr>
      <w:r>
        <w:rPr>
          <w:sz w:val="28"/>
          <w:szCs w:val="28"/>
        </w:rPr>
        <w:t>2.6. Перечень документов, прилагаемых к заявлению о предоставлении муниципальной услуги:</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2.6.1. Заявитель лично либо почтовым отправлением, направляет в Администрацию заявление о предоставлении земельного участка в аренду.</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В заявлении должны быть указаны:</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для каких целей предоставляется земельный участок;</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размер, местоположение земельного участка;</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испрашиваемое право на земельный участок; </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фамилия, имя, отчество (для физических лиц), наименование юридического лица (для юридического лица), почтовый адрес;</w:t>
      </w:r>
    </w:p>
    <w:p w:rsidR="00C91391" w:rsidRDefault="00C91391" w:rsidP="00C91391">
      <w:pPr>
        <w:spacing w:line="240" w:lineRule="exact"/>
        <w:ind w:firstLine="709"/>
        <w:jc w:val="both"/>
        <w:rPr>
          <w:sz w:val="28"/>
          <w:szCs w:val="28"/>
        </w:rPr>
      </w:pPr>
      <w:r>
        <w:rPr>
          <w:sz w:val="28"/>
          <w:szCs w:val="28"/>
        </w:rPr>
        <w:t>-  подпись (гражданина либо руководителя юридического лица) и дата.</w:t>
      </w:r>
    </w:p>
    <w:p w:rsidR="00C91391" w:rsidRDefault="00C91391" w:rsidP="00C91391">
      <w:pPr>
        <w:spacing w:line="240" w:lineRule="exact"/>
        <w:ind w:firstLine="709"/>
        <w:jc w:val="both"/>
        <w:rPr>
          <w:sz w:val="28"/>
          <w:szCs w:val="28"/>
        </w:rPr>
      </w:pPr>
      <w:r>
        <w:rPr>
          <w:sz w:val="28"/>
          <w:szCs w:val="28"/>
        </w:rPr>
        <w:t>2.6.2.</w:t>
      </w:r>
      <w:r>
        <w:rPr>
          <w:sz w:val="28"/>
          <w:szCs w:val="28"/>
        </w:rPr>
        <w:tab/>
        <w:t xml:space="preserve">В соответствии с приказом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для предоставления муниципальной услуги к заявлению о приобретении права на земельный участок, который находится в собственности муниципального образования </w:t>
      </w:r>
      <w:proofErr w:type="spellStart"/>
      <w:r>
        <w:rPr>
          <w:sz w:val="28"/>
          <w:szCs w:val="28"/>
        </w:rPr>
        <w:t>Сарсинского</w:t>
      </w:r>
      <w:proofErr w:type="spellEnd"/>
      <w:r>
        <w:rPr>
          <w:sz w:val="28"/>
          <w:szCs w:val="28"/>
        </w:rPr>
        <w:t xml:space="preserve"> городского поселения, прилагаются следующие документы: </w:t>
      </w:r>
    </w:p>
    <w:p w:rsidR="00C91391" w:rsidRDefault="00C91391" w:rsidP="00C91391">
      <w:pPr>
        <w:spacing w:line="240" w:lineRule="exact"/>
        <w:ind w:firstLine="709"/>
        <w:jc w:val="both"/>
        <w:rPr>
          <w:sz w:val="28"/>
          <w:szCs w:val="28"/>
        </w:rPr>
      </w:pPr>
      <w:r>
        <w:rPr>
          <w:sz w:val="28"/>
          <w:szCs w:val="28"/>
        </w:rPr>
        <w:t>2.6.2.1.Копия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91391" w:rsidRDefault="00C91391" w:rsidP="00C91391">
      <w:pPr>
        <w:spacing w:line="240" w:lineRule="exact"/>
        <w:ind w:firstLine="709"/>
        <w:jc w:val="both"/>
        <w:rPr>
          <w:sz w:val="28"/>
          <w:szCs w:val="28"/>
        </w:rPr>
      </w:pPr>
      <w:r>
        <w:rPr>
          <w:sz w:val="28"/>
          <w:szCs w:val="28"/>
        </w:rPr>
        <w:t>2.6.2.2.</w:t>
      </w:r>
      <w:r>
        <w:rPr>
          <w:sz w:val="28"/>
          <w:szCs w:val="28"/>
        </w:rPr>
        <w:t xml:space="preserve"> </w:t>
      </w:r>
      <w:r>
        <w:rPr>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C91391" w:rsidRDefault="00C91391" w:rsidP="00C91391">
      <w:pPr>
        <w:spacing w:line="240" w:lineRule="exact"/>
        <w:ind w:firstLine="709"/>
        <w:jc w:val="both"/>
        <w:rPr>
          <w:sz w:val="28"/>
          <w:szCs w:val="28"/>
        </w:rPr>
      </w:pPr>
      <w:r>
        <w:rPr>
          <w:sz w:val="28"/>
          <w:szCs w:val="28"/>
        </w:rPr>
        <w:t>2.6.2.3.Копия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91391" w:rsidRDefault="00C91391" w:rsidP="00C91391">
      <w:pPr>
        <w:spacing w:line="240" w:lineRule="exact"/>
        <w:ind w:firstLine="709"/>
        <w:jc w:val="both"/>
        <w:rPr>
          <w:sz w:val="28"/>
          <w:szCs w:val="28"/>
        </w:rPr>
      </w:pPr>
      <w:r>
        <w:rPr>
          <w:sz w:val="28"/>
          <w:szCs w:val="28"/>
        </w:rPr>
        <w:t>2.6.2.4.Выписка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C91391" w:rsidRDefault="00C91391" w:rsidP="00C91391">
      <w:pPr>
        <w:spacing w:line="240" w:lineRule="exact"/>
        <w:ind w:firstLine="709"/>
        <w:jc w:val="both"/>
        <w:rPr>
          <w:sz w:val="28"/>
          <w:szCs w:val="28"/>
        </w:rPr>
      </w:pPr>
      <w:r>
        <w:rPr>
          <w:sz w:val="28"/>
          <w:szCs w:val="28"/>
        </w:rPr>
        <w:t>2.6.2.5.Выписка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rsidR="00C91391" w:rsidRDefault="00C91391" w:rsidP="00C91391">
      <w:pPr>
        <w:spacing w:line="240" w:lineRule="exact"/>
        <w:ind w:firstLine="709"/>
        <w:jc w:val="both"/>
        <w:rPr>
          <w:sz w:val="28"/>
          <w:szCs w:val="28"/>
        </w:rPr>
      </w:pPr>
      <w:r>
        <w:rPr>
          <w:sz w:val="28"/>
          <w:szCs w:val="28"/>
        </w:rPr>
        <w:t>2.6.2.6.Кадастровый паспорт земельного участка.</w:t>
      </w:r>
    </w:p>
    <w:p w:rsidR="00C91391" w:rsidRDefault="00C91391" w:rsidP="00C91391">
      <w:pPr>
        <w:spacing w:line="240" w:lineRule="exact"/>
        <w:ind w:firstLine="709"/>
        <w:jc w:val="both"/>
        <w:rPr>
          <w:sz w:val="28"/>
          <w:szCs w:val="28"/>
        </w:rPr>
      </w:pPr>
      <w:r>
        <w:rPr>
          <w:sz w:val="28"/>
          <w:szCs w:val="28"/>
        </w:rPr>
        <w:t>2.6.2.7.Копия документа, подтверждающего право приобретения земельного участка в собственность или аренду на условиях, установленных земельным законодательством.</w:t>
      </w:r>
    </w:p>
    <w:p w:rsidR="00C91391" w:rsidRDefault="00C91391" w:rsidP="00C91391">
      <w:pPr>
        <w:spacing w:line="240" w:lineRule="exact"/>
        <w:ind w:firstLine="709"/>
        <w:jc w:val="both"/>
        <w:rPr>
          <w:sz w:val="28"/>
          <w:szCs w:val="28"/>
        </w:rPr>
      </w:pPr>
      <w:r>
        <w:rPr>
          <w:sz w:val="28"/>
          <w:szCs w:val="28"/>
        </w:rPr>
        <w:t>2.6.4.</w:t>
      </w:r>
      <w:r>
        <w:rPr>
          <w:sz w:val="28"/>
          <w:szCs w:val="28"/>
        </w:rPr>
        <w:tab/>
        <w:t xml:space="preserve">Рекомендуемая форма заявления о предоставлении земельного участка в собственность или аренду приведена в приложении 2 к настоящему Регламенту. </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отсутствие в заявлении сведений, предусмотренных подпунктом 2.6.1 пункта 2.6 настоящего регламента;</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непредставление документов, указанных в подпункте 2.6.2 пункта 2.6 настоящего регламента;</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заявление не поддается прочтению.</w:t>
      </w:r>
    </w:p>
    <w:p w:rsidR="00C91391" w:rsidRDefault="00C91391" w:rsidP="00C91391">
      <w:pPr>
        <w:spacing w:line="240" w:lineRule="exact"/>
        <w:ind w:firstLine="709"/>
        <w:jc w:val="both"/>
        <w:rPr>
          <w:sz w:val="28"/>
          <w:szCs w:val="28"/>
        </w:rPr>
      </w:pPr>
      <w:r>
        <w:rPr>
          <w:sz w:val="28"/>
          <w:szCs w:val="28"/>
        </w:rPr>
        <w:t>2.8.</w:t>
      </w:r>
      <w:r>
        <w:rPr>
          <w:sz w:val="28"/>
          <w:szCs w:val="28"/>
        </w:rPr>
        <w:tab/>
        <w:t>Перечень оснований для отказа в предоставлении муниципальной услуги.</w:t>
      </w:r>
    </w:p>
    <w:p w:rsidR="00C91391" w:rsidRDefault="00C91391" w:rsidP="00C91391">
      <w:pPr>
        <w:spacing w:line="240" w:lineRule="exact"/>
        <w:ind w:firstLine="709"/>
        <w:jc w:val="both"/>
        <w:rPr>
          <w:sz w:val="28"/>
          <w:szCs w:val="28"/>
        </w:rPr>
      </w:pPr>
      <w:r>
        <w:rPr>
          <w:sz w:val="28"/>
          <w:szCs w:val="28"/>
        </w:rPr>
        <w:t>2.8.1.</w:t>
      </w:r>
      <w:r>
        <w:rPr>
          <w:sz w:val="28"/>
          <w:szCs w:val="28"/>
        </w:rPr>
        <w:tab/>
        <w:t>Мотивированный отказ в предоставлении земельных участков в письменном виде предоставляется заинтересованным лицам в срок, не превышающий один месяц со дня поступления  заявления, в следующих случаях:</w:t>
      </w:r>
    </w:p>
    <w:p w:rsidR="00C91391" w:rsidRDefault="00C91391" w:rsidP="00C91391">
      <w:pPr>
        <w:spacing w:line="240" w:lineRule="exact"/>
        <w:ind w:firstLine="709"/>
        <w:jc w:val="both"/>
        <w:rPr>
          <w:sz w:val="28"/>
          <w:szCs w:val="28"/>
        </w:rPr>
      </w:pPr>
      <w:r>
        <w:rPr>
          <w:sz w:val="28"/>
          <w:szCs w:val="28"/>
        </w:rPr>
        <w:t>2.8.1.1.Обращения за получением муниципальной услуги ненадлежащего лица;</w:t>
      </w:r>
    </w:p>
    <w:p w:rsidR="00C91391" w:rsidRDefault="00C91391" w:rsidP="00C91391">
      <w:pPr>
        <w:spacing w:line="240" w:lineRule="exact"/>
        <w:ind w:firstLine="709"/>
        <w:jc w:val="both"/>
        <w:rPr>
          <w:sz w:val="28"/>
          <w:szCs w:val="28"/>
        </w:rPr>
      </w:pPr>
      <w:r>
        <w:rPr>
          <w:sz w:val="28"/>
          <w:szCs w:val="28"/>
        </w:rPr>
        <w:lastRenderedPageBreak/>
        <w:t>2.8.1.2.Обращения за получением муниципальной услуги в ненадлежащий орган (орган, не обладающий правом предоставления соответствующих земельных участков в пределах его компетенции);</w:t>
      </w:r>
    </w:p>
    <w:p w:rsidR="00C91391" w:rsidRDefault="00C91391" w:rsidP="00C91391">
      <w:pPr>
        <w:spacing w:line="240" w:lineRule="exact"/>
        <w:ind w:firstLine="709"/>
        <w:jc w:val="both"/>
        <w:rPr>
          <w:sz w:val="28"/>
          <w:szCs w:val="28"/>
        </w:rPr>
      </w:pPr>
      <w:r>
        <w:rPr>
          <w:sz w:val="28"/>
          <w:szCs w:val="28"/>
        </w:rPr>
        <w:t>2.8.1.3.Предоставления заявителем неполного перечня документов;</w:t>
      </w:r>
    </w:p>
    <w:p w:rsidR="00C91391" w:rsidRDefault="00C91391" w:rsidP="00C91391">
      <w:pPr>
        <w:spacing w:line="240" w:lineRule="exact"/>
        <w:ind w:firstLine="709"/>
        <w:jc w:val="both"/>
        <w:rPr>
          <w:sz w:val="28"/>
          <w:szCs w:val="28"/>
        </w:rPr>
      </w:pPr>
      <w:r>
        <w:rPr>
          <w:sz w:val="28"/>
          <w:szCs w:val="28"/>
        </w:rPr>
        <w:t>2.8.1.4.Несоответствия документов, указанных в пункте 2.6.2.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C91391" w:rsidRDefault="00C91391" w:rsidP="00C91391">
      <w:pPr>
        <w:spacing w:line="240" w:lineRule="exact"/>
        <w:ind w:firstLine="709"/>
        <w:jc w:val="both"/>
        <w:rPr>
          <w:sz w:val="28"/>
          <w:szCs w:val="28"/>
        </w:rPr>
      </w:pPr>
      <w:r>
        <w:rPr>
          <w:sz w:val="28"/>
          <w:szCs w:val="28"/>
        </w:rPr>
        <w:t>2.8.1.5.Письменного заявления гражданина или юридического лица либо уполномоченного им лица о приостановлении рассмотрения вопроса о предоставлении земельного участка в аренду с указанием причин и срока приостановления, который в этом случае не может превышать три месяца;</w:t>
      </w:r>
    </w:p>
    <w:p w:rsidR="00C91391" w:rsidRDefault="00C91391" w:rsidP="00C91391">
      <w:pPr>
        <w:spacing w:line="240" w:lineRule="exact"/>
        <w:ind w:firstLine="709"/>
        <w:jc w:val="both"/>
        <w:rPr>
          <w:sz w:val="28"/>
          <w:szCs w:val="28"/>
        </w:rPr>
      </w:pPr>
      <w:r>
        <w:rPr>
          <w:sz w:val="28"/>
          <w:szCs w:val="28"/>
        </w:rPr>
        <w:t>2.8.1.6.Определения или решения суда, исключающего возможность предоставления земельного участка в аренду;</w:t>
      </w:r>
    </w:p>
    <w:p w:rsidR="00C91391" w:rsidRDefault="00C91391" w:rsidP="00C91391">
      <w:pPr>
        <w:spacing w:line="240" w:lineRule="exact"/>
        <w:ind w:firstLine="709"/>
        <w:jc w:val="both"/>
        <w:rPr>
          <w:sz w:val="28"/>
          <w:szCs w:val="28"/>
        </w:rPr>
      </w:pPr>
      <w:r>
        <w:rPr>
          <w:sz w:val="28"/>
          <w:szCs w:val="28"/>
        </w:rPr>
        <w:t>2.8.1.7.Обнаружения в представленных документах технических ошибок, требующих их устранения.</w:t>
      </w:r>
    </w:p>
    <w:p w:rsidR="00C91391" w:rsidRDefault="00C91391" w:rsidP="00C91391">
      <w:pPr>
        <w:spacing w:line="240" w:lineRule="exact"/>
        <w:ind w:firstLine="709"/>
        <w:jc w:val="both"/>
        <w:rPr>
          <w:sz w:val="28"/>
          <w:szCs w:val="28"/>
        </w:rPr>
      </w:pPr>
      <w:r>
        <w:rPr>
          <w:sz w:val="28"/>
          <w:szCs w:val="28"/>
        </w:rPr>
        <w:t>2.8.1.8.Обнаружения в ходе правовой экспертизы документов каких-либо препятствий для предоставления земельного участка на условиях, установленных земельным законодательством.</w:t>
      </w:r>
    </w:p>
    <w:p w:rsidR="00C91391" w:rsidRDefault="00C91391" w:rsidP="00C91391">
      <w:pPr>
        <w:spacing w:line="240" w:lineRule="exact"/>
        <w:ind w:firstLine="709"/>
        <w:jc w:val="both"/>
        <w:rPr>
          <w:sz w:val="28"/>
          <w:szCs w:val="28"/>
        </w:rPr>
      </w:pPr>
      <w:r>
        <w:rPr>
          <w:sz w:val="28"/>
          <w:szCs w:val="28"/>
        </w:rPr>
        <w:t xml:space="preserve">2.8.1.9.Необходимости представления документов для определения долей в праве собственности на здание, в случае предоставления земельного участка в аренду с множественностью лиц на стороне арендатора. </w:t>
      </w:r>
    </w:p>
    <w:p w:rsidR="00C91391" w:rsidRDefault="00C91391" w:rsidP="00C91391">
      <w:pPr>
        <w:spacing w:line="240" w:lineRule="exact"/>
        <w:ind w:firstLine="709"/>
        <w:jc w:val="both"/>
        <w:rPr>
          <w:sz w:val="28"/>
          <w:szCs w:val="28"/>
        </w:rPr>
      </w:pPr>
      <w:r>
        <w:rPr>
          <w:sz w:val="28"/>
          <w:szCs w:val="28"/>
        </w:rPr>
        <w:t>2.9.</w:t>
      </w:r>
      <w:r>
        <w:rPr>
          <w:sz w:val="28"/>
          <w:szCs w:val="28"/>
        </w:rPr>
        <w:tab/>
        <w:t>Муниципальная услуга по пр</w:t>
      </w:r>
      <w:r>
        <w:rPr>
          <w:bCs/>
          <w:sz w:val="28"/>
          <w:szCs w:val="28"/>
        </w:rPr>
        <w:t>едоставлению земельных участков в аренду, находящихся в собственности муниципального образования, под существующими объектами недвижимости (зданиями, строениями, сооружениями)</w:t>
      </w:r>
      <w:r>
        <w:rPr>
          <w:sz w:val="28"/>
          <w:szCs w:val="28"/>
        </w:rPr>
        <w:t>, принадлежащими на праве собственности физическим и юридическим лицам, оказывается бесплатно.</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2.10.</w:t>
      </w:r>
      <w:r>
        <w:rPr>
          <w:sz w:val="28"/>
          <w:szCs w:val="28"/>
        </w:rPr>
        <w:t xml:space="preserve"> </w:t>
      </w:r>
      <w:r>
        <w:rPr>
          <w:rFonts w:ascii="Times New Roman" w:hAnsi="Times New Roman" w:cs="Times New Roman"/>
          <w:sz w:val="28"/>
          <w:szCs w:val="28"/>
        </w:rPr>
        <w:t>Срок ожидания при предоставлении услуги:</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максимальное время ожидания в очереди при подаче документов для предоставления услуги и получении результата услуги составляет 30 минут.</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2.11. Регистрация запроса заявителя о предоставлении муниципальной услуги заявления осуществляется в день поступления в Администрацию.</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2.12. Требования к помещениям, в которых предоставляются муниципальные услуги.</w:t>
      </w:r>
    </w:p>
    <w:p w:rsidR="00C91391" w:rsidRDefault="00C91391" w:rsidP="00C91391">
      <w:pPr>
        <w:spacing w:line="240" w:lineRule="exact"/>
        <w:ind w:firstLine="709"/>
        <w:jc w:val="both"/>
        <w:rPr>
          <w:sz w:val="28"/>
          <w:szCs w:val="28"/>
        </w:rPr>
      </w:pPr>
      <w:r>
        <w:rPr>
          <w:sz w:val="28"/>
          <w:szCs w:val="28"/>
        </w:rPr>
        <w:t xml:space="preserve">Здание, в котором расположена Администрация, должно быть оборудовано входом, обеспечивающим свободный доступ заявителей. </w:t>
      </w:r>
      <w:r>
        <w:rPr>
          <w:sz w:val="28"/>
          <w:szCs w:val="28"/>
        </w:rPr>
        <w:tab/>
        <w:t xml:space="preserve">Центральный 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Администрация </w:t>
      </w:r>
      <w:proofErr w:type="spellStart"/>
      <w:r>
        <w:rPr>
          <w:sz w:val="28"/>
          <w:szCs w:val="28"/>
        </w:rPr>
        <w:t>Сарсинского</w:t>
      </w:r>
      <w:proofErr w:type="spellEnd"/>
      <w:r>
        <w:rPr>
          <w:sz w:val="28"/>
          <w:szCs w:val="28"/>
        </w:rPr>
        <w:t xml:space="preserve"> городского поселения.</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Прилегающая к зданию территория оборудуется парковочными местами исходя из фактической возможности для их размещения.</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Помещения, выделенные для предоставления услуги, должны соответствовать санитарным нормам и правилам.</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позволяющим организовать исполнение услуги в полном объеме.</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2.12. Показатели доступности и качества муниципальной услуги:</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а) показателями доступности услуги являются:</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наличие различных способов получения информации о правилах предоставления услуги;</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короткое время ожидания услуги;</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удобное территориальное расположение Администрации;</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б) показателями качества услуги являются:</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профессиональная подготовка специалистов, предоставляющих услугу;</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высокая культура обслуживания заявителей;</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услуги.</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2.13. Иные требования к предъявлению муниципальной услуги:</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доступность информации с перечнем документов, необходимых для получения муниципальной услуги, о режиме работы Администрации;</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заявителем запроса и иных документов, необходимых для получения муниципальной услуги;</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взаимодействие Администрации с органами, предоставляющими государственные услуги, или, органами, представляющими муниципальные услуги, без участия заявителя в соответствии с нормативными правовыми актами и соглашением о взаимодействии.</w:t>
      </w:r>
    </w:p>
    <w:p w:rsidR="00C91391" w:rsidRDefault="00C91391" w:rsidP="00C91391">
      <w:pPr>
        <w:pStyle w:val="ConsPlusNormal"/>
        <w:spacing w:line="240" w:lineRule="exact"/>
        <w:ind w:firstLine="0"/>
        <w:outlineLvl w:val="1"/>
        <w:rPr>
          <w:rFonts w:ascii="Times New Roman" w:hAnsi="Times New Roman" w:cs="Times New Roman"/>
          <w:sz w:val="28"/>
          <w:szCs w:val="28"/>
        </w:rPr>
      </w:pPr>
    </w:p>
    <w:p w:rsidR="00C91391" w:rsidRDefault="00C91391" w:rsidP="00C91391">
      <w:pPr>
        <w:spacing w:line="240" w:lineRule="exact"/>
        <w:jc w:val="center"/>
        <w:rPr>
          <w:b/>
          <w:sz w:val="28"/>
          <w:szCs w:val="28"/>
        </w:rPr>
      </w:pPr>
      <w:r>
        <w:rPr>
          <w:b/>
          <w:sz w:val="28"/>
          <w:szCs w:val="28"/>
        </w:rPr>
        <w:t>3. Административные процедуры предоставления муниципальной услуги</w:t>
      </w:r>
    </w:p>
    <w:p w:rsidR="00C91391" w:rsidRDefault="00C91391" w:rsidP="00C91391">
      <w:pPr>
        <w:spacing w:line="240" w:lineRule="exact"/>
        <w:jc w:val="center"/>
        <w:rPr>
          <w:b/>
          <w:sz w:val="28"/>
          <w:szCs w:val="28"/>
        </w:rPr>
      </w:pPr>
    </w:p>
    <w:p w:rsidR="00C91391" w:rsidRDefault="00C91391" w:rsidP="00C91391">
      <w:pPr>
        <w:spacing w:line="240" w:lineRule="exact"/>
        <w:ind w:firstLine="709"/>
        <w:jc w:val="both"/>
        <w:rPr>
          <w:sz w:val="28"/>
          <w:szCs w:val="28"/>
        </w:rPr>
      </w:pPr>
      <w:r>
        <w:rPr>
          <w:sz w:val="28"/>
          <w:szCs w:val="28"/>
        </w:rPr>
        <w:t>3.1.</w:t>
      </w:r>
      <w:r>
        <w:rPr>
          <w:sz w:val="28"/>
          <w:szCs w:val="28"/>
        </w:rPr>
        <w:tab/>
        <w:t>Состав административных процедур при предоставлении муниципальной услуги:</w:t>
      </w:r>
    </w:p>
    <w:p w:rsidR="00C91391" w:rsidRDefault="00C91391" w:rsidP="00C91391">
      <w:pPr>
        <w:spacing w:line="240" w:lineRule="exact"/>
        <w:ind w:firstLine="709"/>
        <w:jc w:val="both"/>
        <w:rPr>
          <w:sz w:val="28"/>
          <w:szCs w:val="28"/>
        </w:rPr>
      </w:pPr>
      <w:r>
        <w:rPr>
          <w:sz w:val="28"/>
          <w:szCs w:val="28"/>
        </w:rPr>
        <w:t>3.1.1.</w:t>
      </w:r>
      <w:r>
        <w:rPr>
          <w:sz w:val="28"/>
          <w:szCs w:val="28"/>
        </w:rPr>
        <w:tab/>
        <w:t>Прием документов от заявителя, регистрация документов в книге учета входящих документов.</w:t>
      </w:r>
    </w:p>
    <w:p w:rsidR="00C91391" w:rsidRDefault="00C91391" w:rsidP="00C91391">
      <w:pPr>
        <w:spacing w:line="240" w:lineRule="exact"/>
        <w:ind w:firstLine="709"/>
        <w:jc w:val="both"/>
        <w:rPr>
          <w:sz w:val="28"/>
          <w:szCs w:val="28"/>
        </w:rPr>
      </w:pPr>
      <w:r>
        <w:rPr>
          <w:sz w:val="28"/>
          <w:szCs w:val="28"/>
        </w:rPr>
        <w:t>3.1.2.</w:t>
      </w:r>
      <w:r>
        <w:rPr>
          <w:sz w:val="28"/>
          <w:szCs w:val="28"/>
        </w:rPr>
        <w:tab/>
        <w:t>Правовая экспертиза документов, установление оснований для предоставления муниципальной услуги или снятия заявления с рассмотрения.</w:t>
      </w:r>
    </w:p>
    <w:p w:rsidR="00C91391" w:rsidRDefault="00C91391" w:rsidP="00C91391">
      <w:pPr>
        <w:spacing w:line="240" w:lineRule="exact"/>
        <w:ind w:firstLine="709"/>
        <w:jc w:val="both"/>
        <w:rPr>
          <w:sz w:val="28"/>
          <w:szCs w:val="28"/>
        </w:rPr>
      </w:pPr>
      <w:r>
        <w:rPr>
          <w:sz w:val="28"/>
          <w:szCs w:val="28"/>
        </w:rPr>
        <w:t>3.1.3.</w:t>
      </w:r>
      <w:r>
        <w:rPr>
          <w:sz w:val="28"/>
          <w:szCs w:val="28"/>
        </w:rPr>
        <w:tab/>
        <w:t>Подготовка постановления администрации района о предоставлении земельного участка в аренду.</w:t>
      </w:r>
    </w:p>
    <w:p w:rsidR="00C91391" w:rsidRDefault="00C91391" w:rsidP="00C91391">
      <w:pPr>
        <w:spacing w:line="240" w:lineRule="exact"/>
        <w:ind w:firstLine="709"/>
        <w:jc w:val="both"/>
        <w:rPr>
          <w:sz w:val="28"/>
          <w:szCs w:val="28"/>
        </w:rPr>
      </w:pPr>
      <w:r>
        <w:rPr>
          <w:sz w:val="28"/>
          <w:szCs w:val="28"/>
        </w:rPr>
        <w:t>3.1.4.</w:t>
      </w:r>
      <w:r>
        <w:rPr>
          <w:sz w:val="28"/>
          <w:szCs w:val="28"/>
        </w:rPr>
        <w:tab/>
        <w:t>Подготовка договора аренды земельного участка.</w:t>
      </w:r>
    </w:p>
    <w:p w:rsidR="00C91391" w:rsidRDefault="00C91391" w:rsidP="00C91391">
      <w:pPr>
        <w:spacing w:line="240" w:lineRule="exact"/>
        <w:ind w:firstLine="709"/>
        <w:jc w:val="both"/>
        <w:rPr>
          <w:sz w:val="28"/>
          <w:szCs w:val="28"/>
        </w:rPr>
      </w:pPr>
      <w:r>
        <w:rPr>
          <w:sz w:val="28"/>
          <w:szCs w:val="28"/>
        </w:rPr>
        <w:t>3.2.</w:t>
      </w:r>
      <w:r>
        <w:rPr>
          <w:sz w:val="28"/>
          <w:szCs w:val="28"/>
        </w:rPr>
        <w:tab/>
        <w:t>Прием документов от заявителя, регистрация документов в книге учета входящих документов:</w:t>
      </w:r>
    </w:p>
    <w:p w:rsidR="00C91391" w:rsidRDefault="00C91391" w:rsidP="00C91391">
      <w:pPr>
        <w:spacing w:line="240" w:lineRule="exact"/>
        <w:ind w:firstLine="709"/>
        <w:jc w:val="both"/>
        <w:rPr>
          <w:sz w:val="28"/>
          <w:szCs w:val="28"/>
        </w:rPr>
      </w:pPr>
      <w:r>
        <w:rPr>
          <w:sz w:val="28"/>
          <w:szCs w:val="28"/>
        </w:rPr>
        <w:t>3.2.1.</w:t>
      </w:r>
      <w:r>
        <w:rPr>
          <w:sz w:val="28"/>
          <w:szCs w:val="28"/>
        </w:rPr>
        <w:tab/>
        <w:t>Основанием для начала выполнения административной процедуры по приему документов от заявителя, регистрации документов в книге учета входящих документов  является поступление документов от заявителя, уполномоченного представителя заявителя, в администрацию (управление), либо документов, пересланных заявителем почтовой связью.</w:t>
      </w:r>
    </w:p>
    <w:p w:rsidR="00C91391" w:rsidRDefault="00C91391" w:rsidP="00C91391">
      <w:pPr>
        <w:spacing w:line="240" w:lineRule="exact"/>
        <w:ind w:firstLine="709"/>
        <w:jc w:val="both"/>
        <w:rPr>
          <w:sz w:val="28"/>
          <w:szCs w:val="28"/>
        </w:rPr>
      </w:pPr>
      <w:r>
        <w:rPr>
          <w:sz w:val="28"/>
          <w:szCs w:val="28"/>
        </w:rPr>
        <w:t>3.2.2.</w:t>
      </w:r>
      <w:r>
        <w:rPr>
          <w:sz w:val="28"/>
          <w:szCs w:val="28"/>
        </w:rPr>
        <w:tab/>
        <w:t xml:space="preserve">К заявлению о предоставлении муниципальной услуги прилагаются документы, указанные в пункте 2.6.2. настоящего Регламента. </w:t>
      </w:r>
    </w:p>
    <w:p w:rsidR="00C91391" w:rsidRDefault="00C91391" w:rsidP="00C91391">
      <w:pPr>
        <w:spacing w:line="240" w:lineRule="exact"/>
        <w:ind w:firstLine="709"/>
        <w:jc w:val="both"/>
        <w:rPr>
          <w:sz w:val="28"/>
          <w:szCs w:val="28"/>
        </w:rPr>
      </w:pPr>
      <w:r>
        <w:rPr>
          <w:sz w:val="28"/>
          <w:szCs w:val="28"/>
        </w:rPr>
        <w:t>3.2.3.</w:t>
      </w:r>
      <w:r>
        <w:rPr>
          <w:sz w:val="28"/>
          <w:szCs w:val="28"/>
        </w:rPr>
        <w:tab/>
        <w:t xml:space="preserve">Специалист управления, в должностные обязанности которого входит предварительная проверка документов заявителя, проведение экспертизы документов заявителя: </w:t>
      </w:r>
    </w:p>
    <w:p w:rsidR="00C91391" w:rsidRDefault="00C91391" w:rsidP="00C91391">
      <w:pPr>
        <w:spacing w:line="240" w:lineRule="exact"/>
        <w:ind w:firstLine="709"/>
        <w:jc w:val="both"/>
        <w:rPr>
          <w:sz w:val="28"/>
          <w:szCs w:val="28"/>
        </w:rPr>
      </w:pPr>
      <w:r>
        <w:rPr>
          <w:sz w:val="28"/>
          <w:szCs w:val="28"/>
        </w:rPr>
        <w:t xml:space="preserve">3.2.3.1.Проверяет документы на соответствие представленных документов перечню, указанному в пункте 2.6.2. настоящего Регламента. </w:t>
      </w:r>
    </w:p>
    <w:p w:rsidR="00C91391" w:rsidRDefault="00C91391" w:rsidP="00C91391">
      <w:pPr>
        <w:spacing w:line="240" w:lineRule="exact"/>
        <w:ind w:firstLine="709"/>
        <w:jc w:val="both"/>
        <w:rPr>
          <w:sz w:val="28"/>
          <w:szCs w:val="28"/>
        </w:rPr>
      </w:pPr>
      <w:r>
        <w:rPr>
          <w:sz w:val="28"/>
          <w:szCs w:val="28"/>
        </w:rPr>
        <w:t>3.2.3.2.Проверяет подлинники документов на наличие неоговоренных исправлений и серьезных повреждений и сверяет копии представленных документов с подлинниками.</w:t>
      </w:r>
    </w:p>
    <w:p w:rsidR="00C91391" w:rsidRDefault="00C91391" w:rsidP="00C91391">
      <w:pPr>
        <w:spacing w:line="240" w:lineRule="exact"/>
        <w:ind w:firstLine="709"/>
        <w:jc w:val="both"/>
        <w:rPr>
          <w:sz w:val="28"/>
          <w:szCs w:val="28"/>
        </w:rPr>
      </w:pPr>
      <w:r>
        <w:rPr>
          <w:sz w:val="28"/>
          <w:szCs w:val="28"/>
        </w:rPr>
        <w:t>3.2.4.</w:t>
      </w:r>
      <w:r>
        <w:rPr>
          <w:sz w:val="28"/>
          <w:szCs w:val="28"/>
        </w:rPr>
        <w:tab/>
        <w:t>Максимальное время ожидания в очереди при подаче документов не должно превышать 30 минут.</w:t>
      </w:r>
    </w:p>
    <w:p w:rsidR="00C91391" w:rsidRDefault="00C91391" w:rsidP="00C91391">
      <w:pPr>
        <w:spacing w:line="240" w:lineRule="exact"/>
        <w:ind w:firstLine="709"/>
        <w:jc w:val="both"/>
        <w:rPr>
          <w:sz w:val="28"/>
          <w:szCs w:val="28"/>
        </w:rPr>
      </w:pPr>
      <w:r>
        <w:rPr>
          <w:sz w:val="28"/>
          <w:szCs w:val="28"/>
        </w:rPr>
        <w:t>3.2.5.</w:t>
      </w:r>
      <w:r>
        <w:rPr>
          <w:sz w:val="28"/>
          <w:szCs w:val="28"/>
        </w:rPr>
        <w:tab/>
        <w:t xml:space="preserve">Специалистом Администрации ставится на заявлении отметка о приеме документов. </w:t>
      </w:r>
    </w:p>
    <w:p w:rsidR="00C91391" w:rsidRDefault="00C91391" w:rsidP="00C91391">
      <w:pPr>
        <w:spacing w:line="240" w:lineRule="exact"/>
        <w:ind w:firstLine="709"/>
        <w:jc w:val="both"/>
        <w:rPr>
          <w:sz w:val="28"/>
          <w:szCs w:val="28"/>
        </w:rPr>
      </w:pPr>
      <w:r>
        <w:rPr>
          <w:sz w:val="28"/>
          <w:szCs w:val="28"/>
        </w:rPr>
        <w:t>3.2.6.</w:t>
      </w:r>
      <w:r>
        <w:rPr>
          <w:sz w:val="28"/>
          <w:szCs w:val="28"/>
        </w:rPr>
        <w:tab/>
        <w:t>Максимальное время приема документов от заявителя и оформления расписки о приеме документов специалистом, ответственного за предоставление муниципальной услуги, составляет 30 минут.</w:t>
      </w:r>
    </w:p>
    <w:p w:rsidR="00C91391" w:rsidRDefault="00C91391" w:rsidP="00C91391">
      <w:pPr>
        <w:spacing w:line="240" w:lineRule="exact"/>
        <w:ind w:firstLine="709"/>
        <w:jc w:val="both"/>
        <w:rPr>
          <w:sz w:val="28"/>
          <w:szCs w:val="28"/>
        </w:rPr>
      </w:pPr>
      <w:r>
        <w:rPr>
          <w:sz w:val="28"/>
          <w:szCs w:val="28"/>
        </w:rPr>
        <w:t>3.2.7.</w:t>
      </w:r>
      <w:r>
        <w:rPr>
          <w:sz w:val="28"/>
          <w:szCs w:val="28"/>
        </w:rPr>
        <w:tab/>
        <w:t xml:space="preserve">Документы, принятые от заявителя, регистрируются специалистом, в должностные обязанности которого входит регистрация входящей и исходящей корреспонденции,  в книге учета входящих документов. </w:t>
      </w:r>
    </w:p>
    <w:p w:rsidR="00C91391" w:rsidRDefault="00C91391" w:rsidP="00C91391">
      <w:pPr>
        <w:spacing w:line="240" w:lineRule="exact"/>
        <w:ind w:firstLine="709"/>
        <w:jc w:val="both"/>
        <w:rPr>
          <w:sz w:val="28"/>
          <w:szCs w:val="28"/>
        </w:rPr>
      </w:pPr>
      <w:r>
        <w:rPr>
          <w:sz w:val="28"/>
          <w:szCs w:val="28"/>
        </w:rPr>
        <w:t>3.2.8.</w:t>
      </w:r>
      <w:r>
        <w:rPr>
          <w:sz w:val="28"/>
          <w:szCs w:val="28"/>
        </w:rPr>
        <w:tab/>
        <w:t>При наличии у заявителя второго экземпляра заявления, специалист, регистрирующий корреспонденцию, ставит отметку о приеме документов на втором экземпляре заявления.</w:t>
      </w:r>
    </w:p>
    <w:p w:rsidR="00C91391" w:rsidRDefault="00C91391" w:rsidP="00C91391">
      <w:pPr>
        <w:spacing w:line="240" w:lineRule="exact"/>
        <w:ind w:firstLine="709"/>
        <w:jc w:val="both"/>
        <w:rPr>
          <w:sz w:val="28"/>
          <w:szCs w:val="28"/>
        </w:rPr>
      </w:pPr>
      <w:r>
        <w:rPr>
          <w:sz w:val="28"/>
          <w:szCs w:val="28"/>
        </w:rPr>
        <w:lastRenderedPageBreak/>
        <w:t>3.2.9.</w:t>
      </w:r>
      <w:r>
        <w:rPr>
          <w:sz w:val="28"/>
          <w:szCs w:val="28"/>
        </w:rPr>
        <w:tab/>
        <w:t>Максимальное время регистрации заявления не должно превышать 5 минут.</w:t>
      </w:r>
    </w:p>
    <w:p w:rsidR="00C91391" w:rsidRDefault="00C91391" w:rsidP="00C91391">
      <w:pPr>
        <w:spacing w:line="240" w:lineRule="exact"/>
        <w:ind w:firstLine="709"/>
        <w:jc w:val="both"/>
        <w:rPr>
          <w:sz w:val="28"/>
          <w:szCs w:val="28"/>
        </w:rPr>
      </w:pPr>
      <w:r>
        <w:rPr>
          <w:sz w:val="28"/>
          <w:szCs w:val="28"/>
        </w:rPr>
        <w:t>3.2.10.</w:t>
      </w:r>
      <w:r>
        <w:rPr>
          <w:sz w:val="28"/>
          <w:szCs w:val="28"/>
        </w:rPr>
        <w:tab/>
        <w:t>Зарегистрированное заявление в порядке делопроизводства передается на рассмотрение главе администрации не позднее рабочего дня, следующего за днем регистрации заявления.</w:t>
      </w:r>
    </w:p>
    <w:p w:rsidR="00C91391" w:rsidRDefault="00C91391" w:rsidP="00C91391">
      <w:pPr>
        <w:spacing w:line="240" w:lineRule="exact"/>
        <w:ind w:firstLine="709"/>
        <w:jc w:val="both"/>
        <w:rPr>
          <w:sz w:val="28"/>
          <w:szCs w:val="28"/>
        </w:rPr>
      </w:pPr>
      <w:r>
        <w:rPr>
          <w:sz w:val="28"/>
          <w:szCs w:val="28"/>
        </w:rPr>
        <w:t>3.2.11.</w:t>
      </w:r>
      <w:r>
        <w:rPr>
          <w:sz w:val="28"/>
          <w:szCs w:val="28"/>
        </w:rPr>
        <w:tab/>
        <w:t xml:space="preserve">Глава администрации в течение 3-х рабочих дней рассматривает поступившее заявление, оформляет резолюцию о передаче его на исполнение специалисту, ответственному за предоставление муниципальной услуги, и передает его в порядке делопроизводства для регистрации резолюции специалисту, в должностные обязанности которого входит регистрация входящей и исходящей корреспонденции. </w:t>
      </w:r>
    </w:p>
    <w:p w:rsidR="00C91391" w:rsidRDefault="00C91391" w:rsidP="00C91391">
      <w:pPr>
        <w:spacing w:line="240" w:lineRule="exact"/>
        <w:ind w:firstLine="709"/>
        <w:jc w:val="both"/>
        <w:rPr>
          <w:sz w:val="28"/>
          <w:szCs w:val="28"/>
        </w:rPr>
      </w:pPr>
      <w:r>
        <w:rPr>
          <w:sz w:val="28"/>
          <w:szCs w:val="28"/>
        </w:rPr>
        <w:t>3.2.12.</w:t>
      </w:r>
      <w:r>
        <w:rPr>
          <w:sz w:val="28"/>
          <w:szCs w:val="28"/>
        </w:rPr>
        <w:tab/>
        <w:t>Специалист, в должностные обязанности которого входит регистрация входящей и исходящей корреспонденции, отмечает, кому поручено исполнение  заявления     и в тот же день лично передает заявление по принадлежности в отдел или специалисту, ответственному за предоставление муниципальной услуги, в соответствии с резолюцией главы администрации.</w:t>
      </w:r>
    </w:p>
    <w:p w:rsidR="00C91391" w:rsidRDefault="00C91391" w:rsidP="00C91391">
      <w:pPr>
        <w:spacing w:line="240" w:lineRule="exact"/>
        <w:ind w:firstLine="709"/>
        <w:jc w:val="both"/>
        <w:rPr>
          <w:sz w:val="28"/>
          <w:szCs w:val="28"/>
        </w:rPr>
      </w:pPr>
      <w:r>
        <w:rPr>
          <w:sz w:val="28"/>
          <w:szCs w:val="28"/>
        </w:rPr>
        <w:t>3.2.13.</w:t>
      </w:r>
      <w:r>
        <w:rPr>
          <w:sz w:val="28"/>
          <w:szCs w:val="28"/>
        </w:rPr>
        <w:tab/>
        <w:t>Максимальное время исполнения административной процедуры по приему документов от заявителя, регистрации документов в книге учета входящих документов не может превышать 4-х рабочих дней.</w:t>
      </w:r>
    </w:p>
    <w:p w:rsidR="00C91391" w:rsidRDefault="00C91391" w:rsidP="00C91391">
      <w:pPr>
        <w:spacing w:line="240" w:lineRule="exact"/>
        <w:ind w:firstLine="709"/>
        <w:jc w:val="both"/>
        <w:rPr>
          <w:sz w:val="28"/>
          <w:szCs w:val="28"/>
        </w:rPr>
      </w:pPr>
      <w:r>
        <w:rPr>
          <w:sz w:val="28"/>
          <w:szCs w:val="28"/>
        </w:rPr>
        <w:t>3.3.</w:t>
      </w:r>
      <w:r>
        <w:rPr>
          <w:sz w:val="28"/>
          <w:szCs w:val="28"/>
        </w:rPr>
        <w:tab/>
        <w:t xml:space="preserve">Правовая экспертиза документов, установление оснований для предоставления муниципальной услуги или снятия заявления с рассмотрения: </w:t>
      </w:r>
    </w:p>
    <w:p w:rsidR="00C91391" w:rsidRDefault="00C91391" w:rsidP="00C91391">
      <w:pPr>
        <w:spacing w:line="240" w:lineRule="exact"/>
        <w:ind w:firstLine="709"/>
        <w:jc w:val="both"/>
        <w:rPr>
          <w:sz w:val="28"/>
          <w:szCs w:val="28"/>
        </w:rPr>
      </w:pPr>
      <w:r>
        <w:rPr>
          <w:sz w:val="28"/>
          <w:szCs w:val="28"/>
        </w:rPr>
        <w:t>3.3.1.</w:t>
      </w:r>
      <w:r>
        <w:rPr>
          <w:sz w:val="28"/>
          <w:szCs w:val="28"/>
        </w:rPr>
        <w:tab/>
        <w:t>Основанием для начала административной процедуры по проведению правовой экспертизы документов, установлению оснований для предоставления муниципальной услуги или снятия заявления с рассмотрения является поступление заявления с резолюцией главы администрации специалисту, ответственному за предоставление муниципальной услуги.</w:t>
      </w:r>
    </w:p>
    <w:p w:rsidR="00C91391" w:rsidRDefault="00C91391" w:rsidP="00C91391">
      <w:pPr>
        <w:spacing w:line="240" w:lineRule="exact"/>
        <w:ind w:firstLine="709"/>
        <w:jc w:val="both"/>
        <w:rPr>
          <w:sz w:val="28"/>
          <w:szCs w:val="28"/>
        </w:rPr>
      </w:pPr>
      <w:r>
        <w:rPr>
          <w:sz w:val="28"/>
          <w:szCs w:val="28"/>
        </w:rPr>
        <w:t>3.3.2.</w:t>
      </w:r>
      <w:r>
        <w:rPr>
          <w:sz w:val="28"/>
          <w:szCs w:val="28"/>
        </w:rPr>
        <w:tab/>
        <w:t xml:space="preserve">Специалист, ответственный за предоставление муниципальной услуги, проводит экспертизу представленных документов. По результатам экспертизы специалист, ответственный за предоставление муниципальной услуги, определяет основания </w:t>
      </w:r>
      <w:proofErr w:type="gramStart"/>
      <w:r>
        <w:rPr>
          <w:sz w:val="28"/>
          <w:szCs w:val="28"/>
        </w:rPr>
        <w:t>для</w:t>
      </w:r>
      <w:proofErr w:type="gramEnd"/>
      <w:r>
        <w:rPr>
          <w:sz w:val="28"/>
          <w:szCs w:val="28"/>
        </w:rPr>
        <w:t>:</w:t>
      </w:r>
    </w:p>
    <w:p w:rsidR="00C91391" w:rsidRDefault="00C91391" w:rsidP="00C91391">
      <w:pPr>
        <w:spacing w:line="240" w:lineRule="exact"/>
        <w:ind w:firstLine="709"/>
        <w:jc w:val="both"/>
        <w:rPr>
          <w:sz w:val="28"/>
          <w:szCs w:val="28"/>
        </w:rPr>
      </w:pPr>
      <w:r>
        <w:rPr>
          <w:sz w:val="28"/>
          <w:szCs w:val="28"/>
        </w:rPr>
        <w:t>3.3.2.1.Отказа в рассмотрении заявления о предоставлении государственной услуги в случае несоответствия представленных документов требованиям, указанным  в пункте 2.6.2.  настоящего Регламента.</w:t>
      </w:r>
    </w:p>
    <w:p w:rsidR="00C91391" w:rsidRDefault="00C91391" w:rsidP="00C91391">
      <w:pPr>
        <w:spacing w:line="240" w:lineRule="exact"/>
        <w:ind w:firstLine="709"/>
        <w:jc w:val="both"/>
        <w:rPr>
          <w:sz w:val="28"/>
          <w:szCs w:val="28"/>
        </w:rPr>
      </w:pPr>
      <w:r>
        <w:rPr>
          <w:sz w:val="28"/>
          <w:szCs w:val="28"/>
        </w:rPr>
        <w:t>3.3.2.2.Подготовки проекта постановления администрации района о предоставлении заявителю земельного участка в аренду в случае соответствия представленных документов требованиям, указанным в пункте 2.6.2. настоящего Регламента.</w:t>
      </w:r>
    </w:p>
    <w:p w:rsidR="00C91391" w:rsidRDefault="00C91391" w:rsidP="00C91391">
      <w:pPr>
        <w:spacing w:line="240" w:lineRule="exact"/>
        <w:ind w:firstLine="709"/>
        <w:jc w:val="both"/>
        <w:rPr>
          <w:sz w:val="28"/>
          <w:szCs w:val="28"/>
        </w:rPr>
      </w:pPr>
      <w:r>
        <w:rPr>
          <w:sz w:val="28"/>
          <w:szCs w:val="28"/>
        </w:rPr>
        <w:t>3.3.3.</w:t>
      </w:r>
      <w:r>
        <w:rPr>
          <w:sz w:val="28"/>
          <w:szCs w:val="28"/>
        </w:rPr>
        <w:tab/>
        <w:t>В случае</w:t>
      </w:r>
      <w:proofErr w:type="gramStart"/>
      <w:r>
        <w:rPr>
          <w:sz w:val="28"/>
          <w:szCs w:val="28"/>
        </w:rPr>
        <w:t>,</w:t>
      </w:r>
      <w:proofErr w:type="gramEnd"/>
      <w:r>
        <w:rPr>
          <w:sz w:val="28"/>
          <w:szCs w:val="28"/>
        </w:rPr>
        <w:t xml:space="preserve"> если в ходе экспертизы документов выявлены основания для отказа в рассмотрении заявления о предоставлении земельного участка в аренду специалист, ответственный  за предоставление муниципальной услуги, в течение пяти рабочих дней подготавливает проект уведомления об отказе в рассмотрении заявления о предоставлении муниципальной услуги (далее – проект уведомления) с указанием причины отказа в рассмотрении заявления и в порядке делопроизводства передает его на подпись главе администрации.</w:t>
      </w:r>
    </w:p>
    <w:p w:rsidR="00C91391" w:rsidRDefault="00C91391" w:rsidP="00C91391">
      <w:pPr>
        <w:spacing w:line="240" w:lineRule="exact"/>
        <w:ind w:firstLine="709"/>
        <w:jc w:val="both"/>
        <w:rPr>
          <w:sz w:val="28"/>
          <w:szCs w:val="28"/>
        </w:rPr>
      </w:pPr>
      <w:r>
        <w:rPr>
          <w:sz w:val="28"/>
          <w:szCs w:val="28"/>
        </w:rPr>
        <w:t>3.3.4.</w:t>
      </w:r>
      <w:r>
        <w:rPr>
          <w:sz w:val="28"/>
          <w:szCs w:val="28"/>
        </w:rPr>
        <w:tab/>
        <w:t>В случае наличия замечаний к подготовленному проекту уведомления глава администрации, в течение трех рабочих дней передает проект уведомления                              на доработку в отдел или специалисту администрации, ответственному                                         за предоставление муниципальной услуги.</w:t>
      </w:r>
    </w:p>
    <w:p w:rsidR="00C91391" w:rsidRDefault="00C91391" w:rsidP="00C91391">
      <w:pPr>
        <w:spacing w:line="240" w:lineRule="exact"/>
        <w:ind w:firstLine="709"/>
        <w:jc w:val="both"/>
        <w:rPr>
          <w:sz w:val="28"/>
          <w:szCs w:val="28"/>
        </w:rPr>
      </w:pPr>
      <w:r>
        <w:rPr>
          <w:sz w:val="28"/>
          <w:szCs w:val="28"/>
        </w:rPr>
        <w:t>3.3.5.</w:t>
      </w:r>
      <w:r>
        <w:rPr>
          <w:sz w:val="28"/>
          <w:szCs w:val="28"/>
        </w:rPr>
        <w:tab/>
        <w:t>Подписанное главой администрации уведомление регистрируется сотрудником, в должностные обязанности которого входит регистрация входящей и исходящей корреспонденции, в день его подписания и отправляется заявителю по почте  адресу, указанному в заявлении. Представленные заявителем документы                          до момента их возврата заявителю остаются на хранении у специалиста, ответственного за предоставление муниципальной услуги.</w:t>
      </w:r>
    </w:p>
    <w:p w:rsidR="00C91391" w:rsidRDefault="00C91391" w:rsidP="00C91391">
      <w:pPr>
        <w:spacing w:line="240" w:lineRule="exact"/>
        <w:ind w:firstLine="709"/>
        <w:jc w:val="both"/>
        <w:rPr>
          <w:sz w:val="28"/>
          <w:szCs w:val="28"/>
        </w:rPr>
      </w:pPr>
      <w:r>
        <w:rPr>
          <w:sz w:val="28"/>
          <w:szCs w:val="28"/>
        </w:rPr>
        <w:t>3.3.6.</w:t>
      </w:r>
      <w:r>
        <w:rPr>
          <w:sz w:val="28"/>
          <w:szCs w:val="28"/>
        </w:rPr>
        <w:tab/>
        <w:t>Максимальное время выполнения административной процедуры по проведению правовой экспертизы документов, установлению оснований для предоставления, приостановления или отказа в предоставлении муниципальной услуги не может превышать 7 рабочих дней.</w:t>
      </w:r>
    </w:p>
    <w:p w:rsidR="00C91391" w:rsidRDefault="00C91391" w:rsidP="00C91391">
      <w:pPr>
        <w:spacing w:line="240" w:lineRule="exact"/>
        <w:ind w:firstLine="709"/>
        <w:jc w:val="both"/>
        <w:rPr>
          <w:sz w:val="28"/>
          <w:szCs w:val="28"/>
        </w:rPr>
      </w:pPr>
      <w:r>
        <w:rPr>
          <w:sz w:val="28"/>
          <w:szCs w:val="28"/>
        </w:rPr>
        <w:t>3.4.</w:t>
      </w:r>
      <w:r>
        <w:rPr>
          <w:sz w:val="28"/>
          <w:szCs w:val="28"/>
        </w:rPr>
        <w:tab/>
        <w:t>Подготовка постановления администрации района о предоставлении земельного участка в аренду:</w:t>
      </w:r>
    </w:p>
    <w:p w:rsidR="00C91391" w:rsidRDefault="00C91391" w:rsidP="00C91391">
      <w:pPr>
        <w:spacing w:line="240" w:lineRule="exact"/>
        <w:ind w:firstLine="709"/>
        <w:jc w:val="both"/>
        <w:rPr>
          <w:sz w:val="28"/>
          <w:szCs w:val="28"/>
        </w:rPr>
      </w:pPr>
      <w:r>
        <w:rPr>
          <w:sz w:val="28"/>
          <w:szCs w:val="28"/>
        </w:rPr>
        <w:lastRenderedPageBreak/>
        <w:t>3.4.1.</w:t>
      </w:r>
      <w:r>
        <w:rPr>
          <w:sz w:val="28"/>
          <w:szCs w:val="28"/>
        </w:rPr>
        <w:tab/>
        <w:t>Основанием для начала выполнения административной процедуры по подготовке постановления администрации района о предоставлении земельного участка в аренду (далее – постановление), является установление специалистом администрации, ответственного за предоставление муниципальной услуги,  в  ходе правовой экспертизы  документов заявителя  оснований для предоставления  муниципальной услуги.</w:t>
      </w:r>
    </w:p>
    <w:p w:rsidR="00C91391" w:rsidRDefault="00C91391" w:rsidP="00C91391">
      <w:pPr>
        <w:spacing w:line="240" w:lineRule="exact"/>
        <w:ind w:firstLine="709"/>
        <w:jc w:val="both"/>
        <w:rPr>
          <w:sz w:val="28"/>
          <w:szCs w:val="28"/>
        </w:rPr>
      </w:pPr>
      <w:r>
        <w:rPr>
          <w:sz w:val="28"/>
          <w:szCs w:val="28"/>
        </w:rPr>
        <w:t>3.4.2.</w:t>
      </w:r>
      <w:r>
        <w:rPr>
          <w:sz w:val="28"/>
          <w:szCs w:val="28"/>
        </w:rPr>
        <w:tab/>
      </w:r>
      <w:proofErr w:type="gramStart"/>
      <w:r>
        <w:rPr>
          <w:sz w:val="28"/>
          <w:szCs w:val="28"/>
        </w:rPr>
        <w:t xml:space="preserve">Специалист администрации, ответственный за предоставление муниципальной услуги, в должностные обязанности которого входит подготовка проекта постановления (далее - специалист, ответственный за предоставление муниципальной услуги),  не позднее 7-ми дневного срока со дня предоставления документов, указанных  в пункте 2.6.2. настоящего Регламента, подготавливает проект постановления администрации района и направляет его в порядке делопроизводства главе администрации для рассмотрения. </w:t>
      </w:r>
      <w:proofErr w:type="gramEnd"/>
    </w:p>
    <w:p w:rsidR="00C91391" w:rsidRDefault="00C91391" w:rsidP="00C91391">
      <w:pPr>
        <w:spacing w:line="240" w:lineRule="exact"/>
        <w:ind w:firstLine="709"/>
        <w:jc w:val="both"/>
        <w:rPr>
          <w:sz w:val="28"/>
          <w:szCs w:val="28"/>
        </w:rPr>
      </w:pPr>
      <w:r>
        <w:rPr>
          <w:sz w:val="28"/>
          <w:szCs w:val="28"/>
        </w:rPr>
        <w:t>3.4.3.</w:t>
      </w:r>
      <w:r>
        <w:rPr>
          <w:sz w:val="28"/>
          <w:szCs w:val="28"/>
        </w:rPr>
        <w:tab/>
        <w:t xml:space="preserve">Глава администрации  рассматривает проект постановления в течение шести рабочих дней. В случае отсутствия замечаний к подготовленному проекту постановления визирует </w:t>
      </w:r>
      <w:proofErr w:type="gramStart"/>
      <w:r>
        <w:rPr>
          <w:sz w:val="28"/>
          <w:szCs w:val="28"/>
        </w:rPr>
        <w:t>его</w:t>
      </w:r>
      <w:proofErr w:type="gramEnd"/>
      <w:r>
        <w:rPr>
          <w:sz w:val="28"/>
          <w:szCs w:val="28"/>
        </w:rPr>
        <w:t xml:space="preserve"> и проводят согласования. </w:t>
      </w:r>
    </w:p>
    <w:p w:rsidR="00C91391" w:rsidRDefault="00C91391" w:rsidP="00C91391">
      <w:pPr>
        <w:spacing w:line="240" w:lineRule="exact"/>
        <w:ind w:firstLine="709"/>
        <w:jc w:val="both"/>
        <w:rPr>
          <w:sz w:val="28"/>
          <w:szCs w:val="28"/>
        </w:rPr>
      </w:pPr>
      <w:r>
        <w:rPr>
          <w:sz w:val="28"/>
          <w:szCs w:val="28"/>
        </w:rPr>
        <w:t>3.4.4.</w:t>
      </w:r>
      <w:r>
        <w:rPr>
          <w:sz w:val="28"/>
          <w:szCs w:val="28"/>
        </w:rPr>
        <w:tab/>
        <w:t>В случае наличия замечаний к подготовленному проекту постановления, проект постановления передается на доработку специалисту, ответственному за предоставление муниципальной услуги.</w:t>
      </w:r>
    </w:p>
    <w:p w:rsidR="00C91391" w:rsidRDefault="00C91391" w:rsidP="00C91391">
      <w:pPr>
        <w:spacing w:line="240" w:lineRule="exact"/>
        <w:ind w:firstLine="709"/>
        <w:jc w:val="both"/>
        <w:rPr>
          <w:sz w:val="28"/>
          <w:szCs w:val="28"/>
        </w:rPr>
      </w:pPr>
      <w:r>
        <w:rPr>
          <w:sz w:val="28"/>
          <w:szCs w:val="28"/>
        </w:rPr>
        <w:t>3.4.5.</w:t>
      </w:r>
      <w:r>
        <w:rPr>
          <w:sz w:val="28"/>
          <w:szCs w:val="28"/>
        </w:rPr>
        <w:tab/>
        <w:t>Согласованный проект постановления администрации района о предоставлении земельного участка в аренду передается специалисту администрации для окончательного оформления и подписи главой района.</w:t>
      </w:r>
    </w:p>
    <w:p w:rsidR="00C91391" w:rsidRDefault="00C91391" w:rsidP="00C91391">
      <w:pPr>
        <w:spacing w:line="240" w:lineRule="exact"/>
        <w:ind w:firstLine="709"/>
        <w:jc w:val="both"/>
        <w:rPr>
          <w:sz w:val="28"/>
          <w:szCs w:val="28"/>
        </w:rPr>
      </w:pPr>
      <w:r>
        <w:rPr>
          <w:sz w:val="28"/>
          <w:szCs w:val="28"/>
        </w:rPr>
        <w:t>3.4.6.</w:t>
      </w:r>
      <w:r>
        <w:rPr>
          <w:sz w:val="28"/>
          <w:szCs w:val="28"/>
        </w:rPr>
        <w:tab/>
        <w:t xml:space="preserve">Максимальное время выполнения административной процедуры по подготовке   и принятию постановления администрации </w:t>
      </w:r>
      <w:proofErr w:type="spellStart"/>
      <w:r>
        <w:rPr>
          <w:sz w:val="28"/>
          <w:szCs w:val="28"/>
        </w:rPr>
        <w:t>Сарсинского</w:t>
      </w:r>
      <w:proofErr w:type="spellEnd"/>
      <w:r>
        <w:rPr>
          <w:sz w:val="28"/>
          <w:szCs w:val="28"/>
        </w:rPr>
        <w:t xml:space="preserve"> городского поселения о предоставлении земельного участка в аренду не может превышать двух недель со дня подачи заявления о предоставлении земельного участка с приложением документов, указанных в пункте 2.6.2. Регламента.</w:t>
      </w:r>
    </w:p>
    <w:p w:rsidR="00C91391" w:rsidRDefault="00C91391" w:rsidP="00C91391">
      <w:pPr>
        <w:spacing w:line="240" w:lineRule="exact"/>
        <w:ind w:firstLine="709"/>
        <w:jc w:val="both"/>
        <w:rPr>
          <w:sz w:val="28"/>
          <w:szCs w:val="28"/>
        </w:rPr>
      </w:pPr>
      <w:r>
        <w:rPr>
          <w:sz w:val="28"/>
          <w:szCs w:val="28"/>
        </w:rPr>
        <w:t>3.5.</w:t>
      </w:r>
      <w:r>
        <w:rPr>
          <w:sz w:val="28"/>
          <w:szCs w:val="28"/>
        </w:rPr>
        <w:tab/>
        <w:t>Подготовка договора аренды земельного участка:</w:t>
      </w:r>
    </w:p>
    <w:p w:rsidR="00C91391" w:rsidRDefault="00C91391" w:rsidP="00C91391">
      <w:pPr>
        <w:spacing w:line="240" w:lineRule="exact"/>
        <w:ind w:firstLine="709"/>
        <w:jc w:val="both"/>
        <w:rPr>
          <w:sz w:val="28"/>
          <w:szCs w:val="28"/>
        </w:rPr>
      </w:pPr>
      <w:r>
        <w:rPr>
          <w:sz w:val="28"/>
          <w:szCs w:val="28"/>
        </w:rPr>
        <w:t>3.5.1.</w:t>
      </w:r>
      <w:r>
        <w:rPr>
          <w:sz w:val="28"/>
          <w:szCs w:val="28"/>
        </w:rPr>
        <w:tab/>
        <w:t xml:space="preserve">Основанием для начала выполнения административной процедуры по подготовке договора аренды земельного участка является издание администрацией </w:t>
      </w:r>
      <w:proofErr w:type="spellStart"/>
      <w:r>
        <w:rPr>
          <w:sz w:val="28"/>
          <w:szCs w:val="28"/>
        </w:rPr>
        <w:t>Сарсинского</w:t>
      </w:r>
      <w:proofErr w:type="spellEnd"/>
      <w:r>
        <w:rPr>
          <w:sz w:val="28"/>
          <w:szCs w:val="28"/>
        </w:rPr>
        <w:t xml:space="preserve"> городского поселения постановления о предоставлении земельного участка в аренду (далее - постановление).</w:t>
      </w:r>
    </w:p>
    <w:p w:rsidR="00C91391" w:rsidRDefault="00C91391" w:rsidP="00C91391">
      <w:pPr>
        <w:spacing w:line="240" w:lineRule="exact"/>
        <w:ind w:firstLine="709"/>
        <w:jc w:val="both"/>
        <w:rPr>
          <w:sz w:val="28"/>
          <w:szCs w:val="28"/>
        </w:rPr>
      </w:pPr>
      <w:r>
        <w:rPr>
          <w:sz w:val="28"/>
          <w:szCs w:val="28"/>
        </w:rPr>
        <w:t>3.5.2.</w:t>
      </w:r>
      <w:r>
        <w:rPr>
          <w:sz w:val="28"/>
          <w:szCs w:val="28"/>
        </w:rPr>
        <w:tab/>
      </w:r>
      <w:proofErr w:type="gramStart"/>
      <w:r>
        <w:rPr>
          <w:sz w:val="28"/>
          <w:szCs w:val="28"/>
        </w:rPr>
        <w:t xml:space="preserve">Специалист администрации, ответственный за предоставление муниципальной услуги, в должностные обязанности которого входит подготовка проекта договора аренды земельного участка (далее - специалист, ответственный за предоставление муниципальной услуги), не позднее 5-ти дневного срока со дня принятия постановления, разрабатывает договор аренды земельного участка и в порядке делопроизводства передает проект договора аренды земельного участка (3 экземпляра) на подпись главе администрации. </w:t>
      </w:r>
      <w:proofErr w:type="gramEnd"/>
    </w:p>
    <w:p w:rsidR="00C91391" w:rsidRDefault="00C91391" w:rsidP="00C91391">
      <w:pPr>
        <w:spacing w:line="240" w:lineRule="exact"/>
        <w:ind w:firstLine="709"/>
        <w:jc w:val="both"/>
        <w:rPr>
          <w:sz w:val="28"/>
          <w:szCs w:val="28"/>
        </w:rPr>
      </w:pPr>
      <w:r>
        <w:rPr>
          <w:sz w:val="28"/>
          <w:szCs w:val="28"/>
        </w:rPr>
        <w:t>3.5.3.</w:t>
      </w:r>
      <w:r>
        <w:rPr>
          <w:sz w:val="28"/>
          <w:szCs w:val="28"/>
        </w:rPr>
        <w:tab/>
        <w:t>Глава администрации, в случае отсутствия замечаний, в течение двух рабочих дней подписывает договор аренды (в трех экземплярах).</w:t>
      </w:r>
    </w:p>
    <w:p w:rsidR="00C91391" w:rsidRDefault="00C91391" w:rsidP="00C91391">
      <w:pPr>
        <w:spacing w:line="240" w:lineRule="exact"/>
        <w:ind w:firstLine="709"/>
        <w:jc w:val="both"/>
        <w:rPr>
          <w:sz w:val="28"/>
          <w:szCs w:val="28"/>
        </w:rPr>
      </w:pPr>
      <w:r>
        <w:rPr>
          <w:sz w:val="28"/>
          <w:szCs w:val="28"/>
        </w:rPr>
        <w:t>3.5.4.</w:t>
      </w:r>
      <w:r>
        <w:rPr>
          <w:sz w:val="28"/>
          <w:szCs w:val="28"/>
        </w:rPr>
        <w:tab/>
        <w:t xml:space="preserve">Специалист, подготовивший договор аренды, регистрирует подписанный договор аренды земельного участка в журнале </w:t>
      </w:r>
      <w:proofErr w:type="gramStart"/>
      <w:r>
        <w:rPr>
          <w:sz w:val="28"/>
          <w:szCs w:val="28"/>
        </w:rPr>
        <w:t>учета регистрации договоров аренды земельных участков</w:t>
      </w:r>
      <w:proofErr w:type="gramEnd"/>
      <w:r>
        <w:rPr>
          <w:sz w:val="28"/>
          <w:szCs w:val="28"/>
        </w:rPr>
        <w:t xml:space="preserve">. </w:t>
      </w:r>
    </w:p>
    <w:p w:rsidR="00C91391" w:rsidRDefault="00C91391" w:rsidP="00C91391">
      <w:pPr>
        <w:spacing w:line="240" w:lineRule="exact"/>
        <w:ind w:firstLine="709"/>
        <w:jc w:val="both"/>
        <w:rPr>
          <w:sz w:val="28"/>
          <w:szCs w:val="28"/>
        </w:rPr>
      </w:pPr>
      <w:r>
        <w:rPr>
          <w:sz w:val="28"/>
          <w:szCs w:val="28"/>
        </w:rPr>
        <w:t>3.5.5.</w:t>
      </w:r>
      <w:r>
        <w:rPr>
          <w:sz w:val="28"/>
          <w:szCs w:val="28"/>
        </w:rPr>
        <w:tab/>
        <w:t>При наличии в заявлении контактного телефона заявителя специалист, ответственный за предоставление муниципальной услуги, извещает заявителя о необходимости получить договор аренды земельного участка.</w:t>
      </w:r>
    </w:p>
    <w:p w:rsidR="00C91391" w:rsidRDefault="00C91391" w:rsidP="00C91391">
      <w:pPr>
        <w:spacing w:line="240" w:lineRule="exact"/>
        <w:ind w:firstLine="709"/>
        <w:jc w:val="both"/>
        <w:rPr>
          <w:sz w:val="28"/>
          <w:szCs w:val="28"/>
        </w:rPr>
      </w:pPr>
      <w:r>
        <w:rPr>
          <w:sz w:val="28"/>
          <w:szCs w:val="28"/>
        </w:rPr>
        <w:t>3.5.6.</w:t>
      </w:r>
      <w:r>
        <w:rPr>
          <w:sz w:val="28"/>
          <w:szCs w:val="28"/>
        </w:rPr>
        <w:tab/>
        <w:t>В случае отсутствия в заявлении контактного телефона специалист, ответственного за предоставление муниципальной услуги, подготавливает</w:t>
      </w:r>
      <w:r>
        <w:rPr>
          <w:sz w:val="28"/>
          <w:szCs w:val="28"/>
        </w:rPr>
        <w:t xml:space="preserve"> </w:t>
      </w:r>
      <w:r>
        <w:rPr>
          <w:sz w:val="28"/>
          <w:szCs w:val="28"/>
        </w:rPr>
        <w:t xml:space="preserve">уведомление заявителю о возможности получения договора аренды земельного участка и в порядке делопроизводства направляет его на подпись главе администрации. </w:t>
      </w:r>
    </w:p>
    <w:p w:rsidR="00C91391" w:rsidRDefault="00C91391" w:rsidP="00C91391">
      <w:pPr>
        <w:spacing w:line="240" w:lineRule="exact"/>
        <w:ind w:firstLine="709"/>
        <w:jc w:val="both"/>
        <w:rPr>
          <w:sz w:val="28"/>
          <w:szCs w:val="28"/>
        </w:rPr>
      </w:pPr>
      <w:r>
        <w:rPr>
          <w:sz w:val="28"/>
          <w:szCs w:val="28"/>
        </w:rPr>
        <w:t>3.5.10.</w:t>
      </w:r>
      <w:r>
        <w:rPr>
          <w:sz w:val="28"/>
          <w:szCs w:val="28"/>
        </w:rPr>
        <w:tab/>
        <w:t>Подписанное главой администрации уведомление регистрируется сотрудником, в должностные обязанности которого входит регистрация входящей и исходящей корреспонденции и в день его подписания  отправляется заявителю по адресу, указанному в заявлении.</w:t>
      </w:r>
    </w:p>
    <w:p w:rsidR="00C91391" w:rsidRDefault="00C91391" w:rsidP="00C91391">
      <w:pPr>
        <w:spacing w:line="240" w:lineRule="exact"/>
        <w:ind w:firstLine="709"/>
        <w:jc w:val="both"/>
        <w:rPr>
          <w:sz w:val="28"/>
          <w:szCs w:val="28"/>
        </w:rPr>
      </w:pPr>
      <w:r>
        <w:rPr>
          <w:sz w:val="28"/>
          <w:szCs w:val="28"/>
        </w:rPr>
        <w:t>3.5.11.</w:t>
      </w:r>
      <w:r>
        <w:rPr>
          <w:sz w:val="28"/>
          <w:szCs w:val="28"/>
        </w:rPr>
        <w:tab/>
        <w:t>При выдаче заявителю 2-х экземпляров договора аренды земельного участка заявитель лично, либо его уполномоченное лицо, расписываются за их получение в журнале учета договоров аренды земельных участков.</w:t>
      </w:r>
    </w:p>
    <w:p w:rsidR="00C91391" w:rsidRDefault="00C91391" w:rsidP="00C91391">
      <w:pPr>
        <w:spacing w:line="240" w:lineRule="exact"/>
        <w:ind w:firstLine="709"/>
        <w:jc w:val="both"/>
        <w:rPr>
          <w:sz w:val="28"/>
          <w:szCs w:val="28"/>
        </w:rPr>
      </w:pPr>
      <w:r>
        <w:rPr>
          <w:sz w:val="28"/>
          <w:szCs w:val="28"/>
        </w:rPr>
        <w:lastRenderedPageBreak/>
        <w:t>3.5.12.</w:t>
      </w:r>
      <w:r>
        <w:rPr>
          <w:sz w:val="28"/>
          <w:szCs w:val="28"/>
        </w:rPr>
        <w:tab/>
        <w:t>Максимальное время выполнения административной процедуры по подготовке договора аренды земельного участка не может превышать одной недели.</w:t>
      </w:r>
    </w:p>
    <w:p w:rsidR="00C91391" w:rsidRDefault="00C91391" w:rsidP="00C91391">
      <w:pPr>
        <w:spacing w:line="240" w:lineRule="exact"/>
        <w:ind w:firstLine="709"/>
        <w:jc w:val="both"/>
        <w:rPr>
          <w:sz w:val="28"/>
          <w:szCs w:val="28"/>
        </w:rPr>
      </w:pPr>
    </w:p>
    <w:p w:rsidR="00C91391" w:rsidRPr="00234E7B" w:rsidRDefault="00C91391" w:rsidP="00C91391">
      <w:pPr>
        <w:spacing w:line="240" w:lineRule="exact"/>
        <w:jc w:val="center"/>
        <w:rPr>
          <w:b/>
          <w:sz w:val="28"/>
          <w:szCs w:val="28"/>
        </w:rPr>
      </w:pPr>
      <w:r w:rsidRPr="00234E7B">
        <w:rPr>
          <w:b/>
          <w:sz w:val="28"/>
          <w:szCs w:val="28"/>
        </w:rPr>
        <w:t>4. Формы контроля за исполнения административного регламента</w:t>
      </w:r>
    </w:p>
    <w:p w:rsidR="00C91391" w:rsidRPr="00234E7B" w:rsidRDefault="00C91391" w:rsidP="00C91391">
      <w:pPr>
        <w:tabs>
          <w:tab w:val="left" w:pos="-5529"/>
          <w:tab w:val="left" w:pos="0"/>
          <w:tab w:val="left" w:pos="3435"/>
        </w:tabs>
        <w:spacing w:line="240" w:lineRule="exact"/>
        <w:rPr>
          <w:sz w:val="28"/>
          <w:szCs w:val="28"/>
        </w:rPr>
      </w:pPr>
      <w:r w:rsidRPr="00234E7B">
        <w:rPr>
          <w:sz w:val="28"/>
          <w:szCs w:val="28"/>
        </w:rPr>
        <w:tab/>
      </w:r>
    </w:p>
    <w:p w:rsidR="00C91391" w:rsidRPr="00234E7B" w:rsidRDefault="00C91391" w:rsidP="00C91391">
      <w:pPr>
        <w:pStyle w:val="a3"/>
        <w:spacing w:before="0" w:beforeAutospacing="0" w:after="0" w:afterAutospacing="0" w:line="240" w:lineRule="exact"/>
        <w:ind w:firstLine="709"/>
        <w:jc w:val="both"/>
        <w:rPr>
          <w:sz w:val="28"/>
          <w:szCs w:val="28"/>
        </w:rPr>
      </w:pPr>
      <w:r w:rsidRPr="00234E7B">
        <w:rPr>
          <w:sz w:val="28"/>
          <w:szCs w:val="28"/>
        </w:rPr>
        <w:t xml:space="preserve">4.1. Текущий </w:t>
      </w:r>
      <w:proofErr w:type="gramStart"/>
      <w:r w:rsidRPr="00234E7B">
        <w:rPr>
          <w:sz w:val="28"/>
          <w:szCs w:val="28"/>
        </w:rPr>
        <w:t>контроль за</w:t>
      </w:r>
      <w:proofErr w:type="gramEnd"/>
      <w:r w:rsidRPr="00234E7B">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местной администрации.</w:t>
      </w:r>
    </w:p>
    <w:p w:rsidR="00C91391" w:rsidRPr="00234E7B" w:rsidRDefault="00C91391" w:rsidP="00C91391">
      <w:pPr>
        <w:pStyle w:val="a3"/>
        <w:spacing w:before="0" w:beforeAutospacing="0" w:after="0" w:afterAutospacing="0" w:line="240" w:lineRule="exact"/>
        <w:ind w:firstLine="709"/>
        <w:jc w:val="both"/>
        <w:rPr>
          <w:sz w:val="28"/>
          <w:szCs w:val="28"/>
        </w:rPr>
      </w:pPr>
      <w:r w:rsidRPr="00234E7B">
        <w:rPr>
          <w:sz w:val="28"/>
          <w:szCs w:val="28"/>
        </w:rPr>
        <w:t>4.2. Главный специалист администрации, ответственный за исполнение настоящего административного регламента, несет персональную ответственность за соблюдение сроков и порядка предоставления муниципальной услуги</w:t>
      </w:r>
    </w:p>
    <w:p w:rsidR="00C91391" w:rsidRPr="00234E7B" w:rsidRDefault="00C91391" w:rsidP="00C91391">
      <w:pPr>
        <w:pStyle w:val="a3"/>
        <w:spacing w:before="0" w:beforeAutospacing="0" w:after="0" w:afterAutospacing="0" w:line="240" w:lineRule="exact"/>
        <w:ind w:firstLine="709"/>
        <w:jc w:val="both"/>
        <w:rPr>
          <w:sz w:val="28"/>
          <w:szCs w:val="28"/>
        </w:rPr>
      </w:pPr>
      <w:r w:rsidRPr="00234E7B">
        <w:rPr>
          <w:sz w:val="28"/>
          <w:szCs w:val="28"/>
        </w:rPr>
        <w:t>4.3. Персональная ответственность главного специалиста администрации, ответственного за исполнение настоящего административного регламента, закрепляется в должностной инструкции в соответствии с требованиями законодательства Российской Федерации.</w:t>
      </w:r>
    </w:p>
    <w:p w:rsidR="00C91391" w:rsidRPr="00234E7B" w:rsidRDefault="00C91391" w:rsidP="00C91391">
      <w:pPr>
        <w:pStyle w:val="a3"/>
        <w:spacing w:before="0" w:beforeAutospacing="0" w:after="0" w:afterAutospacing="0" w:line="240" w:lineRule="exact"/>
        <w:ind w:firstLine="709"/>
        <w:jc w:val="both"/>
        <w:rPr>
          <w:sz w:val="28"/>
          <w:szCs w:val="28"/>
        </w:rPr>
      </w:pPr>
      <w:r w:rsidRPr="00234E7B">
        <w:rPr>
          <w:sz w:val="28"/>
          <w:szCs w:val="28"/>
        </w:rPr>
        <w:t>4.4. Текущий контроль осуществляется главой местной администрации путем проведения проверок соблюдения и исполнения главным специалистом администрации положений настоящего административного регламента, иных нормативных правовых актов Российской Федерации.</w:t>
      </w:r>
    </w:p>
    <w:p w:rsidR="00C91391" w:rsidRPr="00234E7B" w:rsidRDefault="00C91391" w:rsidP="00C91391">
      <w:pPr>
        <w:pStyle w:val="a3"/>
        <w:spacing w:before="0" w:beforeAutospacing="0" w:after="0" w:afterAutospacing="0" w:line="240" w:lineRule="exact"/>
        <w:ind w:firstLine="709"/>
        <w:jc w:val="both"/>
        <w:rPr>
          <w:sz w:val="28"/>
          <w:szCs w:val="28"/>
        </w:rPr>
      </w:pPr>
      <w:r w:rsidRPr="00234E7B">
        <w:rPr>
          <w:sz w:val="28"/>
          <w:szCs w:val="28"/>
        </w:rPr>
        <w:t xml:space="preserve">4.5. </w:t>
      </w:r>
      <w:proofErr w:type="gramStart"/>
      <w:r w:rsidRPr="00234E7B">
        <w:rPr>
          <w:sz w:val="28"/>
          <w:szCs w:val="28"/>
        </w:rPr>
        <w:t>Контроль за</w:t>
      </w:r>
      <w:proofErr w:type="gramEnd"/>
      <w:r w:rsidRPr="00234E7B">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заявителей, содержащие жалобы на решения, действия (бездействие) главного специалиста администрации.</w:t>
      </w:r>
    </w:p>
    <w:p w:rsidR="00C91391" w:rsidRPr="00234E7B" w:rsidRDefault="00C91391" w:rsidP="00C91391">
      <w:pPr>
        <w:spacing w:line="240" w:lineRule="exact"/>
        <w:ind w:firstLine="709"/>
        <w:rPr>
          <w:sz w:val="28"/>
          <w:szCs w:val="28"/>
        </w:rPr>
      </w:pPr>
      <w:r w:rsidRPr="00234E7B">
        <w:rPr>
          <w:sz w:val="28"/>
          <w:szCs w:val="28"/>
        </w:rPr>
        <w:t>4.6. По результатам проведенных проверок, в случае выявления нарушений прав граждан и юридических лиц, к главному специалисту администрации осуществляется применение мер ответственности в порядке, установленном законодательством Российской Федерации.</w:t>
      </w:r>
    </w:p>
    <w:p w:rsidR="00C91391" w:rsidRPr="00234E7B" w:rsidRDefault="00C91391" w:rsidP="00C91391">
      <w:pPr>
        <w:spacing w:line="240" w:lineRule="exact"/>
        <w:ind w:firstLine="709"/>
        <w:rPr>
          <w:sz w:val="28"/>
          <w:szCs w:val="28"/>
        </w:rPr>
      </w:pPr>
    </w:p>
    <w:p w:rsidR="00C91391" w:rsidRPr="00234E7B" w:rsidRDefault="00C91391" w:rsidP="00C91391">
      <w:pPr>
        <w:spacing w:line="240" w:lineRule="exact"/>
        <w:ind w:firstLine="709"/>
        <w:jc w:val="center"/>
        <w:rPr>
          <w:b/>
          <w:sz w:val="28"/>
          <w:szCs w:val="28"/>
        </w:rPr>
      </w:pPr>
      <w:r w:rsidRPr="00234E7B">
        <w:rPr>
          <w:b/>
          <w:sz w:val="28"/>
          <w:szCs w:val="28"/>
        </w:rPr>
        <w:t>5. Порядок обжалования действия (бездействия) должностного лица, а также принимаемого им решения при исполнении муниципальной услуги</w:t>
      </w:r>
    </w:p>
    <w:p w:rsidR="00C91391" w:rsidRPr="00234E7B" w:rsidRDefault="00C91391" w:rsidP="00C91391">
      <w:pPr>
        <w:pStyle w:val="ConsPlusNormal"/>
        <w:spacing w:line="240" w:lineRule="exact"/>
        <w:ind w:firstLine="709"/>
        <w:jc w:val="both"/>
        <w:outlineLvl w:val="1"/>
        <w:rPr>
          <w:rFonts w:ascii="Times New Roman" w:hAnsi="Times New Roman" w:cs="Times New Roman"/>
          <w:sz w:val="28"/>
          <w:szCs w:val="28"/>
        </w:rPr>
      </w:pPr>
    </w:p>
    <w:p w:rsidR="00C91391" w:rsidRPr="00234E7B" w:rsidRDefault="00C91391" w:rsidP="00C91391">
      <w:pPr>
        <w:pStyle w:val="ConsPlusNormal"/>
        <w:spacing w:line="240" w:lineRule="exact"/>
        <w:ind w:firstLine="709"/>
        <w:jc w:val="both"/>
        <w:outlineLvl w:val="1"/>
        <w:rPr>
          <w:rFonts w:ascii="Times New Roman" w:hAnsi="Times New Roman" w:cs="Times New Roman"/>
          <w:sz w:val="28"/>
          <w:szCs w:val="28"/>
        </w:rPr>
      </w:pPr>
      <w:r w:rsidRPr="00234E7B">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должностного лица местного самоуправления принятых в ходе предоставления муниципальной услуги.</w:t>
      </w:r>
    </w:p>
    <w:p w:rsidR="00C91391" w:rsidRPr="00234E7B" w:rsidRDefault="00C91391" w:rsidP="00C91391">
      <w:pPr>
        <w:pStyle w:val="ConsPlusNormal"/>
        <w:spacing w:line="240" w:lineRule="exact"/>
        <w:ind w:firstLine="709"/>
        <w:jc w:val="both"/>
        <w:outlineLvl w:val="1"/>
        <w:rPr>
          <w:rFonts w:ascii="Times New Roman" w:hAnsi="Times New Roman" w:cs="Times New Roman"/>
          <w:sz w:val="28"/>
          <w:szCs w:val="28"/>
        </w:rPr>
      </w:pPr>
      <w:r w:rsidRPr="00234E7B">
        <w:rPr>
          <w:rFonts w:ascii="Times New Roman" w:hAnsi="Times New Roman" w:cs="Times New Roman"/>
          <w:sz w:val="28"/>
          <w:szCs w:val="28"/>
        </w:rPr>
        <w:t>5.2. Жалоба подается в письменной форме, на бумажном носителе в местную администрацию поселения на имя главы местной администрации.</w:t>
      </w:r>
    </w:p>
    <w:p w:rsidR="00C91391" w:rsidRPr="00234E7B" w:rsidRDefault="00C91391" w:rsidP="00C91391">
      <w:pPr>
        <w:pStyle w:val="ConsPlusNormal"/>
        <w:tabs>
          <w:tab w:val="left" w:pos="770"/>
        </w:tabs>
        <w:spacing w:line="240" w:lineRule="exact"/>
        <w:ind w:firstLine="709"/>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 xml:space="preserve">5.3. Заявитель в своей жалобе в обязательном порядке указывает: </w:t>
      </w:r>
    </w:p>
    <w:p w:rsidR="00C91391" w:rsidRPr="00234E7B" w:rsidRDefault="00C91391" w:rsidP="00C91391">
      <w:pPr>
        <w:pStyle w:val="ConsPlusNormal"/>
        <w:tabs>
          <w:tab w:val="left" w:pos="770"/>
        </w:tabs>
        <w:spacing w:line="240" w:lineRule="exact"/>
        <w:ind w:firstLine="709"/>
        <w:jc w:val="both"/>
        <w:rPr>
          <w:rFonts w:ascii="Times New Roman" w:hAnsi="Times New Roman" w:cs="Times New Roman"/>
          <w:color w:val="000000"/>
          <w:sz w:val="28"/>
          <w:szCs w:val="28"/>
        </w:rPr>
      </w:pPr>
      <w:proofErr w:type="gramStart"/>
      <w:r w:rsidRPr="00234E7B">
        <w:rPr>
          <w:rFonts w:ascii="Times New Roman" w:hAnsi="Times New Roman" w:cs="Times New Roman"/>
          <w:color w:val="000000"/>
          <w:sz w:val="28"/>
          <w:szCs w:val="28"/>
        </w:rPr>
        <w:t>1) наименование органа, предоставляющего муниципальную услугу, должностного лица местного самоуправления, предоставляющего муниципальную услугу;</w:t>
      </w:r>
      <w:proofErr w:type="gramEnd"/>
    </w:p>
    <w:p w:rsidR="00C91391" w:rsidRPr="00234E7B" w:rsidRDefault="00C91391" w:rsidP="00C91391">
      <w:pPr>
        <w:pStyle w:val="ConsPlusNormal"/>
        <w:tabs>
          <w:tab w:val="left" w:pos="770"/>
        </w:tabs>
        <w:spacing w:line="240" w:lineRule="exact"/>
        <w:ind w:firstLine="709"/>
        <w:jc w:val="both"/>
        <w:rPr>
          <w:rFonts w:ascii="Times New Roman" w:hAnsi="Times New Roman" w:cs="Times New Roman"/>
          <w:color w:val="000000"/>
          <w:sz w:val="28"/>
          <w:szCs w:val="28"/>
        </w:rPr>
      </w:pPr>
      <w:proofErr w:type="gramStart"/>
      <w:r w:rsidRPr="00234E7B">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которому должен быть направлен ответ заявителю;</w:t>
      </w:r>
      <w:proofErr w:type="gramEnd"/>
    </w:p>
    <w:p w:rsidR="00C91391" w:rsidRPr="00234E7B" w:rsidRDefault="00C91391" w:rsidP="00C91391">
      <w:pPr>
        <w:pStyle w:val="ConsPlusNormal"/>
        <w:tabs>
          <w:tab w:val="left" w:pos="770"/>
        </w:tabs>
        <w:spacing w:line="240" w:lineRule="exact"/>
        <w:ind w:firstLine="709"/>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3) сведения об обжалуемых решениях и действиях (бездействии) должностного лица местного самоуправления, предоставляющего муниципальную услугу;</w:t>
      </w:r>
    </w:p>
    <w:p w:rsidR="00C91391" w:rsidRPr="00234E7B" w:rsidRDefault="00C91391" w:rsidP="00C91391">
      <w:pPr>
        <w:pStyle w:val="ConsPlusNormal"/>
        <w:tabs>
          <w:tab w:val="left" w:pos="770"/>
        </w:tabs>
        <w:spacing w:line="240" w:lineRule="exact"/>
        <w:ind w:firstLine="709"/>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должностного лица местного самоуправления,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91391" w:rsidRPr="00234E7B" w:rsidRDefault="00C91391" w:rsidP="00C91391">
      <w:pPr>
        <w:pStyle w:val="ConsPlusNormal"/>
        <w:tabs>
          <w:tab w:val="left" w:pos="770"/>
        </w:tabs>
        <w:spacing w:line="240" w:lineRule="exact"/>
        <w:ind w:firstLine="709"/>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 xml:space="preserve">5.4. Жалоба заявителя рассматривается главой местной администрации в течение пятнадцати рабочих дней со дня ее регистрации. В случае обжалования отказа должностного лица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234E7B">
        <w:rPr>
          <w:rFonts w:ascii="Times New Roman" w:hAnsi="Times New Roman" w:cs="Times New Roman"/>
          <w:color w:val="000000"/>
          <w:sz w:val="28"/>
          <w:szCs w:val="28"/>
        </w:rPr>
        <w:lastRenderedPageBreak/>
        <w:t>установленного срока таких исправлений – в течение пяти рабочих дней  со дня ее регистрации.</w:t>
      </w:r>
    </w:p>
    <w:p w:rsidR="00C91391" w:rsidRPr="00234E7B" w:rsidRDefault="00C91391" w:rsidP="00C91391">
      <w:pPr>
        <w:pStyle w:val="ConsPlusNormal"/>
        <w:tabs>
          <w:tab w:val="left" w:pos="770"/>
        </w:tabs>
        <w:spacing w:line="240" w:lineRule="exact"/>
        <w:ind w:firstLine="709"/>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5.5. По результатам рассмотрения жалобы глава местной администрации  (в случае отсутствия – заместитель главы администрации) принимает одно из следующих решений:</w:t>
      </w:r>
    </w:p>
    <w:p w:rsidR="00C91391" w:rsidRPr="00234E7B" w:rsidRDefault="00C91391" w:rsidP="00C91391">
      <w:pPr>
        <w:pStyle w:val="ConsPlusNormal"/>
        <w:tabs>
          <w:tab w:val="left" w:pos="770"/>
        </w:tabs>
        <w:spacing w:line="240" w:lineRule="exact"/>
        <w:ind w:firstLine="709"/>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1) удовлетворяет жалобу заявителя в случае ее обоснованности;</w:t>
      </w:r>
    </w:p>
    <w:p w:rsidR="00C91391" w:rsidRPr="00234E7B" w:rsidRDefault="00C91391" w:rsidP="00C91391">
      <w:pPr>
        <w:pStyle w:val="ConsPlusNormal"/>
        <w:tabs>
          <w:tab w:val="left" w:pos="770"/>
        </w:tabs>
        <w:spacing w:line="240" w:lineRule="exact"/>
        <w:ind w:firstLine="709"/>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2) отказывает в удовлетворении жалобы заявителя.</w:t>
      </w:r>
    </w:p>
    <w:p w:rsidR="00C91391" w:rsidRPr="00234E7B" w:rsidRDefault="00C91391" w:rsidP="00C91391">
      <w:pPr>
        <w:pStyle w:val="ConsPlusNormal"/>
        <w:tabs>
          <w:tab w:val="left" w:pos="770"/>
        </w:tabs>
        <w:spacing w:line="240" w:lineRule="exact"/>
        <w:ind w:firstLine="709"/>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5.6.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391" w:rsidRPr="00234E7B" w:rsidRDefault="00C91391" w:rsidP="00C91391">
      <w:pPr>
        <w:pStyle w:val="ConsPlusNormal"/>
        <w:tabs>
          <w:tab w:val="left" w:pos="770"/>
        </w:tabs>
        <w:spacing w:line="240" w:lineRule="exact"/>
        <w:ind w:firstLine="709"/>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 xml:space="preserve">5.7. В случае установления в ходе или по результатам </w:t>
      </w:r>
      <w:proofErr w:type="gramStart"/>
      <w:r w:rsidRPr="00234E7B">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234E7B">
        <w:rPr>
          <w:rFonts w:ascii="Times New Roman" w:hAnsi="Times New Roman" w:cs="Times New Roman"/>
          <w:color w:val="000000"/>
          <w:sz w:val="28"/>
          <w:szCs w:val="28"/>
        </w:rPr>
        <w:t xml:space="preserve"> или преступления, глава местной администрации, незамедлительно направляет имеющиеся материалы в органы прокуратуры.</w:t>
      </w:r>
    </w:p>
    <w:p w:rsidR="00C91391" w:rsidRPr="00234E7B" w:rsidRDefault="00C91391" w:rsidP="00C91391">
      <w:pPr>
        <w:pStyle w:val="ConsPlusNormal"/>
        <w:spacing w:line="240" w:lineRule="exact"/>
        <w:ind w:firstLine="709"/>
        <w:jc w:val="both"/>
        <w:outlineLvl w:val="1"/>
        <w:rPr>
          <w:rFonts w:ascii="Times New Roman" w:hAnsi="Times New Roman" w:cs="Times New Roman"/>
          <w:sz w:val="28"/>
          <w:szCs w:val="28"/>
        </w:rPr>
      </w:pPr>
      <w:r w:rsidRPr="00234E7B">
        <w:rPr>
          <w:rFonts w:ascii="Times New Roman" w:hAnsi="Times New Roman" w:cs="Times New Roman"/>
          <w:sz w:val="28"/>
          <w:szCs w:val="28"/>
        </w:rPr>
        <w:t>5.8. 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p>
    <w:p w:rsidR="00C91391" w:rsidRDefault="00C91391" w:rsidP="00C91391">
      <w:pPr>
        <w:pStyle w:val="ConsPlusNormal"/>
        <w:spacing w:line="240" w:lineRule="exact"/>
        <w:ind w:firstLine="709"/>
        <w:jc w:val="both"/>
        <w:outlineLvl w:val="1"/>
        <w:rPr>
          <w:rFonts w:ascii="Times New Roman" w:hAnsi="Times New Roman" w:cs="Times New Roman"/>
          <w:sz w:val="28"/>
          <w:szCs w:val="28"/>
        </w:rPr>
      </w:pPr>
    </w:p>
    <w:p w:rsidR="00C91391" w:rsidRDefault="00C91391" w:rsidP="00C91391">
      <w:pPr>
        <w:pStyle w:val="ConsPlusNormal"/>
        <w:ind w:firstLine="709"/>
        <w:jc w:val="both"/>
        <w:outlineLvl w:val="1"/>
        <w:rPr>
          <w:rFonts w:ascii="Times New Roman" w:hAnsi="Times New Roman" w:cs="Times New Roman"/>
          <w:sz w:val="28"/>
          <w:szCs w:val="28"/>
        </w:rPr>
      </w:pPr>
    </w:p>
    <w:p w:rsidR="00C91391" w:rsidRDefault="00C91391" w:rsidP="00C91391">
      <w:pPr>
        <w:pStyle w:val="ConsPlusNormal"/>
        <w:ind w:firstLine="709"/>
        <w:jc w:val="both"/>
        <w:outlineLvl w:val="1"/>
        <w:rPr>
          <w:rFonts w:ascii="Times New Roman" w:hAnsi="Times New Roman" w:cs="Times New Roman"/>
          <w:sz w:val="28"/>
          <w:szCs w:val="28"/>
        </w:rPr>
      </w:pPr>
    </w:p>
    <w:p w:rsidR="00C91391" w:rsidRDefault="00C91391" w:rsidP="00C91391">
      <w:pPr>
        <w:pStyle w:val="ConsPlusNormal"/>
        <w:ind w:firstLine="709"/>
        <w:jc w:val="both"/>
        <w:outlineLvl w:val="1"/>
        <w:rPr>
          <w:rFonts w:ascii="Times New Roman" w:hAnsi="Times New Roman" w:cs="Times New Roman"/>
          <w:sz w:val="28"/>
          <w:szCs w:val="28"/>
        </w:rPr>
      </w:pPr>
    </w:p>
    <w:p w:rsidR="00C91391" w:rsidRDefault="00C91391" w:rsidP="00C91391">
      <w:pPr>
        <w:pStyle w:val="ConsPlusNormal"/>
        <w:ind w:firstLine="709"/>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p w:rsidR="00C91391" w:rsidRDefault="00C91391" w:rsidP="00C91391">
      <w:pPr>
        <w:pStyle w:val="ConsPlusNormal"/>
        <w:ind w:firstLine="540"/>
        <w:jc w:val="both"/>
        <w:outlineLvl w:val="1"/>
        <w:rPr>
          <w:rFonts w:ascii="Times New Roman" w:hAnsi="Times New Roman" w:cs="Times New Roman"/>
          <w:sz w:val="28"/>
          <w:szCs w:val="28"/>
        </w:rPr>
      </w:pP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3"/>
      </w:tblGrid>
      <w:tr w:rsidR="00C91391" w:rsidTr="00C91391">
        <w:tc>
          <w:tcPr>
            <w:tcW w:w="5683" w:type="dxa"/>
            <w:tcBorders>
              <w:top w:val="nil"/>
              <w:left w:val="nil"/>
              <w:bottom w:val="nil"/>
              <w:right w:val="nil"/>
            </w:tcBorders>
            <w:hideMark/>
          </w:tcPr>
          <w:p w:rsidR="00C91391" w:rsidRDefault="00C91391" w:rsidP="00C91391">
            <w:pPr>
              <w:pStyle w:val="a3"/>
              <w:shd w:val="clear" w:color="auto" w:fill="FFFFFF"/>
              <w:autoSpaceDE w:val="0"/>
              <w:autoSpaceDN w:val="0"/>
              <w:adjustRightInd w:val="0"/>
              <w:spacing w:before="0" w:beforeAutospacing="0" w:after="0" w:afterAutospacing="0"/>
              <w:ind w:firstLine="2410"/>
              <w:jc w:val="right"/>
              <w:rPr>
                <w:color w:val="000000"/>
                <w:sz w:val="22"/>
                <w:szCs w:val="22"/>
              </w:rPr>
            </w:pPr>
            <w:r>
              <w:rPr>
                <w:color w:val="000000"/>
                <w:sz w:val="28"/>
                <w:szCs w:val="28"/>
              </w:rPr>
              <w:t xml:space="preserve">                                                                                                    </w:t>
            </w:r>
            <w:r>
              <w:rPr>
                <w:color w:val="000000"/>
                <w:sz w:val="22"/>
                <w:szCs w:val="22"/>
              </w:rPr>
              <w:lastRenderedPageBreak/>
              <w:t xml:space="preserve">Приложение №1 </w:t>
            </w:r>
          </w:p>
          <w:p w:rsidR="00C91391" w:rsidRDefault="00C91391" w:rsidP="00C91391">
            <w:pPr>
              <w:ind w:firstLine="1499"/>
              <w:jc w:val="right"/>
              <w:rPr>
                <w:color w:val="000000"/>
                <w:sz w:val="28"/>
                <w:szCs w:val="28"/>
              </w:rPr>
            </w:pPr>
            <w:r>
              <w:rPr>
                <w:color w:val="000000"/>
                <w:sz w:val="22"/>
                <w:szCs w:val="22"/>
              </w:rPr>
              <w:t>к Административному регламенту</w:t>
            </w:r>
          </w:p>
        </w:tc>
      </w:tr>
    </w:tbl>
    <w:p w:rsidR="00C91391" w:rsidRDefault="00C91391" w:rsidP="00C91391">
      <w:pPr>
        <w:pStyle w:val="a3"/>
        <w:spacing w:before="0" w:beforeAutospacing="0" w:after="0" w:afterAutospacing="0"/>
        <w:ind w:firstLine="2410"/>
        <w:jc w:val="center"/>
      </w:pPr>
      <w:r>
        <w:lastRenderedPageBreak/>
        <w:t> </w:t>
      </w:r>
    </w:p>
    <w:p w:rsidR="00C91391" w:rsidRDefault="00C91391" w:rsidP="00C91391">
      <w:pPr>
        <w:pStyle w:val="a3"/>
        <w:spacing w:before="0" w:beforeAutospacing="0" w:after="0" w:afterAutospacing="0"/>
        <w:ind w:firstLine="2410"/>
        <w:jc w:val="center"/>
      </w:pPr>
    </w:p>
    <w:p w:rsidR="00C91391" w:rsidRDefault="00C91391" w:rsidP="00C91391">
      <w:pPr>
        <w:pStyle w:val="a3"/>
        <w:spacing w:before="0" w:beforeAutospacing="0" w:after="0" w:afterAutospacing="0"/>
        <w:jc w:val="center"/>
      </w:pPr>
      <w:r>
        <w:rPr>
          <w:rStyle w:val="a4"/>
        </w:rPr>
        <w:t>Информация об адресах и телефонах органов задействованных</w:t>
      </w:r>
    </w:p>
    <w:p w:rsidR="00C91391" w:rsidRDefault="00C91391" w:rsidP="00C91391">
      <w:pPr>
        <w:pStyle w:val="a3"/>
        <w:spacing w:before="0" w:beforeAutospacing="0" w:after="0" w:afterAutospacing="0"/>
        <w:jc w:val="center"/>
      </w:pPr>
      <w:r>
        <w:rPr>
          <w:rStyle w:val="a4"/>
        </w:rPr>
        <w:t>при предоставлении муниципальной услуги</w:t>
      </w:r>
      <w:r>
        <w:t> </w:t>
      </w:r>
      <w:bookmarkStart w:id="0" w:name="_GoBack"/>
      <w:bookmarkEnd w:id="0"/>
    </w:p>
    <w:tbl>
      <w:tblPr>
        <w:tblW w:w="99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0"/>
        <w:gridCol w:w="3390"/>
        <w:gridCol w:w="2175"/>
      </w:tblGrid>
      <w:tr w:rsidR="00C91391" w:rsidTr="00C91391">
        <w:trPr>
          <w:tblCellSpacing w:w="0" w:type="dxa"/>
        </w:trPr>
        <w:tc>
          <w:tcPr>
            <w:tcW w:w="4410" w:type="dxa"/>
            <w:tcBorders>
              <w:top w:val="single" w:sz="4" w:space="0" w:color="auto"/>
              <w:left w:val="single" w:sz="4" w:space="0" w:color="auto"/>
              <w:bottom w:val="single" w:sz="4" w:space="0" w:color="auto"/>
              <w:right w:val="single" w:sz="4" w:space="0" w:color="auto"/>
            </w:tcBorders>
            <w:vAlign w:val="center"/>
            <w:hideMark/>
          </w:tcPr>
          <w:p w:rsidR="00C91391" w:rsidRDefault="00C91391">
            <w:pPr>
              <w:pStyle w:val="a3"/>
              <w:spacing w:line="240" w:lineRule="exact"/>
              <w:ind w:firstLine="540"/>
              <w:jc w:val="center"/>
            </w:pPr>
            <w:r>
              <w:t> </w:t>
            </w:r>
          </w:p>
        </w:tc>
        <w:tc>
          <w:tcPr>
            <w:tcW w:w="3390" w:type="dxa"/>
            <w:tcBorders>
              <w:top w:val="single" w:sz="4" w:space="0" w:color="auto"/>
              <w:left w:val="single" w:sz="4" w:space="0" w:color="auto"/>
              <w:bottom w:val="single" w:sz="4" w:space="0" w:color="auto"/>
              <w:right w:val="single" w:sz="4" w:space="0" w:color="auto"/>
            </w:tcBorders>
            <w:vAlign w:val="center"/>
            <w:hideMark/>
          </w:tcPr>
          <w:p w:rsidR="00C91391" w:rsidRDefault="00C91391">
            <w:pPr>
              <w:pStyle w:val="a3"/>
              <w:spacing w:line="240" w:lineRule="exact"/>
              <w:ind w:firstLine="540"/>
              <w:jc w:val="center"/>
            </w:pPr>
            <w:r>
              <w:t>Место нахождения</w:t>
            </w:r>
          </w:p>
        </w:tc>
        <w:tc>
          <w:tcPr>
            <w:tcW w:w="2175" w:type="dxa"/>
            <w:tcBorders>
              <w:top w:val="single" w:sz="4" w:space="0" w:color="auto"/>
              <w:left w:val="single" w:sz="4" w:space="0" w:color="auto"/>
              <w:bottom w:val="single" w:sz="4" w:space="0" w:color="auto"/>
              <w:right w:val="single" w:sz="4" w:space="0" w:color="auto"/>
            </w:tcBorders>
            <w:vAlign w:val="center"/>
            <w:hideMark/>
          </w:tcPr>
          <w:p w:rsidR="00C91391" w:rsidRDefault="00C91391">
            <w:pPr>
              <w:pStyle w:val="a3"/>
              <w:spacing w:line="240" w:lineRule="exact"/>
              <w:ind w:firstLine="540"/>
              <w:jc w:val="center"/>
            </w:pPr>
            <w:r>
              <w:t>Контактный телефон, адрес электронной почты</w:t>
            </w:r>
          </w:p>
        </w:tc>
      </w:tr>
      <w:tr w:rsidR="00C91391" w:rsidTr="00C91391">
        <w:trPr>
          <w:tblCellSpacing w:w="0" w:type="dxa"/>
        </w:trPr>
        <w:tc>
          <w:tcPr>
            <w:tcW w:w="4410" w:type="dxa"/>
            <w:tcBorders>
              <w:top w:val="single" w:sz="4" w:space="0" w:color="auto"/>
              <w:left w:val="single" w:sz="4" w:space="0" w:color="auto"/>
              <w:bottom w:val="single" w:sz="4" w:space="0" w:color="auto"/>
              <w:right w:val="single" w:sz="4" w:space="0" w:color="auto"/>
            </w:tcBorders>
            <w:hideMark/>
          </w:tcPr>
          <w:p w:rsidR="00C91391" w:rsidRDefault="00C91391">
            <w:pPr>
              <w:pStyle w:val="a3"/>
              <w:spacing w:line="240" w:lineRule="exact"/>
              <w:ind w:firstLine="540"/>
            </w:pPr>
            <w:r>
              <w:t xml:space="preserve">Администрация </w:t>
            </w:r>
            <w:proofErr w:type="spellStart"/>
            <w:r>
              <w:t>Сарсинского</w:t>
            </w:r>
            <w:proofErr w:type="spellEnd"/>
            <w:r>
              <w:t xml:space="preserve"> городского поселения Октябрьского муниципального района Пермского края</w:t>
            </w:r>
          </w:p>
        </w:tc>
        <w:tc>
          <w:tcPr>
            <w:tcW w:w="3390" w:type="dxa"/>
            <w:tcBorders>
              <w:top w:val="single" w:sz="4" w:space="0" w:color="auto"/>
              <w:left w:val="single" w:sz="4" w:space="0" w:color="auto"/>
              <w:bottom w:val="single" w:sz="4" w:space="0" w:color="auto"/>
              <w:right w:val="single" w:sz="4" w:space="0" w:color="auto"/>
            </w:tcBorders>
          </w:tcPr>
          <w:p w:rsidR="00C91391" w:rsidRDefault="00C91391">
            <w:pPr>
              <w:pStyle w:val="a3"/>
              <w:spacing w:line="240" w:lineRule="exact"/>
              <w:ind w:firstLine="540"/>
            </w:pPr>
            <w:r>
              <w:t xml:space="preserve">п. Сарс, ул. </w:t>
            </w:r>
            <w:proofErr w:type="gramStart"/>
            <w:r>
              <w:t>Советская</w:t>
            </w:r>
            <w:proofErr w:type="gramEnd"/>
            <w:r>
              <w:t>, 39</w:t>
            </w:r>
          </w:p>
          <w:p w:rsidR="00C91391" w:rsidRDefault="00C91391">
            <w:pPr>
              <w:pStyle w:val="a3"/>
              <w:spacing w:line="240" w:lineRule="exact"/>
              <w:ind w:firstLine="540"/>
            </w:pPr>
          </w:p>
        </w:tc>
        <w:tc>
          <w:tcPr>
            <w:tcW w:w="2175" w:type="dxa"/>
            <w:tcBorders>
              <w:top w:val="single" w:sz="4" w:space="0" w:color="auto"/>
              <w:left w:val="single" w:sz="4" w:space="0" w:color="auto"/>
              <w:bottom w:val="single" w:sz="4" w:space="0" w:color="auto"/>
              <w:right w:val="single" w:sz="4" w:space="0" w:color="auto"/>
            </w:tcBorders>
            <w:hideMark/>
          </w:tcPr>
          <w:p w:rsidR="00C91391" w:rsidRDefault="00C91391">
            <w:pPr>
              <w:pStyle w:val="a3"/>
              <w:spacing w:line="240" w:lineRule="exact"/>
              <w:ind w:firstLine="540"/>
            </w:pPr>
            <w:r>
              <w:t>3-15-97</w:t>
            </w:r>
          </w:p>
        </w:tc>
      </w:tr>
    </w:tbl>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pStyle w:val="a3"/>
        <w:shd w:val="clear" w:color="auto" w:fill="FFFFFF"/>
        <w:autoSpaceDE w:val="0"/>
        <w:autoSpaceDN w:val="0"/>
        <w:adjustRightInd w:val="0"/>
        <w:spacing w:before="0" w:beforeAutospacing="0" w:after="0" w:afterAutospacing="0"/>
        <w:ind w:firstLine="2410"/>
        <w:jc w:val="right"/>
        <w:rPr>
          <w:color w:val="000000"/>
          <w:sz w:val="22"/>
          <w:szCs w:val="22"/>
        </w:rPr>
      </w:pPr>
      <w:r>
        <w:rPr>
          <w:color w:val="000000"/>
          <w:sz w:val="22"/>
          <w:szCs w:val="22"/>
        </w:rPr>
        <w:lastRenderedPageBreak/>
        <w:t xml:space="preserve">Приложение № 2 </w:t>
      </w:r>
    </w:p>
    <w:p w:rsidR="00C91391" w:rsidRDefault="00C91391" w:rsidP="00C91391">
      <w:pPr>
        <w:pStyle w:val="a3"/>
        <w:spacing w:before="0" w:beforeAutospacing="0" w:after="0" w:afterAutospacing="0"/>
        <w:ind w:firstLine="2410"/>
        <w:jc w:val="right"/>
        <w:rPr>
          <w:color w:val="000000"/>
          <w:sz w:val="22"/>
          <w:szCs w:val="22"/>
        </w:rPr>
      </w:pPr>
      <w:r>
        <w:rPr>
          <w:color w:val="000000"/>
          <w:sz w:val="22"/>
          <w:szCs w:val="22"/>
        </w:rPr>
        <w:t xml:space="preserve">к Административному регламенту </w:t>
      </w:r>
    </w:p>
    <w:p w:rsidR="00C91391" w:rsidRDefault="00C91391" w:rsidP="00C91391">
      <w:pPr>
        <w:ind w:firstLine="567"/>
        <w:jc w:val="right"/>
      </w:pPr>
    </w:p>
    <w:p w:rsidR="00C91391" w:rsidRDefault="00C91391" w:rsidP="00C91391">
      <w:pPr>
        <w:ind w:firstLine="567"/>
        <w:jc w:val="right"/>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r>
        <w:t xml:space="preserve">                                       </w:t>
      </w:r>
    </w:p>
    <w:tbl>
      <w:tblPr>
        <w:tblpPr w:leftFromText="180" w:rightFromText="180" w:vertAnchor="text" w:tblpX="61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tblGrid>
      <w:tr w:rsidR="00C91391" w:rsidTr="00C91391">
        <w:trPr>
          <w:trHeight w:val="3403"/>
        </w:trPr>
        <w:tc>
          <w:tcPr>
            <w:tcW w:w="4252" w:type="dxa"/>
            <w:tcBorders>
              <w:top w:val="nil"/>
              <w:left w:val="nil"/>
              <w:bottom w:val="nil"/>
              <w:right w:val="nil"/>
            </w:tcBorders>
          </w:tcPr>
          <w:p w:rsidR="00C91391" w:rsidRDefault="00C91391">
            <w:pPr>
              <w:shd w:val="clear" w:color="auto" w:fill="FFFFFF"/>
              <w:tabs>
                <w:tab w:val="left" w:leader="underscore" w:pos="10354"/>
              </w:tabs>
              <w:jc w:val="both"/>
              <w:rPr>
                <w:sz w:val="22"/>
                <w:szCs w:val="22"/>
              </w:rPr>
            </w:pPr>
            <w:r>
              <w:rPr>
                <w:sz w:val="22"/>
                <w:szCs w:val="22"/>
              </w:rPr>
              <w:t xml:space="preserve">В администрацию </w:t>
            </w:r>
            <w:proofErr w:type="spellStart"/>
            <w:r>
              <w:rPr>
                <w:sz w:val="22"/>
                <w:szCs w:val="22"/>
              </w:rPr>
              <w:t>Сарсинского</w:t>
            </w:r>
            <w:proofErr w:type="spellEnd"/>
            <w:r>
              <w:rPr>
                <w:sz w:val="22"/>
                <w:szCs w:val="22"/>
              </w:rPr>
              <w:t xml:space="preserve"> городского поселения Октябрьского муниципального района</w:t>
            </w:r>
            <w:proofErr w:type="gramStart"/>
            <w:r>
              <w:rPr>
                <w:sz w:val="22"/>
                <w:szCs w:val="22"/>
              </w:rPr>
              <w:t xml:space="preserve"> О</w:t>
            </w:r>
            <w:proofErr w:type="gramEnd"/>
            <w:r>
              <w:rPr>
                <w:sz w:val="22"/>
                <w:szCs w:val="22"/>
              </w:rPr>
              <w:t>т______________________________________________________________________</w:t>
            </w:r>
          </w:p>
          <w:p w:rsidR="00C91391" w:rsidRDefault="00C91391">
            <w:pPr>
              <w:shd w:val="clear" w:color="auto" w:fill="FFFFFF"/>
              <w:tabs>
                <w:tab w:val="left" w:leader="underscore" w:pos="10354"/>
              </w:tabs>
              <w:jc w:val="both"/>
              <w:rPr>
                <w:sz w:val="22"/>
                <w:szCs w:val="22"/>
              </w:rPr>
            </w:pPr>
            <w:r>
              <w:rPr>
                <w:sz w:val="22"/>
                <w:szCs w:val="22"/>
              </w:rPr>
              <w:t>Число, месяц, год рождения____________</w:t>
            </w:r>
          </w:p>
          <w:p w:rsidR="00C91391" w:rsidRDefault="00C91391">
            <w:pPr>
              <w:shd w:val="clear" w:color="auto" w:fill="FFFFFF"/>
              <w:tabs>
                <w:tab w:val="left" w:leader="underscore" w:pos="10354"/>
              </w:tabs>
              <w:jc w:val="both"/>
              <w:rPr>
                <w:sz w:val="22"/>
                <w:szCs w:val="22"/>
              </w:rPr>
            </w:pPr>
            <w:r>
              <w:rPr>
                <w:sz w:val="22"/>
                <w:szCs w:val="22"/>
              </w:rPr>
              <w:t>Паспортные данные: серия_____________</w:t>
            </w:r>
          </w:p>
          <w:p w:rsidR="00C91391" w:rsidRDefault="00C91391">
            <w:pPr>
              <w:shd w:val="clear" w:color="auto" w:fill="FFFFFF"/>
              <w:tabs>
                <w:tab w:val="left" w:leader="underscore" w:pos="10354"/>
              </w:tabs>
              <w:jc w:val="both"/>
              <w:rPr>
                <w:sz w:val="22"/>
                <w:szCs w:val="22"/>
              </w:rPr>
            </w:pPr>
            <w:r>
              <w:rPr>
                <w:sz w:val="22"/>
                <w:szCs w:val="22"/>
              </w:rPr>
              <w:t>№___________ дата выдачи ____________</w:t>
            </w:r>
          </w:p>
          <w:p w:rsidR="00C91391" w:rsidRDefault="00C91391">
            <w:pPr>
              <w:shd w:val="clear" w:color="auto" w:fill="FFFFFF"/>
              <w:tabs>
                <w:tab w:val="left" w:leader="underscore" w:pos="9869"/>
              </w:tabs>
              <w:jc w:val="both"/>
              <w:rPr>
                <w:sz w:val="22"/>
                <w:szCs w:val="22"/>
              </w:rPr>
            </w:pPr>
            <w:r>
              <w:rPr>
                <w:sz w:val="22"/>
                <w:szCs w:val="22"/>
              </w:rPr>
              <w:t>выдан___________________________________________________________________</w:t>
            </w:r>
          </w:p>
          <w:p w:rsidR="00C91391" w:rsidRDefault="00C91391">
            <w:pPr>
              <w:shd w:val="clear" w:color="auto" w:fill="FFFFFF"/>
              <w:tabs>
                <w:tab w:val="left" w:leader="underscore" w:pos="9869"/>
              </w:tabs>
              <w:jc w:val="both"/>
              <w:rPr>
                <w:sz w:val="22"/>
                <w:szCs w:val="22"/>
              </w:rPr>
            </w:pPr>
            <w:proofErr w:type="gramStart"/>
            <w:r>
              <w:rPr>
                <w:sz w:val="22"/>
                <w:szCs w:val="22"/>
              </w:rPr>
              <w:t>Прописан</w:t>
            </w:r>
            <w:proofErr w:type="gramEnd"/>
            <w:r>
              <w:rPr>
                <w:sz w:val="22"/>
                <w:szCs w:val="22"/>
              </w:rPr>
              <w:t xml:space="preserve"> по адресу_________________ ________________________________________________________________________</w:t>
            </w:r>
          </w:p>
          <w:p w:rsidR="00C91391" w:rsidRDefault="00C91391">
            <w:pPr>
              <w:shd w:val="clear" w:color="auto" w:fill="FFFFFF"/>
              <w:tabs>
                <w:tab w:val="left" w:leader="underscore" w:pos="9869"/>
              </w:tabs>
              <w:jc w:val="both"/>
            </w:pPr>
          </w:p>
        </w:tc>
      </w:tr>
    </w:tbl>
    <w:p w:rsidR="00C91391" w:rsidRDefault="00C91391" w:rsidP="00C91391">
      <w:pPr>
        <w:shd w:val="clear" w:color="auto" w:fill="FFFFFF"/>
      </w:pPr>
      <w:r>
        <w:br w:type="textWrapping" w:clear="all"/>
      </w:r>
    </w:p>
    <w:p w:rsidR="00C91391" w:rsidRDefault="00C91391" w:rsidP="00C91391">
      <w:pPr>
        <w:shd w:val="clear" w:color="auto" w:fill="FFFFFF"/>
      </w:pPr>
    </w:p>
    <w:p w:rsidR="00C91391" w:rsidRDefault="00C91391" w:rsidP="00C91391">
      <w:pPr>
        <w:shd w:val="clear" w:color="auto" w:fill="FFFFFF"/>
      </w:pPr>
    </w:p>
    <w:p w:rsidR="00C91391" w:rsidRDefault="00C91391" w:rsidP="00C91391">
      <w:pPr>
        <w:shd w:val="clear" w:color="auto" w:fill="FFFFFF"/>
      </w:pPr>
    </w:p>
    <w:p w:rsidR="00C91391" w:rsidRDefault="00C91391" w:rsidP="00C91391">
      <w:pPr>
        <w:shd w:val="clear" w:color="auto" w:fill="FFFFFF"/>
        <w:jc w:val="center"/>
      </w:pPr>
      <w:r>
        <w:t>ЗАЯВЛЕНИЕ</w:t>
      </w:r>
    </w:p>
    <w:p w:rsidR="00C91391" w:rsidRDefault="00C91391" w:rsidP="00C91391">
      <w:pPr>
        <w:shd w:val="clear" w:color="auto" w:fill="FFFFFF"/>
        <w:jc w:val="center"/>
      </w:pPr>
    </w:p>
    <w:p w:rsidR="00C91391" w:rsidRDefault="00C91391" w:rsidP="00C91391">
      <w:pPr>
        <w:shd w:val="clear" w:color="auto" w:fill="FFFFFF"/>
        <w:jc w:val="center"/>
      </w:pPr>
    </w:p>
    <w:p w:rsidR="00C91391" w:rsidRDefault="00C91391" w:rsidP="00C91391">
      <w:pPr>
        <w:shd w:val="clear" w:color="auto" w:fill="FFFFFF"/>
        <w:jc w:val="center"/>
      </w:pPr>
    </w:p>
    <w:p w:rsidR="00C91391" w:rsidRDefault="00C91391" w:rsidP="00C91391">
      <w:pPr>
        <w:shd w:val="clear" w:color="auto" w:fill="FFFFFF"/>
        <w:spacing w:line="360" w:lineRule="auto"/>
        <w:jc w:val="both"/>
        <w:rPr>
          <w:sz w:val="22"/>
          <w:szCs w:val="22"/>
        </w:rPr>
      </w:pPr>
      <w:r>
        <w:rPr>
          <w:sz w:val="22"/>
          <w:szCs w:val="22"/>
        </w:rPr>
        <w:tab/>
        <w:t xml:space="preserve">Прошу предоставить земельный участок с кадастровым номером _________________________, </w:t>
      </w:r>
    </w:p>
    <w:p w:rsidR="00C91391" w:rsidRDefault="00C91391" w:rsidP="00C91391">
      <w:pPr>
        <w:shd w:val="clear" w:color="auto" w:fill="FFFFFF"/>
        <w:spacing w:line="360" w:lineRule="auto"/>
        <w:jc w:val="both"/>
        <w:rPr>
          <w:sz w:val="22"/>
          <w:szCs w:val="22"/>
        </w:rPr>
      </w:pPr>
      <w:r>
        <w:rPr>
          <w:sz w:val="22"/>
          <w:szCs w:val="22"/>
        </w:rPr>
        <w:t xml:space="preserve">площадью _______________ </w:t>
      </w:r>
      <w:proofErr w:type="spellStart"/>
      <w:r>
        <w:rPr>
          <w:sz w:val="22"/>
          <w:szCs w:val="22"/>
        </w:rPr>
        <w:t>кв.м</w:t>
      </w:r>
      <w:proofErr w:type="spellEnd"/>
      <w:r>
        <w:rPr>
          <w:sz w:val="22"/>
          <w:szCs w:val="22"/>
        </w:rPr>
        <w:t xml:space="preserve">. в аренду </w:t>
      </w:r>
      <w:proofErr w:type="gramStart"/>
      <w:r>
        <w:rPr>
          <w:sz w:val="22"/>
          <w:szCs w:val="22"/>
        </w:rPr>
        <w:t>для</w:t>
      </w:r>
      <w:proofErr w:type="gramEnd"/>
      <w:r>
        <w:rPr>
          <w:sz w:val="22"/>
          <w:szCs w:val="22"/>
        </w:rPr>
        <w:t xml:space="preserve">______________________________________________________________________________________, </w:t>
      </w:r>
    </w:p>
    <w:p w:rsidR="00C91391" w:rsidRDefault="00C91391" w:rsidP="00C91391">
      <w:pPr>
        <w:shd w:val="clear" w:color="auto" w:fill="FFFFFF"/>
        <w:spacing w:line="360" w:lineRule="auto"/>
        <w:jc w:val="both"/>
        <w:rPr>
          <w:sz w:val="22"/>
          <w:szCs w:val="22"/>
        </w:rPr>
      </w:pPr>
      <w:proofErr w:type="gramStart"/>
      <w:r>
        <w:rPr>
          <w:sz w:val="22"/>
          <w:szCs w:val="22"/>
        </w:rPr>
        <w:t>расположенный</w:t>
      </w:r>
      <w:proofErr w:type="gramEnd"/>
      <w:r>
        <w:rPr>
          <w:sz w:val="22"/>
          <w:szCs w:val="22"/>
        </w:rPr>
        <w:t xml:space="preserve"> по адресу ___________________________________________________________________</w:t>
      </w:r>
    </w:p>
    <w:p w:rsidR="00C91391" w:rsidRDefault="00C91391" w:rsidP="00C91391">
      <w:pPr>
        <w:shd w:val="clear" w:color="auto" w:fill="FFFFFF"/>
        <w:spacing w:line="360" w:lineRule="auto"/>
        <w:jc w:val="both"/>
        <w:rPr>
          <w:sz w:val="22"/>
          <w:szCs w:val="22"/>
        </w:rPr>
      </w:pPr>
      <w:r>
        <w:rPr>
          <w:sz w:val="22"/>
          <w:szCs w:val="22"/>
        </w:rPr>
        <w:t>_________________________________________________________________________________________.</w:t>
      </w:r>
    </w:p>
    <w:p w:rsidR="00C91391" w:rsidRDefault="00C91391" w:rsidP="00C91391">
      <w:pPr>
        <w:shd w:val="clear" w:color="auto" w:fill="FFFFFF"/>
        <w:spacing w:line="360" w:lineRule="auto"/>
        <w:jc w:val="both"/>
        <w:rPr>
          <w:sz w:val="22"/>
          <w:szCs w:val="22"/>
        </w:rPr>
      </w:pPr>
    </w:p>
    <w:p w:rsidR="00C91391" w:rsidRDefault="00C91391" w:rsidP="00C91391">
      <w:pPr>
        <w:shd w:val="clear" w:color="auto" w:fill="FFFFFF"/>
        <w:tabs>
          <w:tab w:val="left" w:pos="4962"/>
          <w:tab w:val="left" w:pos="7655"/>
        </w:tabs>
        <w:spacing w:line="360" w:lineRule="auto"/>
        <w:jc w:val="both"/>
        <w:rPr>
          <w:sz w:val="22"/>
          <w:szCs w:val="22"/>
        </w:rPr>
      </w:pPr>
    </w:p>
    <w:p w:rsidR="00C91391" w:rsidRDefault="00C91391" w:rsidP="00C91391">
      <w:pPr>
        <w:shd w:val="clear" w:color="auto" w:fill="FFFFFF"/>
        <w:tabs>
          <w:tab w:val="left" w:pos="4962"/>
          <w:tab w:val="left" w:pos="7655"/>
        </w:tabs>
        <w:spacing w:line="360" w:lineRule="auto"/>
        <w:jc w:val="both"/>
        <w:rPr>
          <w:sz w:val="22"/>
          <w:szCs w:val="22"/>
        </w:rPr>
      </w:pPr>
    </w:p>
    <w:p w:rsidR="00C91391" w:rsidRDefault="00C91391" w:rsidP="00C91391">
      <w:pPr>
        <w:shd w:val="clear" w:color="auto" w:fill="FFFFFF"/>
        <w:tabs>
          <w:tab w:val="left" w:pos="4962"/>
          <w:tab w:val="left" w:pos="7655"/>
        </w:tabs>
        <w:spacing w:line="360" w:lineRule="auto"/>
        <w:jc w:val="both"/>
        <w:rPr>
          <w:sz w:val="22"/>
          <w:szCs w:val="22"/>
        </w:rPr>
      </w:pPr>
      <w:r>
        <w:rPr>
          <w:sz w:val="22"/>
          <w:szCs w:val="22"/>
        </w:rPr>
        <w:t xml:space="preserve"> «_____»_________________2012 г.              ____________</w:t>
      </w:r>
      <w:r>
        <w:rPr>
          <w:sz w:val="22"/>
          <w:szCs w:val="22"/>
        </w:rPr>
        <w:tab/>
        <w:t>___________________</w:t>
      </w:r>
    </w:p>
    <w:p w:rsidR="00C91391" w:rsidRDefault="00C91391" w:rsidP="00C91391">
      <w:pPr>
        <w:ind w:firstLine="567"/>
        <w:jc w:val="both"/>
      </w:pPr>
      <w:r>
        <w:rPr>
          <w:sz w:val="22"/>
          <w:szCs w:val="22"/>
        </w:rPr>
        <w:t xml:space="preserve">                                                                    </w:t>
      </w:r>
      <w:r>
        <w:rPr>
          <w:sz w:val="18"/>
          <w:szCs w:val="18"/>
        </w:rPr>
        <w:t>подпись</w:t>
      </w:r>
      <w:r>
        <w:rPr>
          <w:sz w:val="18"/>
          <w:szCs w:val="18"/>
        </w:rPr>
        <w:tab/>
        <w:t xml:space="preserve">                                                                           фамилия</w:t>
      </w:r>
    </w:p>
    <w:p w:rsidR="00C91391" w:rsidRDefault="00C91391" w:rsidP="00C91391">
      <w:pPr>
        <w:ind w:firstLine="567"/>
        <w:jc w:val="both"/>
      </w:pPr>
    </w:p>
    <w:p w:rsidR="00C91391" w:rsidRDefault="00C91391" w:rsidP="00C91391">
      <w:pPr>
        <w:ind w:firstLine="567"/>
        <w:jc w:val="both"/>
      </w:pPr>
    </w:p>
    <w:p w:rsidR="00C91391" w:rsidRDefault="00C91391" w:rsidP="00C91391">
      <w:pPr>
        <w:pStyle w:val="a3"/>
        <w:shd w:val="clear" w:color="auto" w:fill="FFFFFF"/>
        <w:autoSpaceDE w:val="0"/>
        <w:autoSpaceDN w:val="0"/>
        <w:adjustRightInd w:val="0"/>
        <w:spacing w:line="240" w:lineRule="exact"/>
        <w:ind w:left="360" w:firstLine="2412"/>
        <w:jc w:val="right"/>
        <w:rPr>
          <w:color w:val="000000"/>
          <w:sz w:val="22"/>
          <w:szCs w:val="22"/>
        </w:rPr>
      </w:pPr>
    </w:p>
    <w:p w:rsidR="00C91391" w:rsidRDefault="00C91391" w:rsidP="00C91391">
      <w:pPr>
        <w:pStyle w:val="a3"/>
        <w:shd w:val="clear" w:color="auto" w:fill="FFFFFF"/>
        <w:autoSpaceDE w:val="0"/>
        <w:autoSpaceDN w:val="0"/>
        <w:adjustRightInd w:val="0"/>
        <w:spacing w:line="240" w:lineRule="exact"/>
        <w:ind w:left="360" w:firstLine="2412"/>
        <w:jc w:val="right"/>
        <w:rPr>
          <w:color w:val="000000"/>
          <w:sz w:val="22"/>
          <w:szCs w:val="22"/>
        </w:rPr>
      </w:pPr>
    </w:p>
    <w:p w:rsidR="00C91391" w:rsidRDefault="00C91391" w:rsidP="00C91391">
      <w:pPr>
        <w:pStyle w:val="a3"/>
        <w:shd w:val="clear" w:color="auto" w:fill="FFFFFF"/>
        <w:autoSpaceDE w:val="0"/>
        <w:autoSpaceDN w:val="0"/>
        <w:adjustRightInd w:val="0"/>
        <w:spacing w:line="240" w:lineRule="exact"/>
        <w:ind w:left="360" w:firstLine="2412"/>
        <w:jc w:val="right"/>
        <w:rPr>
          <w:color w:val="000000"/>
          <w:sz w:val="22"/>
          <w:szCs w:val="22"/>
        </w:rPr>
      </w:pPr>
    </w:p>
    <w:p w:rsidR="00C91391" w:rsidRDefault="00C91391" w:rsidP="00C91391">
      <w:pPr>
        <w:pStyle w:val="a3"/>
        <w:shd w:val="clear" w:color="auto" w:fill="FFFFFF"/>
        <w:autoSpaceDE w:val="0"/>
        <w:autoSpaceDN w:val="0"/>
        <w:adjustRightInd w:val="0"/>
        <w:spacing w:line="240" w:lineRule="exact"/>
        <w:ind w:left="360" w:firstLine="2412"/>
        <w:jc w:val="right"/>
        <w:rPr>
          <w:color w:val="000000"/>
          <w:sz w:val="22"/>
          <w:szCs w:val="22"/>
        </w:rPr>
      </w:pPr>
    </w:p>
    <w:p w:rsidR="00C91391" w:rsidRDefault="00C91391" w:rsidP="00C91391">
      <w:pPr>
        <w:pStyle w:val="a3"/>
        <w:shd w:val="clear" w:color="auto" w:fill="FFFFFF"/>
        <w:autoSpaceDE w:val="0"/>
        <w:autoSpaceDN w:val="0"/>
        <w:adjustRightInd w:val="0"/>
        <w:spacing w:before="0" w:beforeAutospacing="0" w:after="0" w:afterAutospacing="0"/>
        <w:ind w:firstLine="2410"/>
        <w:jc w:val="right"/>
        <w:rPr>
          <w:color w:val="000000"/>
          <w:sz w:val="22"/>
          <w:szCs w:val="22"/>
        </w:rPr>
      </w:pPr>
      <w:r>
        <w:rPr>
          <w:color w:val="000000"/>
          <w:sz w:val="22"/>
          <w:szCs w:val="22"/>
        </w:rPr>
        <w:lastRenderedPageBreak/>
        <w:t xml:space="preserve">Приложение № 3 </w:t>
      </w:r>
    </w:p>
    <w:p w:rsidR="00C91391" w:rsidRDefault="00C91391" w:rsidP="00C91391">
      <w:pPr>
        <w:pStyle w:val="a3"/>
        <w:spacing w:before="0" w:beforeAutospacing="0" w:after="0" w:afterAutospacing="0"/>
        <w:ind w:firstLine="2410"/>
        <w:jc w:val="right"/>
        <w:rPr>
          <w:color w:val="000000"/>
          <w:sz w:val="22"/>
          <w:szCs w:val="22"/>
        </w:rPr>
      </w:pPr>
      <w:r>
        <w:rPr>
          <w:color w:val="000000"/>
          <w:sz w:val="22"/>
          <w:szCs w:val="22"/>
        </w:rPr>
        <w:t xml:space="preserve">к Административному регламенту </w:t>
      </w:r>
    </w:p>
    <w:p w:rsidR="00C91391" w:rsidRDefault="00C91391" w:rsidP="00C91391">
      <w:pPr>
        <w:pStyle w:val="a3"/>
        <w:spacing w:before="0" w:beforeAutospacing="0" w:after="0" w:afterAutospacing="0"/>
        <w:ind w:firstLine="2410"/>
        <w:jc w:val="center"/>
      </w:pPr>
    </w:p>
    <w:p w:rsidR="00C91391" w:rsidRDefault="00C91391" w:rsidP="00C91391">
      <w:pPr>
        <w:pStyle w:val="a3"/>
        <w:spacing w:before="0" w:beforeAutospacing="0" w:after="0" w:afterAutospacing="0"/>
        <w:jc w:val="center"/>
        <w:rPr>
          <w:sz w:val="28"/>
          <w:szCs w:val="28"/>
        </w:rPr>
      </w:pPr>
      <w:r>
        <w:rPr>
          <w:sz w:val="28"/>
          <w:szCs w:val="28"/>
        </w:rPr>
        <w:t>БЛОК-СХЕМА</w:t>
      </w:r>
    </w:p>
    <w:p w:rsidR="00C91391" w:rsidRDefault="00C91391" w:rsidP="00C91391">
      <w:pPr>
        <w:jc w:val="center"/>
        <w:rPr>
          <w:bCs/>
          <w:sz w:val="28"/>
          <w:szCs w:val="28"/>
        </w:rPr>
      </w:pPr>
      <w:r>
        <w:rPr>
          <w:sz w:val="28"/>
          <w:szCs w:val="28"/>
        </w:rPr>
        <w:t>последовательности предоставления муниципальной услуги</w:t>
      </w:r>
      <w:r>
        <w:rPr>
          <w:sz w:val="28"/>
          <w:szCs w:val="28"/>
        </w:rPr>
        <w:t xml:space="preserve"> </w:t>
      </w:r>
      <w:r>
        <w:rPr>
          <w:sz w:val="28"/>
          <w:szCs w:val="28"/>
        </w:rPr>
        <w:t>п</w:t>
      </w:r>
      <w:r>
        <w:rPr>
          <w:bCs/>
          <w:sz w:val="28"/>
          <w:szCs w:val="28"/>
        </w:rPr>
        <w:t xml:space="preserve">редоставление земельных участков в аренду, </w:t>
      </w:r>
      <w:r>
        <w:rPr>
          <w:bCs/>
          <w:sz w:val="28"/>
          <w:szCs w:val="28"/>
        </w:rPr>
        <w:t xml:space="preserve"> </w:t>
      </w:r>
      <w:r>
        <w:rPr>
          <w:bCs/>
          <w:sz w:val="28"/>
          <w:szCs w:val="28"/>
        </w:rPr>
        <w:t>находящихся в собственности муниципального</w:t>
      </w:r>
    </w:p>
    <w:p w:rsidR="00C91391" w:rsidRDefault="00C91391" w:rsidP="00C91391">
      <w:pPr>
        <w:jc w:val="center"/>
        <w:rPr>
          <w:bCs/>
          <w:sz w:val="28"/>
          <w:szCs w:val="28"/>
        </w:rPr>
      </w:pPr>
      <w:r>
        <w:rPr>
          <w:bCs/>
          <w:sz w:val="28"/>
          <w:szCs w:val="28"/>
        </w:rPr>
        <w:t>образования, под существующими</w:t>
      </w:r>
      <w:r>
        <w:rPr>
          <w:bCs/>
          <w:sz w:val="28"/>
          <w:szCs w:val="28"/>
        </w:rPr>
        <w:t xml:space="preserve"> </w:t>
      </w:r>
      <w:r>
        <w:rPr>
          <w:bCs/>
          <w:sz w:val="28"/>
          <w:szCs w:val="28"/>
        </w:rPr>
        <w:t>объектами недвижимости (зданиями, строениями, сооружениями)</w:t>
      </w:r>
    </w:p>
    <w:p w:rsidR="00C91391" w:rsidRDefault="00C91391" w:rsidP="00C91391">
      <w:pPr>
        <w:pStyle w:val="a3"/>
        <w:spacing w:before="0" w:beforeAutospacing="0" w:after="0" w:afterAutospacing="0"/>
        <w:jc w:val="center"/>
        <w:rPr>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0"/>
      </w:tblGrid>
      <w:tr w:rsidR="00C91391" w:rsidTr="00C91391">
        <w:trPr>
          <w:tblCellSpacing w:w="0" w:type="dxa"/>
          <w:jc w:val="center"/>
        </w:trPr>
        <w:tc>
          <w:tcPr>
            <w:tcW w:w="8310" w:type="dxa"/>
            <w:tcBorders>
              <w:top w:val="outset" w:sz="6" w:space="0" w:color="auto"/>
              <w:left w:val="outset" w:sz="6" w:space="0" w:color="auto"/>
              <w:bottom w:val="outset" w:sz="6" w:space="0" w:color="auto"/>
              <w:right w:val="outset" w:sz="6" w:space="0" w:color="auto"/>
            </w:tcBorders>
            <w:hideMark/>
          </w:tcPr>
          <w:p w:rsidR="00C91391" w:rsidRDefault="00C91391">
            <w:pPr>
              <w:pStyle w:val="a3"/>
              <w:jc w:val="center"/>
            </w:pPr>
            <w:r>
              <w:t>Заявление от физического или юридического лица, либо их уполномоченного представителя, обратившихся в орган, предоставляющий муниципальную услугу, с запросом о предоставлении муниципальной услуги</w:t>
            </w:r>
          </w:p>
        </w:tc>
      </w:tr>
      <w:tr w:rsidR="00C91391" w:rsidTr="00C91391">
        <w:trPr>
          <w:tblCellSpacing w:w="0" w:type="dxa"/>
          <w:jc w:val="center"/>
        </w:trPr>
        <w:tc>
          <w:tcPr>
            <w:tcW w:w="8310" w:type="dxa"/>
            <w:tcBorders>
              <w:top w:val="outset" w:sz="6" w:space="0" w:color="auto"/>
              <w:left w:val="outset" w:sz="6" w:space="0" w:color="auto"/>
              <w:bottom w:val="outset" w:sz="6" w:space="0" w:color="auto"/>
              <w:right w:val="outset" w:sz="6" w:space="0" w:color="auto"/>
            </w:tcBorders>
            <w:hideMark/>
          </w:tcPr>
          <w:p w:rsidR="00C91391" w:rsidRDefault="00C91391">
            <w:pPr>
              <w:pStyle w:val="a3"/>
            </w:pPr>
            <w:r>
              <w:t> </w:t>
            </w:r>
          </w:p>
        </w:tc>
      </w:tr>
      <w:tr w:rsidR="00C91391" w:rsidTr="00C91391">
        <w:trPr>
          <w:tblCellSpacing w:w="0" w:type="dxa"/>
          <w:jc w:val="center"/>
        </w:trPr>
        <w:tc>
          <w:tcPr>
            <w:tcW w:w="8310" w:type="dxa"/>
            <w:tcBorders>
              <w:top w:val="outset" w:sz="6" w:space="0" w:color="auto"/>
              <w:left w:val="outset" w:sz="6" w:space="0" w:color="auto"/>
              <w:bottom w:val="outset" w:sz="6" w:space="0" w:color="auto"/>
              <w:right w:val="outset" w:sz="6" w:space="0" w:color="auto"/>
            </w:tcBorders>
            <w:hideMark/>
          </w:tcPr>
          <w:p w:rsidR="00C91391" w:rsidRDefault="00C91391">
            <w:pPr>
              <w:pStyle w:val="a3"/>
              <w:jc w:val="center"/>
            </w:pPr>
            <w:r>
              <w:t>Прием документов от заявителя, регистрация документов в книге учета входящих документов</w:t>
            </w:r>
          </w:p>
        </w:tc>
      </w:tr>
      <w:tr w:rsidR="00C91391" w:rsidTr="00C91391">
        <w:trPr>
          <w:tblCellSpacing w:w="0" w:type="dxa"/>
          <w:jc w:val="center"/>
        </w:trPr>
        <w:tc>
          <w:tcPr>
            <w:tcW w:w="8310" w:type="dxa"/>
            <w:tcBorders>
              <w:top w:val="outset" w:sz="6" w:space="0" w:color="auto"/>
              <w:left w:val="outset" w:sz="6" w:space="0" w:color="auto"/>
              <w:bottom w:val="outset" w:sz="6" w:space="0" w:color="auto"/>
              <w:right w:val="outset" w:sz="6" w:space="0" w:color="auto"/>
            </w:tcBorders>
            <w:hideMark/>
          </w:tcPr>
          <w:p w:rsidR="00C91391" w:rsidRDefault="00C91391">
            <w:pPr>
              <w:pStyle w:val="a3"/>
            </w:pPr>
            <w:r>
              <w:t> </w:t>
            </w:r>
          </w:p>
        </w:tc>
      </w:tr>
      <w:tr w:rsidR="00C91391" w:rsidTr="00C91391">
        <w:trPr>
          <w:tblCellSpacing w:w="0" w:type="dxa"/>
          <w:jc w:val="center"/>
        </w:trPr>
        <w:tc>
          <w:tcPr>
            <w:tcW w:w="8310" w:type="dxa"/>
            <w:tcBorders>
              <w:top w:val="outset" w:sz="6" w:space="0" w:color="auto"/>
              <w:left w:val="outset" w:sz="6" w:space="0" w:color="auto"/>
              <w:bottom w:val="outset" w:sz="6" w:space="0" w:color="auto"/>
              <w:right w:val="outset" w:sz="6" w:space="0" w:color="auto"/>
            </w:tcBorders>
            <w:hideMark/>
          </w:tcPr>
          <w:p w:rsidR="00C91391" w:rsidRDefault="00C91391">
            <w:pPr>
              <w:pStyle w:val="a3"/>
              <w:jc w:val="center"/>
            </w:pPr>
            <w:r>
              <w:t>Правовая экспертиза документов, установление оснований для предоставления муниципальной услуги или снятия заявления с рассмотрения</w:t>
            </w:r>
          </w:p>
        </w:tc>
      </w:tr>
      <w:tr w:rsidR="00C91391" w:rsidTr="00C91391">
        <w:trPr>
          <w:tblCellSpacing w:w="0" w:type="dxa"/>
          <w:jc w:val="center"/>
        </w:trPr>
        <w:tc>
          <w:tcPr>
            <w:tcW w:w="8310" w:type="dxa"/>
            <w:tcBorders>
              <w:top w:val="outset" w:sz="6" w:space="0" w:color="auto"/>
              <w:left w:val="outset" w:sz="6" w:space="0" w:color="auto"/>
              <w:bottom w:val="outset" w:sz="6" w:space="0" w:color="auto"/>
              <w:right w:val="outset" w:sz="6" w:space="0" w:color="auto"/>
            </w:tcBorders>
            <w:hideMark/>
          </w:tcPr>
          <w:p w:rsidR="00C91391" w:rsidRDefault="00C91391">
            <w:pPr>
              <w:pStyle w:val="a3"/>
            </w:pPr>
            <w:r>
              <w:t> </w:t>
            </w:r>
          </w:p>
        </w:tc>
      </w:tr>
      <w:tr w:rsidR="00C91391" w:rsidTr="00C91391">
        <w:trPr>
          <w:tblCellSpacing w:w="0" w:type="dxa"/>
          <w:jc w:val="center"/>
        </w:trPr>
        <w:tc>
          <w:tcPr>
            <w:tcW w:w="8310" w:type="dxa"/>
            <w:tcBorders>
              <w:top w:val="outset" w:sz="6" w:space="0" w:color="auto"/>
              <w:left w:val="outset" w:sz="6" w:space="0" w:color="auto"/>
              <w:bottom w:val="outset" w:sz="6" w:space="0" w:color="auto"/>
              <w:right w:val="outset" w:sz="6" w:space="0" w:color="auto"/>
            </w:tcBorders>
            <w:hideMark/>
          </w:tcPr>
          <w:p w:rsidR="00C91391" w:rsidRDefault="00C91391">
            <w:pPr>
              <w:pStyle w:val="a3"/>
              <w:jc w:val="center"/>
            </w:pPr>
            <w:r>
              <w:t>Подготовка постановления администрации района о предоставлении земельного участка в аренду</w:t>
            </w:r>
          </w:p>
        </w:tc>
      </w:tr>
      <w:tr w:rsidR="00C91391" w:rsidTr="00C91391">
        <w:trPr>
          <w:tblCellSpacing w:w="0" w:type="dxa"/>
          <w:jc w:val="center"/>
        </w:trPr>
        <w:tc>
          <w:tcPr>
            <w:tcW w:w="8310" w:type="dxa"/>
            <w:tcBorders>
              <w:top w:val="outset" w:sz="6" w:space="0" w:color="auto"/>
              <w:left w:val="outset" w:sz="6" w:space="0" w:color="auto"/>
              <w:bottom w:val="outset" w:sz="6" w:space="0" w:color="auto"/>
              <w:right w:val="outset" w:sz="6" w:space="0" w:color="auto"/>
            </w:tcBorders>
            <w:hideMark/>
          </w:tcPr>
          <w:p w:rsidR="00C91391" w:rsidRDefault="00C91391">
            <w:pPr>
              <w:pStyle w:val="a3"/>
            </w:pPr>
            <w:r>
              <w:t> </w:t>
            </w:r>
          </w:p>
        </w:tc>
      </w:tr>
      <w:tr w:rsidR="00C91391" w:rsidTr="00C91391">
        <w:trPr>
          <w:tblCellSpacing w:w="0" w:type="dxa"/>
          <w:jc w:val="center"/>
        </w:trPr>
        <w:tc>
          <w:tcPr>
            <w:tcW w:w="8310" w:type="dxa"/>
            <w:tcBorders>
              <w:top w:val="outset" w:sz="6" w:space="0" w:color="auto"/>
              <w:left w:val="outset" w:sz="6" w:space="0" w:color="auto"/>
              <w:bottom w:val="outset" w:sz="6" w:space="0" w:color="auto"/>
              <w:right w:val="outset" w:sz="6" w:space="0" w:color="auto"/>
            </w:tcBorders>
            <w:hideMark/>
          </w:tcPr>
          <w:p w:rsidR="00C91391" w:rsidRDefault="00C91391">
            <w:pPr>
              <w:pStyle w:val="a3"/>
              <w:jc w:val="center"/>
            </w:pPr>
            <w:r>
              <w:t>Подготовка договора аренды земельного участка.</w:t>
            </w:r>
          </w:p>
        </w:tc>
      </w:tr>
      <w:tr w:rsidR="00C91391" w:rsidTr="00C91391">
        <w:trPr>
          <w:tblCellSpacing w:w="0" w:type="dxa"/>
          <w:jc w:val="center"/>
        </w:trPr>
        <w:tc>
          <w:tcPr>
            <w:tcW w:w="8310" w:type="dxa"/>
            <w:tcBorders>
              <w:top w:val="outset" w:sz="6" w:space="0" w:color="auto"/>
              <w:left w:val="outset" w:sz="6" w:space="0" w:color="auto"/>
              <w:bottom w:val="outset" w:sz="6" w:space="0" w:color="auto"/>
              <w:right w:val="outset" w:sz="6" w:space="0" w:color="auto"/>
            </w:tcBorders>
            <w:hideMark/>
          </w:tcPr>
          <w:p w:rsidR="00C91391" w:rsidRDefault="00C91391">
            <w:pPr>
              <w:pStyle w:val="a3"/>
            </w:pPr>
            <w:r>
              <w:t> </w:t>
            </w:r>
          </w:p>
        </w:tc>
      </w:tr>
      <w:tr w:rsidR="00C91391" w:rsidTr="00C91391">
        <w:trPr>
          <w:tblCellSpacing w:w="0" w:type="dxa"/>
          <w:jc w:val="center"/>
        </w:trPr>
        <w:tc>
          <w:tcPr>
            <w:tcW w:w="8310" w:type="dxa"/>
            <w:tcBorders>
              <w:top w:val="outset" w:sz="6" w:space="0" w:color="auto"/>
              <w:left w:val="outset" w:sz="6" w:space="0" w:color="auto"/>
              <w:bottom w:val="outset" w:sz="6" w:space="0" w:color="auto"/>
              <w:right w:val="outset" w:sz="6" w:space="0" w:color="auto"/>
            </w:tcBorders>
            <w:hideMark/>
          </w:tcPr>
          <w:p w:rsidR="00C91391" w:rsidRDefault="00C91391">
            <w:pPr>
              <w:pStyle w:val="a3"/>
              <w:jc w:val="center"/>
            </w:pPr>
            <w:r>
              <w:t xml:space="preserve">Передача двух экземпляров договора аренды земельного участка заявителю для регистрации права в Октябрьском секторе </w:t>
            </w:r>
            <w:proofErr w:type="spellStart"/>
            <w:r>
              <w:t>Чернушинского</w:t>
            </w:r>
            <w:proofErr w:type="spellEnd"/>
            <w:r>
              <w:t xml:space="preserve"> отдела Управления Федеральной службы государственной регистрации, кадастра и картографии по Пермскому краю</w:t>
            </w:r>
          </w:p>
        </w:tc>
      </w:tr>
      <w:tr w:rsidR="00C91391" w:rsidTr="00C91391">
        <w:trPr>
          <w:tblCellSpacing w:w="0" w:type="dxa"/>
          <w:jc w:val="center"/>
        </w:trPr>
        <w:tc>
          <w:tcPr>
            <w:tcW w:w="8310" w:type="dxa"/>
            <w:tcBorders>
              <w:top w:val="outset" w:sz="6" w:space="0" w:color="auto"/>
              <w:left w:val="outset" w:sz="6" w:space="0" w:color="auto"/>
              <w:bottom w:val="outset" w:sz="6" w:space="0" w:color="auto"/>
              <w:right w:val="outset" w:sz="6" w:space="0" w:color="auto"/>
            </w:tcBorders>
            <w:hideMark/>
          </w:tcPr>
          <w:p w:rsidR="00C91391" w:rsidRDefault="00C91391">
            <w:pPr>
              <w:pStyle w:val="a3"/>
              <w:jc w:val="center"/>
            </w:pPr>
            <w:r>
              <w:t> </w:t>
            </w:r>
          </w:p>
        </w:tc>
      </w:tr>
    </w:tbl>
    <w:p w:rsidR="00C91391" w:rsidRDefault="00C91391" w:rsidP="00C91391"/>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pPr>
    </w:p>
    <w:p w:rsidR="00C91391" w:rsidRDefault="00C91391" w:rsidP="00C91391">
      <w:pPr>
        <w:ind w:firstLine="567"/>
        <w:jc w:val="both"/>
        <w:rPr>
          <w:color w:val="000000"/>
        </w:rPr>
      </w:pPr>
    </w:p>
    <w:p w:rsidR="000122DF" w:rsidRDefault="000122DF"/>
    <w:sectPr w:rsidR="000122DF" w:rsidSect="00C9139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91"/>
    <w:rsid w:val="000122DF"/>
    <w:rsid w:val="002D2E0B"/>
    <w:rsid w:val="009171F7"/>
    <w:rsid w:val="00AB4E8F"/>
    <w:rsid w:val="00AE7B6F"/>
    <w:rsid w:val="00C91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391"/>
    <w:pPr>
      <w:keepNext/>
      <w:overflowPunct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91391"/>
    <w:pPr>
      <w:spacing w:before="100" w:beforeAutospacing="1" w:after="100" w:afterAutospacing="1"/>
    </w:pPr>
  </w:style>
  <w:style w:type="paragraph" w:customStyle="1" w:styleId="ConsPlusNormal">
    <w:name w:val="ConsPlusNormal"/>
    <w:link w:val="ConsPlusNormal0"/>
    <w:rsid w:val="00C9139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C91391"/>
    <w:rPr>
      <w:b/>
      <w:bCs/>
    </w:rPr>
  </w:style>
  <w:style w:type="character" w:customStyle="1" w:styleId="10">
    <w:name w:val="Заголовок 1 Знак"/>
    <w:basedOn w:val="a0"/>
    <w:link w:val="1"/>
    <w:rsid w:val="00C91391"/>
    <w:rPr>
      <w:rFonts w:ascii="Arial" w:eastAsia="Times New Roman" w:hAnsi="Arial" w:cs="Arial"/>
      <w:b/>
      <w:bCs/>
      <w:kern w:val="32"/>
      <w:sz w:val="32"/>
      <w:szCs w:val="32"/>
      <w:lang w:eastAsia="ru-RU"/>
    </w:rPr>
  </w:style>
  <w:style w:type="character" w:styleId="a5">
    <w:name w:val="Hyperlink"/>
    <w:basedOn w:val="a0"/>
    <w:uiPriority w:val="99"/>
    <w:unhideWhenUsed/>
    <w:rsid w:val="00C91391"/>
    <w:rPr>
      <w:color w:val="0000FF" w:themeColor="hyperlink"/>
      <w:u w:val="single"/>
    </w:rPr>
  </w:style>
  <w:style w:type="character" w:customStyle="1" w:styleId="ConsPlusNormal0">
    <w:name w:val="ConsPlusNormal Знак"/>
    <w:link w:val="ConsPlusNormal"/>
    <w:locked/>
    <w:rsid w:val="00C91391"/>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391"/>
    <w:pPr>
      <w:keepNext/>
      <w:overflowPunct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91391"/>
    <w:pPr>
      <w:spacing w:before="100" w:beforeAutospacing="1" w:after="100" w:afterAutospacing="1"/>
    </w:pPr>
  </w:style>
  <w:style w:type="paragraph" w:customStyle="1" w:styleId="ConsPlusNormal">
    <w:name w:val="ConsPlusNormal"/>
    <w:link w:val="ConsPlusNormal0"/>
    <w:rsid w:val="00C9139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C91391"/>
    <w:rPr>
      <w:b/>
      <w:bCs/>
    </w:rPr>
  </w:style>
  <w:style w:type="character" w:customStyle="1" w:styleId="10">
    <w:name w:val="Заголовок 1 Знак"/>
    <w:basedOn w:val="a0"/>
    <w:link w:val="1"/>
    <w:rsid w:val="00C91391"/>
    <w:rPr>
      <w:rFonts w:ascii="Arial" w:eastAsia="Times New Roman" w:hAnsi="Arial" w:cs="Arial"/>
      <w:b/>
      <w:bCs/>
      <w:kern w:val="32"/>
      <w:sz w:val="32"/>
      <w:szCs w:val="32"/>
      <w:lang w:eastAsia="ru-RU"/>
    </w:rPr>
  </w:style>
  <w:style w:type="character" w:styleId="a5">
    <w:name w:val="Hyperlink"/>
    <w:basedOn w:val="a0"/>
    <w:uiPriority w:val="99"/>
    <w:unhideWhenUsed/>
    <w:rsid w:val="00C91391"/>
    <w:rPr>
      <w:color w:val="0000FF" w:themeColor="hyperlink"/>
      <w:u w:val="single"/>
    </w:rPr>
  </w:style>
  <w:style w:type="character" w:customStyle="1" w:styleId="ConsPlusNormal0">
    <w:name w:val="ConsPlusNormal Знак"/>
    <w:link w:val="ConsPlusNormal"/>
    <w:locked/>
    <w:rsid w:val="00C9139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5471</Words>
  <Characters>31186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2013-06-02T11:52:00Z</dcterms:created>
  <dcterms:modified xsi:type="dcterms:W3CDTF">2013-06-02T11:52:00Z</dcterms:modified>
</cp:coreProperties>
</file>