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F76" w:rsidRDefault="00737F76" w:rsidP="00737F76">
      <w:pPr>
        <w:jc w:val="center"/>
      </w:pPr>
      <w:bookmarkStart w:id="0" w:name="Par1"/>
      <w:bookmarkEnd w:id="0"/>
      <w:r>
        <w:rPr>
          <w:rFonts w:ascii="Tms Rmn" w:hAnsi="Tms Rmn"/>
          <w:noProof/>
          <w:sz w:val="16"/>
          <w:lang w:eastAsia="ru-RU"/>
        </w:rPr>
        <w:drawing>
          <wp:inline distT="0" distB="0" distL="0" distR="0" wp14:anchorId="715BC523" wp14:editId="68A6D0F7">
            <wp:extent cx="596900" cy="952500"/>
            <wp:effectExtent l="0" t="0" r="0" b="0"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40" cy="9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F76" w:rsidRDefault="00737F76" w:rsidP="00737F76">
      <w:pPr>
        <w:pStyle w:val="1"/>
        <w:spacing w:line="240" w:lineRule="exact"/>
        <w:jc w:val="center"/>
        <w:rPr>
          <w:lang w:val="ru-RU"/>
        </w:rPr>
      </w:pPr>
      <w:r>
        <w:rPr>
          <w:lang w:val="ru-RU"/>
        </w:rPr>
        <w:t>АДМИНИСТРАЦИЯ</w:t>
      </w:r>
    </w:p>
    <w:p w:rsidR="00737F76" w:rsidRDefault="00737F76" w:rsidP="00737F76">
      <w:pPr>
        <w:pStyle w:val="1"/>
        <w:spacing w:line="240" w:lineRule="exact"/>
        <w:jc w:val="center"/>
        <w:rPr>
          <w:lang w:val="ru-RU"/>
        </w:rPr>
      </w:pPr>
      <w:r>
        <w:rPr>
          <w:lang w:val="ru-RU"/>
        </w:rPr>
        <w:t xml:space="preserve">САРСИНСКОГО ГОРОДСКОГО ПОСЕЛЕНИЯ </w:t>
      </w:r>
    </w:p>
    <w:p w:rsidR="00737F76" w:rsidRDefault="00737F76" w:rsidP="00737F76">
      <w:pPr>
        <w:pStyle w:val="1"/>
        <w:spacing w:line="240" w:lineRule="exact"/>
        <w:jc w:val="center"/>
        <w:rPr>
          <w:lang w:val="ru-RU"/>
        </w:rPr>
      </w:pPr>
      <w:r>
        <w:rPr>
          <w:lang w:val="ru-RU"/>
        </w:rPr>
        <w:t>ОКТЯБРЬСКОГО МУНИЦИПАЛЬНОГО РАЙОНА</w:t>
      </w:r>
    </w:p>
    <w:p w:rsidR="00737F76" w:rsidRDefault="00737F76" w:rsidP="00737F76">
      <w:pPr>
        <w:pStyle w:val="1"/>
        <w:spacing w:line="240" w:lineRule="exact"/>
        <w:jc w:val="center"/>
        <w:rPr>
          <w:lang w:val="ru-RU"/>
        </w:rPr>
      </w:pPr>
      <w:r>
        <w:rPr>
          <w:lang w:val="ru-RU"/>
        </w:rPr>
        <w:t>ПЕРМСКОГО КРАЯ</w:t>
      </w:r>
    </w:p>
    <w:p w:rsidR="00737F76" w:rsidRPr="00737F76" w:rsidRDefault="00737F76" w:rsidP="00737F7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37F76" w:rsidRPr="00737F76" w:rsidRDefault="00737F76" w:rsidP="00737F7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37F76" w:rsidRPr="00737F76" w:rsidRDefault="00737F76" w:rsidP="00737F7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F7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37F76" w:rsidRDefault="00737F76" w:rsidP="00737F76">
      <w:pPr>
        <w:pStyle w:val="a3"/>
        <w:spacing w:line="240" w:lineRule="exact"/>
        <w:rPr>
          <w:sz w:val="28"/>
          <w:szCs w:val="28"/>
        </w:rPr>
      </w:pPr>
    </w:p>
    <w:p w:rsidR="00737F76" w:rsidRDefault="00737F76" w:rsidP="00737F76">
      <w:pPr>
        <w:pStyle w:val="a3"/>
        <w:spacing w:line="240" w:lineRule="exact"/>
        <w:rPr>
          <w:sz w:val="28"/>
          <w:szCs w:val="28"/>
        </w:rPr>
      </w:pPr>
    </w:p>
    <w:p w:rsidR="00737F76" w:rsidRPr="00D5793B" w:rsidRDefault="00737F76" w:rsidP="00737F76">
      <w:pPr>
        <w:pStyle w:val="a3"/>
        <w:spacing w:line="240" w:lineRule="exact"/>
        <w:rPr>
          <w:b/>
        </w:rPr>
      </w:pPr>
      <w:r w:rsidRPr="00D5793B">
        <w:rPr>
          <w:b/>
          <w:sz w:val="28"/>
          <w:szCs w:val="28"/>
        </w:rPr>
        <w:t>25.12.2013                                                                                                            № 232</w:t>
      </w:r>
    </w:p>
    <w:p w:rsidR="00737F76" w:rsidRDefault="00737F76" w:rsidP="00737F76">
      <w:pPr>
        <w:pStyle w:val="a3"/>
        <w:spacing w:line="240" w:lineRule="exact"/>
        <w:ind w:right="-1"/>
        <w:jc w:val="both"/>
        <w:rPr>
          <w:sz w:val="28"/>
          <w:szCs w:val="28"/>
        </w:rPr>
      </w:pPr>
      <w:bookmarkStart w:id="1" w:name="_GoBack"/>
      <w:bookmarkEnd w:id="1"/>
    </w:p>
    <w:p w:rsidR="00737F76" w:rsidRDefault="00737F76" w:rsidP="00737F76">
      <w:pPr>
        <w:pStyle w:val="a3"/>
        <w:spacing w:line="240" w:lineRule="exact"/>
        <w:ind w:right="-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737F76" w:rsidRPr="00D73110" w:rsidTr="00DA27C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F76" w:rsidRPr="00D73110" w:rsidRDefault="00737F76" w:rsidP="00F80EE9">
            <w:pPr>
              <w:pStyle w:val="ConsPlusTitle"/>
              <w:widowControl/>
              <w:spacing w:line="240" w:lineRule="exact"/>
              <w:jc w:val="both"/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контрактной службе и состава контрактной службы</w:t>
            </w:r>
            <w:r w:rsidR="00F80EE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Сарсинского городского поселения Октябрьского муниципального района Пермского края</w:t>
            </w:r>
          </w:p>
        </w:tc>
      </w:tr>
    </w:tbl>
    <w:p w:rsidR="00737F76" w:rsidRPr="00F80EE9" w:rsidRDefault="00737F76" w:rsidP="00F80EE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80EE9" w:rsidRPr="00F80EE9" w:rsidRDefault="00F80EE9" w:rsidP="00F80EE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80EE9" w:rsidRPr="00587120" w:rsidRDefault="00F80EE9" w:rsidP="00F80EE9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3 статьи 38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587120">
        <w:rPr>
          <w:rFonts w:ascii="Times New Roman" w:hAnsi="Times New Roman" w:cs="Times New Roman"/>
          <w:sz w:val="28"/>
          <w:szCs w:val="28"/>
        </w:rPr>
        <w:t>, решением Думы Сарсинского городского поселения Октябрьского муниципального района Пермского края от 17.12.2013 № 34 «</w:t>
      </w:r>
      <w:r w:rsidR="00587120" w:rsidRPr="00587120">
        <w:rPr>
          <w:rFonts w:ascii="Times New Roman" w:hAnsi="Times New Roman" w:cs="Times New Roman"/>
          <w:sz w:val="28"/>
          <w:szCs w:val="28"/>
        </w:rPr>
        <w:t>Об определении органа местного самоуправления, уполномоченного на осуществление нормативно-правового регулирования в сфере закупок товаров, работ, услуг для обеспечения муниципальных нужд Сарсинского городского поселения Октябрьского муниципального района Пермского края</w:t>
      </w:r>
      <w:r w:rsidR="00587120">
        <w:rPr>
          <w:rFonts w:ascii="Times New Roman" w:hAnsi="Times New Roman" w:cs="Times New Roman"/>
          <w:sz w:val="28"/>
          <w:szCs w:val="28"/>
        </w:rPr>
        <w:t>»</w:t>
      </w:r>
      <w:r w:rsidR="005C41FA">
        <w:rPr>
          <w:rFonts w:ascii="Times New Roman" w:hAnsi="Times New Roman" w:cs="Times New Roman"/>
          <w:sz w:val="28"/>
          <w:szCs w:val="28"/>
        </w:rPr>
        <w:t>,</w:t>
      </w:r>
    </w:p>
    <w:p w:rsidR="00737F76" w:rsidRDefault="00737F76" w:rsidP="00F80EE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EE9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ПОСТАНОВЛЯЕТ:</w:t>
      </w:r>
    </w:p>
    <w:p w:rsidR="005C41FA" w:rsidRPr="005C41FA" w:rsidRDefault="005C41FA" w:rsidP="005C41FA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1FA">
        <w:rPr>
          <w:rFonts w:ascii="Times New Roman" w:hAnsi="Times New Roman" w:cs="Times New Roman"/>
          <w:sz w:val="28"/>
          <w:szCs w:val="28"/>
        </w:rPr>
        <w:t>Создать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Октябрьского муниципального района Пермского края</w:t>
      </w:r>
      <w:r w:rsidR="008C4F93">
        <w:rPr>
          <w:rFonts w:ascii="Times New Roman" w:hAnsi="Times New Roman" w:cs="Times New Roman"/>
          <w:sz w:val="28"/>
          <w:szCs w:val="28"/>
        </w:rPr>
        <w:t xml:space="preserve"> контрактную службу путем утверждения постоянного состава работников администрации </w:t>
      </w:r>
      <w:proofErr w:type="spellStart"/>
      <w:r w:rsidR="008C4F93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8C4F93">
        <w:rPr>
          <w:rFonts w:ascii="Times New Roman" w:hAnsi="Times New Roman" w:cs="Times New Roman"/>
          <w:sz w:val="28"/>
          <w:szCs w:val="28"/>
        </w:rPr>
        <w:t xml:space="preserve"> городского поселения Октябрьского муниципального района Пермского края, выполняющих функции контрактной службы без образования отдельного структурного подразделения</w:t>
      </w:r>
      <w:r w:rsidR="004271A4"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="00D5793B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8C4F93">
        <w:rPr>
          <w:rFonts w:ascii="Times New Roman" w:hAnsi="Times New Roman" w:cs="Times New Roman"/>
          <w:sz w:val="28"/>
          <w:szCs w:val="28"/>
        </w:rPr>
        <w:t>.</w:t>
      </w:r>
    </w:p>
    <w:p w:rsidR="00F80EE9" w:rsidRDefault="00F80EE9" w:rsidP="00F80EE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E9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Положение о контрактной службе администрации Сарсинского городского поселения Октябрьского муниципального района Пермского края, согласно приложению </w:t>
      </w:r>
      <w:r w:rsidR="008C4F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80EE9" w:rsidRDefault="00F80EE9" w:rsidP="00F80EE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1 января 2014 года, за исключением подпунктов 1-3 пункта </w:t>
      </w:r>
      <w:r w:rsidR="003A444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подпункта 1 пункта 1</w:t>
      </w:r>
      <w:r w:rsidR="007171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контрактной службе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Октябрьского муниципального района Пермского края, вступающих в силу с </w:t>
      </w:r>
      <w:r w:rsidR="00D5793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 января 2015 года.</w:t>
      </w:r>
    </w:p>
    <w:p w:rsidR="00F80EE9" w:rsidRPr="00F80EE9" w:rsidRDefault="00F80EE9" w:rsidP="00F80EE9">
      <w:pPr>
        <w:pStyle w:val="a7"/>
        <w:autoSpaceDE w:val="0"/>
        <w:autoSpaceDN w:val="0"/>
        <w:adjustRightInd w:val="0"/>
        <w:spacing w:after="0" w:line="24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37F76" w:rsidRDefault="00737F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80EE9" w:rsidRPr="00F80EE9" w:rsidRDefault="00F80EE9" w:rsidP="00F80EE9">
      <w:pPr>
        <w:autoSpaceDE w:val="0"/>
        <w:autoSpaceDN w:val="0"/>
        <w:adjustRightInd w:val="0"/>
        <w:spacing w:after="0" w:line="240" w:lineRule="exact"/>
        <w:ind w:left="-181" w:firstLine="181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F80EE9">
        <w:rPr>
          <w:rFonts w:ascii="Times New Roman" w:hAnsi="Times New Roman" w:cs="Times New Roman"/>
          <w:sz w:val="28"/>
          <w:szCs w:val="28"/>
        </w:rPr>
        <w:t>Глава городского поселения –</w:t>
      </w:r>
    </w:p>
    <w:p w:rsidR="00F80EE9" w:rsidRPr="00F80EE9" w:rsidRDefault="00F80EE9" w:rsidP="00F80EE9">
      <w:pPr>
        <w:autoSpaceDE w:val="0"/>
        <w:autoSpaceDN w:val="0"/>
        <w:adjustRightInd w:val="0"/>
        <w:spacing w:after="0" w:line="240" w:lineRule="exact"/>
        <w:ind w:left="-181" w:firstLine="181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F80EE9">
        <w:rPr>
          <w:rFonts w:ascii="Times New Roman" w:hAnsi="Times New Roman" w:cs="Times New Roman"/>
          <w:sz w:val="28"/>
          <w:szCs w:val="28"/>
        </w:rPr>
        <w:t>глава администрации Сарсинского</w:t>
      </w:r>
    </w:p>
    <w:p w:rsidR="00F80EE9" w:rsidRPr="00F80EE9" w:rsidRDefault="00F80EE9" w:rsidP="00F80EE9">
      <w:pPr>
        <w:autoSpaceDE w:val="0"/>
        <w:autoSpaceDN w:val="0"/>
        <w:adjustRightInd w:val="0"/>
        <w:spacing w:after="0" w:line="240" w:lineRule="exact"/>
        <w:ind w:left="-181" w:firstLine="181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F80EE9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           </w:t>
      </w:r>
      <w:proofErr w:type="spellStart"/>
      <w:r w:rsidRPr="00F80EE9">
        <w:rPr>
          <w:rFonts w:ascii="Times New Roman" w:hAnsi="Times New Roman" w:cs="Times New Roman"/>
          <w:sz w:val="28"/>
          <w:szCs w:val="28"/>
        </w:rPr>
        <w:t>О.М.Конев</w:t>
      </w:r>
      <w:proofErr w:type="spellEnd"/>
    </w:p>
    <w:p w:rsidR="00D5793B" w:rsidRDefault="00D5793B" w:rsidP="00D5793B">
      <w:pPr>
        <w:spacing w:after="0" w:line="240" w:lineRule="exact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F80EE9" w:rsidRDefault="00F80EE9" w:rsidP="00D5793B">
      <w:pPr>
        <w:spacing w:after="0" w:line="240" w:lineRule="exact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5793B" w:rsidRPr="00F80EE9" w:rsidRDefault="00D5793B" w:rsidP="00F80EE9">
      <w:pPr>
        <w:spacing w:after="0" w:line="240" w:lineRule="exact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F80EE9" w:rsidRPr="00F80EE9" w:rsidRDefault="00F80EE9" w:rsidP="00F80EE9">
      <w:pPr>
        <w:spacing w:after="0" w:line="240" w:lineRule="exact"/>
        <w:ind w:left="5812"/>
        <w:rPr>
          <w:rFonts w:ascii="Times New Roman" w:hAnsi="Times New Roman" w:cs="Times New Roman"/>
          <w:sz w:val="24"/>
          <w:szCs w:val="24"/>
        </w:rPr>
      </w:pPr>
      <w:r w:rsidRPr="00F80EE9">
        <w:rPr>
          <w:rFonts w:ascii="Times New Roman" w:hAnsi="Times New Roman" w:cs="Times New Roman"/>
          <w:sz w:val="24"/>
          <w:szCs w:val="24"/>
        </w:rPr>
        <w:t>постановлени</w:t>
      </w:r>
      <w:r w:rsidR="00D5793B">
        <w:rPr>
          <w:rFonts w:ascii="Times New Roman" w:hAnsi="Times New Roman" w:cs="Times New Roman"/>
          <w:sz w:val="24"/>
          <w:szCs w:val="24"/>
        </w:rPr>
        <w:t>ем</w:t>
      </w:r>
      <w:r w:rsidRPr="00F80EE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F80EE9" w:rsidRPr="00F80EE9" w:rsidRDefault="00F80EE9" w:rsidP="00F80EE9">
      <w:pPr>
        <w:spacing w:after="0" w:line="240" w:lineRule="exact"/>
        <w:ind w:left="5812"/>
        <w:rPr>
          <w:rFonts w:ascii="Times New Roman" w:hAnsi="Times New Roman" w:cs="Times New Roman"/>
          <w:sz w:val="24"/>
          <w:szCs w:val="24"/>
        </w:rPr>
      </w:pPr>
      <w:r w:rsidRPr="00F80EE9">
        <w:rPr>
          <w:rFonts w:ascii="Times New Roman" w:hAnsi="Times New Roman" w:cs="Times New Roman"/>
          <w:sz w:val="24"/>
          <w:szCs w:val="24"/>
        </w:rPr>
        <w:t>Сарсинского городского поселения</w:t>
      </w:r>
    </w:p>
    <w:p w:rsidR="00F80EE9" w:rsidRPr="00F80EE9" w:rsidRDefault="00F80EE9" w:rsidP="00F80EE9">
      <w:pPr>
        <w:spacing w:after="0" w:line="240" w:lineRule="exact"/>
        <w:ind w:left="5812"/>
        <w:rPr>
          <w:rFonts w:ascii="Times New Roman" w:hAnsi="Times New Roman" w:cs="Times New Roman"/>
          <w:sz w:val="24"/>
          <w:szCs w:val="24"/>
        </w:rPr>
      </w:pPr>
      <w:r w:rsidRPr="00F80EE9">
        <w:rPr>
          <w:rFonts w:ascii="Times New Roman" w:hAnsi="Times New Roman" w:cs="Times New Roman"/>
          <w:sz w:val="24"/>
          <w:szCs w:val="24"/>
        </w:rPr>
        <w:t xml:space="preserve">Октябрьского муниципального района Пермского края </w:t>
      </w:r>
    </w:p>
    <w:p w:rsidR="00F80EE9" w:rsidRPr="00F80EE9" w:rsidRDefault="00F80EE9" w:rsidP="00F80EE9">
      <w:pPr>
        <w:spacing w:after="0" w:line="240" w:lineRule="exact"/>
        <w:ind w:left="5812"/>
        <w:rPr>
          <w:rFonts w:ascii="Times New Roman" w:hAnsi="Times New Roman" w:cs="Times New Roman"/>
          <w:sz w:val="24"/>
          <w:szCs w:val="24"/>
        </w:rPr>
      </w:pPr>
      <w:r w:rsidRPr="00F80EE9">
        <w:rPr>
          <w:rFonts w:ascii="Times New Roman" w:hAnsi="Times New Roman" w:cs="Times New Roman"/>
          <w:sz w:val="24"/>
          <w:szCs w:val="24"/>
        </w:rPr>
        <w:t xml:space="preserve">от </w:t>
      </w:r>
      <w:r w:rsidR="006A775A">
        <w:rPr>
          <w:rFonts w:ascii="Times New Roman" w:hAnsi="Times New Roman" w:cs="Times New Roman"/>
          <w:sz w:val="24"/>
          <w:szCs w:val="24"/>
        </w:rPr>
        <w:t>25</w:t>
      </w:r>
      <w:r w:rsidRPr="00F80EE9">
        <w:rPr>
          <w:rFonts w:ascii="Times New Roman" w:hAnsi="Times New Roman" w:cs="Times New Roman"/>
          <w:sz w:val="24"/>
          <w:szCs w:val="24"/>
        </w:rPr>
        <w:t>.1</w:t>
      </w:r>
      <w:r w:rsidR="006A775A">
        <w:rPr>
          <w:rFonts w:ascii="Times New Roman" w:hAnsi="Times New Roman" w:cs="Times New Roman"/>
          <w:sz w:val="24"/>
          <w:szCs w:val="24"/>
        </w:rPr>
        <w:t>2</w:t>
      </w:r>
      <w:r w:rsidRPr="00F80EE9">
        <w:rPr>
          <w:rFonts w:ascii="Times New Roman" w:hAnsi="Times New Roman" w:cs="Times New Roman"/>
          <w:sz w:val="24"/>
          <w:szCs w:val="24"/>
        </w:rPr>
        <w:t xml:space="preserve">.2013 № </w:t>
      </w:r>
      <w:r w:rsidR="006A775A">
        <w:rPr>
          <w:rFonts w:ascii="Times New Roman" w:hAnsi="Times New Roman" w:cs="Times New Roman"/>
          <w:sz w:val="24"/>
          <w:szCs w:val="24"/>
        </w:rPr>
        <w:t>232</w:t>
      </w:r>
    </w:p>
    <w:p w:rsidR="000250E3" w:rsidRDefault="000250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" w:name="Par27"/>
      <w:bookmarkEnd w:id="2"/>
      <w:r w:rsidRPr="006A77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ПОЛОЖЕНИЕ О КОНТРАКТНОЙ СЛУЖБЕ</w:t>
      </w:r>
      <w:r w:rsidR="006A77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АДМИНИСТРАЦИИ САРСИНСКОГО ГОРОДСКОГО ПОСЕЛЕНИЯ ОКТЯБРЬСКОГО МУНИЦИПАЛЬНОГО РАЙОНА ПЕРМСКОГО КРАЯ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0E3" w:rsidRPr="00653B47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Par29"/>
      <w:bookmarkEnd w:id="3"/>
      <w:r w:rsidRPr="00653B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 Общие положения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0E3" w:rsidRPr="006A775A" w:rsidRDefault="006A775A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Настоящее П</w:t>
      </w:r>
      <w:r w:rsidR="000250E3"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оложение о контрактной службе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Сарсинского городского поселения Октябрьского муниципального района Пермского края </w:t>
      </w:r>
      <w:r w:rsidR="000250E3"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(далее - Положение) устанавливает правила организации деятельности контрактной службы при планировании и осуществлении закупок товаров, работ, услуг для обеспечения муниципальных нужд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Сарсинского городского поселения Октябрьского муниципального района Пермского края</w:t>
      </w:r>
      <w:r w:rsidR="00887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муниципальные нужды)</w:t>
      </w:r>
      <w:r w:rsidR="000250E3"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50E3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Контрактная служба </w:t>
      </w:r>
      <w:r w:rsidR="006A775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Сарсинского городского поселения Октябрьского муниципального района Пермского края</w:t>
      </w:r>
      <w:r w:rsidR="00582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контрактная служба)</w:t>
      </w:r>
      <w:r w:rsidR="006A775A"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создается в целях обеспечения планирования и осуществления муниципальным заказчиком закупок товаров, работ, услуг для обеспечения муниципальных нужд</w:t>
      </w:r>
      <w:r w:rsidR="006A7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Сарсинского городского поселения Октябрьского муниципального района Пермского края</w:t>
      </w: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733F" w:rsidRDefault="00FF733F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заказчик – муниципальный орган или муниципальное казенное учреждение,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закупки.</w:t>
      </w:r>
    </w:p>
    <w:p w:rsidR="000250E3" w:rsidRPr="006A775A" w:rsidRDefault="00582EB7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250E3"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Контрактная служба в своей деятельности руководствуется </w:t>
      </w:r>
      <w:hyperlink r:id="rId6" w:history="1">
        <w:r w:rsidR="000250E3" w:rsidRPr="006A77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="000250E3"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7" w:history="1">
        <w:r w:rsidR="000250E3" w:rsidRPr="006A77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0250E3"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иными нормативными правовыми актами Российской Федерации,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настоящим П</w:t>
      </w:r>
      <w:r w:rsidR="000250E3"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оложением.</w:t>
      </w:r>
    </w:p>
    <w:p w:rsidR="000250E3" w:rsidRPr="006A775A" w:rsidRDefault="00582EB7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250E3"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Основными принципами создания и функционирования контрактной службы при планировании и осуществлении закупок </w:t>
      </w: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товаров, работ, услуг для обеспечения муниципальных нужд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Сарсинского городского поселения Октябрьского муниципального района Пермского края</w:t>
      </w: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закупка) </w:t>
      </w:r>
      <w:r w:rsidR="000250E3"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являются: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2) свободный доступ к информации о совершаемых контрактной службой действиях, направленных на обеспечение муниципальных нужд, в том числе способах осуществления закупок и их результатах;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3) заключение контрактов на условиях, обеспечивающих наиболее эффективное достижение заданных результатов обеспечения муниципальных нужд;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достижение </w:t>
      </w:r>
      <w:r w:rsidR="0088739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 з</w:t>
      </w: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аказчиком заданных результатов обеспечения муниципальных нужд.</w:t>
      </w:r>
    </w:p>
    <w:p w:rsidR="000250E3" w:rsidRPr="00623FDE" w:rsidRDefault="0088739A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FD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250E3" w:rsidRPr="00623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Контрактная служба создается </w:t>
      </w:r>
      <w:r w:rsidRPr="00623FDE">
        <w:rPr>
          <w:rFonts w:ascii="Times New Roman" w:hAnsi="Times New Roman" w:cs="Times New Roman"/>
          <w:color w:val="000000" w:themeColor="text1"/>
          <w:sz w:val="28"/>
          <w:szCs w:val="28"/>
        </w:rPr>
        <w:t>путем</w:t>
      </w:r>
      <w:r w:rsidR="000250E3" w:rsidRPr="00623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утверждени</w:t>
      </w:r>
      <w:r w:rsidRPr="00623FD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0250E3" w:rsidRPr="00623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733F" w:rsidRPr="00623F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 з</w:t>
      </w:r>
      <w:r w:rsidR="000250E3" w:rsidRPr="00623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аказчиком постоянного состава работников </w:t>
      </w:r>
      <w:r w:rsidR="00FF733F" w:rsidRPr="00623F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з</w:t>
      </w:r>
      <w:r w:rsidR="000250E3" w:rsidRPr="00623FDE">
        <w:rPr>
          <w:rFonts w:ascii="Times New Roman" w:hAnsi="Times New Roman" w:cs="Times New Roman"/>
          <w:color w:val="000000" w:themeColor="text1"/>
          <w:sz w:val="28"/>
          <w:szCs w:val="28"/>
        </w:rPr>
        <w:t>аказчика, выполняющих функции контрактной службы без образования отдельного структурного подразделения.</w:t>
      </w:r>
    </w:p>
    <w:p w:rsidR="000250E3" w:rsidRPr="00623FDE" w:rsidRDefault="00FF733F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FD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250E3" w:rsidRPr="00623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23FDE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0250E3" w:rsidRPr="00623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исленность контрактной службы </w:t>
      </w:r>
      <w:r w:rsidR="003A4440" w:rsidRPr="00623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должна </w:t>
      </w:r>
      <w:r w:rsidR="000250E3" w:rsidRPr="00623FDE">
        <w:rPr>
          <w:rFonts w:ascii="Times New Roman" w:hAnsi="Times New Roman" w:cs="Times New Roman"/>
          <w:color w:val="000000" w:themeColor="text1"/>
          <w:sz w:val="28"/>
          <w:szCs w:val="28"/>
        </w:rPr>
        <w:t>составля</w:t>
      </w:r>
      <w:r w:rsidRPr="00623FD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A4440" w:rsidRPr="00623FDE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623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</w:t>
      </w:r>
      <w:r w:rsidR="000250E3" w:rsidRPr="00623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менее </w:t>
      </w:r>
      <w:r w:rsidRPr="00623FDE">
        <w:rPr>
          <w:rFonts w:ascii="Times New Roman" w:hAnsi="Times New Roman" w:cs="Times New Roman"/>
          <w:color w:val="000000" w:themeColor="text1"/>
          <w:sz w:val="28"/>
          <w:szCs w:val="28"/>
        </w:rPr>
        <w:t>трех</w:t>
      </w:r>
      <w:r w:rsidR="000250E3" w:rsidRPr="00623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0250E3" w:rsidRPr="00623FDE" w:rsidRDefault="00FF733F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F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</w:t>
      </w:r>
      <w:r w:rsidR="000250E3" w:rsidRPr="00623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23FD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0250E3" w:rsidRPr="00623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аботники контрактной службы </w:t>
      </w:r>
      <w:r w:rsidRPr="00623F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з</w:t>
      </w:r>
      <w:r w:rsidR="000250E3" w:rsidRPr="00623FDE">
        <w:rPr>
          <w:rFonts w:ascii="Times New Roman" w:hAnsi="Times New Roman" w:cs="Times New Roman"/>
          <w:color w:val="000000" w:themeColor="text1"/>
          <w:sz w:val="28"/>
          <w:szCs w:val="28"/>
        </w:rPr>
        <w:t>аказчика могут быть членами ко</w:t>
      </w:r>
      <w:r w:rsidRPr="00623FDE">
        <w:rPr>
          <w:rFonts w:ascii="Times New Roman" w:hAnsi="Times New Roman" w:cs="Times New Roman"/>
          <w:color w:val="000000" w:themeColor="text1"/>
          <w:sz w:val="28"/>
          <w:szCs w:val="28"/>
        </w:rPr>
        <w:t>миссии по осуществлению закупок</w:t>
      </w:r>
      <w:r w:rsidR="000250E3" w:rsidRPr="00623F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50E3" w:rsidRDefault="003A4440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FD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250E3" w:rsidRPr="00623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Контрактную службу возглавляет </w:t>
      </w:r>
      <w:r w:rsidR="00717167" w:rsidRPr="00623FDE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контрактной службы</w:t>
      </w:r>
      <w:r w:rsidR="000250E3" w:rsidRPr="00623F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23FDE" w:rsidRPr="00623FDE" w:rsidRDefault="00623FDE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контрактной службы в целях повышения эффективности работы работников контрактной службы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работниками.</w:t>
      </w:r>
    </w:p>
    <w:p w:rsidR="000250E3" w:rsidRPr="006A775A" w:rsidRDefault="003A4440" w:rsidP="003A4440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250E3"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. Функциональные обязанности контрактной службы:</w:t>
      </w: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250E3" w:rsidRPr="006A775A" w:rsidRDefault="000250E3" w:rsidP="003A4440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54"/>
      <w:bookmarkEnd w:id="4"/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1) планирование закупок</w:t>
      </w:r>
      <w:r w:rsidR="00653B4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3A4440"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ar64"/>
      <w:bookmarkEnd w:id="5"/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3) обоснование закупок;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4) обоснование начальной (максимальной) цены контракта;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5) обязательное общественное обсуждение закупок;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6) организационно-техническое обеспечение деятельности комиссий по осуществлению закупок;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7) привлечение экспертов, экспертных организаций;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10) рассмотрение банковских гарантий и организация осуществления уплаты денежных сумм по банковской гарантии;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11) организация заключения контракта;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</w:t>
      </w:r>
      <w:hyperlink r:id="rId8" w:history="1">
        <w:r w:rsidRPr="006A77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14) взаимодействие с поставщиком (подрядчиком, исполнителем) при изменении, расторжении контракта;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16) направление поставщику (подрядчику, исполнителю) требования об уплате неустоек (штрафов, пеней);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17) участие в рассмотрении дел об обжаловании действий (бездействия) </w:t>
      </w:r>
      <w:r w:rsidR="003A44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з</w:t>
      </w: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аказчика и осуществление подготовки материалов для выполнения претензионной работы.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0E3" w:rsidRPr="00653B47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6" w:name="Par81"/>
      <w:bookmarkEnd w:id="6"/>
      <w:r w:rsidRPr="00653B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Функции и полномочия контрактной службы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ar83"/>
      <w:bookmarkEnd w:id="7"/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1716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. Контрактная служба осуществляет следующие функции и полномочия: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ar88"/>
      <w:bookmarkEnd w:id="8"/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1) при планировании закупок: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0250E3" w:rsidRPr="006A775A" w:rsidRDefault="00717167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0250E3"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) обеспечивает подготовку обоснования закупки при формировании плана закупок;</w:t>
      </w:r>
    </w:p>
    <w:p w:rsidR="000250E3" w:rsidRPr="006A775A" w:rsidRDefault="00717167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250E3"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разрабатывает план-график, осуществляет подготовку изменений для </w:t>
      </w:r>
      <w:r w:rsidR="000250E3"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внесения в план-график, размещает в единой информационной системе план-график и внесенные в него изменения;</w:t>
      </w:r>
    </w:p>
    <w:p w:rsidR="000250E3" w:rsidRPr="006A775A" w:rsidRDefault="00717167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0250E3"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) организует утверждение плана закупок, плана-графика;</w:t>
      </w:r>
    </w:p>
    <w:p w:rsidR="000250E3" w:rsidRPr="006A775A" w:rsidRDefault="00717167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0250E3"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2) при определении поставщиков (подрядчиков, исполнителей):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а) выбирает способ определения поставщика (подрядчика, исполнителя);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д)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е) организует подготовку описания объекта закупки в документации о закупке;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правомочности участника закупки заключать контракт;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непроведения</w:t>
      </w:r>
      <w:proofErr w:type="spellEnd"/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неприостановления</w:t>
      </w:r>
      <w:proofErr w:type="spellEnd"/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участника закупки в порядке, установленном </w:t>
      </w:r>
      <w:hyperlink r:id="rId9" w:history="1">
        <w:r w:rsidRPr="006A77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об а</w:t>
      </w:r>
      <w:r w:rsidR="00717167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дминистративных правонарушениях</w:t>
      </w: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, на дату подачи заявки на участие в закупке;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обладания участником закупки исключительными правами на результаты интеллектуальной деятельности;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соответствия дополнительным требованиям, устанавливаемым в соответствии с </w:t>
      </w:r>
      <w:hyperlink r:id="rId10" w:history="1">
        <w:r w:rsidRPr="006A775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 статьи 31</w:t>
        </w:r>
      </w:hyperlink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</w:t>
      </w:r>
      <w:r w:rsidR="00717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</w:t>
      </w:r>
      <w:r w:rsidR="0071716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71716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</w:t>
      </w:r>
      <w:hyperlink r:id="rId11" w:history="1">
        <w:r w:rsidRPr="006A77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717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</w:t>
      </w:r>
      <w:r w:rsidR="0071716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71716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условии, что такое опубликование или такое размещение осуществляется наряду с предусмотренным Федеральным </w:t>
      </w:r>
      <w:hyperlink r:id="rId12" w:history="1">
        <w:r w:rsidRPr="006A77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717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размещением;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у) привлекает экспертов, экспертные организации;</w:t>
      </w:r>
      <w:r w:rsidR="00562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13" w:history="1">
        <w:r w:rsidRPr="006A775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3 статьи 84</w:t>
        </w:r>
      </w:hyperlink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</w:t>
      </w:r>
      <w:r w:rsidR="00562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</w:t>
      </w:r>
      <w:r w:rsidR="00562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случаях в соответствующие органы, определенные </w:t>
      </w:r>
      <w:hyperlink r:id="rId14" w:history="1">
        <w:r w:rsidRPr="006A77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25 части 1 статьи 93</w:t>
        </w:r>
      </w:hyperlink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</w:t>
      </w:r>
      <w:r w:rsidR="00562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</w:t>
      </w:r>
      <w:r w:rsidR="005629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государственных и муниципальных нужд»</w:t>
      </w: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ч) обеспечивает заключение контрактов;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3) при исполнении, изменении, расторжении контракта: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</w:t>
      </w:r>
      <w:r w:rsidR="005629D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5629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</w:t>
      </w:r>
      <w:r w:rsidR="005629D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з</w:t>
      </w: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аказчика от исполнения контракта;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  <w:r w:rsidR="00562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ar142"/>
      <w:bookmarkEnd w:id="9"/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629D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Контрактная служба осуществляет иные полномочия, предусмотренные Федеральным </w:t>
      </w:r>
      <w:hyperlink r:id="rId15" w:history="1">
        <w:r w:rsidRPr="006A77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562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числе: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организует в случае необходимости консультации с поставщиками </w:t>
      </w: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принимает участие в утверждении требований к закупаемым </w:t>
      </w:r>
      <w:r w:rsidR="005629D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 з</w:t>
      </w: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аказчиком отдельным видам товаров, работ, услуг (в том числе предельным ценам товаров, работ, услуг) и (или) нормативным затратам на обеспечение функций </w:t>
      </w:r>
      <w:r w:rsidR="005629D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з</w:t>
      </w: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аказчика и размещает их в единой информационной системе;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участвует в рассмотрении дел об обжаловании действий (бездействия) </w:t>
      </w:r>
      <w:r w:rsidR="005629D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з</w:t>
      </w: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разрабатывает проекты контрактов, в том числе типовых контрактов </w:t>
      </w:r>
      <w:r w:rsidR="005629D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з</w:t>
      </w: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аказчика, типовых условий контрактов </w:t>
      </w:r>
      <w:r w:rsidR="005629D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з</w:t>
      </w: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аказчика;</w:t>
      </w:r>
      <w:r w:rsidR="00562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Федерального </w:t>
      </w:r>
      <w:hyperlink r:id="rId16" w:history="1">
        <w:r w:rsidRPr="006A77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562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информирует в случае отказа </w:t>
      </w:r>
      <w:r w:rsidR="005629D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з</w:t>
      </w: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организует осуществление уплаты денежных сумм по банковской гарантии в случаях, предусмотренных Федеральным </w:t>
      </w:r>
      <w:hyperlink r:id="rId17" w:history="1">
        <w:r w:rsidRPr="006A77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562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562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629D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целях реализации функций и полномочий, указанных в </w:t>
      </w:r>
      <w:hyperlink w:anchor="Par83" w:history="1">
        <w:r w:rsidRPr="006A77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1</w:t>
        </w:r>
      </w:hyperlink>
      <w:r w:rsidR="005629D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42" w:history="1">
        <w:r w:rsidRPr="006A775A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="005629D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работники контрактной службы обязаны соблюдать обязательства и требования, установленные Федеральным </w:t>
      </w:r>
      <w:hyperlink r:id="rId18" w:history="1">
        <w:r w:rsidRPr="006A77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562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числе: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Федеральным </w:t>
      </w:r>
      <w:hyperlink r:id="rId19" w:history="1">
        <w:r w:rsidRPr="006A77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562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, к своей работе экспертов, экспертные организации.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5692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. Руководитель контрактной службы: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1) распределяет обязанности между работниками контрактной службы;</w:t>
      </w:r>
    </w:p>
    <w:p w:rsidR="000250E3" w:rsidRPr="006A775A" w:rsidRDefault="00B5692F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250E3"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осуществляет иные полномочия, предусмотренные Федеральным </w:t>
      </w:r>
      <w:hyperlink r:id="rId20" w:history="1">
        <w:r w:rsidR="000250E3" w:rsidRPr="006A77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0250E3"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250E3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554E" w:rsidRDefault="00E3554E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554E" w:rsidRPr="006A775A" w:rsidRDefault="00E3554E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0E3" w:rsidRPr="00623FDE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0" w:name="Par162"/>
      <w:bookmarkEnd w:id="10"/>
      <w:r w:rsidRPr="00623F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III. Ответственность работников контрактной службы</w:t>
      </w:r>
    </w:p>
    <w:p w:rsidR="000250E3" w:rsidRPr="006A775A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0E3" w:rsidRDefault="000250E3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5692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</w:t>
      </w:r>
      <w:hyperlink r:id="rId21" w:history="1">
        <w:r w:rsidRPr="006A77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B569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6A775A">
        <w:rPr>
          <w:rFonts w:ascii="Times New Roman" w:hAnsi="Times New Roman" w:cs="Times New Roman"/>
          <w:color w:val="000000" w:themeColor="text1"/>
          <w:sz w:val="28"/>
          <w:szCs w:val="28"/>
        </w:rPr>
        <w:t>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</w:p>
    <w:p w:rsidR="00B5692F" w:rsidRDefault="00B5692F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92F" w:rsidRDefault="00B5692F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92F" w:rsidRDefault="00B5692F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92F" w:rsidRDefault="00B5692F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92F" w:rsidRDefault="00B5692F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92F" w:rsidRDefault="00B5692F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92F" w:rsidRDefault="00B5692F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92F" w:rsidRDefault="00B5692F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92F" w:rsidRDefault="00B5692F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92F" w:rsidRDefault="00B5692F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92F" w:rsidRDefault="00B5692F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92F" w:rsidRDefault="00B5692F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92F" w:rsidRDefault="00B5692F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92F" w:rsidRDefault="00B5692F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92F" w:rsidRDefault="00B5692F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92F" w:rsidRDefault="00B5692F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92F" w:rsidRDefault="00B5692F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92F" w:rsidRDefault="00B5692F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92F" w:rsidRDefault="00B5692F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92F" w:rsidRDefault="00B5692F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92F" w:rsidRDefault="00B5692F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92F" w:rsidRDefault="00B5692F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92F" w:rsidRDefault="00B5692F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92F" w:rsidRDefault="00B5692F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92F" w:rsidRDefault="00B5692F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92F" w:rsidRDefault="00B5692F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92F" w:rsidRDefault="00B5692F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92F" w:rsidRDefault="00B5692F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92F" w:rsidRDefault="00B5692F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92F" w:rsidRDefault="00B5692F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92F" w:rsidRDefault="00B5692F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92F" w:rsidRDefault="00B5692F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92F" w:rsidRDefault="00B5692F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92F" w:rsidRDefault="00B5692F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92F" w:rsidRDefault="00B5692F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92F" w:rsidRDefault="00B5692F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92F" w:rsidRDefault="00B5692F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92F" w:rsidRDefault="00B5692F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92F" w:rsidRDefault="00B5692F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92F" w:rsidRDefault="00B5692F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92F" w:rsidRDefault="00B5692F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92F" w:rsidRDefault="00B5692F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92F" w:rsidRDefault="00B5692F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92F" w:rsidRDefault="00B5692F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5381" w:rsidRDefault="00125381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5381" w:rsidRDefault="00125381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5381" w:rsidRDefault="00125381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5381" w:rsidRDefault="00125381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92F" w:rsidRDefault="00B5692F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793B" w:rsidRPr="00D5793B" w:rsidRDefault="00D5793B" w:rsidP="00D5793B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93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2</w:t>
      </w:r>
    </w:p>
    <w:p w:rsidR="00B5692F" w:rsidRDefault="00D5793B" w:rsidP="00D5793B">
      <w:pPr>
        <w:widowControl w:val="0"/>
        <w:autoSpaceDE w:val="0"/>
        <w:autoSpaceDN w:val="0"/>
        <w:adjustRightInd w:val="0"/>
        <w:spacing w:after="0" w:line="240" w:lineRule="exact"/>
        <w:ind w:firstLine="581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B5692F" w:rsidRPr="00F80EE9" w:rsidRDefault="00B5692F" w:rsidP="00B5692F">
      <w:pPr>
        <w:spacing w:after="0" w:line="240" w:lineRule="exact"/>
        <w:ind w:left="5812"/>
        <w:rPr>
          <w:rFonts w:ascii="Times New Roman" w:hAnsi="Times New Roman" w:cs="Times New Roman"/>
          <w:sz w:val="24"/>
          <w:szCs w:val="24"/>
        </w:rPr>
      </w:pPr>
      <w:r w:rsidRPr="00F80EE9">
        <w:rPr>
          <w:rFonts w:ascii="Times New Roman" w:hAnsi="Times New Roman" w:cs="Times New Roman"/>
          <w:sz w:val="24"/>
          <w:szCs w:val="24"/>
        </w:rPr>
        <w:t>постановлени</w:t>
      </w:r>
      <w:r w:rsidR="00D5793B">
        <w:rPr>
          <w:rFonts w:ascii="Times New Roman" w:hAnsi="Times New Roman" w:cs="Times New Roman"/>
          <w:sz w:val="24"/>
          <w:szCs w:val="24"/>
        </w:rPr>
        <w:t>ем</w:t>
      </w:r>
      <w:r w:rsidRPr="00F80EE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B5692F" w:rsidRPr="00F80EE9" w:rsidRDefault="00B5692F" w:rsidP="00B5692F">
      <w:pPr>
        <w:spacing w:after="0" w:line="240" w:lineRule="exact"/>
        <w:ind w:left="5812"/>
        <w:rPr>
          <w:rFonts w:ascii="Times New Roman" w:hAnsi="Times New Roman" w:cs="Times New Roman"/>
          <w:sz w:val="24"/>
          <w:szCs w:val="24"/>
        </w:rPr>
      </w:pPr>
      <w:r w:rsidRPr="00F80EE9">
        <w:rPr>
          <w:rFonts w:ascii="Times New Roman" w:hAnsi="Times New Roman" w:cs="Times New Roman"/>
          <w:sz w:val="24"/>
          <w:szCs w:val="24"/>
        </w:rPr>
        <w:t>Сарсинского городского поселения</w:t>
      </w:r>
    </w:p>
    <w:p w:rsidR="00B5692F" w:rsidRPr="00F80EE9" w:rsidRDefault="00B5692F" w:rsidP="00B5692F">
      <w:pPr>
        <w:spacing w:after="0" w:line="240" w:lineRule="exact"/>
        <w:ind w:left="5812"/>
        <w:rPr>
          <w:rFonts w:ascii="Times New Roman" w:hAnsi="Times New Roman" w:cs="Times New Roman"/>
          <w:sz w:val="24"/>
          <w:szCs w:val="24"/>
        </w:rPr>
      </w:pPr>
      <w:r w:rsidRPr="00F80EE9">
        <w:rPr>
          <w:rFonts w:ascii="Times New Roman" w:hAnsi="Times New Roman" w:cs="Times New Roman"/>
          <w:sz w:val="24"/>
          <w:szCs w:val="24"/>
        </w:rPr>
        <w:t xml:space="preserve">Октябрьского муниципального района Пермского края </w:t>
      </w:r>
    </w:p>
    <w:p w:rsidR="00B5692F" w:rsidRPr="00F80EE9" w:rsidRDefault="00B5692F" w:rsidP="00B5692F">
      <w:pPr>
        <w:spacing w:after="0" w:line="240" w:lineRule="exact"/>
        <w:ind w:left="5812"/>
        <w:rPr>
          <w:rFonts w:ascii="Times New Roman" w:hAnsi="Times New Roman" w:cs="Times New Roman"/>
          <w:sz w:val="24"/>
          <w:szCs w:val="24"/>
        </w:rPr>
      </w:pPr>
      <w:r w:rsidRPr="00F80EE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F80EE9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80EE9">
        <w:rPr>
          <w:rFonts w:ascii="Times New Roman" w:hAnsi="Times New Roman" w:cs="Times New Roman"/>
          <w:sz w:val="24"/>
          <w:szCs w:val="24"/>
        </w:rPr>
        <w:t xml:space="preserve">.2013 № </w:t>
      </w:r>
      <w:r>
        <w:rPr>
          <w:rFonts w:ascii="Times New Roman" w:hAnsi="Times New Roman" w:cs="Times New Roman"/>
          <w:sz w:val="24"/>
          <w:szCs w:val="24"/>
        </w:rPr>
        <w:t>232</w:t>
      </w:r>
    </w:p>
    <w:p w:rsidR="00B5692F" w:rsidRDefault="00B5692F" w:rsidP="006A775A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92F" w:rsidRDefault="00B5692F" w:rsidP="00B5692F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 КОНТРАКТНОЙ СЛУЖБЫ АДМИНИСТРАЦИИ САРСИНСКОГО ГОРОДСКОГО ПОСЕЛЕНИЯ ОКТЯБРЬСКОГО МУНИЦИПАЛЬНОГО РАЙОНА ПЕРМСКОГО КРАЯ</w:t>
      </w:r>
    </w:p>
    <w:p w:rsidR="00B5692F" w:rsidRDefault="00B5692F" w:rsidP="00B5692F">
      <w:pPr>
        <w:widowControl w:val="0"/>
        <w:autoSpaceDE w:val="0"/>
        <w:autoSpaceDN w:val="0"/>
        <w:adjustRightInd w:val="0"/>
        <w:spacing w:after="0" w:line="240" w:lineRule="exact"/>
        <w:ind w:firstLine="54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72345" w:rsidRDefault="00D72345" w:rsidP="00D5793B">
      <w:pPr>
        <w:pStyle w:val="ConsPlusTitle"/>
        <w:widowControl/>
        <w:spacing w:line="240" w:lineRule="exact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793B">
        <w:rPr>
          <w:rFonts w:ascii="Times New Roman" w:hAnsi="Times New Roman" w:cs="Times New Roman"/>
          <w:sz w:val="28"/>
          <w:szCs w:val="28"/>
        </w:rPr>
        <w:t>Руководитель контрактной службы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72345" w:rsidRDefault="00D72345" w:rsidP="00D72345">
      <w:pPr>
        <w:pStyle w:val="ConsPlusTitle"/>
        <w:widowControl/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главы</w:t>
      </w:r>
      <w:r w:rsidR="00D5793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 w:rsidR="00D5793B">
        <w:rPr>
          <w:rFonts w:ascii="Times New Roman" w:hAnsi="Times New Roman" w:cs="Times New Roman"/>
          <w:b w:val="0"/>
          <w:sz w:val="28"/>
          <w:szCs w:val="28"/>
        </w:rPr>
        <w:t>Сарсинского</w:t>
      </w:r>
      <w:proofErr w:type="spellEnd"/>
      <w:r w:rsidR="00D5793B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</w:t>
      </w:r>
    </w:p>
    <w:p w:rsidR="00D5793B" w:rsidRDefault="00D5793B" w:rsidP="00D72345">
      <w:pPr>
        <w:pStyle w:val="ConsPlusTitle"/>
        <w:widowControl/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793B" w:rsidRDefault="00D5793B" w:rsidP="00D5793B">
      <w:pPr>
        <w:pStyle w:val="ConsPlusTitle"/>
        <w:widowControl/>
        <w:spacing w:line="240" w:lineRule="exact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793B">
        <w:rPr>
          <w:rFonts w:ascii="Times New Roman" w:hAnsi="Times New Roman" w:cs="Times New Roman"/>
          <w:sz w:val="28"/>
          <w:szCs w:val="28"/>
        </w:rPr>
        <w:t>Работники контрактной службы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72345" w:rsidRDefault="00D5793B" w:rsidP="00D72345">
      <w:pPr>
        <w:pStyle w:val="ConsPlusTitle"/>
        <w:widowControl/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D72345">
        <w:rPr>
          <w:rFonts w:ascii="Times New Roman" w:hAnsi="Times New Roman" w:cs="Times New Roman"/>
          <w:b w:val="0"/>
          <w:sz w:val="28"/>
          <w:szCs w:val="28"/>
        </w:rPr>
        <w:t>начальник сектора по экономическому, финансовому планированию, бюджетному учету и отчетности</w:t>
      </w:r>
      <w:r w:rsidR="004A34C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72345" w:rsidRDefault="00D5793B" w:rsidP="00D72345">
      <w:pPr>
        <w:pStyle w:val="ConsPlusTitle"/>
        <w:widowControl/>
        <w:spacing w:line="240" w:lineRule="exact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к</w:t>
      </w:r>
      <w:r w:rsidR="00D72345">
        <w:rPr>
          <w:rFonts w:ascii="Times New Roman" w:hAnsi="Times New Roman" w:cs="Times New Roman"/>
          <w:b w:val="0"/>
          <w:sz w:val="28"/>
          <w:szCs w:val="28"/>
        </w:rPr>
        <w:t>онсультант;</w:t>
      </w:r>
    </w:p>
    <w:p w:rsidR="00CD2193" w:rsidRDefault="00D5793B" w:rsidP="00CD2193">
      <w:pPr>
        <w:widowControl w:val="0"/>
        <w:autoSpaceDE w:val="0"/>
        <w:autoSpaceDN w:val="0"/>
        <w:adjustRightInd w:val="0"/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2193" w:rsidRPr="00D72345">
        <w:rPr>
          <w:rFonts w:ascii="Times New Roman" w:hAnsi="Times New Roman" w:cs="Times New Roman"/>
          <w:sz w:val="28"/>
          <w:szCs w:val="28"/>
        </w:rPr>
        <w:t>главный специалист по градостроительству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2345" w:rsidRDefault="00D5793B" w:rsidP="00D72345">
      <w:pPr>
        <w:pStyle w:val="ConsPlusTitle"/>
        <w:widowControl/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D72345">
        <w:rPr>
          <w:rFonts w:ascii="Times New Roman" w:hAnsi="Times New Roman" w:cs="Times New Roman"/>
          <w:b w:val="0"/>
          <w:sz w:val="28"/>
          <w:szCs w:val="28"/>
        </w:rPr>
        <w:t>главный специалист сектора по экономическому, финансовому планированию, бюджетному учету и отчетности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sectPr w:rsidR="00D72345" w:rsidSect="00737F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64D33"/>
    <w:multiLevelType w:val="hybridMultilevel"/>
    <w:tmpl w:val="33CA58C0"/>
    <w:lvl w:ilvl="0" w:tplc="452E462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1700B12"/>
    <w:multiLevelType w:val="hybridMultilevel"/>
    <w:tmpl w:val="DAB27470"/>
    <w:lvl w:ilvl="0" w:tplc="5C5A5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E3"/>
    <w:rsid w:val="000025DE"/>
    <w:rsid w:val="00011022"/>
    <w:rsid w:val="0001227C"/>
    <w:rsid w:val="000136AB"/>
    <w:rsid w:val="00021249"/>
    <w:rsid w:val="000227B1"/>
    <w:rsid w:val="000250E3"/>
    <w:rsid w:val="00026D0E"/>
    <w:rsid w:val="00031CD4"/>
    <w:rsid w:val="00037555"/>
    <w:rsid w:val="000434AE"/>
    <w:rsid w:val="00043FAD"/>
    <w:rsid w:val="000449DB"/>
    <w:rsid w:val="000458E5"/>
    <w:rsid w:val="00046EBE"/>
    <w:rsid w:val="0004775A"/>
    <w:rsid w:val="000506B8"/>
    <w:rsid w:val="00051590"/>
    <w:rsid w:val="0005248E"/>
    <w:rsid w:val="00052824"/>
    <w:rsid w:val="0006064B"/>
    <w:rsid w:val="00061DDF"/>
    <w:rsid w:val="00063798"/>
    <w:rsid w:val="00064384"/>
    <w:rsid w:val="00067B55"/>
    <w:rsid w:val="00070C72"/>
    <w:rsid w:val="000719BF"/>
    <w:rsid w:val="00075A22"/>
    <w:rsid w:val="00075A98"/>
    <w:rsid w:val="00076991"/>
    <w:rsid w:val="000770C1"/>
    <w:rsid w:val="0007746B"/>
    <w:rsid w:val="000831BB"/>
    <w:rsid w:val="000868E3"/>
    <w:rsid w:val="00087478"/>
    <w:rsid w:val="00090BEF"/>
    <w:rsid w:val="00092491"/>
    <w:rsid w:val="000928FD"/>
    <w:rsid w:val="000A62DA"/>
    <w:rsid w:val="000A7640"/>
    <w:rsid w:val="000B4D8D"/>
    <w:rsid w:val="000B5AE2"/>
    <w:rsid w:val="000B6958"/>
    <w:rsid w:val="000B713A"/>
    <w:rsid w:val="000C296A"/>
    <w:rsid w:val="000C2FFE"/>
    <w:rsid w:val="000C5DD6"/>
    <w:rsid w:val="000D0027"/>
    <w:rsid w:val="000D0EC6"/>
    <w:rsid w:val="000D46F0"/>
    <w:rsid w:val="000D520F"/>
    <w:rsid w:val="000D583A"/>
    <w:rsid w:val="000D6F04"/>
    <w:rsid w:val="000E0419"/>
    <w:rsid w:val="000F43DE"/>
    <w:rsid w:val="000F4E57"/>
    <w:rsid w:val="000F50FA"/>
    <w:rsid w:val="000F5349"/>
    <w:rsid w:val="000F561C"/>
    <w:rsid w:val="000F70FE"/>
    <w:rsid w:val="000F7676"/>
    <w:rsid w:val="001068BB"/>
    <w:rsid w:val="00114454"/>
    <w:rsid w:val="00115A50"/>
    <w:rsid w:val="0012131B"/>
    <w:rsid w:val="00121F71"/>
    <w:rsid w:val="0012202B"/>
    <w:rsid w:val="00123AFA"/>
    <w:rsid w:val="00124B8A"/>
    <w:rsid w:val="00125381"/>
    <w:rsid w:val="00137217"/>
    <w:rsid w:val="0014129F"/>
    <w:rsid w:val="0014353A"/>
    <w:rsid w:val="00145D1E"/>
    <w:rsid w:val="00145DE9"/>
    <w:rsid w:val="001478A0"/>
    <w:rsid w:val="001555A8"/>
    <w:rsid w:val="0015697C"/>
    <w:rsid w:val="00162BFA"/>
    <w:rsid w:val="001711CC"/>
    <w:rsid w:val="00176945"/>
    <w:rsid w:val="001771F2"/>
    <w:rsid w:val="00177BFB"/>
    <w:rsid w:val="00177DB0"/>
    <w:rsid w:val="0018270A"/>
    <w:rsid w:val="00187633"/>
    <w:rsid w:val="001908FC"/>
    <w:rsid w:val="00190922"/>
    <w:rsid w:val="00190972"/>
    <w:rsid w:val="00191CEF"/>
    <w:rsid w:val="00192EA2"/>
    <w:rsid w:val="00193F29"/>
    <w:rsid w:val="0019558B"/>
    <w:rsid w:val="00195839"/>
    <w:rsid w:val="00196651"/>
    <w:rsid w:val="001A289C"/>
    <w:rsid w:val="001B0ED8"/>
    <w:rsid w:val="001B682E"/>
    <w:rsid w:val="001C01FA"/>
    <w:rsid w:val="001C7236"/>
    <w:rsid w:val="001D129B"/>
    <w:rsid w:val="001E047A"/>
    <w:rsid w:val="001E1CB3"/>
    <w:rsid w:val="001E3A9D"/>
    <w:rsid w:val="001E78BE"/>
    <w:rsid w:val="001F04E7"/>
    <w:rsid w:val="001F1F2A"/>
    <w:rsid w:val="001F2338"/>
    <w:rsid w:val="001F5DBD"/>
    <w:rsid w:val="0020445A"/>
    <w:rsid w:val="002047B9"/>
    <w:rsid w:val="00204D92"/>
    <w:rsid w:val="00205F8B"/>
    <w:rsid w:val="00207FED"/>
    <w:rsid w:val="00210442"/>
    <w:rsid w:val="00210A87"/>
    <w:rsid w:val="002141B9"/>
    <w:rsid w:val="002146B4"/>
    <w:rsid w:val="00217535"/>
    <w:rsid w:val="00217857"/>
    <w:rsid w:val="00217BBA"/>
    <w:rsid w:val="002209BA"/>
    <w:rsid w:val="00223268"/>
    <w:rsid w:val="00227FCF"/>
    <w:rsid w:val="00232CBC"/>
    <w:rsid w:val="002349FA"/>
    <w:rsid w:val="00236B6A"/>
    <w:rsid w:val="00241FF4"/>
    <w:rsid w:val="002428D4"/>
    <w:rsid w:val="002522CE"/>
    <w:rsid w:val="00253802"/>
    <w:rsid w:val="002559A2"/>
    <w:rsid w:val="00261CA8"/>
    <w:rsid w:val="00266F9A"/>
    <w:rsid w:val="00267693"/>
    <w:rsid w:val="00270DC1"/>
    <w:rsid w:val="00280A35"/>
    <w:rsid w:val="00284CF3"/>
    <w:rsid w:val="00290566"/>
    <w:rsid w:val="00296DFD"/>
    <w:rsid w:val="00297274"/>
    <w:rsid w:val="00297D27"/>
    <w:rsid w:val="002A0E8E"/>
    <w:rsid w:val="002A3F20"/>
    <w:rsid w:val="002B2FF1"/>
    <w:rsid w:val="002B5AB2"/>
    <w:rsid w:val="002D19DE"/>
    <w:rsid w:val="002D2056"/>
    <w:rsid w:val="002D5769"/>
    <w:rsid w:val="002D5C89"/>
    <w:rsid w:val="002D76F5"/>
    <w:rsid w:val="002E25AA"/>
    <w:rsid w:val="002E2F6D"/>
    <w:rsid w:val="002E47C9"/>
    <w:rsid w:val="002E51A0"/>
    <w:rsid w:val="002E5963"/>
    <w:rsid w:val="002E5FEE"/>
    <w:rsid w:val="002E6D65"/>
    <w:rsid w:val="002F0787"/>
    <w:rsid w:val="002F2D5E"/>
    <w:rsid w:val="00302750"/>
    <w:rsid w:val="003036BF"/>
    <w:rsid w:val="003038C9"/>
    <w:rsid w:val="00304762"/>
    <w:rsid w:val="00307A4B"/>
    <w:rsid w:val="00307B73"/>
    <w:rsid w:val="003123BC"/>
    <w:rsid w:val="003130F3"/>
    <w:rsid w:val="00322F9A"/>
    <w:rsid w:val="00323780"/>
    <w:rsid w:val="00325F74"/>
    <w:rsid w:val="003268EB"/>
    <w:rsid w:val="00326E52"/>
    <w:rsid w:val="00331F48"/>
    <w:rsid w:val="00335ED4"/>
    <w:rsid w:val="0033602C"/>
    <w:rsid w:val="003371C5"/>
    <w:rsid w:val="00345F76"/>
    <w:rsid w:val="00346C81"/>
    <w:rsid w:val="00364A42"/>
    <w:rsid w:val="00370EC1"/>
    <w:rsid w:val="00371C99"/>
    <w:rsid w:val="003731B6"/>
    <w:rsid w:val="00373349"/>
    <w:rsid w:val="003746C5"/>
    <w:rsid w:val="00377055"/>
    <w:rsid w:val="00377C17"/>
    <w:rsid w:val="003839CA"/>
    <w:rsid w:val="00383E3D"/>
    <w:rsid w:val="00384C9C"/>
    <w:rsid w:val="00391CF2"/>
    <w:rsid w:val="003960F4"/>
    <w:rsid w:val="0039645F"/>
    <w:rsid w:val="003A4440"/>
    <w:rsid w:val="003A4581"/>
    <w:rsid w:val="003A5BC4"/>
    <w:rsid w:val="003A64B0"/>
    <w:rsid w:val="003B2996"/>
    <w:rsid w:val="003B4298"/>
    <w:rsid w:val="003B4977"/>
    <w:rsid w:val="003B6051"/>
    <w:rsid w:val="003B67CB"/>
    <w:rsid w:val="003D2D96"/>
    <w:rsid w:val="003D7D69"/>
    <w:rsid w:val="003E23A0"/>
    <w:rsid w:val="003E31AB"/>
    <w:rsid w:val="003E40F7"/>
    <w:rsid w:val="003E765E"/>
    <w:rsid w:val="003F07B3"/>
    <w:rsid w:val="003F1B70"/>
    <w:rsid w:val="003F3A25"/>
    <w:rsid w:val="003F6E56"/>
    <w:rsid w:val="0040056F"/>
    <w:rsid w:val="00401EED"/>
    <w:rsid w:val="00405569"/>
    <w:rsid w:val="004103F2"/>
    <w:rsid w:val="004116F3"/>
    <w:rsid w:val="00413646"/>
    <w:rsid w:val="004150BB"/>
    <w:rsid w:val="0041657C"/>
    <w:rsid w:val="00422133"/>
    <w:rsid w:val="00423CCC"/>
    <w:rsid w:val="004247BB"/>
    <w:rsid w:val="004271A4"/>
    <w:rsid w:val="004334F1"/>
    <w:rsid w:val="004350D0"/>
    <w:rsid w:val="00435F0E"/>
    <w:rsid w:val="00440373"/>
    <w:rsid w:val="00441086"/>
    <w:rsid w:val="00441881"/>
    <w:rsid w:val="00441D90"/>
    <w:rsid w:val="004437CD"/>
    <w:rsid w:val="0044721D"/>
    <w:rsid w:val="0045501D"/>
    <w:rsid w:val="00457766"/>
    <w:rsid w:val="004578A2"/>
    <w:rsid w:val="004675E5"/>
    <w:rsid w:val="00467E6A"/>
    <w:rsid w:val="00470B39"/>
    <w:rsid w:val="0047432D"/>
    <w:rsid w:val="00476728"/>
    <w:rsid w:val="004839D2"/>
    <w:rsid w:val="004904E2"/>
    <w:rsid w:val="00490DB8"/>
    <w:rsid w:val="00491116"/>
    <w:rsid w:val="00493129"/>
    <w:rsid w:val="00493945"/>
    <w:rsid w:val="00495510"/>
    <w:rsid w:val="00495995"/>
    <w:rsid w:val="004A19FA"/>
    <w:rsid w:val="004A3122"/>
    <w:rsid w:val="004A34C9"/>
    <w:rsid w:val="004A38BD"/>
    <w:rsid w:val="004A5CAB"/>
    <w:rsid w:val="004B1802"/>
    <w:rsid w:val="004B21B3"/>
    <w:rsid w:val="004B2916"/>
    <w:rsid w:val="004B2A82"/>
    <w:rsid w:val="004B46B3"/>
    <w:rsid w:val="004B662F"/>
    <w:rsid w:val="004C704C"/>
    <w:rsid w:val="004D1E68"/>
    <w:rsid w:val="004D27CF"/>
    <w:rsid w:val="004D2D21"/>
    <w:rsid w:val="004D4525"/>
    <w:rsid w:val="004D6A06"/>
    <w:rsid w:val="004D6B05"/>
    <w:rsid w:val="004E21BD"/>
    <w:rsid w:val="004E23DA"/>
    <w:rsid w:val="004E2454"/>
    <w:rsid w:val="004E3FD4"/>
    <w:rsid w:val="004E4583"/>
    <w:rsid w:val="004F2ABE"/>
    <w:rsid w:val="004F3D29"/>
    <w:rsid w:val="004F44DD"/>
    <w:rsid w:val="004F4655"/>
    <w:rsid w:val="00501B43"/>
    <w:rsid w:val="00502E7D"/>
    <w:rsid w:val="0050353D"/>
    <w:rsid w:val="005043CE"/>
    <w:rsid w:val="005045A8"/>
    <w:rsid w:val="0050464F"/>
    <w:rsid w:val="005055D4"/>
    <w:rsid w:val="0050627F"/>
    <w:rsid w:val="00506707"/>
    <w:rsid w:val="005071CB"/>
    <w:rsid w:val="005133D1"/>
    <w:rsid w:val="005147EA"/>
    <w:rsid w:val="005239CF"/>
    <w:rsid w:val="00527886"/>
    <w:rsid w:val="005300FE"/>
    <w:rsid w:val="00535D6F"/>
    <w:rsid w:val="00536572"/>
    <w:rsid w:val="0054218C"/>
    <w:rsid w:val="005438D1"/>
    <w:rsid w:val="00543F2E"/>
    <w:rsid w:val="00544594"/>
    <w:rsid w:val="00545B95"/>
    <w:rsid w:val="00547B02"/>
    <w:rsid w:val="00553ABC"/>
    <w:rsid w:val="00556D8E"/>
    <w:rsid w:val="0056152C"/>
    <w:rsid w:val="005629DF"/>
    <w:rsid w:val="00563AFC"/>
    <w:rsid w:val="00564C2E"/>
    <w:rsid w:val="00567CF4"/>
    <w:rsid w:val="005705E6"/>
    <w:rsid w:val="005708B2"/>
    <w:rsid w:val="0057232C"/>
    <w:rsid w:val="005726D5"/>
    <w:rsid w:val="00573101"/>
    <w:rsid w:val="00574010"/>
    <w:rsid w:val="005740E4"/>
    <w:rsid w:val="00575D41"/>
    <w:rsid w:val="00576800"/>
    <w:rsid w:val="00582EB7"/>
    <w:rsid w:val="00583B4A"/>
    <w:rsid w:val="00587120"/>
    <w:rsid w:val="00587EFC"/>
    <w:rsid w:val="00596F45"/>
    <w:rsid w:val="0059776F"/>
    <w:rsid w:val="005A406A"/>
    <w:rsid w:val="005B0D3A"/>
    <w:rsid w:val="005C100F"/>
    <w:rsid w:val="005C28A1"/>
    <w:rsid w:val="005C31DF"/>
    <w:rsid w:val="005C373F"/>
    <w:rsid w:val="005C41FA"/>
    <w:rsid w:val="005C5AAD"/>
    <w:rsid w:val="005D0756"/>
    <w:rsid w:val="005D6BB3"/>
    <w:rsid w:val="005E2F30"/>
    <w:rsid w:val="005E3270"/>
    <w:rsid w:val="005E77D7"/>
    <w:rsid w:val="005F06C3"/>
    <w:rsid w:val="005F1B43"/>
    <w:rsid w:val="005F2144"/>
    <w:rsid w:val="005F2B58"/>
    <w:rsid w:val="005F39F6"/>
    <w:rsid w:val="005F60DB"/>
    <w:rsid w:val="005F7FBD"/>
    <w:rsid w:val="0060180B"/>
    <w:rsid w:val="006029D4"/>
    <w:rsid w:val="00603F57"/>
    <w:rsid w:val="00611D31"/>
    <w:rsid w:val="00614A37"/>
    <w:rsid w:val="00615232"/>
    <w:rsid w:val="00615408"/>
    <w:rsid w:val="00620ED6"/>
    <w:rsid w:val="00621552"/>
    <w:rsid w:val="00623FDE"/>
    <w:rsid w:val="00624E18"/>
    <w:rsid w:val="00625141"/>
    <w:rsid w:val="00625AC5"/>
    <w:rsid w:val="006264FA"/>
    <w:rsid w:val="00631B3E"/>
    <w:rsid w:val="006342ED"/>
    <w:rsid w:val="00637041"/>
    <w:rsid w:val="006412B9"/>
    <w:rsid w:val="006523DF"/>
    <w:rsid w:val="00653B47"/>
    <w:rsid w:val="00654F9D"/>
    <w:rsid w:val="0066322B"/>
    <w:rsid w:val="00673614"/>
    <w:rsid w:val="00674BFB"/>
    <w:rsid w:val="0067669C"/>
    <w:rsid w:val="0067682B"/>
    <w:rsid w:val="00676C7F"/>
    <w:rsid w:val="00682433"/>
    <w:rsid w:val="00691024"/>
    <w:rsid w:val="0069268A"/>
    <w:rsid w:val="006968A7"/>
    <w:rsid w:val="006A034F"/>
    <w:rsid w:val="006A3827"/>
    <w:rsid w:val="006A6B02"/>
    <w:rsid w:val="006A6E25"/>
    <w:rsid w:val="006A775A"/>
    <w:rsid w:val="006B169C"/>
    <w:rsid w:val="006B2120"/>
    <w:rsid w:val="006B2657"/>
    <w:rsid w:val="006B3516"/>
    <w:rsid w:val="006B4A47"/>
    <w:rsid w:val="006B5257"/>
    <w:rsid w:val="006C2F3C"/>
    <w:rsid w:val="006C4FDD"/>
    <w:rsid w:val="006C5159"/>
    <w:rsid w:val="006C63DD"/>
    <w:rsid w:val="006D0583"/>
    <w:rsid w:val="006D23B7"/>
    <w:rsid w:val="006D418D"/>
    <w:rsid w:val="006E0468"/>
    <w:rsid w:val="006E052E"/>
    <w:rsid w:val="006E4083"/>
    <w:rsid w:val="006E6CA4"/>
    <w:rsid w:val="006F0244"/>
    <w:rsid w:val="006F5D7B"/>
    <w:rsid w:val="007024A7"/>
    <w:rsid w:val="0070591C"/>
    <w:rsid w:val="00707574"/>
    <w:rsid w:val="00711F86"/>
    <w:rsid w:val="00712D39"/>
    <w:rsid w:val="00712D80"/>
    <w:rsid w:val="007143E3"/>
    <w:rsid w:val="00717167"/>
    <w:rsid w:val="00717EBB"/>
    <w:rsid w:val="00720865"/>
    <w:rsid w:val="007224F2"/>
    <w:rsid w:val="0072263F"/>
    <w:rsid w:val="00724CFB"/>
    <w:rsid w:val="00725CD8"/>
    <w:rsid w:val="00732B99"/>
    <w:rsid w:val="007339B0"/>
    <w:rsid w:val="0073640F"/>
    <w:rsid w:val="00737A8C"/>
    <w:rsid w:val="00737F76"/>
    <w:rsid w:val="007400F2"/>
    <w:rsid w:val="00740174"/>
    <w:rsid w:val="00740911"/>
    <w:rsid w:val="00742D64"/>
    <w:rsid w:val="00743EF3"/>
    <w:rsid w:val="0074587A"/>
    <w:rsid w:val="00745F67"/>
    <w:rsid w:val="0075188B"/>
    <w:rsid w:val="00762291"/>
    <w:rsid w:val="0076532F"/>
    <w:rsid w:val="007663AF"/>
    <w:rsid w:val="00766FB9"/>
    <w:rsid w:val="00780571"/>
    <w:rsid w:val="00783182"/>
    <w:rsid w:val="0078671C"/>
    <w:rsid w:val="00786B3B"/>
    <w:rsid w:val="00793456"/>
    <w:rsid w:val="00797161"/>
    <w:rsid w:val="007A0707"/>
    <w:rsid w:val="007A0A36"/>
    <w:rsid w:val="007A1A15"/>
    <w:rsid w:val="007A2F63"/>
    <w:rsid w:val="007A3D95"/>
    <w:rsid w:val="007A53BD"/>
    <w:rsid w:val="007B3DA5"/>
    <w:rsid w:val="007B4A94"/>
    <w:rsid w:val="007B523D"/>
    <w:rsid w:val="007B52BC"/>
    <w:rsid w:val="007B53DE"/>
    <w:rsid w:val="007B5844"/>
    <w:rsid w:val="007D2E81"/>
    <w:rsid w:val="007D635F"/>
    <w:rsid w:val="007F43E1"/>
    <w:rsid w:val="007F4DFE"/>
    <w:rsid w:val="007F7615"/>
    <w:rsid w:val="0080180B"/>
    <w:rsid w:val="00802166"/>
    <w:rsid w:val="00803CA4"/>
    <w:rsid w:val="008059F4"/>
    <w:rsid w:val="00810E46"/>
    <w:rsid w:val="00814B4E"/>
    <w:rsid w:val="00815D3D"/>
    <w:rsid w:val="00817D68"/>
    <w:rsid w:val="00821981"/>
    <w:rsid w:val="008227E0"/>
    <w:rsid w:val="00824424"/>
    <w:rsid w:val="008246DB"/>
    <w:rsid w:val="00825C5F"/>
    <w:rsid w:val="00826B4D"/>
    <w:rsid w:val="008277DB"/>
    <w:rsid w:val="00827B0A"/>
    <w:rsid w:val="00830C06"/>
    <w:rsid w:val="00836E0B"/>
    <w:rsid w:val="00836E2E"/>
    <w:rsid w:val="008371A5"/>
    <w:rsid w:val="008378A8"/>
    <w:rsid w:val="00840A6C"/>
    <w:rsid w:val="00841F4C"/>
    <w:rsid w:val="008425AB"/>
    <w:rsid w:val="00843D23"/>
    <w:rsid w:val="0084591D"/>
    <w:rsid w:val="00850DEA"/>
    <w:rsid w:val="00865080"/>
    <w:rsid w:val="00867850"/>
    <w:rsid w:val="00867BF2"/>
    <w:rsid w:val="00870101"/>
    <w:rsid w:val="00874524"/>
    <w:rsid w:val="00874F9F"/>
    <w:rsid w:val="00877053"/>
    <w:rsid w:val="0087778D"/>
    <w:rsid w:val="00880CEB"/>
    <w:rsid w:val="0088102F"/>
    <w:rsid w:val="00886AA0"/>
    <w:rsid w:val="0088739A"/>
    <w:rsid w:val="00887A62"/>
    <w:rsid w:val="008946DC"/>
    <w:rsid w:val="00896491"/>
    <w:rsid w:val="008A4E73"/>
    <w:rsid w:val="008B1630"/>
    <w:rsid w:val="008B23DB"/>
    <w:rsid w:val="008B3724"/>
    <w:rsid w:val="008B4D5D"/>
    <w:rsid w:val="008B7144"/>
    <w:rsid w:val="008C368D"/>
    <w:rsid w:val="008C41A9"/>
    <w:rsid w:val="008C481C"/>
    <w:rsid w:val="008C4F93"/>
    <w:rsid w:val="008C534F"/>
    <w:rsid w:val="008C7BBF"/>
    <w:rsid w:val="008C7D12"/>
    <w:rsid w:val="008D0514"/>
    <w:rsid w:val="008D3B9D"/>
    <w:rsid w:val="008D4BE2"/>
    <w:rsid w:val="008D5A85"/>
    <w:rsid w:val="008D6F60"/>
    <w:rsid w:val="008D77CB"/>
    <w:rsid w:val="008E1871"/>
    <w:rsid w:val="008E1EC6"/>
    <w:rsid w:val="008E24BA"/>
    <w:rsid w:val="008E47FF"/>
    <w:rsid w:val="008E52FE"/>
    <w:rsid w:val="008F316A"/>
    <w:rsid w:val="00900881"/>
    <w:rsid w:val="00905A29"/>
    <w:rsid w:val="00905B91"/>
    <w:rsid w:val="00914770"/>
    <w:rsid w:val="00914AC3"/>
    <w:rsid w:val="00915FCD"/>
    <w:rsid w:val="00916355"/>
    <w:rsid w:val="0091718B"/>
    <w:rsid w:val="00925E5A"/>
    <w:rsid w:val="00926449"/>
    <w:rsid w:val="00927EBE"/>
    <w:rsid w:val="00933427"/>
    <w:rsid w:val="00934FD7"/>
    <w:rsid w:val="00943E93"/>
    <w:rsid w:val="00944989"/>
    <w:rsid w:val="00945B73"/>
    <w:rsid w:val="009501EA"/>
    <w:rsid w:val="009510A6"/>
    <w:rsid w:val="009515C4"/>
    <w:rsid w:val="00953628"/>
    <w:rsid w:val="0095590A"/>
    <w:rsid w:val="00955B02"/>
    <w:rsid w:val="00956811"/>
    <w:rsid w:val="009639D0"/>
    <w:rsid w:val="00966ABB"/>
    <w:rsid w:val="00970FFE"/>
    <w:rsid w:val="0097210B"/>
    <w:rsid w:val="00973395"/>
    <w:rsid w:val="00975C17"/>
    <w:rsid w:val="00976FA8"/>
    <w:rsid w:val="009837B0"/>
    <w:rsid w:val="00984F86"/>
    <w:rsid w:val="00985407"/>
    <w:rsid w:val="009908E4"/>
    <w:rsid w:val="0099272E"/>
    <w:rsid w:val="009955F9"/>
    <w:rsid w:val="00996F61"/>
    <w:rsid w:val="009A14C1"/>
    <w:rsid w:val="009A43E9"/>
    <w:rsid w:val="009A59F7"/>
    <w:rsid w:val="009B22EC"/>
    <w:rsid w:val="009B316C"/>
    <w:rsid w:val="009B5A62"/>
    <w:rsid w:val="009B5DDC"/>
    <w:rsid w:val="009C0326"/>
    <w:rsid w:val="009C04B5"/>
    <w:rsid w:val="009C0CC1"/>
    <w:rsid w:val="009C212D"/>
    <w:rsid w:val="009C2D73"/>
    <w:rsid w:val="009C7C11"/>
    <w:rsid w:val="009D0B2C"/>
    <w:rsid w:val="009D1B21"/>
    <w:rsid w:val="009D204A"/>
    <w:rsid w:val="009D281D"/>
    <w:rsid w:val="009D48BD"/>
    <w:rsid w:val="009D5016"/>
    <w:rsid w:val="009D7515"/>
    <w:rsid w:val="009E4FCE"/>
    <w:rsid w:val="009E52F8"/>
    <w:rsid w:val="009E6940"/>
    <w:rsid w:val="009E7D21"/>
    <w:rsid w:val="009F36C3"/>
    <w:rsid w:val="009F6591"/>
    <w:rsid w:val="009F6B68"/>
    <w:rsid w:val="00A02AB2"/>
    <w:rsid w:val="00A054BB"/>
    <w:rsid w:val="00A118C7"/>
    <w:rsid w:val="00A24567"/>
    <w:rsid w:val="00A338A0"/>
    <w:rsid w:val="00A33FE0"/>
    <w:rsid w:val="00A37DF1"/>
    <w:rsid w:val="00A40171"/>
    <w:rsid w:val="00A447AB"/>
    <w:rsid w:val="00A465D8"/>
    <w:rsid w:val="00A46702"/>
    <w:rsid w:val="00A50073"/>
    <w:rsid w:val="00A50CD6"/>
    <w:rsid w:val="00A524A1"/>
    <w:rsid w:val="00A5384D"/>
    <w:rsid w:val="00A56009"/>
    <w:rsid w:val="00A64997"/>
    <w:rsid w:val="00A65152"/>
    <w:rsid w:val="00A6531E"/>
    <w:rsid w:val="00A663D0"/>
    <w:rsid w:val="00A70098"/>
    <w:rsid w:val="00A80532"/>
    <w:rsid w:val="00A80F8E"/>
    <w:rsid w:val="00A83B0C"/>
    <w:rsid w:val="00A83C8C"/>
    <w:rsid w:val="00A84CE8"/>
    <w:rsid w:val="00A86446"/>
    <w:rsid w:val="00A8681E"/>
    <w:rsid w:val="00A91970"/>
    <w:rsid w:val="00A958E7"/>
    <w:rsid w:val="00A963AA"/>
    <w:rsid w:val="00A96720"/>
    <w:rsid w:val="00AA0EFD"/>
    <w:rsid w:val="00AB085E"/>
    <w:rsid w:val="00AB16FB"/>
    <w:rsid w:val="00AB239B"/>
    <w:rsid w:val="00AB4F26"/>
    <w:rsid w:val="00AB6ADD"/>
    <w:rsid w:val="00AB7E57"/>
    <w:rsid w:val="00AC1987"/>
    <w:rsid w:val="00AC43FD"/>
    <w:rsid w:val="00AC61CE"/>
    <w:rsid w:val="00AC6C21"/>
    <w:rsid w:val="00AC72F9"/>
    <w:rsid w:val="00AD1302"/>
    <w:rsid w:val="00AD3F0B"/>
    <w:rsid w:val="00AD40E7"/>
    <w:rsid w:val="00AD537F"/>
    <w:rsid w:val="00AD6F3B"/>
    <w:rsid w:val="00AE0C5E"/>
    <w:rsid w:val="00AE2C7D"/>
    <w:rsid w:val="00AE6015"/>
    <w:rsid w:val="00AE6A69"/>
    <w:rsid w:val="00AE73A0"/>
    <w:rsid w:val="00AF3428"/>
    <w:rsid w:val="00AF4C0B"/>
    <w:rsid w:val="00AF502E"/>
    <w:rsid w:val="00B00A45"/>
    <w:rsid w:val="00B057ED"/>
    <w:rsid w:val="00B05DF0"/>
    <w:rsid w:val="00B10F63"/>
    <w:rsid w:val="00B11301"/>
    <w:rsid w:val="00B11ADC"/>
    <w:rsid w:val="00B12524"/>
    <w:rsid w:val="00B13767"/>
    <w:rsid w:val="00B14E18"/>
    <w:rsid w:val="00B27D98"/>
    <w:rsid w:val="00B30E00"/>
    <w:rsid w:val="00B37755"/>
    <w:rsid w:val="00B416C8"/>
    <w:rsid w:val="00B43895"/>
    <w:rsid w:val="00B4497C"/>
    <w:rsid w:val="00B46DC4"/>
    <w:rsid w:val="00B46E2D"/>
    <w:rsid w:val="00B4705C"/>
    <w:rsid w:val="00B5032F"/>
    <w:rsid w:val="00B510AF"/>
    <w:rsid w:val="00B56726"/>
    <w:rsid w:val="00B5692F"/>
    <w:rsid w:val="00B604E9"/>
    <w:rsid w:val="00B606C5"/>
    <w:rsid w:val="00B62C2F"/>
    <w:rsid w:val="00B63256"/>
    <w:rsid w:val="00B63DFD"/>
    <w:rsid w:val="00B71A11"/>
    <w:rsid w:val="00B728B3"/>
    <w:rsid w:val="00B730DA"/>
    <w:rsid w:val="00B744A1"/>
    <w:rsid w:val="00B773EB"/>
    <w:rsid w:val="00B77B2D"/>
    <w:rsid w:val="00B81B93"/>
    <w:rsid w:val="00B86E8F"/>
    <w:rsid w:val="00B87009"/>
    <w:rsid w:val="00B8794B"/>
    <w:rsid w:val="00B92D5F"/>
    <w:rsid w:val="00B95F12"/>
    <w:rsid w:val="00B96B15"/>
    <w:rsid w:val="00B974B1"/>
    <w:rsid w:val="00B97701"/>
    <w:rsid w:val="00BA3FA0"/>
    <w:rsid w:val="00BA426B"/>
    <w:rsid w:val="00BB1D14"/>
    <w:rsid w:val="00BB712C"/>
    <w:rsid w:val="00BB760B"/>
    <w:rsid w:val="00BC0D6B"/>
    <w:rsid w:val="00BC1292"/>
    <w:rsid w:val="00BC2584"/>
    <w:rsid w:val="00BC51F8"/>
    <w:rsid w:val="00BD0654"/>
    <w:rsid w:val="00BD1DDC"/>
    <w:rsid w:val="00BD7FF6"/>
    <w:rsid w:val="00BE0D56"/>
    <w:rsid w:val="00BE1146"/>
    <w:rsid w:val="00BE23CE"/>
    <w:rsid w:val="00BF2D58"/>
    <w:rsid w:val="00BF2DD7"/>
    <w:rsid w:val="00BF3131"/>
    <w:rsid w:val="00BF3E52"/>
    <w:rsid w:val="00BF616E"/>
    <w:rsid w:val="00BF726E"/>
    <w:rsid w:val="00C0092C"/>
    <w:rsid w:val="00C01B9E"/>
    <w:rsid w:val="00C058AF"/>
    <w:rsid w:val="00C07A8A"/>
    <w:rsid w:val="00C10BD2"/>
    <w:rsid w:val="00C11983"/>
    <w:rsid w:val="00C17578"/>
    <w:rsid w:val="00C17D71"/>
    <w:rsid w:val="00C20A5C"/>
    <w:rsid w:val="00C23DC7"/>
    <w:rsid w:val="00C3046A"/>
    <w:rsid w:val="00C41244"/>
    <w:rsid w:val="00C43349"/>
    <w:rsid w:val="00C47B9E"/>
    <w:rsid w:val="00C51D96"/>
    <w:rsid w:val="00C568F3"/>
    <w:rsid w:val="00C60374"/>
    <w:rsid w:val="00C611ED"/>
    <w:rsid w:val="00C6439E"/>
    <w:rsid w:val="00C6664B"/>
    <w:rsid w:val="00C67186"/>
    <w:rsid w:val="00C71E81"/>
    <w:rsid w:val="00C7581A"/>
    <w:rsid w:val="00C76D8B"/>
    <w:rsid w:val="00C9012D"/>
    <w:rsid w:val="00C901E9"/>
    <w:rsid w:val="00C9211E"/>
    <w:rsid w:val="00C927B1"/>
    <w:rsid w:val="00C940A5"/>
    <w:rsid w:val="00C946DC"/>
    <w:rsid w:val="00C9588D"/>
    <w:rsid w:val="00CA1E38"/>
    <w:rsid w:val="00CA3A3D"/>
    <w:rsid w:val="00CB29C6"/>
    <w:rsid w:val="00CB30C7"/>
    <w:rsid w:val="00CB3E02"/>
    <w:rsid w:val="00CC617F"/>
    <w:rsid w:val="00CC74C9"/>
    <w:rsid w:val="00CD2193"/>
    <w:rsid w:val="00CD3408"/>
    <w:rsid w:val="00CD5FB8"/>
    <w:rsid w:val="00CD721C"/>
    <w:rsid w:val="00CE599D"/>
    <w:rsid w:val="00CE61C8"/>
    <w:rsid w:val="00CF003D"/>
    <w:rsid w:val="00CF0953"/>
    <w:rsid w:val="00CF3ED0"/>
    <w:rsid w:val="00CF3EF8"/>
    <w:rsid w:val="00D00A95"/>
    <w:rsid w:val="00D0463A"/>
    <w:rsid w:val="00D150FE"/>
    <w:rsid w:val="00D23E85"/>
    <w:rsid w:val="00D25AC7"/>
    <w:rsid w:val="00D27EA1"/>
    <w:rsid w:val="00D32644"/>
    <w:rsid w:val="00D34566"/>
    <w:rsid w:val="00D3524C"/>
    <w:rsid w:val="00D44A66"/>
    <w:rsid w:val="00D44AB0"/>
    <w:rsid w:val="00D51166"/>
    <w:rsid w:val="00D52C0F"/>
    <w:rsid w:val="00D5793B"/>
    <w:rsid w:val="00D6069C"/>
    <w:rsid w:val="00D63EDF"/>
    <w:rsid w:val="00D64487"/>
    <w:rsid w:val="00D64F55"/>
    <w:rsid w:val="00D6504C"/>
    <w:rsid w:val="00D718BB"/>
    <w:rsid w:val="00D72345"/>
    <w:rsid w:val="00D76E2C"/>
    <w:rsid w:val="00D8220C"/>
    <w:rsid w:val="00D8713B"/>
    <w:rsid w:val="00D877DA"/>
    <w:rsid w:val="00D91C70"/>
    <w:rsid w:val="00D91E57"/>
    <w:rsid w:val="00D92452"/>
    <w:rsid w:val="00D945A6"/>
    <w:rsid w:val="00D95461"/>
    <w:rsid w:val="00D96024"/>
    <w:rsid w:val="00D96FF7"/>
    <w:rsid w:val="00D97579"/>
    <w:rsid w:val="00DA2ED8"/>
    <w:rsid w:val="00DA562D"/>
    <w:rsid w:val="00DB440E"/>
    <w:rsid w:val="00DC054E"/>
    <w:rsid w:val="00DC08B8"/>
    <w:rsid w:val="00DC2B60"/>
    <w:rsid w:val="00DC4B99"/>
    <w:rsid w:val="00DD19CC"/>
    <w:rsid w:val="00DD485F"/>
    <w:rsid w:val="00DD588C"/>
    <w:rsid w:val="00DE4177"/>
    <w:rsid w:val="00DE6663"/>
    <w:rsid w:val="00DE7DAF"/>
    <w:rsid w:val="00DF0826"/>
    <w:rsid w:val="00DF1F81"/>
    <w:rsid w:val="00DF2FA2"/>
    <w:rsid w:val="00E00EC2"/>
    <w:rsid w:val="00E01BC6"/>
    <w:rsid w:val="00E020BD"/>
    <w:rsid w:val="00E0279A"/>
    <w:rsid w:val="00E03957"/>
    <w:rsid w:val="00E04E09"/>
    <w:rsid w:val="00E120D6"/>
    <w:rsid w:val="00E2010E"/>
    <w:rsid w:val="00E228FE"/>
    <w:rsid w:val="00E2452C"/>
    <w:rsid w:val="00E24B8A"/>
    <w:rsid w:val="00E24C48"/>
    <w:rsid w:val="00E27C74"/>
    <w:rsid w:val="00E27FF8"/>
    <w:rsid w:val="00E33B16"/>
    <w:rsid w:val="00E35486"/>
    <w:rsid w:val="00E3554E"/>
    <w:rsid w:val="00E3714A"/>
    <w:rsid w:val="00E41A9D"/>
    <w:rsid w:val="00E41DDB"/>
    <w:rsid w:val="00E45620"/>
    <w:rsid w:val="00E4613E"/>
    <w:rsid w:val="00E471F0"/>
    <w:rsid w:val="00E52AA9"/>
    <w:rsid w:val="00E54419"/>
    <w:rsid w:val="00E57BF8"/>
    <w:rsid w:val="00E645B4"/>
    <w:rsid w:val="00E65F08"/>
    <w:rsid w:val="00E753E0"/>
    <w:rsid w:val="00E7681D"/>
    <w:rsid w:val="00E81506"/>
    <w:rsid w:val="00E87B72"/>
    <w:rsid w:val="00E903B5"/>
    <w:rsid w:val="00E910D9"/>
    <w:rsid w:val="00E9452E"/>
    <w:rsid w:val="00E961F0"/>
    <w:rsid w:val="00EA130B"/>
    <w:rsid w:val="00EA19DB"/>
    <w:rsid w:val="00EA28BF"/>
    <w:rsid w:val="00EA3351"/>
    <w:rsid w:val="00EA74F9"/>
    <w:rsid w:val="00EB0C11"/>
    <w:rsid w:val="00EC05F2"/>
    <w:rsid w:val="00EC5396"/>
    <w:rsid w:val="00EC65F3"/>
    <w:rsid w:val="00ED2712"/>
    <w:rsid w:val="00ED41B5"/>
    <w:rsid w:val="00EE1525"/>
    <w:rsid w:val="00EE6B04"/>
    <w:rsid w:val="00EE767D"/>
    <w:rsid w:val="00EE7FF9"/>
    <w:rsid w:val="00EF4BE4"/>
    <w:rsid w:val="00EF53A1"/>
    <w:rsid w:val="00F01B5A"/>
    <w:rsid w:val="00F02C48"/>
    <w:rsid w:val="00F05988"/>
    <w:rsid w:val="00F05FA4"/>
    <w:rsid w:val="00F07BA8"/>
    <w:rsid w:val="00F11D20"/>
    <w:rsid w:val="00F13EA6"/>
    <w:rsid w:val="00F15D64"/>
    <w:rsid w:val="00F16819"/>
    <w:rsid w:val="00F26632"/>
    <w:rsid w:val="00F26DDA"/>
    <w:rsid w:val="00F27F84"/>
    <w:rsid w:val="00F31715"/>
    <w:rsid w:val="00F31C5E"/>
    <w:rsid w:val="00F32B53"/>
    <w:rsid w:val="00F336C8"/>
    <w:rsid w:val="00F34A75"/>
    <w:rsid w:val="00F35F77"/>
    <w:rsid w:val="00F378B4"/>
    <w:rsid w:val="00F37C88"/>
    <w:rsid w:val="00F42399"/>
    <w:rsid w:val="00F468CB"/>
    <w:rsid w:val="00F53168"/>
    <w:rsid w:val="00F56179"/>
    <w:rsid w:val="00F6154C"/>
    <w:rsid w:val="00F63A82"/>
    <w:rsid w:val="00F656EA"/>
    <w:rsid w:val="00F66EDE"/>
    <w:rsid w:val="00F67F1F"/>
    <w:rsid w:val="00F76292"/>
    <w:rsid w:val="00F8094E"/>
    <w:rsid w:val="00F80EE9"/>
    <w:rsid w:val="00F83B0E"/>
    <w:rsid w:val="00F858D4"/>
    <w:rsid w:val="00F85A7F"/>
    <w:rsid w:val="00F86801"/>
    <w:rsid w:val="00F86F68"/>
    <w:rsid w:val="00F90B18"/>
    <w:rsid w:val="00FA3CA5"/>
    <w:rsid w:val="00FA49F0"/>
    <w:rsid w:val="00FA4D73"/>
    <w:rsid w:val="00FA7E68"/>
    <w:rsid w:val="00FB1784"/>
    <w:rsid w:val="00FB4C5B"/>
    <w:rsid w:val="00FB4CDD"/>
    <w:rsid w:val="00FB60E7"/>
    <w:rsid w:val="00FB6D0E"/>
    <w:rsid w:val="00FB7947"/>
    <w:rsid w:val="00FC4003"/>
    <w:rsid w:val="00FD02EE"/>
    <w:rsid w:val="00FD17E5"/>
    <w:rsid w:val="00FD2D93"/>
    <w:rsid w:val="00FD355F"/>
    <w:rsid w:val="00FD4709"/>
    <w:rsid w:val="00FD582B"/>
    <w:rsid w:val="00FD7146"/>
    <w:rsid w:val="00FD76D7"/>
    <w:rsid w:val="00FE1E30"/>
    <w:rsid w:val="00FE6C40"/>
    <w:rsid w:val="00FF0F1A"/>
    <w:rsid w:val="00FF1D4F"/>
    <w:rsid w:val="00FF2253"/>
    <w:rsid w:val="00FF2835"/>
    <w:rsid w:val="00FF6EBA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1AD48-253F-451B-BC91-04D28DA5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7F7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F76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737F76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37F7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1">
    <w:name w:val="Знак1"/>
    <w:basedOn w:val="a"/>
    <w:rsid w:val="00737F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rsid w:val="00737F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F7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80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6A11A45139158B290BD11946E3746143DE33D0170A4F5557A78F0BB2v116G" TargetMode="External"/><Relationship Id="rId13" Type="http://schemas.openxmlformats.org/officeDocument/2006/relationships/hyperlink" Target="consultantplus://offline/ref=2EC1779B4EB2A6F64C34606446FA444C86784888EB708063B45F9F35AD0A4DF76F5799FD124681A3wD1AG" TargetMode="External"/><Relationship Id="rId18" Type="http://schemas.openxmlformats.org/officeDocument/2006/relationships/hyperlink" Target="consultantplus://offline/ref=2EC1779B4EB2A6F64C34606446FA444C86784888EB708063B45F9F35ADw01A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EC1779B4EB2A6F64C34606446FA444C86784888EB708063B45F9F35ADw01AG" TargetMode="External"/><Relationship Id="rId7" Type="http://schemas.openxmlformats.org/officeDocument/2006/relationships/hyperlink" Target="consultantplus://offline/ref=9D6A11A45139158B290BD11946E3746143DE33D0170A4F5557A78F0BB2v116G" TargetMode="External"/><Relationship Id="rId12" Type="http://schemas.openxmlformats.org/officeDocument/2006/relationships/hyperlink" Target="consultantplus://offline/ref=2EC1779B4EB2A6F64C34606446FA444C86784888EB708063B45F9F35ADw01AG" TargetMode="External"/><Relationship Id="rId17" Type="http://schemas.openxmlformats.org/officeDocument/2006/relationships/hyperlink" Target="consultantplus://offline/ref=2EC1779B4EB2A6F64C34606446FA444C86784888EB708063B45F9F35ADw01A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EC1779B4EB2A6F64C34606446FA444C86784888EB708063B45F9F35ADw01AG" TargetMode="External"/><Relationship Id="rId20" Type="http://schemas.openxmlformats.org/officeDocument/2006/relationships/hyperlink" Target="consultantplus://offline/ref=2EC1779B4EB2A6F64C34606446FA444C86784888EB708063B45F9F35ADw01A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6A11A45139158B290BD11946E3746140D23CD01F5E185706F281v01EG" TargetMode="External"/><Relationship Id="rId11" Type="http://schemas.openxmlformats.org/officeDocument/2006/relationships/hyperlink" Target="consultantplus://offline/ref=2EC1779B4EB2A6F64C34606446FA444C86784888EB708063B45F9F35ADw01AG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2EC1779B4EB2A6F64C34606446FA444C86784888EB708063B45F9F35ADw01A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EC1779B4EB2A6F64C34606446FA444C86784888EB708063B45F9F35AD0A4DF76F5799FD124783A3wD1AG" TargetMode="External"/><Relationship Id="rId19" Type="http://schemas.openxmlformats.org/officeDocument/2006/relationships/hyperlink" Target="consultantplus://offline/ref=2EC1779B4EB2A6F64C34606446FA444C86784888EB708063B45F9F35ADw01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C1779B4EB2A6F64C34606446FA444C8679418AEA708063B45F9F35ADw01AG" TargetMode="External"/><Relationship Id="rId14" Type="http://schemas.openxmlformats.org/officeDocument/2006/relationships/hyperlink" Target="consultantplus://offline/ref=2EC1779B4EB2A6F64C34606446FA444C86784888EB708063B45F9F35AD0A4DF76F5799FD124682AFwD1C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3955</Words>
  <Characters>22550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cp:lastPrinted>2014-01-27T08:35:00Z</cp:lastPrinted>
  <dcterms:created xsi:type="dcterms:W3CDTF">2014-01-27T07:53:00Z</dcterms:created>
  <dcterms:modified xsi:type="dcterms:W3CDTF">2014-01-27T08:36:00Z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735350236</vt:i4>
  </property>
</Properties>
</file>