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9E" w:rsidRDefault="00B5449E" w:rsidP="002E6415">
      <w:pPr>
        <w:tabs>
          <w:tab w:val="left" w:pos="74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  <w:r>
        <w:rPr>
          <w:b/>
          <w:sz w:val="26"/>
          <w:szCs w:val="26"/>
        </w:rPr>
        <w:tab/>
        <w:t>Утверждаю:</w:t>
      </w:r>
    </w:p>
    <w:p w:rsidR="00B5449E" w:rsidRDefault="00B5449E" w:rsidP="002E6415">
      <w:pPr>
        <w:tabs>
          <w:tab w:val="left" w:pos="74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  <w:t>Директор МБУ</w:t>
      </w:r>
    </w:p>
    <w:p w:rsidR="00B5449E" w:rsidRDefault="00B5449E" w:rsidP="002E6415">
      <w:pPr>
        <w:tabs>
          <w:tab w:val="left" w:pos="74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Басинского сельского поселения</w:t>
      </w:r>
      <w:r>
        <w:rPr>
          <w:b/>
          <w:sz w:val="26"/>
          <w:szCs w:val="26"/>
        </w:rPr>
        <w:tab/>
        <w:t>«Зуевский СДК»</w:t>
      </w:r>
    </w:p>
    <w:p w:rsidR="00B5449E" w:rsidRPr="00376619" w:rsidRDefault="00B5449E" w:rsidP="002E6415">
      <w:pPr>
        <w:tabs>
          <w:tab w:val="left" w:pos="2070"/>
        </w:tabs>
        <w:ind w:left="720"/>
        <w:rPr>
          <w:b/>
          <w:sz w:val="26"/>
          <w:szCs w:val="26"/>
          <w:shd w:val="clear" w:color="auto" w:fill="FFFFFF"/>
        </w:rPr>
      </w:pPr>
      <w:r w:rsidRPr="00376619">
        <w:rPr>
          <w:b/>
          <w:sz w:val="26"/>
          <w:szCs w:val="26"/>
          <w:shd w:val="clear" w:color="auto" w:fill="FFFFFF"/>
        </w:rPr>
        <w:t xml:space="preserve">              А.Р.Накиев.                                                                          В.Л.Петухова                                                               </w:t>
      </w:r>
    </w:p>
    <w:p w:rsidR="00B5449E" w:rsidRPr="003D5D3C" w:rsidRDefault="00B5449E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B5449E" w:rsidRPr="003D5D3C" w:rsidTr="004B5805">
        <w:tc>
          <w:tcPr>
            <w:tcW w:w="9853" w:type="dxa"/>
          </w:tcPr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Администрация Басинского сельского поселения</w:t>
            </w:r>
          </w:p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Pr="00FE4E52" w:rsidRDefault="00B5449E" w:rsidP="00C1359B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E217B">
              <w:rPr>
                <w:b/>
                <w:color w:val="000000"/>
                <w:sz w:val="26"/>
                <w:szCs w:val="26"/>
                <w:shd w:val="clear" w:color="auto" w:fill="FFFFFF"/>
              </w:rPr>
              <w:t>Название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: МБУ «Зуевский СДК»</w:t>
            </w:r>
          </w:p>
          <w:p w:rsidR="00B5449E" w:rsidRPr="0002418B" w:rsidRDefault="00B5449E" w:rsidP="00C1359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7E0A4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7E0A4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Pr="003D5D3C" w:rsidRDefault="00B5449E" w:rsidP="00CE087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5449E" w:rsidRPr="003D5D3C" w:rsidRDefault="00B5449E" w:rsidP="00C1359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5D3C">
              <w:rPr>
                <w:color w:val="000000"/>
                <w:sz w:val="26"/>
                <w:szCs w:val="26"/>
                <w:shd w:val="clear" w:color="auto" w:fill="FFFFFF"/>
              </w:rPr>
              <w:t>Информационно-аналитический отчет по итогам работы за 2014 год</w:t>
            </w:r>
          </w:p>
          <w:p w:rsidR="00B5449E" w:rsidRPr="003D5D3C" w:rsidRDefault="00B5449E" w:rsidP="0053009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B5449E" w:rsidRPr="003D5D3C" w:rsidRDefault="00B5449E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B5449E" w:rsidRDefault="00B5449E" w:rsidP="0053009F">
      <w:pPr>
        <w:ind w:left="720"/>
        <w:jc w:val="both"/>
        <w:rPr>
          <w:b/>
          <w:color w:val="1F497D"/>
          <w:sz w:val="26"/>
          <w:szCs w:val="26"/>
          <w:shd w:val="clear" w:color="auto" w:fill="FFFFFF"/>
        </w:rPr>
      </w:pPr>
    </w:p>
    <w:tbl>
      <w:tblPr>
        <w:tblW w:w="98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0"/>
      </w:tblGrid>
      <w:tr w:rsidR="00B5449E" w:rsidRPr="003D5D3C" w:rsidTr="00DA793A">
        <w:trPr>
          <w:trHeight w:val="1266"/>
        </w:trPr>
        <w:tc>
          <w:tcPr>
            <w:tcW w:w="9870" w:type="dxa"/>
          </w:tcPr>
          <w:p w:rsidR="00B5449E" w:rsidRPr="003D5D3C" w:rsidRDefault="00B5449E" w:rsidP="0049249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Администрация Басинского сельского поселения</w:t>
            </w: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Муниципальный район Пермского края:</w:t>
            </w:r>
            <w:r>
              <w:rPr>
                <w:sz w:val="26"/>
                <w:szCs w:val="26"/>
              </w:rPr>
              <w:t xml:space="preserve"> Октябрьский</w:t>
            </w: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3D5D3C" w:rsidRDefault="00B5449E" w:rsidP="00037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</w:t>
            </w:r>
            <w:r w:rsidRPr="003D5D3C">
              <w:rPr>
                <w:sz w:val="26"/>
                <w:szCs w:val="26"/>
              </w:rPr>
              <w:t>(юридическое) наименова</w:t>
            </w:r>
            <w:r>
              <w:rPr>
                <w:sz w:val="26"/>
                <w:szCs w:val="26"/>
              </w:rPr>
              <w:t>ние  отчитывающейся организации: Муниципальное бюджетное учреждение «Зуевский сельский дом культуры»</w:t>
            </w:r>
          </w:p>
          <w:p w:rsidR="00B5449E" w:rsidRPr="003D5D3C" w:rsidRDefault="00B5449E" w:rsidP="0003779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D5D3C">
              <w:rPr>
                <w:sz w:val="26"/>
                <w:szCs w:val="26"/>
              </w:rPr>
              <w:t>Назва</w:t>
            </w:r>
            <w:r>
              <w:rPr>
                <w:sz w:val="26"/>
                <w:szCs w:val="26"/>
              </w:rPr>
              <w:t>ние отчета:</w:t>
            </w:r>
            <w:r w:rsidRPr="003D5D3C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Информационно-аналитический отчет по итогам работы за 2014 год</w:t>
            </w:r>
          </w:p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>четный период: 2014год</w:t>
            </w:r>
          </w:p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Учре</w:t>
            </w:r>
            <w:r>
              <w:rPr>
                <w:rFonts w:ascii="Times New Roman" w:hAnsi="Times New Roman"/>
                <w:sz w:val="26"/>
                <w:szCs w:val="26"/>
              </w:rPr>
              <w:t>дитель: Администрация Басинского сельского поселения</w:t>
            </w:r>
          </w:p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Ф.И.О.  руководителя  отчитывающейся ор</w:t>
            </w:r>
            <w:r>
              <w:rPr>
                <w:rFonts w:ascii="Times New Roman" w:hAnsi="Times New Roman"/>
                <w:sz w:val="26"/>
                <w:szCs w:val="26"/>
              </w:rPr>
              <w:t>ганизации: Петухова Валентина Леонидовна</w:t>
            </w:r>
          </w:p>
          <w:p w:rsidR="00B5449E" w:rsidRPr="007E0096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 xml:space="preserve">Юридический, почтовый  адрес, телефон, факс, </w:t>
            </w:r>
            <w:r w:rsidRPr="003D5D3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3D5D3C">
              <w:rPr>
                <w:rFonts w:ascii="Times New Roman" w:hAnsi="Times New Roman"/>
                <w:sz w:val="26"/>
                <w:szCs w:val="26"/>
              </w:rPr>
              <w:t>-</w:t>
            </w:r>
            <w:r w:rsidRPr="003D5D3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617879 Пермский край, Октябрьский район, п.Зуевский ул.Ленина-8 тел. Раб. 3-45-49;дом.3-45-42; </w:t>
            </w:r>
            <w:r>
              <w:rPr>
                <w:rStyle w:val="header-user-namejs-header-user-name"/>
                <w:u w:val="single"/>
              </w:rPr>
              <w:t>val.petuhowa2014@yandex.ru</w:t>
            </w:r>
          </w:p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Подпись руководителя  отчитывающейся организации: ____________________</w:t>
            </w:r>
          </w:p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Печать отчитывающейся организации:___________________________________</w:t>
            </w:r>
          </w:p>
        </w:tc>
      </w:tr>
    </w:tbl>
    <w:p w:rsidR="00B5449E" w:rsidRPr="003D5D3C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53009F">
      <w:pPr>
        <w:tabs>
          <w:tab w:val="left" w:pos="3315"/>
        </w:tabs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  <w:r w:rsidRPr="006A16CE">
        <w:rPr>
          <w:color w:val="1F497D"/>
          <w:sz w:val="26"/>
          <w:szCs w:val="26"/>
        </w:rPr>
        <w:t>:</w:t>
      </w: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Default="00B5449E" w:rsidP="00492495">
      <w:pPr>
        <w:jc w:val="both"/>
        <w:rPr>
          <w:color w:val="1F497D"/>
          <w:sz w:val="26"/>
          <w:szCs w:val="26"/>
        </w:rPr>
      </w:pPr>
    </w:p>
    <w:p w:rsidR="00B5449E" w:rsidRPr="003D5D3C" w:rsidRDefault="00B5449E" w:rsidP="006C2032">
      <w:pPr>
        <w:jc w:val="center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Содержание</w:t>
      </w:r>
    </w:p>
    <w:p w:rsidR="00B5449E" w:rsidRPr="003D5D3C" w:rsidRDefault="00B5449E" w:rsidP="0053009F">
      <w:pPr>
        <w:jc w:val="both"/>
        <w:rPr>
          <w:rFonts w:ascii="Calibri" w:hAnsi="Calibri" w:cs="Calibri"/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7796"/>
        <w:gridCol w:w="1418"/>
      </w:tblGrid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 страницы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BA5FA6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Общая характеристика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D5D3C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Сеть учреждений клубного типа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D5D3C">
              <w:rPr>
                <w:sz w:val="26"/>
                <w:szCs w:val="26"/>
              </w:rPr>
              <w:t>.2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BA5FA6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Народное творчество и культурно-досуговая деятельность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BA5FA6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Участие любительских коллективов художественного творчества в фестивалях и форумах в России, за рубежом</w:t>
            </w:r>
          </w:p>
        </w:tc>
        <w:tc>
          <w:tcPr>
            <w:tcW w:w="1418" w:type="dxa"/>
          </w:tcPr>
          <w:p w:rsidR="00B5449E" w:rsidRPr="00B324D0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Мероприятия по работе с семьей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tabs>
                <w:tab w:val="center" w:pos="426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.3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для социально-незащищенной категории населения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tabs>
                <w:tab w:val="center" w:pos="426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  <w:lang w:val="en-US"/>
              </w:rPr>
              <w:t>.4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работе с людьми пожилого возраста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</w:t>
            </w:r>
            <w:r w:rsidRPr="003D5D3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  <w:lang w:val="en-US"/>
              </w:rPr>
              <w:t>.6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работе с дет</w:t>
            </w:r>
            <w:r>
              <w:rPr>
                <w:sz w:val="26"/>
                <w:szCs w:val="26"/>
              </w:rPr>
              <w:t>ьми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.7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Мероприятия в </w:t>
            </w:r>
            <w:r>
              <w:rPr>
                <w:sz w:val="26"/>
                <w:szCs w:val="26"/>
              </w:rPr>
              <w:t>сфере национальной политики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.8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в рамках программы по патриотическому воспитанию граждан РФ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.9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Мероприятия по пропаганде здорового образа жизни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.10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Концертная деятельность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17-19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D5D3C">
              <w:rPr>
                <w:sz w:val="26"/>
                <w:szCs w:val="26"/>
              </w:rPr>
              <w:t>.11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Выставочная деятельность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проектной деятельности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56133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Информационно-методическое обеспечение культурно-досуговой деятельности и народного творчества, повышение квалификации специалистов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56133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Информационно-рекламная и маркетинговая деятельность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</w:t>
            </w:r>
          </w:p>
        </w:tc>
      </w:tr>
      <w:tr w:rsidR="00B5449E" w:rsidRPr="003D5D3C" w:rsidTr="002F2358">
        <w:tc>
          <w:tcPr>
            <w:tcW w:w="1069" w:type="dxa"/>
          </w:tcPr>
          <w:p w:rsidR="00B5449E" w:rsidRPr="00E010F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Информация по привлечению КДУ дополнительных средств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2F2358">
        <w:tc>
          <w:tcPr>
            <w:tcW w:w="1069" w:type="dxa"/>
          </w:tcPr>
          <w:p w:rsidR="00B5449E" w:rsidRPr="00E010F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Информация о доле</w:t>
            </w:r>
            <w:r w:rsidRPr="003D5D3C">
              <w:rPr>
                <w:rStyle w:val="FontStyle38"/>
                <w:sz w:val="26"/>
                <w:szCs w:val="26"/>
              </w:rPr>
              <w:t xml:space="preserve"> потребителей, удовлетворенных качеством услуги, от числа опрошенных*</w:t>
            </w: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rStyle w:val="FontStyle38"/>
                <w:sz w:val="26"/>
                <w:szCs w:val="26"/>
              </w:rPr>
              <w:t>*определяется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культуры, молодежной политики и массовых коммуникаций Пермского края от 23.11.2012 № СЭД-27-01-12-244 «Об утверждении методики оценки удовлетворенности граждан качеством предоставляемых услуг в сфере культуры Пермского края»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5449E" w:rsidRPr="003D5D3C" w:rsidTr="002F2358">
        <w:trPr>
          <w:trHeight w:val="693"/>
        </w:trPr>
        <w:tc>
          <w:tcPr>
            <w:tcW w:w="1069" w:type="dxa"/>
          </w:tcPr>
          <w:p w:rsidR="00B5449E" w:rsidRPr="00E010F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Приложения к отчету </w:t>
            </w:r>
            <w:r w:rsidRPr="003D5D3C">
              <w:rPr>
                <w:i/>
                <w:sz w:val="26"/>
                <w:szCs w:val="26"/>
              </w:rPr>
              <w:t>(фотографии, экземпляры рекламно-полиграфической продукции, отзывы посетителей, статьи и скрин-шоты и т.д.)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2F2358">
        <w:trPr>
          <w:trHeight w:val="693"/>
        </w:trPr>
        <w:tc>
          <w:tcPr>
            <w:tcW w:w="1069" w:type="dxa"/>
          </w:tcPr>
          <w:p w:rsidR="00B5449E" w:rsidRPr="00E010F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79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Планы мероприятий (4 плана)</w:t>
            </w:r>
          </w:p>
        </w:tc>
        <w:tc>
          <w:tcPr>
            <w:tcW w:w="141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25-33</w:t>
            </w:r>
          </w:p>
        </w:tc>
      </w:tr>
    </w:tbl>
    <w:p w:rsidR="00B5449E" w:rsidRPr="003D5D3C" w:rsidRDefault="00B5449E" w:rsidP="0053009F">
      <w:pPr>
        <w:jc w:val="both"/>
        <w:rPr>
          <w:sz w:val="26"/>
          <w:szCs w:val="26"/>
        </w:rPr>
      </w:pPr>
    </w:p>
    <w:p w:rsidR="00B5449E" w:rsidRDefault="00B5449E" w:rsidP="0053009F">
      <w:pPr>
        <w:jc w:val="both"/>
        <w:rPr>
          <w:color w:val="1F497D"/>
          <w:sz w:val="26"/>
          <w:szCs w:val="26"/>
        </w:rPr>
      </w:pPr>
    </w:p>
    <w:p w:rsidR="00B5449E" w:rsidRDefault="00B5449E" w:rsidP="0053009F">
      <w:pPr>
        <w:jc w:val="both"/>
        <w:rPr>
          <w:color w:val="1F497D"/>
          <w:sz w:val="26"/>
          <w:szCs w:val="26"/>
        </w:rPr>
      </w:pPr>
    </w:p>
    <w:p w:rsidR="00B5449E" w:rsidRPr="00453BA3" w:rsidRDefault="00B5449E" w:rsidP="0053009F">
      <w:pPr>
        <w:jc w:val="both"/>
        <w:rPr>
          <w:color w:val="1F497D"/>
          <w:sz w:val="26"/>
          <w:szCs w:val="26"/>
        </w:rPr>
      </w:pPr>
    </w:p>
    <w:p w:rsidR="00B5449E" w:rsidRDefault="00B5449E" w:rsidP="00C1359B">
      <w:pPr>
        <w:jc w:val="center"/>
        <w:rPr>
          <w:b/>
          <w:sz w:val="26"/>
          <w:szCs w:val="26"/>
        </w:rPr>
      </w:pPr>
      <w:r w:rsidRPr="00C52FE6">
        <w:rPr>
          <w:b/>
          <w:sz w:val="26"/>
          <w:szCs w:val="26"/>
        </w:rPr>
        <w:t>Ин</w:t>
      </w:r>
      <w:r>
        <w:rPr>
          <w:b/>
          <w:sz w:val="26"/>
          <w:szCs w:val="26"/>
        </w:rPr>
        <w:t>формационно-аналитический отчет</w:t>
      </w:r>
    </w:p>
    <w:p w:rsidR="00B5449E" w:rsidRPr="00C52FE6" w:rsidRDefault="00B5449E" w:rsidP="0053009F">
      <w:pPr>
        <w:jc w:val="both"/>
        <w:rPr>
          <w:b/>
          <w:sz w:val="26"/>
          <w:szCs w:val="26"/>
        </w:rPr>
      </w:pPr>
    </w:p>
    <w:p w:rsidR="00B5449E" w:rsidRPr="003D5D3C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D5D3C">
        <w:rPr>
          <w:b/>
          <w:sz w:val="26"/>
          <w:szCs w:val="26"/>
        </w:rPr>
        <w:t>. Общая  характеристика</w:t>
      </w:r>
    </w:p>
    <w:p w:rsidR="00B5449E" w:rsidRPr="003D5D3C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1985"/>
        <w:gridCol w:w="2126"/>
      </w:tblGrid>
      <w:tr w:rsidR="00B5449E" w:rsidRPr="003D5D3C" w:rsidTr="00404705">
        <w:tc>
          <w:tcPr>
            <w:tcW w:w="67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B5449E" w:rsidRPr="003D5D3C" w:rsidRDefault="00B5449E" w:rsidP="00F65800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</w:tcPr>
          <w:p w:rsidR="00B5449E" w:rsidRPr="003D5D3C" w:rsidRDefault="00B5449E" w:rsidP="00F65800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2013г.</w:t>
            </w:r>
          </w:p>
        </w:tc>
        <w:tc>
          <w:tcPr>
            <w:tcW w:w="2126" w:type="dxa"/>
          </w:tcPr>
          <w:p w:rsidR="00B5449E" w:rsidRPr="003D5D3C" w:rsidRDefault="00B5449E" w:rsidP="00F65800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5D3C">
                <w:rPr>
                  <w:b/>
                  <w:sz w:val="26"/>
                  <w:szCs w:val="26"/>
                </w:rPr>
                <w:t>2014 г</w:t>
              </w:r>
            </w:smartTag>
            <w:r w:rsidRPr="003D5D3C">
              <w:rPr>
                <w:b/>
                <w:sz w:val="26"/>
                <w:szCs w:val="26"/>
              </w:rPr>
              <w:t>.</w:t>
            </w:r>
          </w:p>
        </w:tc>
      </w:tr>
      <w:tr w:rsidR="00B5449E" w:rsidRPr="003D5D3C" w:rsidTr="00404705">
        <w:tc>
          <w:tcPr>
            <w:tcW w:w="67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Численность населения в городском округе, районе (чел.)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</w:t>
            </w:r>
          </w:p>
        </w:tc>
      </w:tr>
      <w:tr w:rsidR="00B5449E" w:rsidRPr="003D5D3C" w:rsidTr="00404705">
        <w:tc>
          <w:tcPr>
            <w:tcW w:w="67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Занимается в любительских коллективах, кружках, студиях (</w:t>
            </w:r>
            <w:r>
              <w:rPr>
                <w:sz w:val="26"/>
                <w:szCs w:val="26"/>
              </w:rPr>
              <w:t>кол-во чел.)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B5449E" w:rsidRPr="003D5D3C" w:rsidTr="00404705">
        <w:tc>
          <w:tcPr>
            <w:tcW w:w="67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Расчетная стоимость культурных услуг в цене «потребительской корзины» для муниципального района по клубным учреждениям (в руб.)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1962,5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2118,0</w:t>
            </w:r>
          </w:p>
        </w:tc>
      </w:tr>
      <w:tr w:rsidR="00B5449E" w:rsidRPr="003D5D3C" w:rsidTr="00404705">
        <w:tc>
          <w:tcPr>
            <w:tcW w:w="67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Среднемесячный денежный доход специалистов  клубных учреждений по району, городскому округу (в  руб.)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15578</w:t>
            </w:r>
          </w:p>
        </w:tc>
      </w:tr>
      <w:tr w:rsidR="00B5449E" w:rsidRPr="003D5D3C" w:rsidTr="00404705">
        <w:tc>
          <w:tcPr>
            <w:tcW w:w="67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Повышение заработной платы специалистам клубных учреждений</w:t>
            </w:r>
            <w:r>
              <w:rPr>
                <w:sz w:val="26"/>
                <w:szCs w:val="26"/>
              </w:rPr>
              <w:t xml:space="preserve"> (</w:t>
            </w:r>
            <w:r w:rsidRPr="003D5D3C">
              <w:rPr>
                <w:sz w:val="26"/>
                <w:szCs w:val="26"/>
              </w:rPr>
              <w:t>в %)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181,1</w:t>
            </w:r>
          </w:p>
        </w:tc>
      </w:tr>
    </w:tbl>
    <w:p w:rsidR="00B5449E" w:rsidRPr="00453BA3" w:rsidRDefault="00B5449E" w:rsidP="00CE217B">
      <w:pPr>
        <w:jc w:val="both"/>
        <w:rPr>
          <w:sz w:val="28"/>
          <w:szCs w:val="28"/>
          <w:shd w:val="clear" w:color="auto" w:fill="FFFFFF"/>
        </w:rPr>
      </w:pPr>
      <w:r>
        <w:rPr>
          <w:sz w:val="26"/>
          <w:szCs w:val="26"/>
        </w:rPr>
        <w:t>В нынешнем году увеличилось количество участников занимающихся в любительских коллективах потому, что и увеличилось число клубных формирований в Басинском и Уразметьевском СДК. Также увеличился с</w:t>
      </w:r>
      <w:r w:rsidRPr="003D5D3C">
        <w:rPr>
          <w:sz w:val="26"/>
          <w:szCs w:val="26"/>
        </w:rPr>
        <w:t>реднемесячный денежный доход специалистов  клубных учреждений</w:t>
      </w:r>
      <w:r>
        <w:rPr>
          <w:sz w:val="26"/>
          <w:szCs w:val="26"/>
        </w:rPr>
        <w:t>. За счет сокращения штатных единиц.</w:t>
      </w:r>
      <w:r w:rsidRPr="00687AA0">
        <w:rPr>
          <w:sz w:val="26"/>
          <w:szCs w:val="26"/>
        </w:rPr>
        <w:t xml:space="preserve"> </w:t>
      </w:r>
      <w:r w:rsidRPr="003D5D3C">
        <w:rPr>
          <w:sz w:val="26"/>
          <w:szCs w:val="26"/>
        </w:rPr>
        <w:t>Повышение заработной платы специалистам клубных учреждений</w:t>
      </w:r>
      <w:r>
        <w:rPr>
          <w:sz w:val="26"/>
          <w:szCs w:val="26"/>
        </w:rPr>
        <w:t xml:space="preserve"> произошло на 181,1  %.</w:t>
      </w:r>
    </w:p>
    <w:p w:rsidR="00B5449E" w:rsidRDefault="00B5449E" w:rsidP="00CE217B">
      <w:pPr>
        <w:jc w:val="both"/>
        <w:rPr>
          <w:i/>
          <w:color w:val="1F497D"/>
          <w:sz w:val="26"/>
          <w:szCs w:val="26"/>
          <w:shd w:val="clear" w:color="auto" w:fill="FFFFFF"/>
        </w:rPr>
      </w:pPr>
    </w:p>
    <w:p w:rsidR="00B5449E" w:rsidRPr="00CE217B" w:rsidRDefault="00B5449E" w:rsidP="00CE217B">
      <w:pPr>
        <w:jc w:val="both"/>
        <w:rPr>
          <w:i/>
          <w:color w:val="1F497D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1</w:t>
      </w:r>
      <w:r w:rsidRPr="003D5D3C">
        <w:rPr>
          <w:b/>
          <w:sz w:val="26"/>
          <w:szCs w:val="26"/>
        </w:rPr>
        <w:t xml:space="preserve">.1. Сеть учреждений   клубного типа </w:t>
      </w:r>
    </w:p>
    <w:p w:rsidR="00B5449E" w:rsidRPr="003D5D3C" w:rsidRDefault="00B5449E" w:rsidP="0053009F">
      <w:pPr>
        <w:tabs>
          <w:tab w:val="left" w:pos="1920"/>
        </w:tabs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2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1618"/>
        <w:gridCol w:w="1559"/>
        <w:gridCol w:w="1417"/>
        <w:gridCol w:w="1560"/>
        <w:gridCol w:w="1984"/>
        <w:gridCol w:w="1856"/>
      </w:tblGrid>
      <w:tr w:rsidR="00B5449E" w:rsidRPr="003D5D3C" w:rsidTr="007E28B5">
        <w:trPr>
          <w:trHeight w:val="1276"/>
        </w:trPr>
        <w:tc>
          <w:tcPr>
            <w:tcW w:w="617" w:type="dxa"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 п/п</w:t>
            </w:r>
          </w:p>
        </w:tc>
        <w:tc>
          <w:tcPr>
            <w:tcW w:w="1618" w:type="dxa"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Территория</w:t>
            </w:r>
          </w:p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(районный центр, поселение, село, деревня)</w:t>
            </w:r>
          </w:p>
        </w:tc>
        <w:tc>
          <w:tcPr>
            <w:tcW w:w="1559" w:type="dxa"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Название КДУ (полное юридическое наименование)</w:t>
            </w:r>
          </w:p>
        </w:tc>
        <w:tc>
          <w:tcPr>
            <w:tcW w:w="1417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Подразделение</w:t>
            </w:r>
            <w:r w:rsidRPr="003D5D3C">
              <w:rPr>
                <w:sz w:val="26"/>
                <w:szCs w:val="26"/>
              </w:rPr>
              <w:t>-название КДУ –(принадлежность</w:t>
            </w:r>
          </w:p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 Уставу)</w:t>
            </w:r>
          </w:p>
        </w:tc>
        <w:tc>
          <w:tcPr>
            <w:tcW w:w="1560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Филиалы -название КДУ –(принадлежность</w:t>
            </w:r>
          </w:p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 Уставу)</w:t>
            </w:r>
          </w:p>
        </w:tc>
        <w:tc>
          <w:tcPr>
            <w:tcW w:w="1984" w:type="dxa"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Отделы-название  КДУ (принадлежность</w:t>
            </w:r>
          </w:p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по Уставу)</w:t>
            </w:r>
          </w:p>
        </w:tc>
        <w:tc>
          <w:tcPr>
            <w:tcW w:w="1856" w:type="dxa"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Имеют здание</w:t>
            </w:r>
          </w:p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типовое (+) или  приспособленное (-)</w:t>
            </w:r>
          </w:p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</w:p>
        </w:tc>
      </w:tr>
      <w:tr w:rsidR="00B5449E" w:rsidRPr="003D5D3C" w:rsidTr="007E28B5">
        <w:tc>
          <w:tcPr>
            <w:tcW w:w="617" w:type="dxa"/>
          </w:tcPr>
          <w:p w:rsidR="00B5449E" w:rsidRPr="003D5D3C" w:rsidRDefault="00B5449E" w:rsidP="0053009F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618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Басинское сельское поселение</w:t>
            </w:r>
          </w:p>
        </w:tc>
        <w:tc>
          <w:tcPr>
            <w:tcW w:w="1559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«Зуевский сельский дом культуры</w:t>
            </w:r>
          </w:p>
        </w:tc>
        <w:tc>
          <w:tcPr>
            <w:tcW w:w="1417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5449E" w:rsidRDefault="00B5449E" w:rsidP="007C3D2B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 СДК</w:t>
            </w:r>
          </w:p>
          <w:p w:rsidR="00B5449E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Басинский </w:t>
            </w:r>
          </w:p>
          <w:p w:rsidR="00B5449E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B5449E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 СДК</w:t>
            </w:r>
          </w:p>
          <w:p w:rsidR="00B5449E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 СДК</w:t>
            </w:r>
          </w:p>
          <w:p w:rsidR="00B5449E" w:rsidRPr="007E0096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Мало-ТаотинскийСДК</w:t>
            </w:r>
          </w:p>
        </w:tc>
        <w:tc>
          <w:tcPr>
            <w:tcW w:w="1984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B5449E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B5449E" w:rsidRDefault="00B5449E" w:rsidP="007E0096">
            <w:pPr>
              <w:rPr>
                <w:sz w:val="26"/>
                <w:szCs w:val="26"/>
              </w:rPr>
            </w:pPr>
          </w:p>
          <w:p w:rsidR="00B5449E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B5449E" w:rsidRDefault="00B5449E" w:rsidP="007E0096">
            <w:pPr>
              <w:rPr>
                <w:sz w:val="26"/>
                <w:szCs w:val="26"/>
              </w:rPr>
            </w:pPr>
          </w:p>
          <w:p w:rsidR="00B5449E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B5449E" w:rsidRPr="007E0096" w:rsidRDefault="00B5449E" w:rsidP="007E0096">
            <w:pPr>
              <w:rPr>
                <w:sz w:val="26"/>
                <w:szCs w:val="26"/>
              </w:rPr>
            </w:pPr>
          </w:p>
          <w:p w:rsidR="00B5449E" w:rsidRPr="007E0096" w:rsidRDefault="00B5449E" w:rsidP="007E0096">
            <w:pPr>
              <w:rPr>
                <w:sz w:val="26"/>
                <w:szCs w:val="26"/>
              </w:rPr>
            </w:pPr>
          </w:p>
          <w:p w:rsidR="00B5449E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B5449E" w:rsidRDefault="00B5449E" w:rsidP="007C3D2B">
            <w:pPr>
              <w:rPr>
                <w:sz w:val="26"/>
                <w:szCs w:val="26"/>
              </w:rPr>
            </w:pPr>
          </w:p>
          <w:p w:rsidR="00B5449E" w:rsidRPr="007C3D2B" w:rsidRDefault="00B5449E" w:rsidP="007C3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5449E" w:rsidRPr="003D5D3C" w:rsidTr="007E28B5">
        <w:tc>
          <w:tcPr>
            <w:tcW w:w="617" w:type="dxa"/>
          </w:tcPr>
          <w:p w:rsidR="00B5449E" w:rsidRPr="003D5D3C" w:rsidRDefault="00B5449E" w:rsidP="0053009F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618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7E28B5">
        <w:tc>
          <w:tcPr>
            <w:tcW w:w="2235" w:type="dxa"/>
            <w:gridSpan w:val="2"/>
          </w:tcPr>
          <w:p w:rsidR="00B5449E" w:rsidRPr="003D5D3C" w:rsidRDefault="00B5449E" w:rsidP="0053009F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3D5D3C">
              <w:rPr>
                <w:b/>
                <w:sz w:val="26"/>
                <w:szCs w:val="26"/>
              </w:rPr>
              <w:t>(кол-во):</w:t>
            </w:r>
          </w:p>
        </w:tc>
        <w:tc>
          <w:tcPr>
            <w:tcW w:w="1559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B5449E" w:rsidRPr="00D37BBF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449E" w:rsidRPr="00376619" w:rsidRDefault="00B5449E" w:rsidP="0053009F">
      <w:pPr>
        <w:jc w:val="both"/>
        <w:rPr>
          <w:b/>
          <w:sz w:val="26"/>
          <w:szCs w:val="26"/>
        </w:rPr>
      </w:pPr>
    </w:p>
    <w:p w:rsidR="00B5449E" w:rsidRDefault="00B5449E" w:rsidP="0053009F">
      <w:pPr>
        <w:jc w:val="both"/>
        <w:rPr>
          <w:sz w:val="26"/>
          <w:szCs w:val="26"/>
        </w:rPr>
      </w:pPr>
      <w:r w:rsidRPr="00687AA0">
        <w:rPr>
          <w:sz w:val="26"/>
          <w:szCs w:val="26"/>
        </w:rPr>
        <w:t>Изменений не произошло</w:t>
      </w:r>
      <w:r>
        <w:rPr>
          <w:sz w:val="26"/>
          <w:szCs w:val="26"/>
        </w:rPr>
        <w:t>.</w:t>
      </w:r>
    </w:p>
    <w:p w:rsidR="00B5449E" w:rsidRPr="00687AA0" w:rsidRDefault="00B5449E" w:rsidP="0053009F">
      <w:pPr>
        <w:jc w:val="both"/>
        <w:rPr>
          <w:sz w:val="26"/>
          <w:szCs w:val="26"/>
        </w:rPr>
      </w:pPr>
    </w:p>
    <w:p w:rsidR="00B5449E" w:rsidRDefault="00B5449E" w:rsidP="00687AA0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3</w:t>
      </w:r>
    </w:p>
    <w:p w:rsidR="00B5449E" w:rsidRPr="003D5D3C" w:rsidRDefault="00B5449E" w:rsidP="0053009F">
      <w:pPr>
        <w:jc w:val="both"/>
        <w:rPr>
          <w:b/>
          <w:sz w:val="26"/>
          <w:szCs w:val="26"/>
        </w:rPr>
      </w:pPr>
    </w:p>
    <w:p w:rsidR="00B5449E" w:rsidRPr="00404705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Типы учреждений  (кол-во, в шт.):</w:t>
      </w:r>
    </w:p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275"/>
        <w:gridCol w:w="1134"/>
        <w:gridCol w:w="1108"/>
        <w:gridCol w:w="1119"/>
        <w:gridCol w:w="1114"/>
        <w:gridCol w:w="1195"/>
        <w:gridCol w:w="1027"/>
        <w:gridCol w:w="743"/>
      </w:tblGrid>
      <w:tr w:rsidR="00B5449E" w:rsidRPr="003D5D3C" w:rsidTr="00BF4FBF">
        <w:tc>
          <w:tcPr>
            <w:tcW w:w="959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Территория</w:t>
            </w:r>
          </w:p>
        </w:tc>
        <w:tc>
          <w:tcPr>
            <w:tcW w:w="1276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275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Городской дом культуры</w:t>
            </w:r>
          </w:p>
        </w:tc>
        <w:tc>
          <w:tcPr>
            <w:tcW w:w="1134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Центр досуга и культуры</w:t>
            </w:r>
          </w:p>
        </w:tc>
        <w:tc>
          <w:tcPr>
            <w:tcW w:w="1108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Дом досуга</w:t>
            </w:r>
          </w:p>
        </w:tc>
        <w:tc>
          <w:tcPr>
            <w:tcW w:w="1119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1114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Сельский клуб</w:t>
            </w:r>
          </w:p>
        </w:tc>
        <w:tc>
          <w:tcPr>
            <w:tcW w:w="1195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Передвижное клубное учреждение</w:t>
            </w:r>
          </w:p>
        </w:tc>
        <w:tc>
          <w:tcPr>
            <w:tcW w:w="1027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Интегрированное учреждение</w:t>
            </w:r>
          </w:p>
        </w:tc>
        <w:tc>
          <w:tcPr>
            <w:tcW w:w="743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Другие</w:t>
            </w:r>
          </w:p>
        </w:tc>
      </w:tr>
      <w:tr w:rsidR="00B5449E" w:rsidRPr="003D5D3C" w:rsidTr="00BF4FBF">
        <w:tc>
          <w:tcPr>
            <w:tcW w:w="959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9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14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3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</w:tbl>
    <w:p w:rsidR="00B5449E" w:rsidRPr="003D5D3C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4</w:t>
      </w:r>
    </w:p>
    <w:p w:rsidR="00B5449E" w:rsidRPr="00404705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Интегрированные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1361"/>
        <w:gridCol w:w="1491"/>
        <w:gridCol w:w="1417"/>
        <w:gridCol w:w="1276"/>
        <w:gridCol w:w="1309"/>
        <w:gridCol w:w="1384"/>
        <w:gridCol w:w="1098"/>
      </w:tblGrid>
      <w:tr w:rsidR="00B5449E" w:rsidRPr="003D5D3C" w:rsidTr="00BF4FBF">
        <w:trPr>
          <w:trHeight w:val="435"/>
        </w:trPr>
        <w:tc>
          <w:tcPr>
            <w:tcW w:w="517" w:type="dxa"/>
            <w:vMerge w:val="restart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 п/п</w:t>
            </w:r>
          </w:p>
        </w:tc>
        <w:tc>
          <w:tcPr>
            <w:tcW w:w="1361" w:type="dxa"/>
            <w:vMerge w:val="restart"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Территория</w:t>
            </w:r>
          </w:p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(районный центр, поселение</w:t>
            </w:r>
            <w:r w:rsidRPr="003D5D3C">
              <w:rPr>
                <w:sz w:val="26"/>
                <w:szCs w:val="26"/>
              </w:rPr>
              <w:t>, село, деревня )</w:t>
            </w:r>
          </w:p>
        </w:tc>
        <w:tc>
          <w:tcPr>
            <w:tcW w:w="1491" w:type="dxa"/>
            <w:vMerge w:val="restart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Всего (</w:t>
            </w:r>
            <w:r>
              <w:rPr>
                <w:sz w:val="26"/>
                <w:szCs w:val="26"/>
              </w:rPr>
              <w:t xml:space="preserve">кол-во) </w:t>
            </w:r>
            <w:r w:rsidRPr="003D5D3C">
              <w:rPr>
                <w:sz w:val="26"/>
                <w:szCs w:val="26"/>
              </w:rPr>
              <w:t>интегрированных</w:t>
            </w:r>
          </w:p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КДУ</w:t>
            </w:r>
          </w:p>
        </w:tc>
        <w:tc>
          <w:tcPr>
            <w:tcW w:w="6484" w:type="dxa"/>
            <w:gridSpan w:val="5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Культурно-досуговые</w:t>
            </w:r>
            <w:r w:rsidRPr="003D5D3C">
              <w:rPr>
                <w:sz w:val="26"/>
                <w:szCs w:val="26"/>
              </w:rPr>
              <w:t xml:space="preserve"> учреждения (кол-во, шт.)</w:t>
            </w:r>
          </w:p>
        </w:tc>
      </w:tr>
      <w:tr w:rsidR="00B5449E" w:rsidRPr="003D5D3C" w:rsidTr="00BF4FBF">
        <w:trPr>
          <w:trHeight w:val="607"/>
        </w:trPr>
        <w:tc>
          <w:tcPr>
            <w:tcW w:w="517" w:type="dxa"/>
            <w:vMerge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B5449E" w:rsidRPr="003D5D3C" w:rsidRDefault="00B5449E" w:rsidP="00F65800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Клуб-библиотека</w:t>
            </w:r>
          </w:p>
        </w:tc>
        <w:tc>
          <w:tcPr>
            <w:tcW w:w="1276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Клуб-музей</w:t>
            </w:r>
          </w:p>
        </w:tc>
        <w:tc>
          <w:tcPr>
            <w:tcW w:w="1309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Культурно-спортивные центр</w:t>
            </w:r>
          </w:p>
        </w:tc>
        <w:tc>
          <w:tcPr>
            <w:tcW w:w="1384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Образовательно-культурный центр</w:t>
            </w:r>
          </w:p>
        </w:tc>
        <w:tc>
          <w:tcPr>
            <w:tcW w:w="1098" w:type="dxa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Другие</w:t>
            </w:r>
          </w:p>
        </w:tc>
      </w:tr>
      <w:tr w:rsidR="00B5449E" w:rsidRPr="003D5D3C" w:rsidTr="00BF4FBF">
        <w:trPr>
          <w:trHeight w:val="607"/>
        </w:trPr>
        <w:tc>
          <w:tcPr>
            <w:tcW w:w="51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1361" w:type="dxa"/>
          </w:tcPr>
          <w:p w:rsidR="00B5449E" w:rsidRPr="00404705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91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9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449E" w:rsidRPr="003D5D3C" w:rsidTr="00BF4FBF">
        <w:trPr>
          <w:trHeight w:val="607"/>
        </w:trPr>
        <w:tc>
          <w:tcPr>
            <w:tcW w:w="1878" w:type="dxa"/>
            <w:gridSpan w:val="2"/>
          </w:tcPr>
          <w:p w:rsidR="00B5449E" w:rsidRPr="003D5D3C" w:rsidRDefault="00B5449E" w:rsidP="0053009F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1491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9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</w:tcPr>
          <w:p w:rsidR="00B5449E" w:rsidRPr="00404705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Pr="00CE217B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E217B">
        <w:rPr>
          <w:rFonts w:ascii="Times New Roman" w:hAnsi="Times New Roman"/>
          <w:b/>
          <w:sz w:val="26"/>
          <w:szCs w:val="26"/>
        </w:rPr>
        <w:t>1.2. Материально-техническая база:</w:t>
      </w:r>
    </w:p>
    <w:p w:rsidR="00B5449E" w:rsidRPr="003D5D3C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23"/>
        <w:gridCol w:w="3966"/>
        <w:gridCol w:w="2660"/>
      </w:tblGrid>
      <w:tr w:rsidR="00B5449E" w:rsidRPr="003D5D3C" w:rsidTr="009E3E8C">
        <w:tc>
          <w:tcPr>
            <w:tcW w:w="58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23" w:type="dxa"/>
            <w:tcBorders>
              <w:bottom w:val="nil"/>
            </w:tcBorders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Название  КДУ</w:t>
            </w:r>
          </w:p>
        </w:tc>
        <w:tc>
          <w:tcPr>
            <w:tcW w:w="3966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Произведены ремонтные работы (капитальные, косметические)</w:t>
            </w:r>
          </w:p>
        </w:tc>
        <w:tc>
          <w:tcPr>
            <w:tcW w:w="2660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Расходы на ремонт</w:t>
            </w:r>
          </w:p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 руб.</w:t>
            </w:r>
            <w:r w:rsidRPr="003D5D3C">
              <w:rPr>
                <w:b/>
                <w:sz w:val="26"/>
                <w:szCs w:val="26"/>
              </w:rPr>
              <w:t>)</w:t>
            </w:r>
          </w:p>
        </w:tc>
      </w:tr>
      <w:tr w:rsidR="00B5449E" w:rsidRPr="003D5D3C" w:rsidTr="004D642E">
        <w:trPr>
          <w:trHeight w:val="1305"/>
        </w:trPr>
        <w:tc>
          <w:tcPr>
            <w:tcW w:w="588" w:type="dxa"/>
            <w:tcBorders>
              <w:right w:val="nil"/>
            </w:tcBorders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3D5D3C">
              <w:rPr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</w:tcPr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 СДК</w:t>
            </w:r>
          </w:p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  <w:p w:rsidR="00B5449E" w:rsidRPr="00D37BBF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:rsidR="00B5449E" w:rsidRDefault="00B5449E" w:rsidP="00CE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Перекрытие крыши, побелка стен и потолков, покраска окон</w:t>
            </w:r>
          </w:p>
          <w:p w:rsidR="00B5449E" w:rsidRPr="00CE087B" w:rsidRDefault="00B5449E" w:rsidP="00CE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пластиковых окон</w:t>
            </w:r>
          </w:p>
          <w:p w:rsidR="00B5449E" w:rsidRDefault="00B5449E" w:rsidP="00CE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Заменена злектропроводки</w:t>
            </w:r>
          </w:p>
          <w:p w:rsidR="00B5449E" w:rsidRPr="00CE0627" w:rsidRDefault="00B5449E" w:rsidP="00CE0627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B5449E" w:rsidRPr="00A8248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102808,80</w:t>
            </w:r>
          </w:p>
        </w:tc>
      </w:tr>
      <w:tr w:rsidR="00B5449E" w:rsidRPr="003D5D3C" w:rsidTr="004D642E">
        <w:trPr>
          <w:trHeight w:val="525"/>
        </w:trPr>
        <w:tc>
          <w:tcPr>
            <w:tcW w:w="588" w:type="dxa"/>
            <w:tcBorders>
              <w:right w:val="nil"/>
            </w:tcBorders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</w:tcPr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 СДК</w:t>
            </w:r>
          </w:p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:rsidR="00B5449E" w:rsidRPr="00CE087B" w:rsidRDefault="00B5449E" w:rsidP="00CE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5449E" w:rsidRDefault="00B5449E" w:rsidP="00CE0627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B5449E" w:rsidRPr="00A82483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D642E">
        <w:trPr>
          <w:trHeight w:val="630"/>
        </w:trPr>
        <w:tc>
          <w:tcPr>
            <w:tcW w:w="588" w:type="dxa"/>
            <w:tcBorders>
              <w:right w:val="nil"/>
            </w:tcBorders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</w:tcPr>
          <w:p w:rsidR="00B5449E" w:rsidRDefault="00B5449E" w:rsidP="007E0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 СДК</w:t>
            </w:r>
          </w:p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:rsidR="00B5449E" w:rsidRDefault="00B5449E" w:rsidP="009E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Перекрытие крыши передней части</w:t>
            </w:r>
          </w:p>
        </w:tc>
        <w:tc>
          <w:tcPr>
            <w:tcW w:w="2660" w:type="dxa"/>
          </w:tcPr>
          <w:p w:rsidR="00B5449E" w:rsidRPr="00A8248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76252,39</w:t>
            </w:r>
          </w:p>
        </w:tc>
      </w:tr>
      <w:tr w:rsidR="00B5449E" w:rsidRPr="003D5D3C" w:rsidTr="004D642E">
        <w:trPr>
          <w:trHeight w:val="720"/>
        </w:trPr>
        <w:tc>
          <w:tcPr>
            <w:tcW w:w="588" w:type="dxa"/>
            <w:tcBorders>
              <w:right w:val="nil"/>
            </w:tcBorders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</w:tcPr>
          <w:p w:rsidR="00B5449E" w:rsidRDefault="00B5449E" w:rsidP="007E0096">
            <w:pPr>
              <w:rPr>
                <w:sz w:val="26"/>
                <w:szCs w:val="26"/>
              </w:rPr>
            </w:pPr>
          </w:p>
          <w:p w:rsidR="00B5449E" w:rsidRDefault="00B5449E" w:rsidP="009E3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 СДК</w:t>
            </w:r>
          </w:p>
          <w:p w:rsidR="00B5449E" w:rsidRDefault="00B5449E" w:rsidP="007E0096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:rsidR="00B5449E" w:rsidRDefault="00B5449E" w:rsidP="009E3E8C">
            <w:pPr>
              <w:rPr>
                <w:sz w:val="26"/>
                <w:szCs w:val="26"/>
              </w:rPr>
            </w:pPr>
          </w:p>
          <w:p w:rsidR="00B5449E" w:rsidRDefault="00B5449E" w:rsidP="007C3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 стен</w:t>
            </w:r>
          </w:p>
          <w:p w:rsidR="00B5449E" w:rsidRDefault="00B5449E" w:rsidP="00CE0627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B5449E" w:rsidRPr="00A8248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B5449E" w:rsidRPr="003D5D3C" w:rsidTr="004D642E">
        <w:trPr>
          <w:trHeight w:val="960"/>
        </w:trPr>
        <w:tc>
          <w:tcPr>
            <w:tcW w:w="588" w:type="dxa"/>
            <w:tcBorders>
              <w:right w:val="nil"/>
            </w:tcBorders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23" w:type="dxa"/>
            <w:tcBorders>
              <w:left w:val="nil"/>
              <w:bottom w:val="nil"/>
              <w:right w:val="nil"/>
            </w:tcBorders>
          </w:tcPr>
          <w:p w:rsidR="00B5449E" w:rsidRPr="006A2FF6" w:rsidRDefault="00B5449E" w:rsidP="007E0096">
            <w:pPr>
              <w:tabs>
                <w:tab w:val="left" w:pos="1920"/>
              </w:tabs>
              <w:jc w:val="both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Мало-ТаотинскийСДК</w:t>
            </w:r>
          </w:p>
        </w:tc>
        <w:tc>
          <w:tcPr>
            <w:tcW w:w="3966" w:type="dxa"/>
            <w:tcBorders>
              <w:left w:val="nil"/>
            </w:tcBorders>
          </w:tcPr>
          <w:p w:rsidR="00B5449E" w:rsidRDefault="00B5449E" w:rsidP="00CE0627">
            <w:pPr>
              <w:rPr>
                <w:sz w:val="26"/>
                <w:szCs w:val="26"/>
              </w:rPr>
            </w:pPr>
          </w:p>
          <w:p w:rsidR="00B5449E" w:rsidRDefault="00B5449E" w:rsidP="00CE0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Покраска полов</w:t>
            </w:r>
          </w:p>
        </w:tc>
        <w:tc>
          <w:tcPr>
            <w:tcW w:w="2660" w:type="dxa"/>
          </w:tcPr>
          <w:p w:rsidR="00B5449E" w:rsidRPr="00A82483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B5449E" w:rsidRPr="006A137E" w:rsidRDefault="00B5449E" w:rsidP="0053009F">
      <w:pPr>
        <w:jc w:val="both"/>
        <w:rPr>
          <w:sz w:val="26"/>
        </w:rPr>
      </w:pPr>
      <w:r w:rsidRPr="006A137E">
        <w:rPr>
          <w:sz w:val="26"/>
        </w:rPr>
        <w:t>Ежегодно по мере возможности проводим косметические ремонты в клубах. В прошедшем  году  в Зуевском СДК был  капитальный ремонт. Поменяли освещение на ЛДС, стало очень</w:t>
      </w:r>
      <w:r w:rsidRPr="006A2FF6">
        <w:t xml:space="preserve"> </w:t>
      </w:r>
      <w:r w:rsidRPr="006A137E">
        <w:rPr>
          <w:sz w:val="26"/>
        </w:rPr>
        <w:t xml:space="preserve">светло. Побелили потолок, стены, покрасили окна, пересадили цветы.  Перекрыли крышу, вставили два пластиковых окна. Стало очень уютно и красиво.    </w:t>
      </w:r>
    </w:p>
    <w:p w:rsidR="00B5449E" w:rsidRPr="006A137E" w:rsidRDefault="00B5449E" w:rsidP="0053009F">
      <w:pPr>
        <w:jc w:val="both"/>
        <w:rPr>
          <w:b/>
          <w:sz w:val="26"/>
          <w:szCs w:val="26"/>
        </w:rPr>
      </w:pPr>
      <w:r w:rsidRPr="006A137E">
        <w:rPr>
          <w:b/>
          <w:sz w:val="26"/>
          <w:szCs w:val="26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26"/>
        <w:gridCol w:w="2072"/>
        <w:gridCol w:w="2428"/>
      </w:tblGrid>
      <w:tr w:rsidR="00B5449E" w:rsidRPr="003D5D3C" w:rsidTr="00BF4FBF">
        <w:tc>
          <w:tcPr>
            <w:tcW w:w="3227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Виды оборудования</w:t>
            </w:r>
          </w:p>
        </w:tc>
        <w:tc>
          <w:tcPr>
            <w:tcW w:w="2126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072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Количество</w:t>
            </w:r>
          </w:p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 (</w:t>
            </w:r>
            <w:r w:rsidRPr="003D5D3C">
              <w:rPr>
                <w:b/>
                <w:sz w:val="26"/>
                <w:szCs w:val="26"/>
              </w:rPr>
              <w:t>в руб.)</w:t>
            </w: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Мебель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Оборудование охранной  сигнализации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Специальное сценическое  оборудование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Профессиональная звукоусилительная   и светотехническая аппаратура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Музыкальные инструменты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Компьютеры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Филипс</w:t>
            </w: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8" w:type="dxa"/>
          </w:tcPr>
          <w:p w:rsidR="00B5449E" w:rsidRPr="00254BEA" w:rsidRDefault="00B5449E" w:rsidP="0053009F">
            <w:pPr>
              <w:jc w:val="both"/>
              <w:rPr>
                <w:sz w:val="26"/>
                <w:szCs w:val="26"/>
              </w:rPr>
            </w:pPr>
            <w:r w:rsidRPr="00254BEA">
              <w:rPr>
                <w:sz w:val="26"/>
                <w:szCs w:val="26"/>
              </w:rPr>
              <w:t>35000</w:t>
            </w:r>
          </w:p>
        </w:tc>
      </w:tr>
      <w:tr w:rsidR="00B5449E" w:rsidRPr="003D5D3C" w:rsidTr="00BF4FBF">
        <w:tc>
          <w:tcPr>
            <w:tcW w:w="322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Другие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BF4FBF">
        <w:tc>
          <w:tcPr>
            <w:tcW w:w="322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Пластиковые окна 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тюли</w:t>
            </w:r>
          </w:p>
        </w:tc>
        <w:tc>
          <w:tcPr>
            <w:tcW w:w="2126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Пластиковые окна</w:t>
            </w:r>
          </w:p>
          <w:p w:rsidR="00B5449E" w:rsidRPr="00975E7C" w:rsidRDefault="00B5449E" w:rsidP="00975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тюли</w:t>
            </w:r>
          </w:p>
        </w:tc>
        <w:tc>
          <w:tcPr>
            <w:tcW w:w="20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8" w:type="dxa"/>
          </w:tcPr>
          <w:p w:rsidR="00B5449E" w:rsidRPr="00254BEA" w:rsidRDefault="00B5449E" w:rsidP="0053009F">
            <w:pPr>
              <w:jc w:val="both"/>
              <w:rPr>
                <w:sz w:val="26"/>
                <w:szCs w:val="26"/>
              </w:rPr>
            </w:pPr>
            <w:r w:rsidRPr="00254BEA">
              <w:rPr>
                <w:sz w:val="26"/>
                <w:szCs w:val="26"/>
              </w:rPr>
              <w:t>17640</w:t>
            </w:r>
          </w:p>
          <w:p w:rsidR="00B5449E" w:rsidRPr="00975E7C" w:rsidRDefault="00B5449E" w:rsidP="00975E7C">
            <w:pPr>
              <w:rPr>
                <w:sz w:val="26"/>
                <w:szCs w:val="26"/>
              </w:rPr>
            </w:pPr>
          </w:p>
          <w:p w:rsidR="00B5449E" w:rsidRPr="00975E7C" w:rsidRDefault="00B5449E" w:rsidP="00975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8085</w:t>
            </w:r>
          </w:p>
        </w:tc>
      </w:tr>
    </w:tbl>
    <w:p w:rsidR="00B5449E" w:rsidRPr="003D5D3C" w:rsidRDefault="00B5449E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5449E" w:rsidRPr="003D5D3C" w:rsidRDefault="00B5449E" w:rsidP="00C1359B">
      <w:pPr>
        <w:tabs>
          <w:tab w:val="left" w:pos="9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D5D3C">
        <w:rPr>
          <w:b/>
          <w:sz w:val="26"/>
          <w:szCs w:val="26"/>
        </w:rPr>
        <w:t>.   Народное творчество и культурно- досуговая деятельность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</w:p>
    <w:p w:rsidR="00B5449E" w:rsidRDefault="00B5449E" w:rsidP="0053009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27F4A">
        <w:rPr>
          <w:b/>
          <w:sz w:val="26"/>
          <w:szCs w:val="26"/>
        </w:rPr>
        <w:t>.1. Участие любительских коллектив</w:t>
      </w:r>
      <w:r>
        <w:rPr>
          <w:b/>
          <w:sz w:val="26"/>
          <w:szCs w:val="26"/>
        </w:rPr>
        <w:t xml:space="preserve">ов художественного творчества в </w:t>
      </w:r>
      <w:r w:rsidRPr="00A27F4A">
        <w:rPr>
          <w:b/>
          <w:sz w:val="26"/>
          <w:szCs w:val="26"/>
        </w:rPr>
        <w:t>фестивалях</w:t>
      </w:r>
      <w:r>
        <w:rPr>
          <w:b/>
          <w:sz w:val="26"/>
          <w:szCs w:val="26"/>
        </w:rPr>
        <w:t>,</w:t>
      </w:r>
      <w:r w:rsidRPr="00A27F4A">
        <w:rPr>
          <w:b/>
          <w:sz w:val="26"/>
          <w:szCs w:val="26"/>
        </w:rPr>
        <w:t xml:space="preserve"> форумах </w:t>
      </w:r>
      <w:r>
        <w:rPr>
          <w:b/>
          <w:sz w:val="26"/>
          <w:szCs w:val="26"/>
        </w:rPr>
        <w:t xml:space="preserve">и иных мероприятиях </w:t>
      </w:r>
      <w:r w:rsidRPr="00A27F4A">
        <w:rPr>
          <w:b/>
          <w:sz w:val="26"/>
          <w:szCs w:val="26"/>
        </w:rPr>
        <w:t>в России, за рубежом</w:t>
      </w:r>
      <w:r w:rsidRPr="003D5D3C">
        <w:rPr>
          <w:sz w:val="26"/>
          <w:szCs w:val="26"/>
        </w:rPr>
        <w:t>: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</w:p>
    <w:p w:rsidR="00B5449E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7</w:t>
      </w:r>
    </w:p>
    <w:p w:rsidR="00B5449E" w:rsidRPr="003D5D3C" w:rsidRDefault="00B5449E" w:rsidP="0053009F">
      <w:pPr>
        <w:jc w:val="both"/>
        <w:rPr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550"/>
        <w:gridCol w:w="1985"/>
        <w:gridCol w:w="2692"/>
        <w:gridCol w:w="1701"/>
        <w:gridCol w:w="992"/>
      </w:tblGrid>
      <w:tr w:rsidR="00B5449E" w:rsidRPr="003D5D3C" w:rsidTr="00CE087B">
        <w:trPr>
          <w:trHeight w:val="964"/>
        </w:trPr>
        <w:tc>
          <w:tcPr>
            <w:tcW w:w="57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п/п</w:t>
            </w:r>
          </w:p>
        </w:tc>
        <w:tc>
          <w:tcPr>
            <w:tcW w:w="2550" w:type="dxa"/>
          </w:tcPr>
          <w:p w:rsidR="00B5449E" w:rsidRPr="002B283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Полное наименование</w:t>
            </w:r>
          </w:p>
          <w:p w:rsidR="00B5449E" w:rsidRPr="002B283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коллектива</w:t>
            </w:r>
          </w:p>
        </w:tc>
        <w:tc>
          <w:tcPr>
            <w:tcW w:w="1985" w:type="dxa"/>
          </w:tcPr>
          <w:p w:rsidR="00B5449E" w:rsidRPr="002B283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Место проведения форума, фестиваля, мероприятия (указать страну, город)</w:t>
            </w:r>
          </w:p>
        </w:tc>
        <w:tc>
          <w:tcPr>
            <w:tcW w:w="2692" w:type="dxa"/>
          </w:tcPr>
          <w:p w:rsidR="00B5449E" w:rsidRPr="002B283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Название форума, фестиваля, мероприятия и т.д.</w:t>
            </w:r>
          </w:p>
        </w:tc>
        <w:tc>
          <w:tcPr>
            <w:tcW w:w="1701" w:type="dxa"/>
          </w:tcPr>
          <w:p w:rsidR="00B5449E" w:rsidRPr="002B283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Награды</w:t>
            </w:r>
          </w:p>
        </w:tc>
        <w:tc>
          <w:tcPr>
            <w:tcW w:w="992" w:type="dxa"/>
          </w:tcPr>
          <w:p w:rsidR="00B5449E" w:rsidRPr="002B283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Кол–во участников</w:t>
            </w:r>
          </w:p>
        </w:tc>
      </w:tr>
      <w:tr w:rsidR="00B5449E" w:rsidRPr="003D5D3C" w:rsidTr="00CE087B">
        <w:trPr>
          <w:trHeight w:val="673"/>
        </w:trPr>
        <w:tc>
          <w:tcPr>
            <w:tcW w:w="57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255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«Задоринка»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Суксун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краевой фестиваль  «В Суксун со всоим самаваром»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5449E" w:rsidRPr="003D5D3C" w:rsidTr="00CE087B">
        <w:trPr>
          <w:trHeight w:val="673"/>
        </w:trPr>
        <w:tc>
          <w:tcPr>
            <w:tcW w:w="57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255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«Задоринка»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п.Октябрьский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краевой праздник «Хлебный спас»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CE087B">
        <w:trPr>
          <w:trHeight w:val="673"/>
        </w:trPr>
        <w:tc>
          <w:tcPr>
            <w:tcW w:w="570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0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«Задоринка»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с.Богородск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масленица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CE087B">
        <w:trPr>
          <w:trHeight w:val="600"/>
        </w:trPr>
        <w:tc>
          <w:tcPr>
            <w:tcW w:w="570" w:type="dxa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>
            <w:pPr>
              <w:rPr>
                <w:b/>
                <w:sz w:val="26"/>
                <w:szCs w:val="26"/>
              </w:rPr>
            </w:pPr>
          </w:p>
          <w:p w:rsidR="00B5449E" w:rsidRDefault="00B5449E" w:rsidP="00CE08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3D5D3C" w:rsidRDefault="00B5449E" w:rsidP="00CE087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«Мгновение»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с.Богородск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масленица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CE087B">
        <w:trPr>
          <w:trHeight w:val="705"/>
        </w:trPr>
        <w:tc>
          <w:tcPr>
            <w:tcW w:w="570" w:type="dxa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 w:rsidP="009E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9E3E8C" w:rsidRDefault="00B5449E">
            <w:pPr>
              <w:rPr>
                <w:sz w:val="26"/>
                <w:szCs w:val="26"/>
              </w:rPr>
            </w:pPr>
            <w:r w:rsidRPr="009E3E8C">
              <w:rPr>
                <w:sz w:val="26"/>
                <w:szCs w:val="26"/>
              </w:rPr>
              <w:t>«</w:t>
            </w:r>
            <w:r w:rsidRPr="009E3E8C">
              <w:rPr>
                <w:sz w:val="20"/>
                <w:szCs w:val="20"/>
              </w:rPr>
              <w:t>РИВАЯТ</w:t>
            </w:r>
            <w:r w:rsidRPr="009E3E8C">
              <w:rPr>
                <w:sz w:val="26"/>
                <w:szCs w:val="26"/>
              </w:rPr>
              <w:t>»</w:t>
            </w:r>
          </w:p>
          <w:p w:rsidR="00B5449E" w:rsidRDefault="00B5449E">
            <w:pPr>
              <w:rPr>
                <w:b/>
                <w:sz w:val="26"/>
                <w:szCs w:val="26"/>
              </w:rPr>
            </w:pPr>
          </w:p>
          <w:p w:rsidR="00B5449E" w:rsidRDefault="00B5449E" w:rsidP="00CE08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д.Бикбай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корана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CE087B">
        <w:trPr>
          <w:trHeight w:val="885"/>
        </w:trPr>
        <w:tc>
          <w:tcPr>
            <w:tcW w:w="570" w:type="dxa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 w:rsidP="009E3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9E3E8C" w:rsidRDefault="00B5449E">
            <w:pPr>
              <w:rPr>
                <w:sz w:val="26"/>
                <w:szCs w:val="26"/>
              </w:rPr>
            </w:pPr>
            <w:r w:rsidRPr="009E3E8C">
              <w:rPr>
                <w:sz w:val="26"/>
                <w:szCs w:val="26"/>
              </w:rPr>
              <w:t>«Дуслык»</w:t>
            </w:r>
          </w:p>
          <w:p w:rsidR="00B5449E" w:rsidRDefault="00B5449E">
            <w:pPr>
              <w:rPr>
                <w:b/>
                <w:sz w:val="26"/>
                <w:szCs w:val="26"/>
              </w:rPr>
            </w:pPr>
          </w:p>
          <w:p w:rsidR="00B5449E" w:rsidRDefault="00B5449E" w:rsidP="00CE08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д.Бикбай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корана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CE087B">
        <w:trPr>
          <w:trHeight w:val="870"/>
        </w:trPr>
        <w:tc>
          <w:tcPr>
            <w:tcW w:w="570" w:type="dxa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 w:rsidP="00A25D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9E3E8C" w:rsidRDefault="00B5449E" w:rsidP="00A25DAC">
            <w:pPr>
              <w:rPr>
                <w:sz w:val="26"/>
                <w:szCs w:val="26"/>
              </w:rPr>
            </w:pPr>
            <w:r w:rsidRPr="009E3E8C">
              <w:rPr>
                <w:sz w:val="26"/>
                <w:szCs w:val="26"/>
              </w:rPr>
              <w:t>«</w:t>
            </w:r>
            <w:r w:rsidRPr="009E3E8C">
              <w:rPr>
                <w:sz w:val="20"/>
                <w:szCs w:val="20"/>
              </w:rPr>
              <w:t>РИВАЯТ</w:t>
            </w:r>
            <w:r w:rsidRPr="009E3E8C">
              <w:rPr>
                <w:sz w:val="26"/>
                <w:szCs w:val="26"/>
              </w:rPr>
              <w:t>»</w:t>
            </w:r>
          </w:p>
          <w:p w:rsidR="00B5449E" w:rsidRDefault="00B5449E">
            <w:pPr>
              <w:rPr>
                <w:b/>
                <w:sz w:val="26"/>
                <w:szCs w:val="26"/>
              </w:rPr>
            </w:pPr>
          </w:p>
          <w:p w:rsidR="00B5449E" w:rsidRDefault="00B5449E">
            <w:pPr>
              <w:rPr>
                <w:b/>
                <w:sz w:val="26"/>
                <w:szCs w:val="26"/>
              </w:rPr>
            </w:pPr>
          </w:p>
          <w:p w:rsidR="00B5449E" w:rsidRDefault="00B5449E" w:rsidP="00CE08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п.Октябрьский</w:t>
            </w:r>
          </w:p>
        </w:tc>
        <w:tc>
          <w:tcPr>
            <w:tcW w:w="2692" w:type="dxa"/>
          </w:tcPr>
          <w:p w:rsidR="00B5449E" w:rsidRPr="00A25DAC" w:rsidRDefault="00B5449E" w:rsidP="0053009F">
            <w:pPr>
              <w:jc w:val="both"/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Фестивал</w:t>
            </w:r>
            <w:r>
              <w:rPr>
                <w:sz w:val="26"/>
                <w:szCs w:val="26"/>
              </w:rPr>
              <w:t>ь Чтение муннажата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CE087B">
        <w:trPr>
          <w:trHeight w:val="690"/>
        </w:trPr>
        <w:tc>
          <w:tcPr>
            <w:tcW w:w="570" w:type="dxa"/>
          </w:tcPr>
          <w:p w:rsidR="00B5449E" w:rsidRPr="00A25DAC" w:rsidRDefault="00B5449E" w:rsidP="0053009F">
            <w:pPr>
              <w:jc w:val="both"/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8</w:t>
            </w: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>
            <w:pPr>
              <w:rPr>
                <w:b/>
                <w:sz w:val="26"/>
                <w:szCs w:val="26"/>
              </w:rPr>
            </w:pPr>
          </w:p>
          <w:p w:rsidR="00B5449E" w:rsidRDefault="00B5449E" w:rsidP="00A25D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A25DAC" w:rsidRDefault="00B5449E">
            <w:pPr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«Чулпан»</w:t>
            </w:r>
          </w:p>
          <w:p w:rsidR="00B5449E" w:rsidRDefault="00B5449E" w:rsidP="00CE08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с.Енапаево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сабантуй </w:t>
            </w: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449E" w:rsidRPr="003D5D3C" w:rsidTr="00A25DAC">
        <w:trPr>
          <w:trHeight w:val="900"/>
        </w:trPr>
        <w:tc>
          <w:tcPr>
            <w:tcW w:w="57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5449E" w:rsidRPr="00A25DA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 w:rsidP="00A25D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A25DAC" w:rsidRDefault="00B5449E">
            <w:pPr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«Авылдашлар»</w:t>
            </w:r>
          </w:p>
        </w:tc>
        <w:tc>
          <w:tcPr>
            <w:tcW w:w="1985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г.Пермь</w:t>
            </w:r>
          </w:p>
        </w:tc>
        <w:tc>
          <w:tcPr>
            <w:tcW w:w="2692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Межрегиональный форум мусульманской культуры «Мусульманский мир»</w:t>
            </w:r>
          </w:p>
        </w:tc>
        <w:tc>
          <w:tcPr>
            <w:tcW w:w="1701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5449E" w:rsidRPr="003D5D3C" w:rsidTr="00A25DAC">
        <w:trPr>
          <w:trHeight w:val="885"/>
        </w:trPr>
        <w:tc>
          <w:tcPr>
            <w:tcW w:w="57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B5449E" w:rsidRDefault="00B5449E" w:rsidP="00A25D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Default="00B5449E" w:rsidP="00A25DAC">
            <w:pPr>
              <w:rPr>
                <w:b/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«Авылдашлар»</w:t>
            </w:r>
          </w:p>
        </w:tc>
        <w:tc>
          <w:tcPr>
            <w:tcW w:w="1985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д.Бикьбай</w:t>
            </w:r>
          </w:p>
        </w:tc>
        <w:tc>
          <w:tcPr>
            <w:tcW w:w="2692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семинв\ар сой. педагогов</w:t>
            </w:r>
          </w:p>
        </w:tc>
        <w:tc>
          <w:tcPr>
            <w:tcW w:w="1701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5449E" w:rsidRPr="003D5D3C" w:rsidTr="00882039">
        <w:trPr>
          <w:trHeight w:val="870"/>
        </w:trPr>
        <w:tc>
          <w:tcPr>
            <w:tcW w:w="570" w:type="dxa"/>
            <w:tcBorders>
              <w:bottom w:val="nil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B5449E" w:rsidRDefault="00B5449E" w:rsidP="007C3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Default="00B5449E" w:rsidP="007C3D2B">
            <w:pPr>
              <w:rPr>
                <w:b/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«Авылдашлар»</w:t>
            </w:r>
          </w:p>
        </w:tc>
        <w:tc>
          <w:tcPr>
            <w:tcW w:w="1985" w:type="dxa"/>
            <w:tcBorders>
              <w:bottom w:val="nil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п.Сарс</w:t>
            </w:r>
          </w:p>
        </w:tc>
        <w:tc>
          <w:tcPr>
            <w:tcW w:w="2692" w:type="dxa"/>
            <w:tcBorders>
              <w:bottom w:val="nil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 Радуга талантов»</w:t>
            </w:r>
          </w:p>
        </w:tc>
        <w:tc>
          <w:tcPr>
            <w:tcW w:w="1701" w:type="dxa"/>
            <w:tcBorders>
              <w:bottom w:val="nil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Благодарность за участие</w:t>
            </w:r>
          </w:p>
        </w:tc>
        <w:tc>
          <w:tcPr>
            <w:tcW w:w="992" w:type="dxa"/>
            <w:tcBorders>
              <w:bottom w:val="nil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5449E" w:rsidRPr="003D5D3C" w:rsidTr="00882039">
        <w:trPr>
          <w:trHeight w:val="70"/>
        </w:trPr>
        <w:tc>
          <w:tcPr>
            <w:tcW w:w="3120" w:type="dxa"/>
            <w:gridSpan w:val="2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</w:tbl>
    <w:p w:rsidR="00B5449E" w:rsidRPr="003D5D3C" w:rsidRDefault="00B5449E" w:rsidP="0053009F">
      <w:pPr>
        <w:jc w:val="both"/>
        <w:rPr>
          <w:sz w:val="26"/>
          <w:szCs w:val="26"/>
        </w:rPr>
      </w:pPr>
    </w:p>
    <w:p w:rsidR="00B5449E" w:rsidRPr="00A04D0C" w:rsidRDefault="00B5449E" w:rsidP="00453BA3">
      <w:pPr>
        <w:rPr>
          <w:sz w:val="26"/>
          <w:shd w:val="clear" w:color="auto" w:fill="FFFFFF"/>
        </w:rPr>
      </w:pPr>
      <w:r w:rsidRPr="00A04D0C">
        <w:rPr>
          <w:sz w:val="26"/>
          <w:shd w:val="clear" w:color="auto" w:fill="FFFFFF"/>
        </w:rPr>
        <w:t>На протяжении нескольких лет наши коллективы радуют своими выступлениями не только жителей своих населенных пунктов, но также и за пределами района</w:t>
      </w:r>
      <w:r w:rsidRPr="00A04D0C">
        <w:rPr>
          <w:i/>
          <w:sz w:val="26"/>
          <w:shd w:val="clear" w:color="auto" w:fill="FFFFFF"/>
        </w:rPr>
        <w:t xml:space="preserve">. </w:t>
      </w:r>
      <w:r w:rsidRPr="00A04D0C">
        <w:rPr>
          <w:sz w:val="26"/>
          <w:shd w:val="clear" w:color="auto" w:fill="FFFFFF"/>
        </w:rPr>
        <w:t>С приобретением сценических костюмов выступления стали яркими , выразительными.</w:t>
      </w:r>
    </w:p>
    <w:p w:rsidR="00B5449E" w:rsidRPr="00A04D0C" w:rsidRDefault="00B5449E" w:rsidP="00453BA3">
      <w:pPr>
        <w:rPr>
          <w:sz w:val="26"/>
          <w:shd w:val="clear" w:color="auto" w:fill="FFFFFF"/>
        </w:rPr>
      </w:pPr>
    </w:p>
    <w:p w:rsidR="00B5449E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 8</w:t>
      </w:r>
    </w:p>
    <w:p w:rsidR="00B5449E" w:rsidRPr="003D5D3C" w:rsidRDefault="00B5449E" w:rsidP="0053009F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680"/>
        <w:gridCol w:w="960"/>
        <w:gridCol w:w="2760"/>
        <w:gridCol w:w="705"/>
        <w:gridCol w:w="1147"/>
        <w:gridCol w:w="2297"/>
      </w:tblGrid>
      <w:tr w:rsidR="00B5449E" w:rsidRPr="003D5D3C" w:rsidTr="00DF6556">
        <w:trPr>
          <w:jc w:val="center"/>
        </w:trPr>
        <w:tc>
          <w:tcPr>
            <w:tcW w:w="588" w:type="dxa"/>
          </w:tcPr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680" w:type="dxa"/>
          </w:tcPr>
          <w:p w:rsidR="00B5449E" w:rsidRPr="002B2832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Полное наименование</w:t>
            </w:r>
          </w:p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B2832">
              <w:rPr>
                <w:b/>
                <w:sz w:val="26"/>
                <w:szCs w:val="26"/>
              </w:rPr>
              <w:t>коллектива</w:t>
            </w:r>
          </w:p>
        </w:tc>
        <w:tc>
          <w:tcPr>
            <w:tcW w:w="960" w:type="dxa"/>
          </w:tcPr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Год создания</w:t>
            </w:r>
          </w:p>
        </w:tc>
        <w:tc>
          <w:tcPr>
            <w:tcW w:w="2760" w:type="dxa"/>
          </w:tcPr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Ф.И.О. руководителя, образование</w:t>
            </w:r>
            <w:r>
              <w:rPr>
                <w:b/>
                <w:sz w:val="26"/>
                <w:szCs w:val="26"/>
              </w:rPr>
              <w:t xml:space="preserve"> профильное, непрофильное,</w:t>
            </w:r>
          </w:p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стаж работы в должности</w:t>
            </w:r>
          </w:p>
        </w:tc>
        <w:tc>
          <w:tcPr>
            <w:tcW w:w="705" w:type="dxa"/>
          </w:tcPr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1147" w:type="dxa"/>
          </w:tcPr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Возраст</w:t>
            </w:r>
          </w:p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2297" w:type="dxa"/>
          </w:tcPr>
          <w:p w:rsidR="00B5449E" w:rsidRPr="00167934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167934">
              <w:rPr>
                <w:b/>
                <w:sz w:val="26"/>
                <w:szCs w:val="26"/>
              </w:rPr>
              <w:t>Контактные адреса, тел.</w:t>
            </w:r>
            <w:r>
              <w:rPr>
                <w:b/>
                <w:sz w:val="26"/>
                <w:szCs w:val="26"/>
              </w:rPr>
              <w:t>, эл.почта</w:t>
            </w:r>
          </w:p>
        </w:tc>
      </w:tr>
      <w:tr w:rsidR="00B5449E" w:rsidRPr="003D5D3C" w:rsidTr="00DF6556">
        <w:trPr>
          <w:jc w:val="center"/>
        </w:trPr>
        <w:tc>
          <w:tcPr>
            <w:tcW w:w="58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168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«Улыбка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2000г</w:t>
            </w: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В.А.Колпакова </w:t>
            </w:r>
            <w:r w:rsidRPr="00E67B1B">
              <w:rPr>
                <w:sz w:val="26"/>
                <w:szCs w:val="26"/>
              </w:rPr>
              <w:t>непрофильное,</w:t>
            </w:r>
          </w:p>
          <w:p w:rsidR="00B5449E" w:rsidRPr="00CE0627" w:rsidRDefault="00B5449E" w:rsidP="0053009F">
            <w:pPr>
              <w:jc w:val="both"/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14лет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6-13</w:t>
            </w:r>
          </w:p>
        </w:tc>
        <w:tc>
          <w:tcPr>
            <w:tcW w:w="229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Зуевский</w:t>
            </w:r>
          </w:p>
          <w:p w:rsidR="00B5449E" w:rsidRPr="006D6BFC" w:rsidRDefault="00B5449E" w:rsidP="006D6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</w:tc>
      </w:tr>
      <w:tr w:rsidR="00B5449E" w:rsidRPr="003D5D3C" w:rsidTr="00DF6556">
        <w:trPr>
          <w:jc w:val="center"/>
        </w:trPr>
        <w:tc>
          <w:tcPr>
            <w:tcW w:w="588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8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«Задоринка»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2006г</w:t>
            </w: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В.ЛПетухова.</w:t>
            </w:r>
          </w:p>
          <w:p w:rsidR="00B5449E" w:rsidRPr="00E67B1B" w:rsidRDefault="00B5449E" w:rsidP="006D6BFC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CE0627" w:rsidRDefault="00B5449E" w:rsidP="006D6BFC">
            <w:pPr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18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2297" w:type="dxa"/>
          </w:tcPr>
          <w:p w:rsidR="00B5449E" w:rsidRDefault="00B5449E" w:rsidP="006D6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Зуевский</w:t>
            </w:r>
          </w:p>
          <w:p w:rsidR="00B5449E" w:rsidRPr="003D5D3C" w:rsidRDefault="00B5449E" w:rsidP="006D6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</w:tc>
      </w:tr>
      <w:tr w:rsidR="00B5449E" w:rsidRPr="003D5D3C" w:rsidTr="00DF6556">
        <w:trPr>
          <w:trHeight w:val="525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 Упальская Рябинушка»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2760" w:type="dxa"/>
          </w:tcPr>
          <w:p w:rsidR="00B5449E" w:rsidRDefault="00B5449E" w:rsidP="006D6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В.ЛПетухова.</w:t>
            </w:r>
          </w:p>
          <w:p w:rsidR="00B5449E" w:rsidRPr="00E67B1B" w:rsidRDefault="00B5449E" w:rsidP="006D6BFC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CE0627" w:rsidRDefault="00B5449E" w:rsidP="006D6BFC">
            <w:pPr>
              <w:jc w:val="both"/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18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30-65</w:t>
            </w:r>
          </w:p>
        </w:tc>
        <w:tc>
          <w:tcPr>
            <w:tcW w:w="2297" w:type="dxa"/>
          </w:tcPr>
          <w:p w:rsidR="00B5449E" w:rsidRDefault="00B5449E" w:rsidP="006D6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Зуевский</w:t>
            </w:r>
          </w:p>
          <w:p w:rsidR="00B5449E" w:rsidRPr="003D5D3C" w:rsidRDefault="00B5449E" w:rsidP="006D6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</w:tc>
      </w:tr>
      <w:tr w:rsidR="00B5449E" w:rsidRPr="003D5D3C" w:rsidTr="00DF6556">
        <w:trPr>
          <w:trHeight w:val="63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Ансамбль песни и пляски  «Мирас»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Г.М.Камалиева</w:t>
            </w:r>
          </w:p>
          <w:p w:rsidR="00B5449E" w:rsidRPr="00E67B1B" w:rsidRDefault="00B5449E" w:rsidP="006D6BFC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Профильное</w:t>
            </w:r>
          </w:p>
          <w:p w:rsidR="00B5449E" w:rsidRPr="00CE0627" w:rsidRDefault="00B5449E" w:rsidP="006D6BFC">
            <w:pPr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22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30-65</w:t>
            </w:r>
          </w:p>
        </w:tc>
        <w:tc>
          <w:tcPr>
            <w:tcW w:w="2297" w:type="dxa"/>
          </w:tcPr>
          <w:p w:rsidR="00B5449E" w:rsidRDefault="00B5449E" w:rsidP="00A018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Зуевский</w:t>
            </w:r>
          </w:p>
          <w:p w:rsidR="00B5449E" w:rsidRPr="003D5D3C" w:rsidRDefault="00B5449E" w:rsidP="00A018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</w:tc>
      </w:tr>
      <w:tr w:rsidR="00B5449E" w:rsidRPr="003D5D3C" w:rsidTr="00DF6556">
        <w:trPr>
          <w:trHeight w:val="525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Default="00B5449E" w:rsidP="00091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9E3E8C" w:rsidRDefault="00B5449E" w:rsidP="00091AE8">
            <w:pPr>
              <w:rPr>
                <w:sz w:val="26"/>
                <w:szCs w:val="26"/>
              </w:rPr>
            </w:pPr>
            <w:r w:rsidRPr="009E3E8C">
              <w:rPr>
                <w:sz w:val="26"/>
                <w:szCs w:val="26"/>
              </w:rPr>
              <w:t>«</w:t>
            </w:r>
            <w:r w:rsidRPr="00326CEE">
              <w:rPr>
                <w:sz w:val="28"/>
                <w:szCs w:val="28"/>
              </w:rPr>
              <w:t>Ривая</w:t>
            </w:r>
            <w:r>
              <w:rPr>
                <w:sz w:val="28"/>
                <w:szCs w:val="28"/>
              </w:rPr>
              <w:t>т</w:t>
            </w:r>
            <w:r w:rsidRPr="009E3E8C">
              <w:rPr>
                <w:sz w:val="26"/>
                <w:szCs w:val="26"/>
              </w:rPr>
              <w:t>»</w:t>
            </w:r>
          </w:p>
          <w:p w:rsidR="00B5449E" w:rsidRDefault="00B5449E" w:rsidP="00091AE8">
            <w:pPr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 И.Г.</w:t>
            </w:r>
          </w:p>
          <w:p w:rsidR="00B5449E" w:rsidRPr="00E67B1B" w:rsidRDefault="00B5449E" w:rsidP="00E67B1B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E67B1B" w:rsidRDefault="00B5449E" w:rsidP="00E67B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45-76</w:t>
            </w:r>
          </w:p>
        </w:tc>
        <w:tc>
          <w:tcPr>
            <w:tcW w:w="229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д.Басино</w:t>
            </w:r>
          </w:p>
          <w:p w:rsidR="00B5449E" w:rsidRPr="00E67B1B" w:rsidRDefault="00B5449E" w:rsidP="00E67B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(266)3-10-14</w:t>
            </w:r>
          </w:p>
        </w:tc>
      </w:tr>
      <w:tr w:rsidR="00B5449E" w:rsidRPr="003D5D3C" w:rsidTr="00DF6556">
        <w:trPr>
          <w:trHeight w:val="36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B5449E" w:rsidRDefault="00B5449E" w:rsidP="00091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9E3E8C" w:rsidRDefault="00B5449E" w:rsidP="00091AE8">
            <w:pPr>
              <w:rPr>
                <w:sz w:val="26"/>
                <w:szCs w:val="26"/>
              </w:rPr>
            </w:pPr>
            <w:r w:rsidRPr="009E3E8C">
              <w:rPr>
                <w:sz w:val="26"/>
                <w:szCs w:val="26"/>
              </w:rPr>
              <w:t>«Дуслык»</w:t>
            </w:r>
          </w:p>
          <w:p w:rsidR="00B5449E" w:rsidRDefault="00B5449E" w:rsidP="00091AE8">
            <w:pPr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760" w:type="dxa"/>
          </w:tcPr>
          <w:p w:rsidR="00B5449E" w:rsidRDefault="00B5449E" w:rsidP="00E67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 И.Г.</w:t>
            </w:r>
          </w:p>
          <w:p w:rsidR="00B5449E" w:rsidRPr="00E67B1B" w:rsidRDefault="00B5449E" w:rsidP="00E67B1B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3D5D3C" w:rsidRDefault="00B5449E" w:rsidP="00E67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20-55</w:t>
            </w:r>
          </w:p>
        </w:tc>
        <w:tc>
          <w:tcPr>
            <w:tcW w:w="2297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д.Басино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(266)3-10-14</w:t>
            </w:r>
          </w:p>
        </w:tc>
      </w:tr>
      <w:tr w:rsidR="00B5449E" w:rsidRPr="003D5D3C" w:rsidTr="00DF6556">
        <w:trPr>
          <w:trHeight w:val="45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0" w:type="dxa"/>
          </w:tcPr>
          <w:p w:rsidR="00B5449E" w:rsidRDefault="00B5449E" w:rsidP="00091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Default="00B5449E" w:rsidP="00091A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«Мизгеллер»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АхмедшинаГ.М.</w:t>
            </w:r>
          </w:p>
          <w:p w:rsidR="00B5449E" w:rsidRPr="00E67B1B" w:rsidRDefault="00B5449E" w:rsidP="00882039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882039" w:rsidRDefault="00B5449E" w:rsidP="00882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297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д.Басино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(266)3-10-14</w:t>
            </w:r>
          </w:p>
        </w:tc>
      </w:tr>
      <w:tr w:rsidR="00B5449E" w:rsidRPr="003D5D3C" w:rsidTr="00DF6556">
        <w:trPr>
          <w:trHeight w:val="435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0" w:type="dxa"/>
          </w:tcPr>
          <w:p w:rsidR="00B5449E" w:rsidRDefault="00B5449E" w:rsidP="00091AE8">
            <w:pPr>
              <w:rPr>
                <w:b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Default="00B5449E" w:rsidP="00091AE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«Серебряные капельки»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2760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АхмедшинаГ.М.</w:t>
            </w:r>
          </w:p>
          <w:p w:rsidR="00B5449E" w:rsidRPr="00E67B1B" w:rsidRDefault="00B5449E" w:rsidP="00882039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8-12</w:t>
            </w:r>
          </w:p>
        </w:tc>
        <w:tc>
          <w:tcPr>
            <w:tcW w:w="2297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д.Басино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(266)3-10-14</w:t>
            </w:r>
          </w:p>
        </w:tc>
      </w:tr>
      <w:tr w:rsidR="00B5449E" w:rsidRPr="003D5D3C" w:rsidTr="00DF6556">
        <w:trPr>
          <w:trHeight w:val="48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0" w:type="dxa"/>
          </w:tcPr>
          <w:p w:rsidR="00B5449E" w:rsidRDefault="00B5449E" w:rsidP="00091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Default="00B5449E" w:rsidP="00091A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«Басинские джигиты»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760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 И.Г.</w:t>
            </w:r>
          </w:p>
          <w:p w:rsidR="00B5449E" w:rsidRPr="00E67B1B" w:rsidRDefault="00B5449E" w:rsidP="00882039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2297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д.Басино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(266)3-10-14</w:t>
            </w:r>
          </w:p>
        </w:tc>
      </w:tr>
      <w:tr w:rsidR="00B5449E" w:rsidRPr="003D5D3C" w:rsidTr="00DF6556">
        <w:trPr>
          <w:trHeight w:val="60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0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«Авылдашлар»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А.Ш.</w:t>
            </w:r>
          </w:p>
          <w:p w:rsidR="00B5449E" w:rsidRPr="00E67B1B" w:rsidRDefault="00B5449E" w:rsidP="004D642E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EC631B" w:rsidRDefault="00B5449E" w:rsidP="00EC6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30-65</w:t>
            </w:r>
          </w:p>
        </w:tc>
        <w:tc>
          <w:tcPr>
            <w:tcW w:w="229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д.Бикбай</w:t>
            </w:r>
          </w:p>
          <w:p w:rsidR="00B5449E" w:rsidRPr="00B71C35" w:rsidRDefault="00B5449E" w:rsidP="00B71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3-67-33</w:t>
            </w:r>
          </w:p>
        </w:tc>
      </w:tr>
      <w:tr w:rsidR="00B5449E" w:rsidRPr="003D5D3C" w:rsidTr="00DF6556">
        <w:trPr>
          <w:trHeight w:val="525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Default="00B5449E" w:rsidP="008820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3D5D3C" w:rsidRDefault="00B5449E" w:rsidP="00882039">
            <w:pPr>
              <w:jc w:val="both"/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Жемчуг»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МирзееваР.Ф.</w:t>
            </w:r>
          </w:p>
          <w:p w:rsidR="00B5449E" w:rsidRPr="00E67B1B" w:rsidRDefault="00B5449E" w:rsidP="004D642E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4D642E" w:rsidRDefault="00B5449E" w:rsidP="004D6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3года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</w:tc>
        <w:tc>
          <w:tcPr>
            <w:tcW w:w="2297" w:type="dxa"/>
          </w:tcPr>
          <w:p w:rsidR="00B5449E" w:rsidRDefault="00B5449E" w:rsidP="00B71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д.Бикбай</w:t>
            </w:r>
          </w:p>
          <w:p w:rsidR="00B5449E" w:rsidRPr="003D5D3C" w:rsidRDefault="00B5449E" w:rsidP="00B71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3-67-33</w:t>
            </w:r>
          </w:p>
        </w:tc>
      </w:tr>
      <w:tr w:rsidR="00B5449E" w:rsidRPr="003D5D3C" w:rsidTr="00DF6556">
        <w:trPr>
          <w:trHeight w:val="30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«.Чулпан»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760" w:type="dxa"/>
          </w:tcPr>
          <w:p w:rsidR="00B5449E" w:rsidRPr="00E67B1B" w:rsidRDefault="00B5449E" w:rsidP="00DF6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Мухаметова Рамия Гадулзяновна, </w:t>
            </w: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5 лет.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35-45лет</w:t>
            </w:r>
          </w:p>
        </w:tc>
        <w:tc>
          <w:tcPr>
            <w:tcW w:w="229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д.Уразметьево ул.Советская 17   тел.3-67-23  ,</w:t>
            </w:r>
            <w:r>
              <w:rPr>
                <w:sz w:val="26"/>
                <w:szCs w:val="26"/>
                <w:lang w:val="en-US"/>
              </w:rPr>
              <w:t>ramiya</w:t>
            </w:r>
            <w:r w:rsidRPr="001578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muhametov</w:t>
            </w:r>
            <w:r w:rsidRPr="0015789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1578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B5449E" w:rsidRPr="003D5D3C" w:rsidTr="00DF6556">
        <w:trPr>
          <w:trHeight w:val="39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Вокально-танцевальная группа  «Эбилэр чуагы»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7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Шаймарданова Румия  Суфияровна </w:t>
            </w:r>
            <w:r w:rsidRPr="00E67B1B">
              <w:rPr>
                <w:sz w:val="26"/>
                <w:szCs w:val="26"/>
              </w:rPr>
              <w:t>Непрофильное</w:t>
            </w:r>
            <w:r>
              <w:rPr>
                <w:sz w:val="26"/>
                <w:szCs w:val="26"/>
              </w:rPr>
              <w:t xml:space="preserve"> 9 лет.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50 -78 лет</w:t>
            </w:r>
          </w:p>
        </w:tc>
        <w:tc>
          <w:tcPr>
            <w:tcW w:w="229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д.Уразметьево  ул.Советская 3-66-24</w:t>
            </w:r>
          </w:p>
        </w:tc>
      </w:tr>
      <w:tr w:rsidR="00B5449E" w:rsidRPr="003D5D3C" w:rsidTr="00DF6556">
        <w:trPr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0" w:type="dxa"/>
          </w:tcPr>
          <w:p w:rsidR="00B5449E" w:rsidRPr="003D5D3C" w:rsidRDefault="00B5449E" w:rsidP="00625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«Лейсан»    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7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Мухаметова Рамия Гадулзяновна, </w:t>
            </w:r>
            <w:r w:rsidRPr="00E67B1B">
              <w:rPr>
                <w:sz w:val="26"/>
                <w:szCs w:val="26"/>
              </w:rPr>
              <w:t>Непрофильное</w:t>
            </w:r>
            <w:r>
              <w:rPr>
                <w:sz w:val="26"/>
                <w:szCs w:val="26"/>
              </w:rPr>
              <w:t xml:space="preserve"> стаж 5 лет.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10-13 лет     </w:t>
            </w:r>
          </w:p>
        </w:tc>
        <w:tc>
          <w:tcPr>
            <w:tcW w:w="229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д.Уразметьево ул.Советская 17   тел.3-67-23  ,</w:t>
            </w:r>
            <w:r>
              <w:rPr>
                <w:sz w:val="26"/>
                <w:szCs w:val="26"/>
                <w:lang w:val="en-US"/>
              </w:rPr>
              <w:t>ramiya</w:t>
            </w:r>
            <w:r w:rsidRPr="001578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muhametov</w:t>
            </w:r>
            <w:r w:rsidRPr="0015789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1578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B5449E" w:rsidRPr="003D5D3C" w:rsidTr="00DF6556">
        <w:trPr>
          <w:trHeight w:val="30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0" w:type="dxa"/>
          </w:tcPr>
          <w:p w:rsidR="00B5449E" w:rsidRDefault="00B5449E" w:rsidP="00DF65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3D5D3C" w:rsidRDefault="00B5449E" w:rsidP="00DF6556">
            <w:pPr>
              <w:jc w:val="both"/>
              <w:rPr>
                <w:sz w:val="26"/>
                <w:szCs w:val="26"/>
              </w:rPr>
            </w:pPr>
            <w:r w:rsidRPr="00A25DA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Радость»</w:t>
            </w:r>
          </w:p>
        </w:tc>
        <w:tc>
          <w:tcPr>
            <w:tcW w:w="960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7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ДеревянныхЛ.И</w:t>
            </w:r>
          </w:p>
          <w:p w:rsidR="00B5449E" w:rsidRPr="00E67B1B" w:rsidRDefault="00B5449E" w:rsidP="00DF6556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Pr="00DF6556" w:rsidRDefault="00B5449E" w:rsidP="00DF6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1год7мес.</w:t>
            </w:r>
          </w:p>
        </w:tc>
        <w:tc>
          <w:tcPr>
            <w:tcW w:w="70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7-13</w:t>
            </w:r>
          </w:p>
        </w:tc>
        <w:tc>
          <w:tcPr>
            <w:tcW w:w="229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д.Малый-Тарт</w:t>
            </w:r>
          </w:p>
        </w:tc>
      </w:tr>
      <w:tr w:rsidR="00B5449E" w:rsidRPr="003D5D3C" w:rsidTr="00CC06E2">
        <w:trPr>
          <w:trHeight w:val="945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Pr="00326CEE" w:rsidRDefault="00B5449E" w:rsidP="00DF65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клуб «Мечта»</w:t>
            </w:r>
          </w:p>
        </w:tc>
        <w:tc>
          <w:tcPr>
            <w:tcW w:w="9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  <w:p w:rsidR="00B5449E" w:rsidRPr="00326CEE" w:rsidRDefault="00B5449E" w:rsidP="00326CEE">
            <w:pPr>
              <w:rPr>
                <w:sz w:val="26"/>
                <w:szCs w:val="26"/>
              </w:rPr>
            </w:pPr>
          </w:p>
          <w:p w:rsidR="00B5449E" w:rsidRPr="00326CEE" w:rsidRDefault="00B5449E" w:rsidP="00326CEE">
            <w:pPr>
              <w:rPr>
                <w:sz w:val="26"/>
                <w:szCs w:val="26"/>
              </w:rPr>
            </w:pPr>
          </w:p>
        </w:tc>
        <w:tc>
          <w:tcPr>
            <w:tcW w:w="2760" w:type="dxa"/>
          </w:tcPr>
          <w:p w:rsidR="00B5449E" w:rsidRDefault="00B5449E" w:rsidP="00326CE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В.А.Колпакова </w:t>
            </w:r>
            <w:r w:rsidRPr="00E67B1B">
              <w:rPr>
                <w:sz w:val="26"/>
                <w:szCs w:val="26"/>
              </w:rPr>
              <w:t>непрофильное,</w:t>
            </w:r>
          </w:p>
          <w:p w:rsidR="00B5449E" w:rsidRPr="00CC06E2" w:rsidRDefault="00B5449E" w:rsidP="00326CEE">
            <w:pPr>
              <w:jc w:val="both"/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14лет</w:t>
            </w:r>
          </w:p>
        </w:tc>
        <w:tc>
          <w:tcPr>
            <w:tcW w:w="705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</w:tc>
        <w:tc>
          <w:tcPr>
            <w:tcW w:w="114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</w:t>
            </w:r>
          </w:p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Зуевский</w:t>
            </w:r>
          </w:p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</w:tc>
      </w:tr>
      <w:tr w:rsidR="00B5449E" w:rsidRPr="003D5D3C" w:rsidTr="00DF6556">
        <w:trPr>
          <w:trHeight w:val="1425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Default="00B5449E" w:rsidP="00326CEE">
            <w:pPr>
              <w:rPr>
                <w:sz w:val="26"/>
                <w:szCs w:val="26"/>
              </w:rPr>
            </w:pPr>
          </w:p>
          <w:p w:rsidR="00B5449E" w:rsidRDefault="00B5449E" w:rsidP="0032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 клуб «Мир женщины»</w:t>
            </w:r>
          </w:p>
        </w:tc>
        <w:tc>
          <w:tcPr>
            <w:tcW w:w="960" w:type="dxa"/>
          </w:tcPr>
          <w:p w:rsidR="00B5449E" w:rsidRDefault="00B5449E" w:rsidP="00326CEE">
            <w:pPr>
              <w:rPr>
                <w:sz w:val="26"/>
                <w:szCs w:val="26"/>
              </w:rPr>
            </w:pPr>
          </w:p>
          <w:p w:rsidR="00B5449E" w:rsidRDefault="00B5449E" w:rsidP="0032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760" w:type="dxa"/>
          </w:tcPr>
          <w:p w:rsidR="00B5449E" w:rsidRDefault="00B5449E" w:rsidP="00326CEE">
            <w:pPr>
              <w:rPr>
                <w:sz w:val="26"/>
                <w:szCs w:val="26"/>
              </w:rPr>
            </w:pPr>
          </w:p>
          <w:p w:rsidR="00B5449E" w:rsidRDefault="00B5449E" w:rsidP="00326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Гатаулхакова А.Ф.</w:t>
            </w:r>
          </w:p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Г.М.Камалиева</w:t>
            </w:r>
          </w:p>
          <w:p w:rsidR="00B5449E" w:rsidRPr="00E67B1B" w:rsidRDefault="00B5449E" w:rsidP="00CC06E2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Профильное</w:t>
            </w:r>
          </w:p>
          <w:p w:rsidR="00B5449E" w:rsidRDefault="00B5449E" w:rsidP="00CC06E2">
            <w:pPr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22</w:t>
            </w:r>
          </w:p>
        </w:tc>
        <w:tc>
          <w:tcPr>
            <w:tcW w:w="705" w:type="dxa"/>
          </w:tcPr>
          <w:p w:rsidR="00B5449E" w:rsidRDefault="00B5449E" w:rsidP="00CC06E2">
            <w:pPr>
              <w:rPr>
                <w:sz w:val="26"/>
                <w:szCs w:val="26"/>
              </w:rPr>
            </w:pPr>
          </w:p>
          <w:p w:rsidR="00B5449E" w:rsidRDefault="00B5449E" w:rsidP="00CC06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47" w:type="dxa"/>
          </w:tcPr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  <w:p w:rsidR="00B5449E" w:rsidRDefault="00B5449E" w:rsidP="00CC06E2">
            <w:pPr>
              <w:rPr>
                <w:sz w:val="26"/>
                <w:szCs w:val="26"/>
              </w:rPr>
            </w:pPr>
          </w:p>
          <w:p w:rsidR="00B5449E" w:rsidRDefault="00B5449E" w:rsidP="00CC06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30-68</w:t>
            </w:r>
          </w:p>
        </w:tc>
        <w:tc>
          <w:tcPr>
            <w:tcW w:w="2297" w:type="dxa"/>
          </w:tcPr>
          <w:p w:rsidR="00B5449E" w:rsidRPr="00CC06E2" w:rsidRDefault="00B5449E" w:rsidP="00CC06E2">
            <w:pPr>
              <w:rPr>
                <w:sz w:val="26"/>
                <w:szCs w:val="26"/>
              </w:rPr>
            </w:pPr>
          </w:p>
          <w:p w:rsidR="00B5449E" w:rsidRDefault="00B5449E" w:rsidP="00CC06E2">
            <w:pPr>
              <w:rPr>
                <w:sz w:val="26"/>
                <w:szCs w:val="26"/>
              </w:rPr>
            </w:pPr>
          </w:p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Зуевский</w:t>
            </w:r>
          </w:p>
          <w:p w:rsidR="00B5449E" w:rsidRDefault="00B5449E" w:rsidP="00CC06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</w:tc>
      </w:tr>
      <w:tr w:rsidR="00B5449E" w:rsidRPr="003D5D3C" w:rsidTr="00DF6556">
        <w:trPr>
          <w:trHeight w:val="30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0" w:type="dxa"/>
          </w:tcPr>
          <w:p w:rsidR="00B5449E" w:rsidRDefault="00B5449E" w:rsidP="00DF65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клуб «Гармония»</w:t>
            </w:r>
          </w:p>
        </w:tc>
        <w:tc>
          <w:tcPr>
            <w:tcW w:w="96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2760" w:type="dxa"/>
          </w:tcPr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В.ЛПетухова.</w:t>
            </w:r>
          </w:p>
          <w:p w:rsidR="00B5449E" w:rsidRPr="00E67B1B" w:rsidRDefault="00B5449E" w:rsidP="00CC06E2">
            <w:pPr>
              <w:rPr>
                <w:sz w:val="26"/>
                <w:szCs w:val="26"/>
              </w:rPr>
            </w:pPr>
            <w:r w:rsidRPr="00E67B1B">
              <w:rPr>
                <w:sz w:val="26"/>
                <w:szCs w:val="26"/>
              </w:rPr>
              <w:t>Непрофильное</w:t>
            </w:r>
          </w:p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 w:rsidRPr="00CE0627">
              <w:rPr>
                <w:sz w:val="26"/>
                <w:szCs w:val="26"/>
              </w:rPr>
              <w:t>18</w:t>
            </w:r>
          </w:p>
        </w:tc>
        <w:tc>
          <w:tcPr>
            <w:tcW w:w="705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4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CC06E2" w:rsidRDefault="00B5449E" w:rsidP="00CC06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30-55</w:t>
            </w:r>
          </w:p>
        </w:tc>
        <w:tc>
          <w:tcPr>
            <w:tcW w:w="2297" w:type="dxa"/>
          </w:tcPr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Зуевский</w:t>
            </w:r>
          </w:p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(266) 3-45-49</w:t>
            </w:r>
          </w:p>
        </w:tc>
      </w:tr>
      <w:tr w:rsidR="00B5449E" w:rsidRPr="003D5D3C" w:rsidTr="00DF6556">
        <w:trPr>
          <w:trHeight w:val="300"/>
          <w:jc w:val="center"/>
        </w:trPr>
        <w:tc>
          <w:tcPr>
            <w:tcW w:w="58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B5449E" w:rsidRDefault="00B5449E" w:rsidP="00DC4608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DC4608">
            <w:pPr>
              <w:jc w:val="both"/>
              <w:rPr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960" w:type="dxa"/>
          </w:tcPr>
          <w:p w:rsidR="00B5449E" w:rsidRPr="0025043C" w:rsidRDefault="00B5449E" w:rsidP="00DC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</w:tcPr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14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B5449E" w:rsidRDefault="00B5449E" w:rsidP="00CC06E2">
            <w:pPr>
              <w:jc w:val="both"/>
              <w:rPr>
                <w:sz w:val="26"/>
                <w:szCs w:val="26"/>
              </w:rPr>
            </w:pPr>
          </w:p>
        </w:tc>
      </w:tr>
    </w:tbl>
    <w:p w:rsidR="00B5449E" w:rsidRDefault="00B5449E" w:rsidP="0053009F">
      <w:pPr>
        <w:tabs>
          <w:tab w:val="left" w:pos="1920"/>
        </w:tabs>
        <w:ind w:right="-144"/>
        <w:jc w:val="both"/>
        <w:rPr>
          <w:rFonts w:ascii="Calibri" w:hAnsi="Calibri" w:cs="Calibri"/>
          <w:b/>
          <w:sz w:val="26"/>
          <w:szCs w:val="26"/>
        </w:rPr>
      </w:pPr>
    </w:p>
    <w:p w:rsidR="00B5449E" w:rsidRPr="006A137E" w:rsidRDefault="00B5449E" w:rsidP="0053009F">
      <w:pPr>
        <w:tabs>
          <w:tab w:val="left" w:pos="1920"/>
        </w:tabs>
        <w:ind w:right="-144"/>
        <w:jc w:val="both"/>
        <w:rPr>
          <w:sz w:val="26"/>
        </w:rPr>
      </w:pPr>
      <w:r w:rsidRPr="006A137E">
        <w:rPr>
          <w:sz w:val="26"/>
        </w:rPr>
        <w:t xml:space="preserve"> В нынешнем году по сравнению с прошлым годом произошло увеличение творческих коллективов в Уразметьевском и Басинском СДК создали танцевальные коллективы бабушки ,которые решили сохранить народные традиции своего народа и научить своих внуков своим традициям и обычаям.</w:t>
      </w:r>
    </w:p>
    <w:p w:rsidR="00B5449E" w:rsidRDefault="00B5449E" w:rsidP="0053009F">
      <w:pPr>
        <w:tabs>
          <w:tab w:val="left" w:pos="1920"/>
        </w:tabs>
        <w:ind w:right="-144"/>
        <w:jc w:val="both"/>
        <w:rPr>
          <w:sz w:val="26"/>
        </w:rPr>
      </w:pPr>
    </w:p>
    <w:p w:rsidR="00B5449E" w:rsidRDefault="00B5449E" w:rsidP="0053009F">
      <w:pPr>
        <w:tabs>
          <w:tab w:val="left" w:pos="1920"/>
        </w:tabs>
        <w:ind w:right="-144"/>
        <w:jc w:val="both"/>
        <w:rPr>
          <w:sz w:val="26"/>
        </w:rPr>
      </w:pPr>
    </w:p>
    <w:p w:rsidR="00B5449E" w:rsidRDefault="00B5449E" w:rsidP="0053009F">
      <w:pPr>
        <w:tabs>
          <w:tab w:val="left" w:pos="1920"/>
        </w:tabs>
        <w:ind w:right="-144"/>
        <w:jc w:val="both"/>
        <w:rPr>
          <w:sz w:val="26"/>
        </w:rPr>
      </w:pPr>
    </w:p>
    <w:p w:rsidR="00B5449E" w:rsidRDefault="00B5449E" w:rsidP="0053009F">
      <w:pPr>
        <w:tabs>
          <w:tab w:val="left" w:pos="1920"/>
        </w:tabs>
        <w:ind w:right="-144"/>
        <w:jc w:val="both"/>
        <w:rPr>
          <w:sz w:val="26"/>
        </w:rPr>
      </w:pPr>
    </w:p>
    <w:p w:rsidR="00B5449E" w:rsidRPr="006A137E" w:rsidRDefault="00B5449E" w:rsidP="0053009F">
      <w:pPr>
        <w:tabs>
          <w:tab w:val="left" w:pos="1920"/>
        </w:tabs>
        <w:ind w:right="-144"/>
        <w:jc w:val="both"/>
        <w:rPr>
          <w:sz w:val="26"/>
        </w:rPr>
      </w:pPr>
    </w:p>
    <w:p w:rsidR="00B5449E" w:rsidRDefault="00B5449E" w:rsidP="00453BA3">
      <w:pPr>
        <w:tabs>
          <w:tab w:val="left" w:pos="1920"/>
        </w:tabs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D5D3C">
        <w:rPr>
          <w:b/>
          <w:sz w:val="26"/>
          <w:szCs w:val="26"/>
        </w:rPr>
        <w:t>.2</w:t>
      </w:r>
      <w:r w:rsidRPr="00CD6CF6">
        <w:rPr>
          <w:b/>
          <w:sz w:val="26"/>
          <w:szCs w:val="26"/>
        </w:rPr>
        <w:t>.Мероприятия по работе с семьей</w:t>
      </w:r>
      <w:r>
        <w:rPr>
          <w:b/>
          <w:sz w:val="26"/>
          <w:szCs w:val="26"/>
        </w:rPr>
        <w:t>.</w:t>
      </w:r>
    </w:p>
    <w:p w:rsidR="00B5449E" w:rsidRPr="00453BA3" w:rsidRDefault="00B5449E" w:rsidP="00453BA3">
      <w:pPr>
        <w:tabs>
          <w:tab w:val="left" w:pos="1920"/>
        </w:tabs>
        <w:ind w:right="-144"/>
        <w:jc w:val="both"/>
        <w:rPr>
          <w:rFonts w:ascii="Calibri" w:hAnsi="Calibri" w:cs="Calibri"/>
          <w:b/>
          <w:sz w:val="26"/>
          <w:szCs w:val="26"/>
        </w:rPr>
      </w:pPr>
    </w:p>
    <w:p w:rsidR="00B5449E" w:rsidRPr="001B71C8" w:rsidRDefault="00B5449E" w:rsidP="0053009F">
      <w:pPr>
        <w:jc w:val="both"/>
        <w:rPr>
          <w:b/>
          <w:sz w:val="26"/>
          <w:szCs w:val="26"/>
        </w:rPr>
      </w:pPr>
      <w:r w:rsidRPr="003D5D3C">
        <w:rPr>
          <w:b/>
          <w:sz w:val="26"/>
          <w:szCs w:val="26"/>
        </w:rPr>
        <w:t>Таблица</w:t>
      </w:r>
      <w:r w:rsidRPr="001B71C8">
        <w:rPr>
          <w:b/>
          <w:sz w:val="26"/>
          <w:szCs w:val="26"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2517"/>
        <w:gridCol w:w="1985"/>
        <w:gridCol w:w="1845"/>
        <w:gridCol w:w="1586"/>
        <w:gridCol w:w="1723"/>
      </w:tblGrid>
      <w:tr w:rsidR="00B5449E" w:rsidRPr="003D5D3C" w:rsidTr="00BF4FBF">
        <w:trPr>
          <w:trHeight w:val="920"/>
        </w:trPr>
        <w:tc>
          <w:tcPr>
            <w:tcW w:w="426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17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Формы   мероприятий</w:t>
            </w:r>
          </w:p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Число  мероприятий</w:t>
            </w:r>
          </w:p>
        </w:tc>
        <w:tc>
          <w:tcPr>
            <w:tcW w:w="1845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Кол-во посетителей</w:t>
            </w:r>
          </w:p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1522" w:type="dxa"/>
          </w:tcPr>
          <w:p w:rsidR="00B5449E" w:rsidRPr="003D5D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Финансовые расходы</w:t>
            </w:r>
          </w:p>
        </w:tc>
      </w:tr>
      <w:tr w:rsidR="00B5449E" w:rsidRPr="003D5D3C" w:rsidTr="00BF4FBF">
        <w:trPr>
          <w:trHeight w:val="127"/>
        </w:trPr>
        <w:tc>
          <w:tcPr>
            <w:tcW w:w="4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251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Фестивали  </w:t>
            </w:r>
          </w:p>
        </w:tc>
        <w:tc>
          <w:tcPr>
            <w:tcW w:w="1985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5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8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449E" w:rsidRPr="003D5D3C" w:rsidTr="00BF4FBF">
        <w:trPr>
          <w:trHeight w:val="127"/>
        </w:trPr>
        <w:tc>
          <w:tcPr>
            <w:tcW w:w="4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251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Праздники  </w:t>
            </w:r>
          </w:p>
        </w:tc>
        <w:tc>
          <w:tcPr>
            <w:tcW w:w="198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558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B5449E" w:rsidRPr="003D5D3C" w:rsidTr="00BF4FBF">
        <w:trPr>
          <w:trHeight w:val="127"/>
        </w:trPr>
        <w:tc>
          <w:tcPr>
            <w:tcW w:w="4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3.</w:t>
            </w:r>
          </w:p>
        </w:tc>
        <w:tc>
          <w:tcPr>
            <w:tcW w:w="251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Дни отдыха  </w:t>
            </w:r>
          </w:p>
        </w:tc>
        <w:tc>
          <w:tcPr>
            <w:tcW w:w="198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1558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22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3000</w:t>
            </w:r>
          </w:p>
        </w:tc>
      </w:tr>
      <w:tr w:rsidR="00B5449E" w:rsidRPr="003D5D3C" w:rsidTr="00BF4FBF">
        <w:trPr>
          <w:trHeight w:val="127"/>
        </w:trPr>
        <w:tc>
          <w:tcPr>
            <w:tcW w:w="4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4.</w:t>
            </w:r>
          </w:p>
        </w:tc>
        <w:tc>
          <w:tcPr>
            <w:tcW w:w="251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 xml:space="preserve">Конкурсы  </w:t>
            </w:r>
          </w:p>
        </w:tc>
        <w:tc>
          <w:tcPr>
            <w:tcW w:w="198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438</w:t>
            </w:r>
          </w:p>
        </w:tc>
        <w:tc>
          <w:tcPr>
            <w:tcW w:w="1558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25</w:t>
            </w:r>
          </w:p>
        </w:tc>
        <w:tc>
          <w:tcPr>
            <w:tcW w:w="1522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2500</w:t>
            </w:r>
          </w:p>
        </w:tc>
      </w:tr>
      <w:tr w:rsidR="00B5449E" w:rsidRPr="003D5D3C" w:rsidTr="00BF4FBF">
        <w:trPr>
          <w:trHeight w:val="127"/>
        </w:trPr>
        <w:tc>
          <w:tcPr>
            <w:tcW w:w="426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5.</w:t>
            </w:r>
          </w:p>
        </w:tc>
        <w:tc>
          <w:tcPr>
            <w:tcW w:w="2517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ко Дню матери</w:t>
            </w:r>
          </w:p>
        </w:tc>
        <w:tc>
          <w:tcPr>
            <w:tcW w:w="198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157</w:t>
            </w:r>
          </w:p>
        </w:tc>
        <w:tc>
          <w:tcPr>
            <w:tcW w:w="1558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B5449E" w:rsidRPr="00CD799A" w:rsidRDefault="00B5449E" w:rsidP="0053009F">
            <w:pPr>
              <w:jc w:val="both"/>
              <w:rPr>
                <w:sz w:val="26"/>
                <w:szCs w:val="26"/>
              </w:rPr>
            </w:pPr>
            <w:r w:rsidRPr="00CD799A">
              <w:rPr>
                <w:sz w:val="26"/>
                <w:szCs w:val="26"/>
              </w:rPr>
              <w:t>3000</w:t>
            </w:r>
          </w:p>
        </w:tc>
      </w:tr>
    </w:tbl>
    <w:p w:rsidR="00B5449E" w:rsidRPr="002C5F92" w:rsidRDefault="00B5449E" w:rsidP="00D03BF5">
      <w:pPr>
        <w:jc w:val="both"/>
      </w:pPr>
    </w:p>
    <w:p w:rsidR="00B5449E" w:rsidRPr="006A137E" w:rsidRDefault="00B5449E" w:rsidP="00D03BF5">
      <w:pPr>
        <w:jc w:val="both"/>
        <w:rPr>
          <w:sz w:val="26"/>
        </w:rPr>
      </w:pPr>
      <w:r w:rsidRPr="006A137E">
        <w:rPr>
          <w:sz w:val="26"/>
          <w:shd w:val="clear" w:color="auto" w:fill="FFFFFF"/>
        </w:rPr>
        <w:t xml:space="preserve">Вот уже на протяжении нескольких лет при Зуевском СДК и библиотеки  работает женский клуб </w:t>
      </w:r>
      <w:r w:rsidRPr="006A137E">
        <w:rPr>
          <w:sz w:val="26"/>
        </w:rPr>
        <w:t>«Мир женщины» - клуб для  женщин.  Целью клуба является объединение единомышленниц в группы по интересам для удовлетворения  потребностей в общении, в организации досуга, приобщение к книге и чтению. В течение года  для членов клуба работали кружки: «Вязание крючком» (еженедельно.); «Лоскутное шитьё» (еженедельно.); «Компьютерная грамотность»(еженедельно.); «Гимнастика» ( 2 раза в неделю.). По просьбе участников клуба весной оформлена выставка «В саду, в огороде…» и проведен обзор.</w:t>
      </w:r>
    </w:p>
    <w:p w:rsidR="00B5449E" w:rsidRPr="006A137E" w:rsidRDefault="00B5449E" w:rsidP="00D03BF5">
      <w:pPr>
        <w:jc w:val="both"/>
        <w:rPr>
          <w:sz w:val="26"/>
        </w:rPr>
      </w:pPr>
      <w:r w:rsidRPr="006A137E">
        <w:rPr>
          <w:sz w:val="26"/>
        </w:rPr>
        <w:t>К Международному женскому дню 8 Марта совместно с библиотекой проведён тематический праздник «Имя – тебе женщина». Была оформлены:  выставка – вернисаж  «Женский портрет», где были выставлены репродукции картин русских художников (Брюллова К.П., Макарова И.К., Тропинина В.А., Рокотова Ф.С. и т.д.) Присутствовало: 70 чел.</w:t>
      </w:r>
    </w:p>
    <w:p w:rsidR="00B5449E" w:rsidRPr="006A137E" w:rsidRDefault="00B5449E" w:rsidP="0053009F">
      <w:pPr>
        <w:jc w:val="both"/>
        <w:rPr>
          <w:sz w:val="26"/>
        </w:rPr>
      </w:pPr>
      <w:r w:rsidRPr="006A137E">
        <w:rPr>
          <w:sz w:val="26"/>
        </w:rPr>
        <w:t>- «Текут года, как  в книге строки!!!» -  музыкально – поэтический час проведён ко Дню пожилого человека совместно с библиотекой. Была оформлена выставка изделий прикладного творчества. Под названием «Заглянем в  мамины глаза» прошла тематическая встреча за самоваром  детей с мамами (совместно с библиотекой). Была оформлена выставка «Светлое имя – мама». На мероприятии прозвучали стихи, песни в исполнении детей, с зажигательными танцами выступила танцевальная группа «Задоринка». Затем состоялась конкурсно – игровая программа, дети соревновались с мамами и, конечно же, победителями оказались дети. 20 ноября во всем мире отмечается день ребенка. В этот знаменательный день в стенах Бикбаевского дома культуры не умолкал детский смех и веселье Для родителей и детей была подготовлена игра «Что?Где?Когда?.Команда детей сыграла против команды родителей со счетом 5: 7 ,в пользу родителей. Вопросы были разной тематики и сложности ,над которыми приходилось основательно подумать. В конце игры лучшими знатоками стала семья Минсадировых- мама Марина и дочь Надежда. Вечер закончился чаепитием</w:t>
      </w:r>
    </w:p>
    <w:p w:rsidR="00B5449E" w:rsidRPr="006A137E" w:rsidRDefault="00B5449E" w:rsidP="0053009F">
      <w:pPr>
        <w:jc w:val="both"/>
        <w:rPr>
          <w:sz w:val="26"/>
        </w:rPr>
      </w:pPr>
    </w:p>
    <w:p w:rsidR="00B5449E" w:rsidRPr="0025043C" w:rsidRDefault="00B5449E" w:rsidP="0053009F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25043C">
        <w:rPr>
          <w:b/>
          <w:sz w:val="26"/>
          <w:szCs w:val="26"/>
        </w:rPr>
        <w:t>.3. Мероприятия для социально-незащищенной категории населения</w:t>
      </w:r>
    </w:p>
    <w:p w:rsidR="00B5449E" w:rsidRPr="003D5D3C" w:rsidRDefault="00B5449E" w:rsidP="0053009F">
      <w:pPr>
        <w:jc w:val="both"/>
        <w:rPr>
          <w:b/>
          <w:sz w:val="26"/>
          <w:szCs w:val="26"/>
        </w:rPr>
      </w:pP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2129"/>
        <w:gridCol w:w="1553"/>
        <w:gridCol w:w="829"/>
        <w:gridCol w:w="849"/>
        <w:gridCol w:w="1318"/>
        <w:gridCol w:w="829"/>
        <w:gridCol w:w="849"/>
        <w:gridCol w:w="1318"/>
      </w:tblGrid>
      <w:tr w:rsidR="00B5449E" w:rsidRPr="003D5D3C" w:rsidTr="005A374F">
        <w:trPr>
          <w:trHeight w:val="128"/>
        </w:trPr>
        <w:tc>
          <w:tcPr>
            <w:tcW w:w="463" w:type="dxa"/>
            <w:vMerge w:val="restart"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</w:tc>
        <w:tc>
          <w:tcPr>
            <w:tcW w:w="2129" w:type="dxa"/>
            <w:vMerge w:val="restart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Формы и названия мероприяти</w:t>
            </w:r>
            <w:r>
              <w:rPr>
                <w:b/>
                <w:sz w:val="26"/>
                <w:szCs w:val="26"/>
              </w:rPr>
              <w:t>й</w:t>
            </w:r>
            <w:r w:rsidRPr="0025043C">
              <w:rPr>
                <w:b/>
                <w:sz w:val="26"/>
                <w:szCs w:val="26"/>
              </w:rPr>
              <w:t xml:space="preserve"> (праздники, фестивали</w:t>
            </w:r>
            <w:r>
              <w:rPr>
                <w:b/>
                <w:sz w:val="26"/>
                <w:szCs w:val="26"/>
              </w:rPr>
              <w:t>, акции</w:t>
            </w:r>
            <w:r w:rsidRPr="0025043C">
              <w:rPr>
                <w:b/>
                <w:sz w:val="26"/>
                <w:szCs w:val="26"/>
              </w:rPr>
              <w:t xml:space="preserve"> и т.д.)</w:t>
            </w:r>
          </w:p>
          <w:p w:rsidR="00B5449E" w:rsidRPr="00F45462" w:rsidRDefault="00B5449E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3" w:type="dxa"/>
            <w:vMerge w:val="restart"/>
          </w:tcPr>
          <w:p w:rsidR="00B5449E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Категории населения (инвалиды,</w:t>
            </w:r>
          </w:p>
          <w:p w:rsidR="00B5449E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одинокие,</w:t>
            </w:r>
          </w:p>
          <w:p w:rsidR="00B5449E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полные семьи,</w:t>
            </w:r>
          </w:p>
          <w:p w:rsidR="00B5449E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сироты</w:t>
            </w:r>
          </w:p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др.)</w:t>
            </w:r>
          </w:p>
        </w:tc>
        <w:tc>
          <w:tcPr>
            <w:tcW w:w="2996" w:type="dxa"/>
            <w:gridSpan w:val="3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Число  мероприятий</w:t>
            </w:r>
          </w:p>
        </w:tc>
        <w:tc>
          <w:tcPr>
            <w:tcW w:w="2996" w:type="dxa"/>
            <w:gridSpan w:val="3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Кол-во посещений</w:t>
            </w:r>
          </w:p>
        </w:tc>
      </w:tr>
      <w:tr w:rsidR="00B5449E" w:rsidRPr="003D5D3C" w:rsidTr="005A374F">
        <w:trPr>
          <w:trHeight w:val="127"/>
        </w:trPr>
        <w:tc>
          <w:tcPr>
            <w:tcW w:w="463" w:type="dxa"/>
            <w:vMerge/>
          </w:tcPr>
          <w:p w:rsidR="00B5449E" w:rsidRPr="003D5D3C" w:rsidRDefault="00B5449E" w:rsidP="00F658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3" w:type="dxa"/>
            <w:vMerge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49" w:type="dxa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для детей</w:t>
            </w:r>
          </w:p>
        </w:tc>
        <w:tc>
          <w:tcPr>
            <w:tcW w:w="1318" w:type="dxa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для взрослых</w:t>
            </w:r>
          </w:p>
        </w:tc>
        <w:tc>
          <w:tcPr>
            <w:tcW w:w="829" w:type="dxa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49" w:type="dxa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318" w:type="dxa"/>
          </w:tcPr>
          <w:p w:rsidR="00B5449E" w:rsidRPr="0025043C" w:rsidRDefault="00B5449E" w:rsidP="00F65800">
            <w:pPr>
              <w:jc w:val="center"/>
              <w:rPr>
                <w:b/>
                <w:sz w:val="26"/>
                <w:szCs w:val="26"/>
              </w:rPr>
            </w:pPr>
            <w:r w:rsidRPr="0025043C">
              <w:rPr>
                <w:b/>
                <w:sz w:val="26"/>
                <w:szCs w:val="26"/>
              </w:rPr>
              <w:t>взрослых</w:t>
            </w:r>
          </w:p>
        </w:tc>
      </w:tr>
      <w:tr w:rsidR="00B5449E" w:rsidRPr="003D5D3C" w:rsidTr="005A374F">
        <w:trPr>
          <w:trHeight w:val="127"/>
        </w:trPr>
        <w:tc>
          <w:tcPr>
            <w:tcW w:w="463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21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концерты посвященные международному Дню 8 марта</w:t>
            </w:r>
          </w:p>
        </w:tc>
        <w:tc>
          <w:tcPr>
            <w:tcW w:w="1553" w:type="dxa"/>
          </w:tcPr>
          <w:p w:rsidR="00B5449E" w:rsidRPr="0025043C" w:rsidRDefault="00B5449E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B5449E" w:rsidRPr="003D5D3C" w:rsidTr="005A374F">
        <w:trPr>
          <w:trHeight w:val="127"/>
        </w:trPr>
        <w:tc>
          <w:tcPr>
            <w:tcW w:w="463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21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Конкурсные программы ко Дню защитника Отечества</w:t>
            </w:r>
          </w:p>
        </w:tc>
        <w:tc>
          <w:tcPr>
            <w:tcW w:w="1553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449E" w:rsidRPr="003D5D3C" w:rsidTr="005A374F">
        <w:trPr>
          <w:trHeight w:val="127"/>
        </w:trPr>
        <w:tc>
          <w:tcPr>
            <w:tcW w:w="463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Митинги  посвященные Дню Победы</w:t>
            </w:r>
          </w:p>
        </w:tc>
        <w:tc>
          <w:tcPr>
            <w:tcW w:w="1553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849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5A374F">
        <w:trPr>
          <w:trHeight w:val="480"/>
        </w:trPr>
        <w:tc>
          <w:tcPr>
            <w:tcW w:w="463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программы посвященные Дню пожилого человека</w:t>
            </w:r>
          </w:p>
        </w:tc>
        <w:tc>
          <w:tcPr>
            <w:tcW w:w="1553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</w:tr>
      <w:tr w:rsidR="00B5449E" w:rsidRPr="003D5D3C" w:rsidTr="005A374F">
        <w:trPr>
          <w:trHeight w:val="420"/>
        </w:trPr>
        <w:tc>
          <w:tcPr>
            <w:tcW w:w="463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посвященные Дню матери</w:t>
            </w:r>
          </w:p>
        </w:tc>
        <w:tc>
          <w:tcPr>
            <w:tcW w:w="1553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B5449E" w:rsidRPr="003D5D3C" w:rsidTr="005A374F">
        <w:trPr>
          <w:trHeight w:val="795"/>
        </w:trPr>
        <w:tc>
          <w:tcPr>
            <w:tcW w:w="463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1553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2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</w:t>
            </w:r>
          </w:p>
        </w:tc>
        <w:tc>
          <w:tcPr>
            <w:tcW w:w="849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1318" w:type="dxa"/>
          </w:tcPr>
          <w:p w:rsidR="00B5449E" w:rsidRPr="002504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</w:t>
            </w:r>
          </w:p>
        </w:tc>
      </w:tr>
    </w:tbl>
    <w:p w:rsidR="00B5449E" w:rsidRPr="003D5D3C" w:rsidRDefault="00B5449E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C5F92">
        <w:rPr>
          <w:rFonts w:ascii="Times New Roman" w:hAnsi="Times New Roman"/>
          <w:sz w:val="26"/>
          <w:szCs w:val="26"/>
        </w:rPr>
        <w:t>Ежегодно проводятся  мероприятия для социально-нгезащищенной категории населения</w:t>
      </w:r>
      <w:r>
        <w:rPr>
          <w:rFonts w:ascii="Times New Roman" w:hAnsi="Times New Roman"/>
          <w:sz w:val="26"/>
          <w:szCs w:val="26"/>
        </w:rPr>
        <w:t xml:space="preserve"> в нынешнем году прошло больше таких мероприятий .Мероприятия стали наиболее качественнее и ярче потому, что именно в том году приобрели сценические костюмы и обувь для творческих коллективов. Выступления коллективов стали привлекательными , популярными </w:t>
      </w:r>
    </w:p>
    <w:p w:rsidR="00B5449E" w:rsidRPr="002C5F92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D5D3C">
        <w:rPr>
          <w:rFonts w:ascii="Times New Roman" w:hAnsi="Times New Roman"/>
          <w:b/>
          <w:sz w:val="26"/>
          <w:szCs w:val="26"/>
        </w:rPr>
        <w:t>.4. Мероприятия по работе с людьми пожилого возраста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3017"/>
        <w:gridCol w:w="993"/>
        <w:gridCol w:w="1559"/>
        <w:gridCol w:w="992"/>
        <w:gridCol w:w="1276"/>
        <w:gridCol w:w="1579"/>
      </w:tblGrid>
      <w:tr w:rsidR="00B5449E" w:rsidRPr="003D5D3C" w:rsidTr="001B53B8">
        <w:trPr>
          <w:jc w:val="center"/>
        </w:trPr>
        <w:tc>
          <w:tcPr>
            <w:tcW w:w="493" w:type="dxa"/>
            <w:vMerge w:val="restart"/>
          </w:tcPr>
          <w:p w:rsidR="00B5449E" w:rsidRPr="00F45462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17" w:type="dxa"/>
            <w:vMerge w:val="restart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Формы и названия мероприяти</w:t>
            </w:r>
            <w:r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2552" w:type="dxa"/>
            <w:gridSpan w:val="2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Число мероприятий</w:t>
            </w:r>
          </w:p>
        </w:tc>
        <w:tc>
          <w:tcPr>
            <w:tcW w:w="2268" w:type="dxa"/>
            <w:gridSpan w:val="2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Кол-во посетителей</w:t>
            </w:r>
          </w:p>
        </w:tc>
        <w:tc>
          <w:tcPr>
            <w:tcW w:w="1579" w:type="dxa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Финансовые расходы</w:t>
            </w:r>
          </w:p>
        </w:tc>
      </w:tr>
      <w:tr w:rsidR="00B5449E" w:rsidRPr="003D5D3C" w:rsidTr="001B53B8">
        <w:trPr>
          <w:jc w:val="center"/>
        </w:trPr>
        <w:tc>
          <w:tcPr>
            <w:tcW w:w="493" w:type="dxa"/>
            <w:vMerge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  <w:vMerge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всего  в КДУ</w:t>
            </w:r>
          </w:p>
        </w:tc>
        <w:tc>
          <w:tcPr>
            <w:tcW w:w="1559" w:type="dxa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на выезде</w:t>
            </w:r>
          </w:p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всего в КДУ</w:t>
            </w:r>
          </w:p>
        </w:tc>
        <w:tc>
          <w:tcPr>
            <w:tcW w:w="1276" w:type="dxa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F45462">
              <w:rPr>
                <w:b/>
                <w:sz w:val="26"/>
                <w:szCs w:val="26"/>
              </w:rPr>
              <w:t>на выезде</w:t>
            </w:r>
          </w:p>
        </w:tc>
        <w:tc>
          <w:tcPr>
            <w:tcW w:w="1579" w:type="dxa"/>
          </w:tcPr>
          <w:p w:rsidR="00B5449E" w:rsidRPr="00F45462" w:rsidRDefault="00B5449E" w:rsidP="00F65800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B5449E" w:rsidRPr="003D5D3C" w:rsidTr="001B53B8">
        <w:trPr>
          <w:jc w:val="center"/>
        </w:trPr>
        <w:tc>
          <w:tcPr>
            <w:tcW w:w="4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программы посвященные Дню пожилого человека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1B53B8">
        <w:trPr>
          <w:jc w:val="center"/>
        </w:trPr>
        <w:tc>
          <w:tcPr>
            <w:tcW w:w="4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 ко дню пожилого человека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14350т.руб</w:t>
            </w:r>
          </w:p>
        </w:tc>
      </w:tr>
      <w:tr w:rsidR="00B5449E" w:rsidRPr="003D5D3C" w:rsidTr="001B53B8">
        <w:trPr>
          <w:trHeight w:val="495"/>
          <w:jc w:val="center"/>
        </w:trPr>
        <w:tc>
          <w:tcPr>
            <w:tcW w:w="49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Конкурсно-игровая программа ко дню пожилого человека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1B53B8">
        <w:trPr>
          <w:trHeight w:val="600"/>
          <w:jc w:val="center"/>
        </w:trPr>
        <w:tc>
          <w:tcPr>
            <w:tcW w:w="49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Митинги  посвященные Дню Победы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1B53B8">
        <w:trPr>
          <w:trHeight w:val="525"/>
          <w:jc w:val="center"/>
        </w:trPr>
        <w:tc>
          <w:tcPr>
            <w:tcW w:w="49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концерты  посвященные Дню Победы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1B53B8">
        <w:trPr>
          <w:trHeight w:val="645"/>
          <w:jc w:val="center"/>
        </w:trPr>
        <w:tc>
          <w:tcPr>
            <w:tcW w:w="49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чаепитие  посвященные Дню Победы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1B53B8">
        <w:trPr>
          <w:trHeight w:val="510"/>
          <w:jc w:val="center"/>
        </w:trPr>
        <w:tc>
          <w:tcPr>
            <w:tcW w:w="49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99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2067</w:t>
            </w:r>
          </w:p>
        </w:tc>
        <w:tc>
          <w:tcPr>
            <w:tcW w:w="1276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14350т.руб.</w:t>
            </w:r>
          </w:p>
        </w:tc>
      </w:tr>
    </w:tbl>
    <w:p w:rsidR="00B5449E" w:rsidRPr="006A137E" w:rsidRDefault="00B5449E" w:rsidP="0053009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B5449E" w:rsidRPr="006A137E" w:rsidRDefault="00B5449E" w:rsidP="007044E0">
      <w:pPr>
        <w:jc w:val="both"/>
        <w:rPr>
          <w:sz w:val="26"/>
        </w:rPr>
      </w:pPr>
      <w:r w:rsidRPr="006A137E">
        <w:rPr>
          <w:sz w:val="26"/>
          <w:shd w:val="clear" w:color="auto" w:fill="FFFFFF"/>
        </w:rPr>
        <w:t>Не смотря на дождливую пасмурную погоду люди преклонного возраста шли к нам в клубы на мероприятия посвященные Дню пожилого человека , для них были подготовлены концертные программы , накрыты столы для чаепития ,затем проводили игровые программы.</w:t>
      </w:r>
      <w:r w:rsidRPr="006A137E">
        <w:rPr>
          <w:sz w:val="26"/>
        </w:rPr>
        <w:t xml:space="preserve">  «Текут года, как  в книге строки!!!» -  музыкально – поэтический час проведён ко Дню пожилого человека совместно с библиотекой. Была оформлена выставка изделий прикладного творчества.</w:t>
      </w:r>
    </w:p>
    <w:p w:rsidR="00B5449E" w:rsidRPr="006A137E" w:rsidRDefault="00B5449E" w:rsidP="007044E0">
      <w:pPr>
        <w:jc w:val="both"/>
        <w:rPr>
          <w:sz w:val="26"/>
        </w:rPr>
      </w:pPr>
    </w:p>
    <w:p w:rsidR="00B5449E" w:rsidRDefault="00B5449E" w:rsidP="007044E0">
      <w:pPr>
        <w:jc w:val="both"/>
      </w:pPr>
    </w:p>
    <w:p w:rsidR="00B5449E" w:rsidRPr="007044E0" w:rsidRDefault="00B5449E" w:rsidP="007044E0">
      <w:pPr>
        <w:jc w:val="both"/>
        <w:rPr>
          <w:sz w:val="22"/>
          <w:szCs w:val="22"/>
        </w:rPr>
      </w:pP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D5D3C">
        <w:rPr>
          <w:rFonts w:ascii="Times New Roman" w:hAnsi="Times New Roman"/>
          <w:b/>
          <w:sz w:val="26"/>
          <w:szCs w:val="26"/>
        </w:rPr>
        <w:t>.5. Мероприятия по работе с молодежью</w:t>
      </w:r>
    </w:p>
    <w:p w:rsidR="00B5449E" w:rsidRPr="00B324D0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Pr="00CC06E2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12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3000"/>
        <w:gridCol w:w="1853"/>
        <w:gridCol w:w="2137"/>
        <w:gridCol w:w="2420"/>
      </w:tblGrid>
      <w:tr w:rsidR="00B5449E" w:rsidRPr="003D5D3C" w:rsidTr="00340715">
        <w:tc>
          <w:tcPr>
            <w:tcW w:w="588" w:type="dxa"/>
          </w:tcPr>
          <w:p w:rsidR="00B5449E" w:rsidRPr="002629A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00" w:type="dxa"/>
          </w:tcPr>
          <w:p w:rsidR="00B5449E" w:rsidRPr="002629AE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1853" w:type="dxa"/>
          </w:tcPr>
          <w:p w:rsidR="00B5449E" w:rsidRPr="002629AE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Число мероприятий для молодежи</w:t>
            </w:r>
          </w:p>
        </w:tc>
        <w:tc>
          <w:tcPr>
            <w:tcW w:w="2137" w:type="dxa"/>
          </w:tcPr>
          <w:p w:rsidR="00B5449E" w:rsidRPr="002629AE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 xml:space="preserve">Кол-во </w:t>
            </w:r>
            <w:r>
              <w:rPr>
                <w:b/>
                <w:sz w:val="26"/>
                <w:szCs w:val="26"/>
              </w:rPr>
              <w:t>посетителей</w:t>
            </w:r>
          </w:p>
        </w:tc>
        <w:tc>
          <w:tcPr>
            <w:tcW w:w="2420" w:type="dxa"/>
          </w:tcPr>
          <w:p w:rsidR="00B5449E" w:rsidRPr="002629AE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2629AE">
              <w:rPr>
                <w:b/>
                <w:sz w:val="26"/>
                <w:szCs w:val="26"/>
              </w:rPr>
              <w:t>Кол-во участников</w:t>
            </w:r>
          </w:p>
        </w:tc>
      </w:tr>
      <w:tr w:rsidR="00B5449E" w:rsidRPr="003D5D3C" w:rsidTr="00340715">
        <w:tc>
          <w:tcPr>
            <w:tcW w:w="588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3000" w:type="dxa"/>
          </w:tcPr>
          <w:p w:rsidR="00B5449E" w:rsidRPr="000B3CEE" w:rsidRDefault="00B5449E" w:rsidP="004A79F0">
            <w:pPr>
              <w:tabs>
                <w:tab w:val="left" w:pos="1515"/>
              </w:tabs>
              <w:rPr>
                <w:sz w:val="26"/>
              </w:rPr>
            </w:pPr>
            <w:r w:rsidRPr="000B3CEE">
              <w:rPr>
                <w:sz w:val="26"/>
              </w:rPr>
              <w:t>Конкурсно-развлекательные программы посвященные «Татьяниному дню» «Дню святого Валентина»,</w:t>
            </w:r>
          </w:p>
          <w:p w:rsidR="00B5449E" w:rsidRPr="000B3CEE" w:rsidRDefault="00B5449E" w:rsidP="004A79F0">
            <w:pPr>
              <w:tabs>
                <w:tab w:val="left" w:pos="1515"/>
              </w:tabs>
              <w:rPr>
                <w:sz w:val="26"/>
              </w:rPr>
            </w:pPr>
            <w:r w:rsidRPr="000B3CEE">
              <w:rPr>
                <w:sz w:val="26"/>
              </w:rPr>
              <w:t>«Дню Защитника Отечества»</w:t>
            </w:r>
          </w:p>
          <w:p w:rsidR="00B5449E" w:rsidRPr="0037661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3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242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5449E" w:rsidRPr="003D5D3C" w:rsidTr="00340715">
        <w:tc>
          <w:tcPr>
            <w:tcW w:w="588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300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«Весь апрель никому не верь»</w:t>
            </w:r>
          </w:p>
        </w:tc>
        <w:tc>
          <w:tcPr>
            <w:tcW w:w="185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3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42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5449E" w:rsidRPr="003D5D3C" w:rsidTr="00340715">
        <w:tc>
          <w:tcPr>
            <w:tcW w:w="588" w:type="dxa"/>
          </w:tcPr>
          <w:p w:rsidR="00B5449E" w:rsidRPr="009B4EF3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B4EF3">
              <w:rPr>
                <w:sz w:val="26"/>
                <w:szCs w:val="26"/>
              </w:rPr>
              <w:t>3</w:t>
            </w:r>
          </w:p>
        </w:tc>
        <w:tc>
          <w:tcPr>
            <w:tcW w:w="3000" w:type="dxa"/>
          </w:tcPr>
          <w:p w:rsidR="00B5449E" w:rsidRPr="009B4EF3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B4EF3">
              <w:rPr>
                <w:sz w:val="26"/>
                <w:szCs w:val="26"/>
              </w:rPr>
              <w:t>День молодежи</w:t>
            </w:r>
          </w:p>
        </w:tc>
        <w:tc>
          <w:tcPr>
            <w:tcW w:w="185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3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2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B5449E" w:rsidRPr="003D5D3C" w:rsidTr="00340715">
        <w:trPr>
          <w:trHeight w:val="255"/>
        </w:trPr>
        <w:tc>
          <w:tcPr>
            <w:tcW w:w="588" w:type="dxa"/>
          </w:tcPr>
          <w:p w:rsidR="00B5449E" w:rsidRPr="009B4EF3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B4EF3">
              <w:rPr>
                <w:sz w:val="26"/>
                <w:szCs w:val="26"/>
              </w:rPr>
              <w:t>4</w:t>
            </w:r>
          </w:p>
        </w:tc>
        <w:tc>
          <w:tcPr>
            <w:tcW w:w="3000" w:type="dxa"/>
          </w:tcPr>
          <w:p w:rsidR="00B5449E" w:rsidRPr="009B4EF3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Сабантуй</w:t>
            </w:r>
          </w:p>
        </w:tc>
        <w:tc>
          <w:tcPr>
            <w:tcW w:w="185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3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2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B5449E" w:rsidRPr="003D5D3C" w:rsidTr="00340715">
        <w:trPr>
          <w:trHeight w:val="1320"/>
        </w:trPr>
        <w:tc>
          <w:tcPr>
            <w:tcW w:w="588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</w:p>
          <w:p w:rsidR="00B5449E" w:rsidRPr="009B4EF3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00" w:type="dxa"/>
          </w:tcPr>
          <w:p w:rsidR="00B5449E" w:rsidRPr="000D74CA" w:rsidRDefault="00B5449E">
            <w:pPr>
              <w:rPr>
                <w:sz w:val="26"/>
                <w:szCs w:val="26"/>
              </w:rPr>
            </w:pPr>
            <w:r w:rsidRPr="000D74CA">
              <w:rPr>
                <w:sz w:val="26"/>
                <w:szCs w:val="26"/>
              </w:rPr>
              <w:t>Осенний бал «Закружилась в небе осень»</w:t>
            </w:r>
          </w:p>
          <w:p w:rsidR="00B5449E" w:rsidRDefault="00B5449E" w:rsidP="00407C81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5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3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42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5449E" w:rsidRPr="000D74CA" w:rsidRDefault="00B5449E" w:rsidP="000D74CA">
            <w:pPr>
              <w:rPr>
                <w:sz w:val="26"/>
                <w:szCs w:val="26"/>
              </w:rPr>
            </w:pPr>
          </w:p>
          <w:p w:rsidR="00B5449E" w:rsidRDefault="00B5449E" w:rsidP="000D74CA">
            <w:pPr>
              <w:jc w:val="right"/>
              <w:rPr>
                <w:sz w:val="26"/>
                <w:szCs w:val="26"/>
              </w:rPr>
            </w:pPr>
          </w:p>
          <w:p w:rsidR="00B5449E" w:rsidRDefault="00B5449E" w:rsidP="000D74CA">
            <w:pPr>
              <w:jc w:val="right"/>
              <w:rPr>
                <w:sz w:val="26"/>
                <w:szCs w:val="26"/>
              </w:rPr>
            </w:pPr>
          </w:p>
          <w:p w:rsidR="00B5449E" w:rsidRPr="000D74CA" w:rsidRDefault="00B5449E" w:rsidP="000D74CA">
            <w:pPr>
              <w:jc w:val="right"/>
              <w:rPr>
                <w:sz w:val="26"/>
                <w:szCs w:val="26"/>
              </w:rPr>
            </w:pPr>
          </w:p>
        </w:tc>
      </w:tr>
      <w:tr w:rsidR="00B5449E" w:rsidRPr="003D5D3C" w:rsidTr="001527C9">
        <w:trPr>
          <w:trHeight w:val="915"/>
        </w:trPr>
        <w:tc>
          <w:tcPr>
            <w:tcW w:w="588" w:type="dxa"/>
          </w:tcPr>
          <w:p w:rsidR="00B5449E" w:rsidRPr="000D74CA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0D74CA">
              <w:rPr>
                <w:sz w:val="26"/>
                <w:szCs w:val="26"/>
              </w:rPr>
              <w:t>6</w:t>
            </w:r>
          </w:p>
        </w:tc>
        <w:tc>
          <w:tcPr>
            <w:tcW w:w="3000" w:type="dxa"/>
          </w:tcPr>
          <w:p w:rsidR="00B5449E" w:rsidRPr="000D74CA" w:rsidRDefault="00B5449E" w:rsidP="00407C81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борьбы со спидом «Я люблю тебя жизнь»</w:t>
            </w:r>
          </w:p>
        </w:tc>
        <w:tc>
          <w:tcPr>
            <w:tcW w:w="185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37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2420" w:type="dxa"/>
          </w:tcPr>
          <w:p w:rsidR="00B5449E" w:rsidRDefault="00B5449E" w:rsidP="00340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B5449E" w:rsidRDefault="00B5449E" w:rsidP="000D74CA">
            <w:pPr>
              <w:jc w:val="right"/>
              <w:rPr>
                <w:sz w:val="26"/>
                <w:szCs w:val="26"/>
              </w:rPr>
            </w:pPr>
          </w:p>
          <w:p w:rsidR="00B5449E" w:rsidRDefault="00B5449E" w:rsidP="000D74CA">
            <w:pPr>
              <w:jc w:val="right"/>
              <w:rPr>
                <w:sz w:val="26"/>
                <w:szCs w:val="26"/>
              </w:rPr>
            </w:pPr>
          </w:p>
        </w:tc>
      </w:tr>
      <w:tr w:rsidR="00B5449E" w:rsidRPr="003D5D3C" w:rsidTr="00340715">
        <w:trPr>
          <w:trHeight w:val="570"/>
        </w:trPr>
        <w:tc>
          <w:tcPr>
            <w:tcW w:w="588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5449E" w:rsidRPr="00C71851" w:rsidRDefault="00B5449E" w:rsidP="00C71851">
            <w:pPr>
              <w:rPr>
                <w:sz w:val="26"/>
                <w:szCs w:val="26"/>
              </w:rPr>
            </w:pPr>
          </w:p>
          <w:p w:rsidR="00B5449E" w:rsidRDefault="00B5449E" w:rsidP="00C71851">
            <w:pPr>
              <w:rPr>
                <w:sz w:val="26"/>
                <w:szCs w:val="26"/>
              </w:rPr>
            </w:pPr>
          </w:p>
          <w:p w:rsidR="00B5449E" w:rsidRPr="00C71851" w:rsidRDefault="00B5449E" w:rsidP="00C71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</w:tcPr>
          <w:p w:rsidR="00B5449E" w:rsidRDefault="00B5449E" w:rsidP="00407C81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Проводы «Вы служите мы вас подождем»</w:t>
            </w:r>
          </w:p>
          <w:p w:rsidR="00B5449E" w:rsidRDefault="00B5449E" w:rsidP="00407C81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407C81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Дискотеки</w:t>
            </w:r>
          </w:p>
        </w:tc>
        <w:tc>
          <w:tcPr>
            <w:tcW w:w="185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5449E" w:rsidRPr="00007D17" w:rsidRDefault="00B5449E" w:rsidP="00007D17">
            <w:pPr>
              <w:rPr>
                <w:sz w:val="26"/>
                <w:szCs w:val="26"/>
              </w:rPr>
            </w:pPr>
          </w:p>
          <w:p w:rsidR="00B5449E" w:rsidRPr="00007D17" w:rsidRDefault="00B5449E" w:rsidP="00007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  <w:tc>
          <w:tcPr>
            <w:tcW w:w="2137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  <w:p w:rsidR="00B5449E" w:rsidRPr="00007D17" w:rsidRDefault="00B5449E" w:rsidP="00007D17">
            <w:pPr>
              <w:rPr>
                <w:sz w:val="26"/>
                <w:szCs w:val="26"/>
              </w:rPr>
            </w:pPr>
          </w:p>
          <w:p w:rsidR="00B5449E" w:rsidRPr="00007D17" w:rsidRDefault="00B5449E" w:rsidP="00007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3930</w:t>
            </w:r>
          </w:p>
        </w:tc>
        <w:tc>
          <w:tcPr>
            <w:tcW w:w="2420" w:type="dxa"/>
          </w:tcPr>
          <w:p w:rsidR="00B5449E" w:rsidRDefault="00B5449E" w:rsidP="001527C9">
            <w:pPr>
              <w:tabs>
                <w:tab w:val="right" w:pos="22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ab/>
            </w:r>
          </w:p>
          <w:p w:rsidR="00B5449E" w:rsidRDefault="00B5449E" w:rsidP="000D74CA">
            <w:pPr>
              <w:jc w:val="right"/>
              <w:rPr>
                <w:sz w:val="26"/>
                <w:szCs w:val="26"/>
              </w:rPr>
            </w:pPr>
          </w:p>
          <w:p w:rsidR="00B5449E" w:rsidRDefault="00B5449E" w:rsidP="00EA76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3930</w:t>
            </w:r>
          </w:p>
        </w:tc>
      </w:tr>
      <w:tr w:rsidR="00B5449E" w:rsidRPr="003D5D3C" w:rsidTr="0006198C">
        <w:trPr>
          <w:trHeight w:val="709"/>
        </w:trPr>
        <w:tc>
          <w:tcPr>
            <w:tcW w:w="3588" w:type="dxa"/>
            <w:gridSpan w:val="2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185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2137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4978</w:t>
            </w:r>
          </w:p>
        </w:tc>
        <w:tc>
          <w:tcPr>
            <w:tcW w:w="242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4123</w:t>
            </w:r>
          </w:p>
        </w:tc>
      </w:tr>
    </w:tbl>
    <w:p w:rsidR="00B5449E" w:rsidRPr="00DC44C6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D7093">
        <w:rPr>
          <w:rFonts w:ascii="Times New Roman" w:hAnsi="Times New Roman"/>
          <w:sz w:val="26"/>
          <w:szCs w:val="26"/>
        </w:rPr>
        <w:t>В течении года проводится много мероприятий и для молодежи</w:t>
      </w:r>
      <w:r>
        <w:rPr>
          <w:rFonts w:ascii="Times New Roman" w:hAnsi="Times New Roman"/>
          <w:sz w:val="26"/>
          <w:szCs w:val="26"/>
        </w:rPr>
        <w:t xml:space="preserve"> , хотя молодежи осталось очень мало . но они принимают активное участие во всех проводимых мероприятиях.Ко Дню Защитника отечества проводились такие конкурсы как: отжимание, разгадывание кроссвордов, «я богатырь» ( кто больше надует шаров за 2 минуты), «пожарники» ( кто вперед оббежит стул и оденет курточку), меткий стрелок,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Pr="00B324D0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D5D3C">
        <w:rPr>
          <w:rFonts w:ascii="Times New Roman" w:hAnsi="Times New Roman"/>
          <w:b/>
          <w:sz w:val="26"/>
          <w:szCs w:val="26"/>
        </w:rPr>
        <w:t>.6. Мероприятия по работе с дет</w:t>
      </w:r>
      <w:r>
        <w:rPr>
          <w:rFonts w:ascii="Times New Roman" w:hAnsi="Times New Roman"/>
          <w:b/>
          <w:sz w:val="26"/>
          <w:szCs w:val="26"/>
        </w:rPr>
        <w:t>ьми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13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2481"/>
        <w:gridCol w:w="2183"/>
        <w:gridCol w:w="2270"/>
        <w:gridCol w:w="2629"/>
      </w:tblGrid>
      <w:tr w:rsidR="00B5449E" w:rsidRPr="003D5D3C" w:rsidTr="008D1200">
        <w:tc>
          <w:tcPr>
            <w:tcW w:w="435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</w:tc>
        <w:tc>
          <w:tcPr>
            <w:tcW w:w="2481" w:type="dxa"/>
          </w:tcPr>
          <w:p w:rsidR="00B5449E" w:rsidRPr="003B55A4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Формы и названия мероприяти</w:t>
            </w:r>
            <w:r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2183" w:type="dxa"/>
          </w:tcPr>
          <w:p w:rsidR="00B5449E" w:rsidRPr="003B55A4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Число мероприятий для детей</w:t>
            </w:r>
          </w:p>
        </w:tc>
        <w:tc>
          <w:tcPr>
            <w:tcW w:w="2270" w:type="dxa"/>
          </w:tcPr>
          <w:p w:rsidR="00B5449E" w:rsidRPr="003B55A4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Кол-во зрителей</w:t>
            </w:r>
          </w:p>
        </w:tc>
        <w:tc>
          <w:tcPr>
            <w:tcW w:w="2629" w:type="dxa"/>
          </w:tcPr>
          <w:p w:rsidR="00B5449E" w:rsidRPr="003B55A4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3B55A4">
              <w:rPr>
                <w:b/>
                <w:sz w:val="26"/>
                <w:szCs w:val="26"/>
              </w:rPr>
              <w:t>Кол-во участников</w:t>
            </w:r>
          </w:p>
        </w:tc>
      </w:tr>
      <w:tr w:rsidR="00B5449E" w:rsidRPr="003D5D3C" w:rsidTr="008D1200">
        <w:tc>
          <w:tcPr>
            <w:tcW w:w="435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2481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 –игровые программы:</w:t>
            </w:r>
          </w:p>
        </w:tc>
        <w:tc>
          <w:tcPr>
            <w:tcW w:w="218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27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</w:t>
            </w:r>
          </w:p>
        </w:tc>
        <w:tc>
          <w:tcPr>
            <w:tcW w:w="262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</w:tr>
      <w:tr w:rsidR="00B5449E" w:rsidRPr="003D5D3C" w:rsidTr="008D1200">
        <w:tc>
          <w:tcPr>
            <w:tcW w:w="435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2.</w:t>
            </w:r>
          </w:p>
        </w:tc>
        <w:tc>
          <w:tcPr>
            <w:tcW w:w="2481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 </w:t>
            </w:r>
          </w:p>
        </w:tc>
        <w:tc>
          <w:tcPr>
            <w:tcW w:w="218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7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  <w:tc>
          <w:tcPr>
            <w:tcW w:w="262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B5449E" w:rsidRPr="003D5D3C" w:rsidTr="008D1200">
        <w:tc>
          <w:tcPr>
            <w:tcW w:w="435" w:type="dxa"/>
          </w:tcPr>
          <w:p w:rsidR="00B5449E" w:rsidRPr="009B4EF3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B4EF3">
              <w:rPr>
                <w:sz w:val="26"/>
                <w:szCs w:val="26"/>
              </w:rPr>
              <w:t>3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B4EF3">
              <w:rPr>
                <w:sz w:val="26"/>
                <w:szCs w:val="26"/>
              </w:rPr>
              <w:t>Позновательные</w:t>
            </w:r>
          </w:p>
          <w:p w:rsidR="00B5449E" w:rsidRPr="00545D95" w:rsidRDefault="00B5449E" w:rsidP="0053009F">
            <w:pPr>
              <w:tabs>
                <w:tab w:val="left" w:pos="1920"/>
              </w:tabs>
              <w:ind w:right="-144"/>
              <w:jc w:val="both"/>
            </w:pPr>
            <w:r w:rsidRPr="00545D95">
              <w:t>«Под чистым снегом Рождества»</w:t>
            </w:r>
          </w:p>
        </w:tc>
        <w:tc>
          <w:tcPr>
            <w:tcW w:w="218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62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5449E" w:rsidRPr="003D5D3C" w:rsidTr="008D1200">
        <w:trPr>
          <w:trHeight w:val="375"/>
        </w:trPr>
        <w:tc>
          <w:tcPr>
            <w:tcW w:w="435" w:type="dxa"/>
          </w:tcPr>
          <w:p w:rsidR="00B5449E" w:rsidRPr="000D38D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0D38D9">
              <w:rPr>
                <w:sz w:val="26"/>
                <w:szCs w:val="26"/>
              </w:rPr>
              <w:t>4</w:t>
            </w:r>
          </w:p>
        </w:tc>
        <w:tc>
          <w:tcPr>
            <w:tcW w:w="2481" w:type="dxa"/>
          </w:tcPr>
          <w:p w:rsidR="00B5449E" w:rsidRPr="000D38D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0D38D9">
              <w:rPr>
                <w:sz w:val="26"/>
                <w:szCs w:val="26"/>
              </w:rPr>
              <w:t>Тематический день</w:t>
            </w:r>
          </w:p>
        </w:tc>
        <w:tc>
          <w:tcPr>
            <w:tcW w:w="218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62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5449E" w:rsidRPr="003D5D3C" w:rsidTr="008D1200">
        <w:trPr>
          <w:trHeight w:val="330"/>
        </w:trPr>
        <w:tc>
          <w:tcPr>
            <w:tcW w:w="435" w:type="dxa"/>
          </w:tcPr>
          <w:p w:rsidR="00B5449E" w:rsidRPr="000D38D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0D38D9">
              <w:rPr>
                <w:sz w:val="26"/>
                <w:szCs w:val="26"/>
              </w:rPr>
              <w:t>5</w:t>
            </w:r>
          </w:p>
        </w:tc>
        <w:tc>
          <w:tcPr>
            <w:tcW w:w="2481" w:type="dxa"/>
          </w:tcPr>
          <w:p w:rsidR="00B5449E" w:rsidRPr="000D38D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посвященный Дню защиты детей «Всех царей –главнее дети»</w:t>
            </w:r>
          </w:p>
        </w:tc>
        <w:tc>
          <w:tcPr>
            <w:tcW w:w="218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62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B5449E" w:rsidRPr="003D5D3C" w:rsidTr="000D38D9">
        <w:trPr>
          <w:trHeight w:val="1530"/>
        </w:trPr>
        <w:tc>
          <w:tcPr>
            <w:tcW w:w="435" w:type="dxa"/>
          </w:tcPr>
          <w:p w:rsidR="00B5449E" w:rsidRPr="000D38D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0D38D9">
              <w:rPr>
                <w:sz w:val="26"/>
                <w:szCs w:val="26"/>
              </w:rPr>
              <w:t>Акция  посвященная региональному дню чтения»Детям читай Пермский край»</w:t>
            </w:r>
          </w:p>
          <w:p w:rsidR="00B5449E" w:rsidRPr="000D38D9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29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5449E" w:rsidRPr="003D5D3C" w:rsidTr="000D38D9">
        <w:trPr>
          <w:trHeight w:val="1065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Литературно-музыкальное ассорти посвященное Пушкинскому дню «Сказка ложь , да в ней намек»</w:t>
            </w: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Pr="000D38D9" w:rsidRDefault="00B5449E" w:rsidP="00EC3EBA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литературная карусель- «Когда метель да вьюга, мы читаем книгу»</w:t>
            </w: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</w:p>
          <w:p w:rsidR="00B5449E" w:rsidRDefault="00B5449E" w:rsidP="00EC3EBA">
            <w:pPr>
              <w:rPr>
                <w:sz w:val="26"/>
                <w:szCs w:val="26"/>
              </w:rPr>
            </w:pPr>
          </w:p>
          <w:p w:rsidR="00B5449E" w:rsidRPr="00EC3EBA" w:rsidRDefault="00B5449E" w:rsidP="00EC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5449E" w:rsidRPr="003D5D3C" w:rsidTr="000D38D9">
        <w:trPr>
          <w:trHeight w:val="945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ринг посвященный Дню независимости России «Что мы Родиной зовем»</w:t>
            </w: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B5449E" w:rsidRPr="003D5D3C" w:rsidTr="000D38D9">
        <w:trPr>
          <w:trHeight w:val="1065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посвященное 90-летиюжурнала мурзилка «У мурзилки юбилей»</w:t>
            </w: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B5449E" w:rsidRPr="003D5D3C" w:rsidTr="000D38D9">
        <w:trPr>
          <w:trHeight w:val="1125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окружающей среды «Если ты природе друг, то прекрасно все вокруг»</w:t>
            </w: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5449E" w:rsidRPr="003D5D3C" w:rsidTr="000D38D9">
        <w:trPr>
          <w:trHeight w:val="1185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0D38D9">
        <w:trPr>
          <w:trHeight w:val="870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дискотеки</w:t>
            </w: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</w:tr>
      <w:tr w:rsidR="00B5449E" w:rsidRPr="003D5D3C" w:rsidTr="008D1200">
        <w:trPr>
          <w:trHeight w:val="525"/>
        </w:trPr>
        <w:tc>
          <w:tcPr>
            <w:tcW w:w="435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</w:p>
        </w:tc>
        <w:tc>
          <w:tcPr>
            <w:tcW w:w="218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227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3930</w:t>
            </w:r>
          </w:p>
        </w:tc>
        <w:tc>
          <w:tcPr>
            <w:tcW w:w="2629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</w:t>
            </w:r>
          </w:p>
        </w:tc>
      </w:tr>
    </w:tbl>
    <w:p w:rsidR="00B5449E" w:rsidRPr="000B3CEE" w:rsidRDefault="00B5449E" w:rsidP="0053009F">
      <w:pPr>
        <w:jc w:val="both"/>
        <w:rPr>
          <w:sz w:val="26"/>
          <w:szCs w:val="26"/>
          <w:shd w:val="clear" w:color="auto" w:fill="FFFFFF"/>
        </w:rPr>
      </w:pPr>
    </w:p>
    <w:p w:rsidR="00B5449E" w:rsidRPr="000B3CEE" w:rsidRDefault="00B5449E" w:rsidP="0053009F">
      <w:pPr>
        <w:jc w:val="both"/>
        <w:rPr>
          <w:sz w:val="26"/>
        </w:rPr>
      </w:pPr>
      <w:r w:rsidRPr="000B3CEE">
        <w:rPr>
          <w:sz w:val="26"/>
          <w:shd w:val="clear" w:color="auto" w:fill="FFFFFF"/>
        </w:rPr>
        <w:t>С каждым годом все интереснее становиться работать с детьми как в дни школьных каникул так и в лагере с дневным пребываниям дети стали более активнее принимать участие в том или ином мероприятии в клубы приобрели спортиный инвентарь: шашки, шахматы, скакалки, обручи, мячи, бамбинтон, теннисные шарики , бильярдные шары , домино. Дети которые по старше играют в бильярд, малыши в настольные игры.</w:t>
      </w:r>
      <w:r w:rsidRPr="000B3CEE">
        <w:rPr>
          <w:sz w:val="26"/>
        </w:rPr>
        <w:t xml:space="preserve"> «Под чистым снегом Рождества»- познавательно – игровой час провели для  детей младшего .и среднего возраста. Была проведена: беседа  об истории праздника Рождества, рождественская викторина, отгадывание зимних загадок, заучивание колядок. «Когда метель да вьюга, мы читаем книгу» - литературная карусель . Мероприятие прошло в игровой форме на литературные темы, с быстрой сменой конкурсов, заданий.   К 90- летию журнала «Мурзилка» был проведён  тематический урок «У Мурзилки  Юбилей!». Целью урока было поощрение чтения, формирования навыков работы с периодическими изданиями. Сначала прошла презентация о создании журнала (16 мая 1924 г. вышел первый номер). Детям показали иллюстрации первого номера журнала, какая была реклама  в то время, цена одного номера – 40 копеек. На слайде показали какие стихи были напечатаны 1924г. Какие писатели печатали свои произведения (Барто, Чуковский, Гайдар, Михалков, Маршак,Заходер и т .д.).Про журнал «Мурзилка» упоминается в м\ф «Трое из Простоквашино». Затем дети ознакомились с  «паспортом» журнала ( год рождения, сколько раз издается, какой тираж, кто составляет журнал). В конце мероприятия дети смастерили поделки из журнала. </w:t>
      </w:r>
    </w:p>
    <w:p w:rsidR="00B5449E" w:rsidRPr="000B3CEE" w:rsidRDefault="00B5449E" w:rsidP="0053009F">
      <w:pPr>
        <w:jc w:val="both"/>
        <w:rPr>
          <w:sz w:val="26"/>
        </w:rPr>
      </w:pPr>
    </w:p>
    <w:p w:rsidR="00B5449E" w:rsidRPr="000B3CEE" w:rsidRDefault="00B5449E" w:rsidP="00453BA3">
      <w:pPr>
        <w:tabs>
          <w:tab w:val="left" w:pos="709"/>
        </w:tabs>
        <w:suppressAutoHyphens/>
        <w:jc w:val="both"/>
        <w:rPr>
          <w:sz w:val="26"/>
        </w:rPr>
      </w:pPr>
      <w:r w:rsidRPr="000B3CEE">
        <w:rPr>
          <w:b/>
          <w:sz w:val="26"/>
        </w:rPr>
        <w:t xml:space="preserve">2.7. Мероприятия в сфере национальной политики </w:t>
      </w:r>
      <w:r w:rsidRPr="000B3CEE">
        <w:rPr>
          <w:sz w:val="26"/>
        </w:rPr>
        <w:t>(сохранение культурной самобытности, обычаев, традиций народов, проживающих в Пермском крае, развитие межнационального культурного обмена, этнокультурного общения).</w:t>
      </w:r>
    </w:p>
    <w:p w:rsidR="00B5449E" w:rsidRPr="00453BA3" w:rsidRDefault="00B5449E" w:rsidP="00453BA3">
      <w:pPr>
        <w:tabs>
          <w:tab w:val="left" w:pos="709"/>
        </w:tabs>
        <w:suppressAutoHyphens/>
        <w:jc w:val="both"/>
      </w:pP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14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2721"/>
        <w:gridCol w:w="2928"/>
        <w:gridCol w:w="4075"/>
      </w:tblGrid>
      <w:tr w:rsidR="00B5449E" w:rsidRPr="003D5D3C" w:rsidTr="00A01F31">
        <w:tc>
          <w:tcPr>
            <w:tcW w:w="413" w:type="dxa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№</w:t>
            </w:r>
          </w:p>
        </w:tc>
        <w:tc>
          <w:tcPr>
            <w:tcW w:w="2721" w:type="dxa"/>
          </w:tcPr>
          <w:p w:rsidR="00B5449E" w:rsidRPr="000B3CEE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0B3CEE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2928" w:type="dxa"/>
          </w:tcPr>
          <w:p w:rsidR="00B5449E" w:rsidRPr="00275411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4075" w:type="dxa"/>
          </w:tcPr>
          <w:p w:rsidR="00B5449E" w:rsidRPr="00275411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Партнеры (органы власти, национальные объединения, учреждения)</w:t>
            </w:r>
          </w:p>
        </w:tc>
      </w:tr>
      <w:tr w:rsidR="00B5449E" w:rsidRPr="003D5D3C" w:rsidTr="00A01F31">
        <w:tc>
          <w:tcPr>
            <w:tcW w:w="413" w:type="dxa"/>
          </w:tcPr>
          <w:p w:rsidR="00B5449E" w:rsidRPr="003D5D3C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3D5D3C">
              <w:rPr>
                <w:sz w:val="26"/>
                <w:szCs w:val="26"/>
              </w:rPr>
              <w:t>1.</w:t>
            </w:r>
          </w:p>
        </w:tc>
        <w:tc>
          <w:tcPr>
            <w:tcW w:w="2721" w:type="dxa"/>
          </w:tcPr>
          <w:p w:rsidR="00B5449E" w:rsidRPr="000B3CEE" w:rsidRDefault="00B5449E" w:rsidP="00242274">
            <w:pPr>
              <w:rPr>
                <w:sz w:val="26"/>
              </w:rPr>
            </w:pPr>
            <w:r w:rsidRPr="000B3CEE">
              <w:rPr>
                <w:sz w:val="26"/>
              </w:rPr>
              <w:t>4 межрегиональный форум мусульманской культуры «Мусульманский мир»</w:t>
            </w:r>
          </w:p>
          <w:p w:rsidR="00B5449E" w:rsidRPr="000B3CEE" w:rsidRDefault="00B5449E" w:rsidP="00242274">
            <w:pPr>
              <w:rPr>
                <w:sz w:val="26"/>
              </w:rPr>
            </w:pPr>
          </w:p>
        </w:tc>
        <w:tc>
          <w:tcPr>
            <w:tcW w:w="2928" w:type="dxa"/>
          </w:tcPr>
          <w:p w:rsidR="00B5449E" w:rsidRPr="00730B12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7000т.руб.</w:t>
            </w:r>
          </w:p>
        </w:tc>
        <w:tc>
          <w:tcPr>
            <w:tcW w:w="4075" w:type="dxa"/>
          </w:tcPr>
          <w:p w:rsidR="00B5449E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6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Басинского сельского поселения.</w:t>
            </w:r>
          </w:p>
          <w:p w:rsidR="00B5449E" w:rsidRDefault="00B5449E" w:rsidP="00565957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«Зуевский СДК»</w:t>
            </w:r>
          </w:p>
          <w:p w:rsidR="00B5449E" w:rsidRPr="00565957" w:rsidRDefault="00B5449E" w:rsidP="00565957">
            <w:pPr>
              <w:rPr>
                <w:sz w:val="26"/>
                <w:szCs w:val="26"/>
              </w:rPr>
            </w:pPr>
          </w:p>
        </w:tc>
      </w:tr>
      <w:tr w:rsidR="00B5449E" w:rsidRPr="003D5D3C" w:rsidTr="00565957">
        <w:trPr>
          <w:trHeight w:val="615"/>
        </w:trPr>
        <w:tc>
          <w:tcPr>
            <w:tcW w:w="413" w:type="dxa"/>
          </w:tcPr>
          <w:p w:rsidR="00B5449E" w:rsidRPr="0011396A" w:rsidRDefault="00B5449E" w:rsidP="00242274">
            <w:r>
              <w:t>2</w:t>
            </w:r>
          </w:p>
        </w:tc>
        <w:tc>
          <w:tcPr>
            <w:tcW w:w="2721" w:type="dxa"/>
          </w:tcPr>
          <w:p w:rsidR="00B5449E" w:rsidRPr="000B3CEE" w:rsidRDefault="00B5449E" w:rsidP="00242274">
            <w:pPr>
              <w:rPr>
                <w:sz w:val="26"/>
              </w:rPr>
            </w:pPr>
            <w:r w:rsidRPr="000B3CEE">
              <w:rPr>
                <w:sz w:val="26"/>
              </w:rPr>
              <w:t>Районгный сабантуй</w:t>
            </w:r>
          </w:p>
          <w:p w:rsidR="00B5449E" w:rsidRPr="000B3CEE" w:rsidRDefault="00B5449E" w:rsidP="00242274">
            <w:pPr>
              <w:rPr>
                <w:sz w:val="26"/>
              </w:rPr>
            </w:pPr>
          </w:p>
        </w:tc>
        <w:tc>
          <w:tcPr>
            <w:tcW w:w="2928" w:type="dxa"/>
          </w:tcPr>
          <w:p w:rsidR="00B5449E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3000т. руб</w:t>
            </w:r>
          </w:p>
          <w:p w:rsidR="00B5449E" w:rsidRPr="00980D9E" w:rsidRDefault="00B5449E" w:rsidP="00980D9E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B5449E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  <w:p w:rsidR="00B5449E" w:rsidRDefault="00B5449E" w:rsidP="0056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Басинского сельского поселения.</w:t>
            </w:r>
          </w:p>
          <w:p w:rsidR="00B5449E" w:rsidRDefault="00B5449E" w:rsidP="00565957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80D9E">
              <w:rPr>
                <w:sz w:val="26"/>
                <w:szCs w:val="26"/>
              </w:rPr>
              <w:t>МБУ «Зуевский СДК»</w:t>
            </w:r>
          </w:p>
          <w:p w:rsidR="00B5449E" w:rsidRPr="00980D9E" w:rsidRDefault="00B5449E" w:rsidP="00980D9E">
            <w:pPr>
              <w:rPr>
                <w:sz w:val="26"/>
                <w:szCs w:val="26"/>
              </w:rPr>
            </w:pPr>
          </w:p>
        </w:tc>
      </w:tr>
      <w:tr w:rsidR="00B5449E" w:rsidRPr="003D5D3C" w:rsidTr="00565957">
        <w:trPr>
          <w:trHeight w:val="705"/>
        </w:trPr>
        <w:tc>
          <w:tcPr>
            <w:tcW w:w="413" w:type="dxa"/>
          </w:tcPr>
          <w:p w:rsidR="00B5449E" w:rsidRDefault="00B5449E" w:rsidP="00242274">
            <w:r>
              <w:t>3</w:t>
            </w:r>
          </w:p>
        </w:tc>
        <w:tc>
          <w:tcPr>
            <w:tcW w:w="2721" w:type="dxa"/>
          </w:tcPr>
          <w:p w:rsidR="00B5449E" w:rsidRPr="000B3CEE" w:rsidRDefault="00B5449E" w:rsidP="00242274">
            <w:pPr>
              <w:rPr>
                <w:sz w:val="26"/>
              </w:rPr>
            </w:pPr>
            <w:r w:rsidRPr="000B3CEE">
              <w:rPr>
                <w:sz w:val="26"/>
              </w:rPr>
              <w:t>Фестиваль Чтение муннажата</w:t>
            </w:r>
          </w:p>
          <w:p w:rsidR="00B5449E" w:rsidRPr="000B3CEE" w:rsidRDefault="00B5449E" w:rsidP="00242274">
            <w:pPr>
              <w:rPr>
                <w:sz w:val="26"/>
              </w:rPr>
            </w:pPr>
          </w:p>
        </w:tc>
        <w:tc>
          <w:tcPr>
            <w:tcW w:w="2928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2000т. руб.</w:t>
            </w:r>
          </w:p>
          <w:p w:rsidR="00B5449E" w:rsidRDefault="00B5449E" w:rsidP="00980D9E">
            <w:pPr>
              <w:rPr>
                <w:sz w:val="26"/>
                <w:szCs w:val="26"/>
              </w:rPr>
            </w:pPr>
          </w:p>
          <w:p w:rsidR="00B5449E" w:rsidRDefault="00B5449E" w:rsidP="00980D9E">
            <w:pPr>
              <w:rPr>
                <w:sz w:val="26"/>
                <w:szCs w:val="26"/>
              </w:rPr>
            </w:pPr>
          </w:p>
          <w:p w:rsidR="00B5449E" w:rsidRDefault="00B5449E" w:rsidP="00980D9E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B5449E" w:rsidRDefault="00B5449E" w:rsidP="0056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Басинского сельского поселения.</w:t>
            </w:r>
          </w:p>
          <w:p w:rsidR="00B5449E" w:rsidRDefault="00B5449E" w:rsidP="00980D9E">
            <w:pPr>
              <w:rPr>
                <w:sz w:val="26"/>
                <w:szCs w:val="26"/>
              </w:rPr>
            </w:pPr>
            <w:r w:rsidRPr="00980D9E">
              <w:rPr>
                <w:sz w:val="26"/>
                <w:szCs w:val="26"/>
              </w:rPr>
              <w:t>МБУ «Зуевский СДК»</w:t>
            </w:r>
          </w:p>
          <w:p w:rsidR="00B5449E" w:rsidRPr="00980D9E" w:rsidRDefault="00B5449E" w:rsidP="00565957">
            <w:pPr>
              <w:rPr>
                <w:sz w:val="26"/>
                <w:szCs w:val="26"/>
              </w:rPr>
            </w:pPr>
          </w:p>
        </w:tc>
      </w:tr>
      <w:tr w:rsidR="00B5449E" w:rsidRPr="003D5D3C" w:rsidTr="00A01F31">
        <w:trPr>
          <w:trHeight w:val="660"/>
        </w:trPr>
        <w:tc>
          <w:tcPr>
            <w:tcW w:w="413" w:type="dxa"/>
          </w:tcPr>
          <w:p w:rsidR="00B5449E" w:rsidRDefault="00B5449E" w:rsidP="00242274">
            <w:r>
              <w:t>4</w:t>
            </w:r>
          </w:p>
        </w:tc>
        <w:tc>
          <w:tcPr>
            <w:tcW w:w="2721" w:type="dxa"/>
          </w:tcPr>
          <w:p w:rsidR="00B5449E" w:rsidRPr="000B3CEE" w:rsidRDefault="00B5449E" w:rsidP="00242274">
            <w:pPr>
              <w:rPr>
                <w:sz w:val="26"/>
              </w:rPr>
            </w:pPr>
            <w:r w:rsidRPr="000B3CEE">
              <w:rPr>
                <w:sz w:val="26"/>
              </w:rPr>
              <w:t>Чтение корана</w:t>
            </w:r>
          </w:p>
          <w:p w:rsidR="00B5449E" w:rsidRPr="000B3CEE" w:rsidRDefault="00B5449E" w:rsidP="00242274">
            <w:pPr>
              <w:rPr>
                <w:sz w:val="26"/>
              </w:rPr>
            </w:pPr>
          </w:p>
        </w:tc>
        <w:tc>
          <w:tcPr>
            <w:tcW w:w="2928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2000т руб.</w:t>
            </w:r>
          </w:p>
        </w:tc>
        <w:tc>
          <w:tcPr>
            <w:tcW w:w="4075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</w:p>
          <w:p w:rsidR="00B5449E" w:rsidRDefault="00B5449E" w:rsidP="0056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Басинского сельского поселения.</w:t>
            </w:r>
          </w:p>
          <w:p w:rsidR="00B5449E" w:rsidRDefault="00B5449E" w:rsidP="00565957">
            <w:pPr>
              <w:rPr>
                <w:sz w:val="26"/>
                <w:szCs w:val="26"/>
              </w:rPr>
            </w:pPr>
            <w:r w:rsidRPr="00980D9E">
              <w:rPr>
                <w:sz w:val="26"/>
                <w:szCs w:val="26"/>
              </w:rPr>
              <w:t>МБУ «Зуевский СДК»</w:t>
            </w:r>
          </w:p>
          <w:p w:rsidR="00B5449E" w:rsidRPr="00565957" w:rsidRDefault="00B5449E" w:rsidP="00565957">
            <w:pPr>
              <w:rPr>
                <w:sz w:val="26"/>
                <w:szCs w:val="26"/>
              </w:rPr>
            </w:pPr>
          </w:p>
        </w:tc>
      </w:tr>
      <w:tr w:rsidR="00B5449E" w:rsidRPr="003D5D3C" w:rsidTr="00593418">
        <w:trPr>
          <w:trHeight w:val="1065"/>
        </w:trPr>
        <w:tc>
          <w:tcPr>
            <w:tcW w:w="413" w:type="dxa"/>
          </w:tcPr>
          <w:p w:rsidR="00B5449E" w:rsidRDefault="00B5449E" w:rsidP="00242274"/>
          <w:p w:rsidR="00B5449E" w:rsidRDefault="00B5449E" w:rsidP="00242274">
            <w:r>
              <w:t>5</w:t>
            </w:r>
          </w:p>
          <w:p w:rsidR="00B5449E" w:rsidRDefault="00B5449E" w:rsidP="00242274"/>
          <w:p w:rsidR="00B5449E" w:rsidRDefault="00B5449E" w:rsidP="00242274"/>
        </w:tc>
        <w:tc>
          <w:tcPr>
            <w:tcW w:w="2721" w:type="dxa"/>
          </w:tcPr>
          <w:p w:rsidR="00B5449E" w:rsidRPr="000B3CEE" w:rsidRDefault="00B5449E" w:rsidP="00242274">
            <w:pPr>
              <w:rPr>
                <w:sz w:val="26"/>
              </w:rPr>
            </w:pPr>
            <w:r w:rsidRPr="000B3CEE">
              <w:rPr>
                <w:sz w:val="26"/>
              </w:rPr>
              <w:t>Сабантуй</w:t>
            </w:r>
          </w:p>
          <w:p w:rsidR="00B5449E" w:rsidRPr="000B3CEE" w:rsidRDefault="00B5449E" w:rsidP="00593418">
            <w:pPr>
              <w:rPr>
                <w:sz w:val="26"/>
              </w:rPr>
            </w:pPr>
          </w:p>
          <w:p w:rsidR="00B5449E" w:rsidRPr="000B3CEE" w:rsidRDefault="00B5449E" w:rsidP="00593418">
            <w:pPr>
              <w:rPr>
                <w:sz w:val="26"/>
              </w:rPr>
            </w:pPr>
          </w:p>
          <w:p w:rsidR="00B5449E" w:rsidRPr="000B3CEE" w:rsidRDefault="00B5449E" w:rsidP="00593418">
            <w:pPr>
              <w:rPr>
                <w:sz w:val="26"/>
              </w:rPr>
            </w:pPr>
          </w:p>
        </w:tc>
        <w:tc>
          <w:tcPr>
            <w:tcW w:w="2928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B5449E" w:rsidRDefault="00B5449E" w:rsidP="00565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Басинского сельского поселения.</w:t>
            </w:r>
          </w:p>
          <w:p w:rsidR="00B5449E" w:rsidRDefault="00B5449E" w:rsidP="00565957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80D9E">
              <w:rPr>
                <w:sz w:val="26"/>
                <w:szCs w:val="26"/>
              </w:rPr>
              <w:t>МБУ «Зуевский СДК»</w:t>
            </w:r>
          </w:p>
          <w:p w:rsidR="00B5449E" w:rsidRPr="00980D9E" w:rsidRDefault="00B5449E" w:rsidP="00980D9E">
            <w:pPr>
              <w:rPr>
                <w:sz w:val="26"/>
                <w:szCs w:val="26"/>
              </w:rPr>
            </w:pPr>
          </w:p>
        </w:tc>
      </w:tr>
      <w:tr w:rsidR="00B5449E" w:rsidRPr="003D5D3C" w:rsidTr="00100EEB">
        <w:trPr>
          <w:trHeight w:val="675"/>
        </w:trPr>
        <w:tc>
          <w:tcPr>
            <w:tcW w:w="413" w:type="dxa"/>
          </w:tcPr>
          <w:p w:rsidR="00B5449E" w:rsidRDefault="00B5449E" w:rsidP="00242274">
            <w:r>
              <w:t>6</w:t>
            </w:r>
          </w:p>
          <w:p w:rsidR="00B5449E" w:rsidRPr="00100EEB" w:rsidRDefault="00B5449E" w:rsidP="00100EEB"/>
          <w:p w:rsidR="00B5449E" w:rsidRPr="00100EEB" w:rsidRDefault="00B5449E" w:rsidP="00100EEB"/>
        </w:tc>
        <w:tc>
          <w:tcPr>
            <w:tcW w:w="2721" w:type="dxa"/>
          </w:tcPr>
          <w:p w:rsidR="00B5449E" w:rsidRPr="000B3CEE" w:rsidRDefault="00B5449E" w:rsidP="00593418">
            <w:pPr>
              <w:rPr>
                <w:sz w:val="26"/>
              </w:rPr>
            </w:pPr>
            <w:r w:rsidRPr="000B3CEE">
              <w:rPr>
                <w:sz w:val="26"/>
              </w:rPr>
              <w:t>Наурус</w:t>
            </w:r>
          </w:p>
          <w:p w:rsidR="00B5449E" w:rsidRPr="000B3CEE" w:rsidRDefault="00B5449E" w:rsidP="00100EEB">
            <w:pPr>
              <w:rPr>
                <w:sz w:val="26"/>
              </w:rPr>
            </w:pPr>
          </w:p>
          <w:p w:rsidR="00B5449E" w:rsidRPr="000B3CEE" w:rsidRDefault="00B5449E" w:rsidP="00100EEB">
            <w:pPr>
              <w:rPr>
                <w:sz w:val="26"/>
              </w:rPr>
            </w:pPr>
          </w:p>
        </w:tc>
        <w:tc>
          <w:tcPr>
            <w:tcW w:w="2928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</w:p>
          <w:p w:rsidR="00B5449E" w:rsidRDefault="00B5449E" w:rsidP="00980D9E">
            <w:pPr>
              <w:rPr>
                <w:sz w:val="26"/>
                <w:szCs w:val="26"/>
              </w:rPr>
            </w:pPr>
          </w:p>
        </w:tc>
      </w:tr>
      <w:tr w:rsidR="00B5449E" w:rsidRPr="003D5D3C" w:rsidTr="00A01F31">
        <w:trPr>
          <w:trHeight w:val="1800"/>
        </w:trPr>
        <w:tc>
          <w:tcPr>
            <w:tcW w:w="413" w:type="dxa"/>
          </w:tcPr>
          <w:p w:rsidR="00B5449E" w:rsidRDefault="00B5449E" w:rsidP="00100EEB">
            <w:r>
              <w:t>7</w:t>
            </w:r>
          </w:p>
        </w:tc>
        <w:tc>
          <w:tcPr>
            <w:tcW w:w="2721" w:type="dxa"/>
          </w:tcPr>
          <w:p w:rsidR="00B5449E" w:rsidRPr="000B3CEE" w:rsidRDefault="00B5449E" w:rsidP="00100EEB">
            <w:pPr>
              <w:rPr>
                <w:sz w:val="26"/>
              </w:rPr>
            </w:pPr>
            <w:r w:rsidRPr="000B3CEE">
              <w:rPr>
                <w:sz w:val="26"/>
              </w:rPr>
              <w:t>Встреча с работниками отдела истории , архиологии и этнографии Пермского научного центра «УРОРАН»</w:t>
            </w:r>
          </w:p>
        </w:tc>
        <w:tc>
          <w:tcPr>
            <w:tcW w:w="2928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B5449E" w:rsidRDefault="00B5449E" w:rsidP="00980D9E">
            <w:pPr>
              <w:rPr>
                <w:sz w:val="26"/>
                <w:szCs w:val="26"/>
              </w:rPr>
            </w:pPr>
          </w:p>
          <w:p w:rsidR="00B5449E" w:rsidRDefault="00B5449E" w:rsidP="00100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Басинского сельского поселения.</w:t>
            </w:r>
          </w:p>
          <w:p w:rsidR="00B5449E" w:rsidRDefault="00B5449E" w:rsidP="00100EEB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980D9E">
              <w:rPr>
                <w:sz w:val="26"/>
                <w:szCs w:val="26"/>
              </w:rPr>
              <w:t>МБУ «Зуевский СДК»</w:t>
            </w:r>
          </w:p>
          <w:p w:rsidR="00B5449E" w:rsidRDefault="00B5449E" w:rsidP="00980D9E">
            <w:pPr>
              <w:rPr>
                <w:sz w:val="26"/>
                <w:szCs w:val="26"/>
              </w:rPr>
            </w:pPr>
          </w:p>
          <w:p w:rsidR="00B5449E" w:rsidRDefault="00B5449E" w:rsidP="00980D9E">
            <w:pPr>
              <w:rPr>
                <w:sz w:val="26"/>
                <w:szCs w:val="26"/>
              </w:rPr>
            </w:pPr>
          </w:p>
        </w:tc>
      </w:tr>
      <w:tr w:rsidR="00B5449E" w:rsidRPr="003D5D3C" w:rsidTr="00A01F31">
        <w:tc>
          <w:tcPr>
            <w:tcW w:w="3134" w:type="dxa"/>
            <w:gridSpan w:val="2"/>
          </w:tcPr>
          <w:p w:rsidR="00B5449E" w:rsidRPr="003D5D3C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ИТОГО (кол-во):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28" w:type="dxa"/>
          </w:tcPr>
          <w:p w:rsidR="00B5449E" w:rsidRPr="00730B12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14000т руб.</w:t>
            </w:r>
          </w:p>
        </w:tc>
        <w:tc>
          <w:tcPr>
            <w:tcW w:w="4075" w:type="dxa"/>
          </w:tcPr>
          <w:p w:rsidR="00B5449E" w:rsidRPr="00730B12" w:rsidRDefault="00B5449E" w:rsidP="00242274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</w:tr>
    </w:tbl>
    <w:p w:rsidR="00B5449E" w:rsidRPr="000B3CE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0B3CEE">
        <w:rPr>
          <w:rFonts w:ascii="Times New Roman" w:hAnsi="Times New Roman"/>
          <w:sz w:val="26"/>
          <w:szCs w:val="24"/>
        </w:rPr>
        <w:t xml:space="preserve">Ежегодно наши колленктивы принимают  участие  как в  рйонных так и в </w:t>
      </w:r>
      <w:bookmarkStart w:id="0" w:name="_GoBack"/>
      <w:bookmarkEnd w:id="0"/>
      <w:r w:rsidRPr="000B3CEE">
        <w:rPr>
          <w:rFonts w:ascii="Times New Roman" w:hAnsi="Times New Roman"/>
          <w:sz w:val="26"/>
          <w:szCs w:val="24"/>
        </w:rPr>
        <w:t>краевых мероприятиях в нынешнем году более активнее приняли участие в районных мероприятиях.  Баский и Бикбаевский СДК посетили</w:t>
      </w:r>
      <w:r w:rsidRPr="000B3CEE">
        <w:rPr>
          <w:rFonts w:ascii="Times New Roman" w:hAnsi="Times New Roman"/>
          <w:color w:val="FF0000"/>
          <w:sz w:val="26"/>
          <w:szCs w:val="24"/>
          <w:u w:val="single"/>
        </w:rPr>
        <w:t xml:space="preserve"> </w:t>
      </w:r>
      <w:r w:rsidRPr="000B3CEE">
        <w:rPr>
          <w:sz w:val="26"/>
          <w:szCs w:val="24"/>
        </w:rPr>
        <w:t xml:space="preserve"> </w:t>
      </w:r>
      <w:r w:rsidRPr="000B3CEE">
        <w:rPr>
          <w:rFonts w:ascii="Times New Roman" w:hAnsi="Times New Roman"/>
          <w:sz w:val="26"/>
          <w:szCs w:val="24"/>
        </w:rPr>
        <w:t xml:space="preserve"> работники отдела истории , архиологии и этнографии Пермского научного центра «УРОРАН» они собирали материалы по сохранению национальных традиций, обычаев татарского народа.</w:t>
      </w:r>
      <w:r w:rsidRPr="000B3CEE">
        <w:rPr>
          <w:sz w:val="26"/>
          <w:szCs w:val="24"/>
        </w:rPr>
        <w:t xml:space="preserve"> </w:t>
      </w:r>
      <w:r w:rsidRPr="000B3CEE">
        <w:rPr>
          <w:rFonts w:ascii="Times New Roman" w:hAnsi="Times New Roman"/>
          <w:sz w:val="26"/>
          <w:szCs w:val="24"/>
        </w:rPr>
        <w:t>Чтобы сохранить национальные обычаи и традиции татарского народа  в последней день работы летнего лагеря традиционно в Бикбае  проводится Детский Сабантуй .Праздником наслаждаются не только дети, но и родители. Сабантуй проходит всегда весело ,красочно, с песнями и танцами. Но какой же Сабантуй без татарских народных игр ,где поучаствовать смогли все желающие. Это и обязательный бег в мешках, и бой с  мешками  сидя на бревне ,ношение яйца в ложке. С большим удовольствием зрители наблюдали за желающими попытать слепое везение в конкурсе разбивание горшка. В общем развлечений на Сабантуе хватило всем. Кто участвовал в играх ушли с призами.</w:t>
      </w:r>
    </w:p>
    <w:p w:rsidR="00B5449E" w:rsidRPr="00453BA3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3CDE">
        <w:rPr>
          <w:rFonts w:ascii="Times New Roman" w:hAnsi="Times New Roman"/>
          <w:b/>
          <w:sz w:val="26"/>
          <w:szCs w:val="26"/>
        </w:rPr>
        <w:t>2</w:t>
      </w:r>
      <w:r w:rsidRPr="003D5D3C">
        <w:rPr>
          <w:rFonts w:ascii="Times New Roman" w:hAnsi="Times New Roman"/>
          <w:b/>
          <w:sz w:val="26"/>
          <w:szCs w:val="26"/>
        </w:rPr>
        <w:t>.8. Мероприятия в рамках программы по патри</w:t>
      </w:r>
      <w:r>
        <w:rPr>
          <w:rFonts w:ascii="Times New Roman" w:hAnsi="Times New Roman"/>
          <w:b/>
          <w:sz w:val="26"/>
          <w:szCs w:val="26"/>
        </w:rPr>
        <w:t>отическому воспитанию граждан Рф.</w:t>
      </w:r>
    </w:p>
    <w:p w:rsidR="00B5449E" w:rsidRPr="00B324D0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80"/>
        <w:gridCol w:w="971"/>
        <w:gridCol w:w="1843"/>
        <w:gridCol w:w="692"/>
        <w:gridCol w:w="2693"/>
      </w:tblGrid>
      <w:tr w:rsidR="00B5449E" w:rsidRPr="003D5D3C" w:rsidTr="0040449C">
        <w:tc>
          <w:tcPr>
            <w:tcW w:w="498" w:type="dxa"/>
            <w:vMerge w:val="restart"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80" w:type="dxa"/>
            <w:vMerge w:val="restart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2814" w:type="dxa"/>
            <w:gridSpan w:val="2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Число мероприятий</w:t>
            </w:r>
          </w:p>
        </w:tc>
        <w:tc>
          <w:tcPr>
            <w:tcW w:w="3385" w:type="dxa"/>
            <w:gridSpan w:val="2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Кол-во посетителей</w:t>
            </w:r>
          </w:p>
        </w:tc>
      </w:tr>
      <w:tr w:rsidR="00B5449E" w:rsidRPr="003D5D3C" w:rsidTr="0040449C">
        <w:tc>
          <w:tcPr>
            <w:tcW w:w="498" w:type="dxa"/>
            <w:vMerge/>
          </w:tcPr>
          <w:p w:rsidR="00B5449E" w:rsidRPr="003D5D3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1" w:type="dxa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из них  для детей</w:t>
            </w:r>
          </w:p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2" w:type="dxa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из них для детей</w:t>
            </w:r>
          </w:p>
          <w:p w:rsidR="00B5449E" w:rsidRPr="00730B12" w:rsidRDefault="00B5449E" w:rsidP="00BE1CCD">
            <w:pPr>
              <w:tabs>
                <w:tab w:val="left" w:pos="1920"/>
              </w:tabs>
              <w:ind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B5449E" w:rsidRPr="003D5D3C" w:rsidTr="009B6A78">
        <w:trPr>
          <w:trHeight w:val="1170"/>
        </w:trPr>
        <w:tc>
          <w:tcPr>
            <w:tcW w:w="498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730B12">
              <w:rPr>
                <w:sz w:val="26"/>
                <w:szCs w:val="26"/>
              </w:rPr>
              <w:t>1.</w:t>
            </w: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9B6A78" w:rsidRDefault="00B5449E" w:rsidP="009B6A78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 xml:space="preserve">Концертно-конкурсные программы </w:t>
            </w:r>
            <w:r>
              <w:rPr>
                <w:sz w:val="26"/>
                <w:szCs w:val="26"/>
              </w:rPr>
              <w:t>посвященные Дню Защитнику отечес</w:t>
            </w:r>
            <w:r w:rsidRPr="0051028C">
              <w:rPr>
                <w:sz w:val="26"/>
                <w:szCs w:val="26"/>
              </w:rPr>
              <w:t>тва</w:t>
            </w:r>
          </w:p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</w:t>
            </w: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</w:tc>
        <w:tc>
          <w:tcPr>
            <w:tcW w:w="692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75</w:t>
            </w: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75</w:t>
            </w: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  <w:p w:rsidR="00B5449E" w:rsidRPr="0040449C" w:rsidRDefault="00B5449E" w:rsidP="0040449C">
            <w:pPr>
              <w:rPr>
                <w:sz w:val="26"/>
                <w:szCs w:val="26"/>
              </w:rPr>
            </w:pPr>
          </w:p>
        </w:tc>
      </w:tr>
      <w:tr w:rsidR="00B5449E" w:rsidRPr="003D5D3C" w:rsidTr="009B6A78">
        <w:trPr>
          <w:trHeight w:val="1260"/>
        </w:trPr>
        <w:tc>
          <w:tcPr>
            <w:tcW w:w="498" w:type="dxa"/>
          </w:tcPr>
          <w:p w:rsidR="00B5449E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5449E" w:rsidRPr="009B6A78" w:rsidRDefault="00B5449E" w:rsidP="009B6A78">
            <w:pPr>
              <w:rPr>
                <w:sz w:val="26"/>
                <w:szCs w:val="26"/>
              </w:rPr>
            </w:pPr>
          </w:p>
          <w:p w:rsidR="00B5449E" w:rsidRPr="00730B12" w:rsidRDefault="00B5449E" w:rsidP="009B6A78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Тематический день</w:t>
            </w:r>
            <w:r w:rsidRPr="00812317">
              <w:rPr>
                <w:sz w:val="28"/>
                <w:szCs w:val="28"/>
              </w:rPr>
              <w:t>«Непобедимая  и легендарная».</w:t>
            </w:r>
          </w:p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69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B5449E" w:rsidRPr="003D5D3C" w:rsidTr="001F520C">
        <w:trPr>
          <w:trHeight w:val="945"/>
        </w:trPr>
        <w:tc>
          <w:tcPr>
            <w:tcW w:w="498" w:type="dxa"/>
          </w:tcPr>
          <w:p w:rsidR="00B5449E" w:rsidRDefault="00B5449E" w:rsidP="009B6A78">
            <w:pPr>
              <w:rPr>
                <w:sz w:val="26"/>
                <w:szCs w:val="26"/>
              </w:rPr>
            </w:pPr>
          </w:p>
          <w:p w:rsidR="00B5449E" w:rsidRDefault="00B5449E" w:rsidP="009B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5449E" w:rsidRPr="00730B12" w:rsidRDefault="00B5449E" w:rsidP="009B6A78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  <w:r w:rsidRPr="00812317">
              <w:rPr>
                <w:sz w:val="28"/>
                <w:szCs w:val="28"/>
              </w:rPr>
              <w:t>фестиваль патриотической песни,</w:t>
            </w:r>
          </w:p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69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B5449E" w:rsidRPr="003D5D3C" w:rsidTr="009B6A78">
        <w:trPr>
          <w:trHeight w:val="1290"/>
        </w:trPr>
        <w:tc>
          <w:tcPr>
            <w:tcW w:w="498" w:type="dxa"/>
          </w:tcPr>
          <w:p w:rsidR="00B5449E" w:rsidRDefault="00B5449E" w:rsidP="009B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8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</w:p>
          <w:p w:rsidR="00B5449E" w:rsidRPr="00812317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  <w:r w:rsidRPr="001F520C">
              <w:rPr>
                <w:sz w:val="28"/>
                <w:szCs w:val="28"/>
              </w:rPr>
              <w:t>Слайд программа «Маленькие герои,большой войны</w:t>
            </w:r>
            <w:r>
              <w:t>»</w:t>
            </w:r>
          </w:p>
        </w:tc>
        <w:tc>
          <w:tcPr>
            <w:tcW w:w="971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449E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B5449E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693" w:type="dxa"/>
          </w:tcPr>
          <w:p w:rsidR="00B5449E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B5449E" w:rsidRPr="003D5D3C" w:rsidTr="009B6A78">
        <w:trPr>
          <w:trHeight w:val="750"/>
        </w:trPr>
        <w:tc>
          <w:tcPr>
            <w:tcW w:w="498" w:type="dxa"/>
          </w:tcPr>
          <w:p w:rsidR="00B5449E" w:rsidRDefault="00B5449E" w:rsidP="009B6A78">
            <w:pPr>
              <w:rPr>
                <w:sz w:val="26"/>
                <w:szCs w:val="26"/>
              </w:rPr>
            </w:pPr>
          </w:p>
          <w:p w:rsidR="00B5449E" w:rsidRDefault="00B5449E" w:rsidP="009B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5449E" w:rsidRDefault="00B5449E" w:rsidP="009B6A78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КВН</w:t>
            </w:r>
            <w:r w:rsidRPr="00812317">
              <w:rPr>
                <w:sz w:val="28"/>
                <w:szCs w:val="28"/>
              </w:rPr>
              <w:t>«Солдат всегда солдат»</w:t>
            </w:r>
          </w:p>
          <w:p w:rsidR="00B5449E" w:rsidRPr="00812317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69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B5449E" w:rsidRPr="003D5D3C" w:rsidTr="0040449C">
        <w:trPr>
          <w:trHeight w:val="750"/>
        </w:trPr>
        <w:tc>
          <w:tcPr>
            <w:tcW w:w="498" w:type="dxa"/>
          </w:tcPr>
          <w:p w:rsidR="00B5449E" w:rsidRDefault="00B5449E" w:rsidP="009B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80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Всероссийскоя акции «Читаем детям о войне»,</w:t>
            </w: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B5449E" w:rsidRPr="0051028C" w:rsidRDefault="00B5449E" w:rsidP="0040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5449E" w:rsidRPr="003D5D3C" w:rsidTr="004B4A2B">
        <w:tc>
          <w:tcPr>
            <w:tcW w:w="498" w:type="dxa"/>
          </w:tcPr>
          <w:p w:rsidR="00B5449E" w:rsidRPr="00730B12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80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Митинги  посвященные Дню Победы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«Дороги войны – дороги Победы»</w:t>
            </w: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-</w:t>
            </w:r>
          </w:p>
        </w:tc>
        <w:tc>
          <w:tcPr>
            <w:tcW w:w="692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507</w:t>
            </w:r>
          </w:p>
        </w:tc>
        <w:tc>
          <w:tcPr>
            <w:tcW w:w="269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209</w:t>
            </w:r>
          </w:p>
        </w:tc>
      </w:tr>
      <w:tr w:rsidR="00B5449E" w:rsidRPr="003D5D3C" w:rsidTr="004B4A2B">
        <w:tc>
          <w:tcPr>
            <w:tcW w:w="498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80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концерты  посвященные Дню Победы</w:t>
            </w: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-</w:t>
            </w:r>
          </w:p>
        </w:tc>
        <w:tc>
          <w:tcPr>
            <w:tcW w:w="692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587</w:t>
            </w:r>
          </w:p>
        </w:tc>
        <w:tc>
          <w:tcPr>
            <w:tcW w:w="269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209</w:t>
            </w:r>
          </w:p>
        </w:tc>
      </w:tr>
      <w:tr w:rsidR="00B5449E" w:rsidRPr="003D5D3C" w:rsidTr="004B4A2B">
        <w:tc>
          <w:tcPr>
            <w:tcW w:w="498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80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чаепитие  посвященные Дню Победы</w:t>
            </w: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-</w:t>
            </w:r>
          </w:p>
        </w:tc>
        <w:tc>
          <w:tcPr>
            <w:tcW w:w="692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145</w:t>
            </w:r>
          </w:p>
        </w:tc>
        <w:tc>
          <w:tcPr>
            <w:tcW w:w="269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 w:rsidRPr="0051028C">
              <w:rPr>
                <w:sz w:val="26"/>
                <w:szCs w:val="26"/>
              </w:rPr>
              <w:t>-</w:t>
            </w:r>
          </w:p>
        </w:tc>
      </w:tr>
      <w:tr w:rsidR="00B5449E" w:rsidRPr="003D5D3C" w:rsidTr="004B4A2B">
        <w:tc>
          <w:tcPr>
            <w:tcW w:w="498" w:type="dxa"/>
          </w:tcPr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B5449E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Поводы  «Вы служите , мы вас подождем»</w:t>
            </w:r>
          </w:p>
        </w:tc>
        <w:tc>
          <w:tcPr>
            <w:tcW w:w="971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693" w:type="dxa"/>
          </w:tcPr>
          <w:p w:rsidR="00B5449E" w:rsidRPr="0051028C" w:rsidRDefault="00B5449E" w:rsidP="0053009F">
            <w:pPr>
              <w:tabs>
                <w:tab w:val="left" w:pos="1920"/>
              </w:tabs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5449E" w:rsidRPr="000449F0" w:rsidRDefault="00B5449E" w:rsidP="0040449C"/>
    <w:p w:rsidR="00B5449E" w:rsidRPr="000449F0" w:rsidRDefault="00B5449E" w:rsidP="0040449C"/>
    <w:p w:rsidR="00B5449E" w:rsidRPr="000B3CEE" w:rsidRDefault="00B5449E" w:rsidP="00376619">
      <w:pPr>
        <w:jc w:val="both"/>
        <w:rPr>
          <w:sz w:val="26"/>
        </w:rPr>
      </w:pPr>
      <w:r w:rsidRPr="000449F0">
        <w:t xml:space="preserve"> </w:t>
      </w:r>
      <w:r w:rsidRPr="000B3CEE">
        <w:rPr>
          <w:sz w:val="26"/>
        </w:rPr>
        <w:t xml:space="preserve">Ко  Дню защитника  Отечества совместно со школой и библиотекой проведён тематический день «Непобедимая  и легендарная». Цель этого мероприятия воспитания любви   и уважения к истории своей Родины. В этот день прошёл фестиваль патриотической песни, каждый класс соревновался  в исполнении песен о Российской армии. Для учащихся начальных классов проведен обзор с выставки - НКВ «Солдат всегда солдат» . На выставке были представлены книги и журналы о героях Отечества и дополняла выставку военная игрушечная техника (танки,самолеты, пистолеты,шпаги и т.д.). </w:t>
      </w:r>
    </w:p>
    <w:p w:rsidR="00B5449E" w:rsidRPr="000B3CEE" w:rsidRDefault="00B5449E" w:rsidP="00376619">
      <w:pPr>
        <w:jc w:val="both"/>
        <w:rPr>
          <w:sz w:val="26"/>
        </w:rPr>
      </w:pPr>
      <w:r w:rsidRPr="000B3CEE">
        <w:rPr>
          <w:sz w:val="26"/>
        </w:rPr>
        <w:t xml:space="preserve"> «Дороги войны – дороги Победы» - митинг, литературно – музыкальная композиция (совместно с библиотекой и школой).  Оформлена одноименная выставка. Приняли участие во Всероссийской акции «Читаем детям о войне», посвященная ко Дню Победы. Для учащихся младших классов читали книгу Митяева А. «Рассказы о войне». 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D5D3C">
        <w:rPr>
          <w:rFonts w:ascii="Times New Roman" w:hAnsi="Times New Roman"/>
          <w:b/>
          <w:sz w:val="26"/>
          <w:szCs w:val="26"/>
        </w:rPr>
        <w:t>.9.Мероприятия по пропаганде здорового образа жизни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2843"/>
        <w:gridCol w:w="968"/>
        <w:gridCol w:w="970"/>
        <w:gridCol w:w="1330"/>
        <w:gridCol w:w="1108"/>
        <w:gridCol w:w="1110"/>
        <w:gridCol w:w="1330"/>
      </w:tblGrid>
      <w:tr w:rsidR="00B5449E" w:rsidRPr="003D5D3C" w:rsidTr="00593418">
        <w:trPr>
          <w:trHeight w:val="128"/>
        </w:trPr>
        <w:tc>
          <w:tcPr>
            <w:tcW w:w="478" w:type="dxa"/>
            <w:vMerge w:val="restart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3D5D3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43" w:type="dxa"/>
            <w:vMerge w:val="restart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Формы и названия мероприятия</w:t>
            </w:r>
          </w:p>
        </w:tc>
        <w:tc>
          <w:tcPr>
            <w:tcW w:w="3268" w:type="dxa"/>
            <w:gridSpan w:val="3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Число  мероприятий</w:t>
            </w:r>
          </w:p>
        </w:tc>
        <w:tc>
          <w:tcPr>
            <w:tcW w:w="3548" w:type="dxa"/>
            <w:gridSpan w:val="3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Кол-во п</w:t>
            </w:r>
            <w:r>
              <w:rPr>
                <w:b/>
                <w:sz w:val="26"/>
                <w:szCs w:val="26"/>
              </w:rPr>
              <w:t>осетителей</w:t>
            </w:r>
          </w:p>
        </w:tc>
      </w:tr>
      <w:tr w:rsidR="00B5449E" w:rsidRPr="003D5D3C" w:rsidTr="00593418">
        <w:trPr>
          <w:trHeight w:val="127"/>
        </w:trPr>
        <w:tc>
          <w:tcPr>
            <w:tcW w:w="478" w:type="dxa"/>
            <w:vMerge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3" w:type="dxa"/>
            <w:vMerge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70" w:type="dxa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для детей</w:t>
            </w:r>
          </w:p>
        </w:tc>
        <w:tc>
          <w:tcPr>
            <w:tcW w:w="1330" w:type="dxa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для взрослых</w:t>
            </w:r>
          </w:p>
        </w:tc>
        <w:tc>
          <w:tcPr>
            <w:tcW w:w="1108" w:type="dxa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10" w:type="dxa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330" w:type="dxa"/>
          </w:tcPr>
          <w:p w:rsidR="00B5449E" w:rsidRPr="00730B12" w:rsidRDefault="00B5449E" w:rsidP="00BE1CCD">
            <w:pPr>
              <w:jc w:val="center"/>
              <w:rPr>
                <w:b/>
                <w:sz w:val="26"/>
                <w:szCs w:val="26"/>
              </w:rPr>
            </w:pPr>
            <w:r w:rsidRPr="00730B12">
              <w:rPr>
                <w:b/>
                <w:sz w:val="26"/>
                <w:szCs w:val="26"/>
              </w:rPr>
              <w:t>взрослых</w:t>
            </w:r>
          </w:p>
        </w:tc>
      </w:tr>
      <w:tr w:rsidR="00B5449E" w:rsidRPr="003D5D3C" w:rsidTr="00593418">
        <w:trPr>
          <w:trHeight w:val="127"/>
        </w:trPr>
        <w:tc>
          <w:tcPr>
            <w:tcW w:w="478" w:type="dxa"/>
          </w:tcPr>
          <w:p w:rsidR="00B5449E" w:rsidRPr="00730B12" w:rsidRDefault="00B5449E" w:rsidP="0053009F">
            <w:pPr>
              <w:jc w:val="both"/>
              <w:rPr>
                <w:sz w:val="26"/>
                <w:szCs w:val="26"/>
              </w:rPr>
            </w:pPr>
            <w:r w:rsidRPr="00730B12">
              <w:rPr>
                <w:sz w:val="26"/>
                <w:szCs w:val="26"/>
              </w:rPr>
              <w:t>1.</w:t>
            </w:r>
          </w:p>
        </w:tc>
        <w:tc>
          <w:tcPr>
            <w:tcW w:w="2843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Спортивная игра «В здоровом теле-здоровый дух»</w:t>
            </w:r>
          </w:p>
        </w:tc>
        <w:tc>
          <w:tcPr>
            <w:tcW w:w="968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</w:t>
            </w:r>
          </w:p>
        </w:tc>
        <w:tc>
          <w:tcPr>
            <w:tcW w:w="970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-</w:t>
            </w:r>
          </w:p>
        </w:tc>
        <w:tc>
          <w:tcPr>
            <w:tcW w:w="1108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32</w:t>
            </w:r>
          </w:p>
        </w:tc>
        <w:tc>
          <w:tcPr>
            <w:tcW w:w="1110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32</w:t>
            </w:r>
          </w:p>
        </w:tc>
        <w:tc>
          <w:tcPr>
            <w:tcW w:w="1330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449E" w:rsidRPr="003D5D3C" w:rsidTr="00593418">
        <w:trPr>
          <w:trHeight w:val="127"/>
        </w:trPr>
        <w:tc>
          <w:tcPr>
            <w:tcW w:w="478" w:type="dxa"/>
          </w:tcPr>
          <w:p w:rsidR="00B5449E" w:rsidRPr="00730B12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43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«Будь здоров»</w:t>
            </w:r>
          </w:p>
        </w:tc>
        <w:tc>
          <w:tcPr>
            <w:tcW w:w="968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</w:t>
            </w:r>
          </w:p>
        </w:tc>
        <w:tc>
          <w:tcPr>
            <w:tcW w:w="970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-</w:t>
            </w:r>
          </w:p>
        </w:tc>
        <w:tc>
          <w:tcPr>
            <w:tcW w:w="1108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43</w:t>
            </w:r>
          </w:p>
        </w:tc>
        <w:tc>
          <w:tcPr>
            <w:tcW w:w="1110" w:type="dxa"/>
          </w:tcPr>
          <w:p w:rsidR="00B5449E" w:rsidRPr="00593418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24</w:t>
            </w:r>
          </w:p>
        </w:tc>
        <w:tc>
          <w:tcPr>
            <w:tcW w:w="1330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449E" w:rsidRPr="003D5D3C" w:rsidTr="00593418">
        <w:trPr>
          <w:trHeight w:val="705"/>
        </w:trPr>
        <w:tc>
          <w:tcPr>
            <w:tcW w:w="47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43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Спортивная игра «Движение-это жизнь»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беседа  об истории зимних Олимпиад</w:t>
            </w: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«История белых  Олимпиад»</w:t>
            </w:r>
          </w:p>
        </w:tc>
        <w:tc>
          <w:tcPr>
            <w:tcW w:w="96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-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0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34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10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 w:rsidRPr="00593418">
              <w:rPr>
                <w:sz w:val="26"/>
                <w:szCs w:val="26"/>
              </w:rPr>
              <w:t>17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330" w:type="dxa"/>
          </w:tcPr>
          <w:p w:rsidR="00B5449E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B5449E" w:rsidRDefault="00B5449E" w:rsidP="004B4A2B">
            <w:pPr>
              <w:rPr>
                <w:sz w:val="26"/>
                <w:szCs w:val="26"/>
              </w:rPr>
            </w:pPr>
          </w:p>
          <w:p w:rsidR="00B5449E" w:rsidRPr="004B4A2B" w:rsidRDefault="00B5449E" w:rsidP="004B4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449E" w:rsidRPr="003D5D3C" w:rsidTr="00593418">
        <w:trPr>
          <w:trHeight w:val="870"/>
        </w:trPr>
        <w:tc>
          <w:tcPr>
            <w:tcW w:w="47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3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 w:rsidRPr="000D74CA">
              <w:rPr>
                <w:sz w:val="26"/>
                <w:szCs w:val="26"/>
              </w:rPr>
              <w:t>Беседы с детьми находившими  в СОП</w:t>
            </w:r>
            <w:r>
              <w:rPr>
                <w:sz w:val="26"/>
                <w:szCs w:val="26"/>
              </w:rPr>
              <w:t xml:space="preserve"> «Жить –это здорово»</w:t>
            </w:r>
          </w:p>
        </w:tc>
        <w:tc>
          <w:tcPr>
            <w:tcW w:w="968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 w:rsidRPr="000D74CA">
              <w:rPr>
                <w:sz w:val="26"/>
                <w:szCs w:val="26"/>
              </w:rPr>
              <w:t>4</w:t>
            </w:r>
          </w:p>
        </w:tc>
        <w:tc>
          <w:tcPr>
            <w:tcW w:w="970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 w:rsidRPr="000D74CA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B5449E" w:rsidRPr="003D5D3C" w:rsidRDefault="00B5449E" w:rsidP="0031046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08" w:type="dxa"/>
          </w:tcPr>
          <w:p w:rsidR="00B5449E" w:rsidRPr="00100EEB" w:rsidRDefault="00B5449E" w:rsidP="0053009F">
            <w:pPr>
              <w:jc w:val="both"/>
              <w:rPr>
                <w:sz w:val="26"/>
                <w:szCs w:val="26"/>
              </w:rPr>
            </w:pPr>
            <w:r w:rsidRPr="00100EEB">
              <w:rPr>
                <w:sz w:val="26"/>
                <w:szCs w:val="26"/>
              </w:rPr>
              <w:t>19</w:t>
            </w:r>
          </w:p>
        </w:tc>
        <w:tc>
          <w:tcPr>
            <w:tcW w:w="1110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 w:rsidRPr="000D74CA">
              <w:rPr>
                <w:sz w:val="26"/>
                <w:szCs w:val="26"/>
              </w:rPr>
              <w:t>19</w:t>
            </w:r>
          </w:p>
        </w:tc>
        <w:tc>
          <w:tcPr>
            <w:tcW w:w="1330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5449E" w:rsidRPr="003D5D3C" w:rsidTr="00593418">
        <w:trPr>
          <w:trHeight w:val="870"/>
        </w:trPr>
        <w:tc>
          <w:tcPr>
            <w:tcW w:w="478" w:type="dxa"/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43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борьбы со спидом «Ялюблю тебя жизнь»</w:t>
            </w:r>
          </w:p>
        </w:tc>
        <w:tc>
          <w:tcPr>
            <w:tcW w:w="968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0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</w:tcPr>
          <w:p w:rsidR="00B5449E" w:rsidRDefault="00B5449E" w:rsidP="0031046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08" w:type="dxa"/>
          </w:tcPr>
          <w:p w:rsidR="00B5449E" w:rsidRPr="00100EEB" w:rsidRDefault="00B5449E" w:rsidP="0053009F">
            <w:pPr>
              <w:jc w:val="both"/>
              <w:rPr>
                <w:sz w:val="26"/>
                <w:szCs w:val="26"/>
              </w:rPr>
            </w:pPr>
            <w:r w:rsidRPr="00100EEB">
              <w:rPr>
                <w:sz w:val="26"/>
                <w:szCs w:val="26"/>
              </w:rPr>
              <w:t>135</w:t>
            </w:r>
          </w:p>
        </w:tc>
        <w:tc>
          <w:tcPr>
            <w:tcW w:w="1110" w:type="dxa"/>
          </w:tcPr>
          <w:p w:rsidR="00B5449E" w:rsidRPr="000D74CA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330" w:type="dxa"/>
          </w:tcPr>
          <w:p w:rsidR="00B5449E" w:rsidRPr="003D5D3C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Pr="00B23E74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u w:val="single"/>
        </w:rPr>
      </w:pPr>
    </w:p>
    <w:p w:rsidR="00B5449E" w:rsidRPr="000B3CEE" w:rsidRDefault="00B5449E" w:rsidP="00376619">
      <w:pPr>
        <w:jc w:val="both"/>
        <w:rPr>
          <w:sz w:val="26"/>
          <w:szCs w:val="22"/>
        </w:rPr>
      </w:pPr>
      <w:r w:rsidRPr="000B3CEE">
        <w:rPr>
          <w:sz w:val="26"/>
        </w:rPr>
        <w:t>-  «Будь здоров!» - под таким названием прошёл тематический день. С детьми провели урок здоровья «Быть здоровым это классно, вы согласны?» (начали урок с разминки «Угадай-ка!», затем были:  конкурс на тему «Человек – часть природы», беседа «Как правильно питаться?»). Тематический день продолжился часом полезных советов и спортивными играми. Ребята отгадывали кроссворд «Витамины». Ознакомили с книгами с выставки И. Стрменьова «Я- человек, ты – человек»,  В.Крутецкая  «Правила здоровья и оказание первой помощи». «История белых  Олимпиад» -  беседа  об истории зимних Олимпиад и обзор книг с выставки «Олимпийские игры и спорт для здоровья</w:t>
      </w:r>
      <w:r w:rsidRPr="000B3CEE">
        <w:rPr>
          <w:sz w:val="26"/>
          <w:szCs w:val="22"/>
        </w:rPr>
        <w:t>».</w:t>
      </w:r>
    </w:p>
    <w:p w:rsidR="00B5449E" w:rsidRPr="00B23E74" w:rsidRDefault="00B5449E" w:rsidP="00376619">
      <w:pPr>
        <w:jc w:val="both"/>
        <w:rPr>
          <w:sz w:val="22"/>
          <w:szCs w:val="22"/>
        </w:rPr>
      </w:pPr>
    </w:p>
    <w:p w:rsidR="00B5449E" w:rsidRDefault="00B5449E" w:rsidP="005300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30B12">
        <w:rPr>
          <w:b/>
          <w:sz w:val="26"/>
          <w:szCs w:val="26"/>
          <w:lang w:val="en-US"/>
        </w:rPr>
        <w:t xml:space="preserve">.10. </w:t>
      </w:r>
      <w:r>
        <w:rPr>
          <w:b/>
          <w:sz w:val="26"/>
          <w:szCs w:val="26"/>
        </w:rPr>
        <w:t>Концертная деятельность.</w:t>
      </w:r>
    </w:p>
    <w:p w:rsidR="00B5449E" w:rsidRPr="00730B12" w:rsidRDefault="00B5449E" w:rsidP="0053009F">
      <w:pPr>
        <w:jc w:val="both"/>
        <w:rPr>
          <w:b/>
          <w:sz w:val="26"/>
          <w:szCs w:val="26"/>
        </w:rPr>
      </w:pPr>
    </w:p>
    <w:p w:rsidR="00B5449E" w:rsidRPr="00453BA3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17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010"/>
        <w:gridCol w:w="958"/>
        <w:gridCol w:w="1462"/>
        <w:gridCol w:w="1134"/>
        <w:gridCol w:w="1134"/>
        <w:gridCol w:w="1883"/>
        <w:gridCol w:w="1422"/>
      </w:tblGrid>
      <w:tr w:rsidR="00B5449E" w:rsidRPr="003D5D3C" w:rsidTr="00C95153">
        <w:tc>
          <w:tcPr>
            <w:tcW w:w="498" w:type="dxa"/>
            <w:vMerge w:val="restart"/>
          </w:tcPr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449F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10" w:type="dxa"/>
            <w:vMerge w:val="restart"/>
          </w:tcPr>
          <w:p w:rsidR="00B5449E" w:rsidRPr="000449F0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9F0">
              <w:rPr>
                <w:rFonts w:ascii="Times New Roman" w:hAnsi="Times New Roman"/>
                <w:b/>
                <w:sz w:val="26"/>
                <w:szCs w:val="26"/>
              </w:rPr>
              <w:t>Коллективы</w:t>
            </w:r>
          </w:p>
        </w:tc>
        <w:tc>
          <w:tcPr>
            <w:tcW w:w="3554" w:type="dxa"/>
            <w:gridSpan w:val="3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Концерты</w:t>
            </w:r>
          </w:p>
        </w:tc>
        <w:tc>
          <w:tcPr>
            <w:tcW w:w="4439" w:type="dxa"/>
            <w:gridSpan w:val="3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Посетителей</w:t>
            </w:r>
          </w:p>
        </w:tc>
      </w:tr>
      <w:tr w:rsidR="00B5449E" w:rsidRPr="003D5D3C" w:rsidTr="00C95153">
        <w:tc>
          <w:tcPr>
            <w:tcW w:w="498" w:type="dxa"/>
            <w:vMerge/>
          </w:tcPr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0" w:type="dxa"/>
            <w:vMerge/>
          </w:tcPr>
          <w:p w:rsidR="00B5449E" w:rsidRPr="000449F0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Платные</w:t>
            </w:r>
          </w:p>
        </w:tc>
        <w:tc>
          <w:tcPr>
            <w:tcW w:w="1462" w:type="dxa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Бе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сплатные</w:t>
            </w:r>
          </w:p>
        </w:tc>
        <w:tc>
          <w:tcPr>
            <w:tcW w:w="1134" w:type="dxa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Платные</w:t>
            </w:r>
          </w:p>
        </w:tc>
        <w:tc>
          <w:tcPr>
            <w:tcW w:w="1883" w:type="dxa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0B12">
              <w:rPr>
                <w:rFonts w:ascii="Times New Roman" w:hAnsi="Times New Roman"/>
                <w:b/>
                <w:sz w:val="26"/>
                <w:szCs w:val="26"/>
              </w:rPr>
              <w:t>Бе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сплатные</w:t>
            </w:r>
          </w:p>
        </w:tc>
        <w:tc>
          <w:tcPr>
            <w:tcW w:w="1422" w:type="dxa"/>
          </w:tcPr>
          <w:p w:rsidR="00B5449E" w:rsidRPr="00730B12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B5449E" w:rsidRPr="003D5D3C" w:rsidTr="00C95153">
        <w:tc>
          <w:tcPr>
            <w:tcW w:w="498" w:type="dxa"/>
          </w:tcPr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10" w:type="dxa"/>
          </w:tcPr>
          <w:p w:rsidR="00B5449E" w:rsidRPr="000449F0" w:rsidRDefault="00B5449E" w:rsidP="007E0A48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Вокально-танцевальная группа  «Улыбка»</w:t>
            </w:r>
          </w:p>
          <w:p w:rsidR="00B5449E" w:rsidRPr="000449F0" w:rsidRDefault="00B5449E" w:rsidP="007E0A48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Вокально-танцевальная группа  «Задоринка»</w:t>
            </w:r>
          </w:p>
          <w:p w:rsidR="00B5449E" w:rsidRPr="000449F0" w:rsidRDefault="00B5449E" w:rsidP="007E0A48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Вокально-танцевальная группа  «Уральская рябинушка»</w:t>
            </w: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Ансамбль песни и пляски «Мирас»</w:t>
            </w:r>
          </w:p>
        </w:tc>
        <w:tc>
          <w:tcPr>
            <w:tcW w:w="95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883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</w:t>
            </w:r>
          </w:p>
        </w:tc>
        <w:tc>
          <w:tcPr>
            <w:tcW w:w="142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</w:t>
            </w:r>
          </w:p>
        </w:tc>
      </w:tr>
      <w:tr w:rsidR="00B5449E" w:rsidRPr="003D5D3C" w:rsidTr="00C95153">
        <w:trPr>
          <w:trHeight w:val="1601"/>
        </w:trPr>
        <w:tc>
          <w:tcPr>
            <w:tcW w:w="498" w:type="dxa"/>
          </w:tcPr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10" w:type="dxa"/>
          </w:tcPr>
          <w:p w:rsidR="00B5449E" w:rsidRPr="000449F0" w:rsidRDefault="00B5449E" w:rsidP="0065046C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65046C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F0">
              <w:rPr>
                <w:rFonts w:ascii="Times New Roman" w:hAnsi="Times New Roman"/>
                <w:sz w:val="24"/>
                <w:szCs w:val="24"/>
              </w:rPr>
              <w:t>«Риваят»</w:t>
            </w:r>
          </w:p>
          <w:p w:rsidR="00B5449E" w:rsidRPr="000449F0" w:rsidRDefault="00B5449E" w:rsidP="0065046C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65046C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«Дуслык»</w:t>
            </w:r>
          </w:p>
          <w:p w:rsidR="00B5449E" w:rsidRPr="000449F0" w:rsidRDefault="00B5449E" w:rsidP="0065046C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65046C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«Мизгеллер»</w:t>
            </w:r>
          </w:p>
          <w:p w:rsidR="00B5449E" w:rsidRPr="000449F0" w:rsidRDefault="00B5449E" w:rsidP="0065046C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65046C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«Серебряные капельки»</w:t>
            </w:r>
          </w:p>
          <w:p w:rsidR="00B5449E" w:rsidRPr="000449F0" w:rsidRDefault="00B5449E" w:rsidP="0065046C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65046C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«Басинские джигиты»</w:t>
            </w:r>
          </w:p>
        </w:tc>
        <w:tc>
          <w:tcPr>
            <w:tcW w:w="95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6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83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  <w:tc>
          <w:tcPr>
            <w:tcW w:w="142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</w:tr>
      <w:tr w:rsidR="00B5449E" w:rsidRPr="003D5D3C" w:rsidTr="00B71C35">
        <w:trPr>
          <w:trHeight w:val="343"/>
        </w:trPr>
        <w:tc>
          <w:tcPr>
            <w:tcW w:w="498" w:type="dxa"/>
          </w:tcPr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B5449E" w:rsidRPr="000449F0" w:rsidRDefault="00B5449E" w:rsidP="009D2BF7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>Вокально-танцевальная группа «.Чулпан»</w:t>
            </w:r>
          </w:p>
          <w:p w:rsidR="00B5449E" w:rsidRPr="000449F0" w:rsidRDefault="00B5449E" w:rsidP="00C95153">
            <w:pPr>
              <w:rPr>
                <w:sz w:val="26"/>
                <w:szCs w:val="26"/>
              </w:rPr>
            </w:pPr>
          </w:p>
          <w:p w:rsidR="00B5449E" w:rsidRPr="000449F0" w:rsidRDefault="00B5449E" w:rsidP="00C95153">
            <w:pPr>
              <w:rPr>
                <w:sz w:val="26"/>
                <w:szCs w:val="26"/>
              </w:rPr>
            </w:pPr>
          </w:p>
          <w:p w:rsidR="00B5449E" w:rsidRPr="000449F0" w:rsidRDefault="00B5449E" w:rsidP="00C95153">
            <w:pPr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>Вокально-танцевальная группа  «Эбилэр чуагы»</w:t>
            </w:r>
          </w:p>
          <w:p w:rsidR="00B5449E" w:rsidRPr="000449F0" w:rsidRDefault="00B5449E" w:rsidP="00C95153">
            <w:pPr>
              <w:rPr>
                <w:sz w:val="26"/>
                <w:szCs w:val="26"/>
              </w:rPr>
            </w:pPr>
          </w:p>
          <w:p w:rsidR="00B5449E" w:rsidRPr="000449F0" w:rsidRDefault="00B5449E" w:rsidP="00C95153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«Лейсан»  </w:t>
            </w: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883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42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631</w:t>
            </w:r>
          </w:p>
        </w:tc>
      </w:tr>
      <w:tr w:rsidR="00B5449E" w:rsidRPr="003D5D3C" w:rsidTr="00B71C35">
        <w:trPr>
          <w:trHeight w:val="3195"/>
        </w:trPr>
        <w:tc>
          <w:tcPr>
            <w:tcW w:w="498" w:type="dxa"/>
          </w:tcPr>
          <w:p w:rsidR="00B5449E" w:rsidRPr="000449F0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9F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>«Авылдашлар»</w:t>
            </w: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  <w:r w:rsidRPr="000449F0">
              <w:rPr>
                <w:sz w:val="26"/>
                <w:szCs w:val="26"/>
              </w:rPr>
              <w:t>«Жемчуг»</w:t>
            </w:r>
          </w:p>
          <w:p w:rsidR="00B5449E" w:rsidRPr="000449F0" w:rsidRDefault="00B5449E" w:rsidP="00394E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883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  <w:tc>
          <w:tcPr>
            <w:tcW w:w="142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</w:tr>
      <w:tr w:rsidR="00B5449E" w:rsidRPr="003D5D3C" w:rsidTr="00C95153">
        <w:trPr>
          <w:trHeight w:val="2475"/>
        </w:trPr>
        <w:tc>
          <w:tcPr>
            <w:tcW w:w="498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:rsidR="00B5449E" w:rsidRDefault="00B5449E" w:rsidP="00394EFA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394E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Вокально-танцевальная группа </w:t>
            </w:r>
          </w:p>
          <w:p w:rsidR="00B5449E" w:rsidRDefault="00B5449E" w:rsidP="00394E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</w:t>
            </w:r>
            <w:r w:rsidRPr="00A25DAC">
              <w:rPr>
                <w:sz w:val="26"/>
                <w:szCs w:val="26"/>
              </w:rPr>
              <w:t>»</w:t>
            </w:r>
          </w:p>
          <w:p w:rsidR="00B5449E" w:rsidRDefault="00B5449E" w:rsidP="00394EFA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394EFA">
            <w:pPr>
              <w:jc w:val="both"/>
              <w:rPr>
                <w:sz w:val="26"/>
                <w:szCs w:val="26"/>
              </w:rPr>
            </w:pPr>
          </w:p>
          <w:p w:rsidR="00B5449E" w:rsidRDefault="00B5449E" w:rsidP="00394E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6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83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42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</w:tr>
      <w:tr w:rsidR="00B5449E" w:rsidRPr="003D5D3C" w:rsidTr="00EC7815">
        <w:trPr>
          <w:trHeight w:val="108"/>
        </w:trPr>
        <w:tc>
          <w:tcPr>
            <w:tcW w:w="498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B5449E" w:rsidRPr="003D5D3C" w:rsidRDefault="00B5449E" w:rsidP="009D2B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Default="00B5449E" w:rsidP="00453BA3">
      <w:pPr>
        <w:jc w:val="both"/>
        <w:rPr>
          <w:sz w:val="26"/>
          <w:szCs w:val="26"/>
        </w:rPr>
      </w:pPr>
      <w:r>
        <w:rPr>
          <w:sz w:val="26"/>
          <w:szCs w:val="26"/>
        </w:rPr>
        <w:t>В этом году состоялось больше  концертов по сравнению с прошлым годом потому , что произошло увеличение коллективов, посещаемость также повысилась.</w:t>
      </w:r>
    </w:p>
    <w:p w:rsidR="00B5449E" w:rsidRPr="003D5D3C" w:rsidRDefault="00B5449E" w:rsidP="00453BA3">
      <w:pPr>
        <w:jc w:val="both"/>
        <w:rPr>
          <w:sz w:val="26"/>
          <w:szCs w:val="26"/>
        </w:rPr>
      </w:pPr>
    </w:p>
    <w:p w:rsidR="00B5449E" w:rsidRPr="00DC4984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2.11.</w:t>
      </w:r>
      <w:r w:rsidRPr="003D5D3C">
        <w:rPr>
          <w:rFonts w:ascii="Times New Roman" w:hAnsi="Times New Roman"/>
          <w:b/>
          <w:sz w:val="26"/>
          <w:szCs w:val="26"/>
        </w:rPr>
        <w:t xml:space="preserve"> Выставочная деятельность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>Таблица 18</w:t>
      </w:r>
    </w:p>
    <w:p w:rsidR="00B5449E" w:rsidRPr="003D5D3C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2418"/>
        <w:gridCol w:w="3060"/>
        <w:gridCol w:w="2126"/>
        <w:gridCol w:w="1807"/>
      </w:tblGrid>
      <w:tr w:rsidR="00B5449E" w:rsidRPr="003D5D3C" w:rsidTr="00B71C35">
        <w:tc>
          <w:tcPr>
            <w:tcW w:w="470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8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Название выставки</w:t>
            </w:r>
          </w:p>
        </w:tc>
        <w:tc>
          <w:tcPr>
            <w:tcW w:w="3060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 участников</w:t>
            </w:r>
          </w:p>
        </w:tc>
        <w:tc>
          <w:tcPr>
            <w:tcW w:w="1807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посетителей</w:t>
            </w:r>
          </w:p>
        </w:tc>
      </w:tr>
      <w:tr w:rsidR="00B5449E" w:rsidRPr="003D5D3C" w:rsidTr="00B71C35">
        <w:tc>
          <w:tcPr>
            <w:tcW w:w="470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С книгой жить- век не тужить</w:t>
            </w:r>
          </w:p>
        </w:tc>
        <w:tc>
          <w:tcPr>
            <w:tcW w:w="3060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 Зуевского СДК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7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B5449E" w:rsidRPr="003D5D3C" w:rsidTr="00B71C35">
        <w:tc>
          <w:tcPr>
            <w:tcW w:w="470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межрегиональная выставка-ярмарка народных промыслов декораиивно-прикладного искусства</w:t>
            </w:r>
          </w:p>
        </w:tc>
        <w:tc>
          <w:tcPr>
            <w:tcW w:w="3060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г.Пермь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B5449E" w:rsidRPr="003D5D3C" w:rsidTr="00B71C35">
        <w:trPr>
          <w:trHeight w:val="1605"/>
        </w:trPr>
        <w:tc>
          <w:tcPr>
            <w:tcW w:w="47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«Несущая свет» цикл выставок посвященных году культуры</w:t>
            </w:r>
          </w:p>
        </w:tc>
        <w:tc>
          <w:tcPr>
            <w:tcW w:w="3060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 Зуевского СДК</w:t>
            </w:r>
          </w:p>
        </w:tc>
        <w:tc>
          <w:tcPr>
            <w:tcW w:w="2126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7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B5449E" w:rsidRPr="003D5D3C" w:rsidTr="00B71C35">
        <w:trPr>
          <w:trHeight w:val="1065"/>
        </w:trPr>
        <w:tc>
          <w:tcPr>
            <w:tcW w:w="47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 Родину , За Свободу» цикл выставок посвященных к 70 –летию Победы ВОВ.</w:t>
            </w:r>
          </w:p>
        </w:tc>
        <w:tc>
          <w:tcPr>
            <w:tcW w:w="306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 Зуевского СДК</w:t>
            </w:r>
          </w:p>
        </w:tc>
        <w:tc>
          <w:tcPr>
            <w:tcW w:w="2126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7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  <w:tr w:rsidR="00B5449E" w:rsidRPr="003D5D3C" w:rsidTr="00B71C35">
        <w:trPr>
          <w:trHeight w:val="1080"/>
        </w:trPr>
        <w:tc>
          <w:tcPr>
            <w:tcW w:w="47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«Язык родной- дружи со мной»</w:t>
            </w:r>
          </w:p>
        </w:tc>
        <w:tc>
          <w:tcPr>
            <w:tcW w:w="3060" w:type="dxa"/>
          </w:tcPr>
          <w:p w:rsidR="00B5449E" w:rsidRDefault="00B5449E" w:rsidP="00B6663D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 Зуевского СДК</w:t>
            </w:r>
          </w:p>
        </w:tc>
        <w:tc>
          <w:tcPr>
            <w:tcW w:w="2126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7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B5449E" w:rsidRPr="003D5D3C" w:rsidTr="00B71C35">
        <w:trPr>
          <w:trHeight w:val="1050"/>
        </w:trPr>
        <w:tc>
          <w:tcPr>
            <w:tcW w:w="47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«Наши руки не для скуки»</w:t>
            </w:r>
          </w:p>
        </w:tc>
        <w:tc>
          <w:tcPr>
            <w:tcW w:w="306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Зуевский СДК</w:t>
            </w:r>
          </w:p>
        </w:tc>
        <w:tc>
          <w:tcPr>
            <w:tcW w:w="2126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B5449E" w:rsidRPr="003D5D3C" w:rsidTr="00AD4E3F">
        <w:trPr>
          <w:trHeight w:val="2496"/>
        </w:trPr>
        <w:tc>
          <w:tcPr>
            <w:tcW w:w="470" w:type="dxa"/>
          </w:tcPr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449E" w:rsidRDefault="00B5449E" w:rsidP="0053009F">
            <w:pPr>
              <w:pStyle w:val="ListParagraph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B5449E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«Рук –волшебных мастеров»</w:t>
            </w:r>
          </w:p>
          <w:p w:rsidR="00B5449E" w:rsidRPr="006258A1" w:rsidRDefault="00B5449E" w:rsidP="006258A1">
            <w:pPr>
              <w:rPr>
                <w:lang w:eastAsia="en-US"/>
              </w:rPr>
            </w:pPr>
          </w:p>
          <w:p w:rsidR="00B5449E" w:rsidRDefault="00B5449E" w:rsidP="006258A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- «Олимпийские игры и спорт для здоровья»</w:t>
            </w:r>
          </w:p>
          <w:p w:rsidR="00B5449E" w:rsidRPr="00EC7815" w:rsidRDefault="00B5449E" w:rsidP="00EC7815">
            <w:pPr>
              <w:rPr>
                <w:lang w:eastAsia="en-US"/>
              </w:rPr>
            </w:pPr>
          </w:p>
          <w:p w:rsidR="00B5449E" w:rsidRPr="00EC7815" w:rsidRDefault="00B5449E" w:rsidP="00EC7815">
            <w:pPr>
              <w:rPr>
                <w:lang w:eastAsia="en-US"/>
              </w:rPr>
            </w:pPr>
          </w:p>
          <w:p w:rsidR="00B5449E" w:rsidRPr="00EC7815" w:rsidRDefault="00B5449E" w:rsidP="00EC7815">
            <w:pPr>
              <w:rPr>
                <w:lang w:eastAsia="en-US"/>
              </w:rPr>
            </w:pPr>
          </w:p>
          <w:p w:rsidR="00B5449E" w:rsidRPr="00EC7815" w:rsidRDefault="00B5449E" w:rsidP="00EC7815">
            <w:pPr>
              <w:rPr>
                <w:lang w:eastAsia="en-US"/>
              </w:rPr>
            </w:pPr>
          </w:p>
          <w:p w:rsidR="00B5449E" w:rsidRPr="00EC7815" w:rsidRDefault="00B5449E" w:rsidP="00EC7815">
            <w:pPr>
              <w:rPr>
                <w:lang w:eastAsia="en-US"/>
              </w:rPr>
            </w:pPr>
          </w:p>
        </w:tc>
        <w:tc>
          <w:tcPr>
            <w:tcW w:w="3060" w:type="dxa"/>
          </w:tcPr>
          <w:p w:rsidR="00B5449E" w:rsidRPr="003D5D3C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библиотеке Уразметьевский СДК</w:t>
            </w:r>
          </w:p>
        </w:tc>
        <w:tc>
          <w:tcPr>
            <w:tcW w:w="2126" w:type="dxa"/>
          </w:tcPr>
          <w:p w:rsidR="00B5449E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5449E" w:rsidRPr="00C0356B" w:rsidRDefault="00B5449E" w:rsidP="00C0356B">
            <w:pPr>
              <w:rPr>
                <w:lang w:eastAsia="en-US"/>
              </w:rPr>
            </w:pPr>
          </w:p>
          <w:p w:rsidR="00B5449E" w:rsidRDefault="00B5449E" w:rsidP="00C0356B">
            <w:pPr>
              <w:rPr>
                <w:lang w:eastAsia="en-US"/>
              </w:rPr>
            </w:pPr>
          </w:p>
          <w:p w:rsidR="00B5449E" w:rsidRDefault="00B5449E" w:rsidP="00C0356B">
            <w:pPr>
              <w:rPr>
                <w:lang w:eastAsia="en-US"/>
              </w:rPr>
            </w:pPr>
          </w:p>
          <w:p w:rsidR="00B5449E" w:rsidRPr="00C0356B" w:rsidRDefault="00B5449E" w:rsidP="00C0356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7" w:type="dxa"/>
          </w:tcPr>
          <w:p w:rsidR="00B5449E" w:rsidRPr="003D5D3C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B5449E" w:rsidRPr="003D5D3C" w:rsidTr="00B71C35">
        <w:trPr>
          <w:trHeight w:val="726"/>
        </w:trPr>
        <w:tc>
          <w:tcPr>
            <w:tcW w:w="470" w:type="dxa"/>
          </w:tcPr>
          <w:p w:rsidR="00B5449E" w:rsidRDefault="00B5449E" w:rsidP="0053009F">
            <w:pPr>
              <w:tabs>
                <w:tab w:val="left" w:pos="1065"/>
              </w:tabs>
              <w:jc w:val="both"/>
              <w:rPr>
                <w:rStyle w:val="CommentTextChar"/>
                <w:sz w:val="26"/>
                <w:szCs w:val="26"/>
              </w:rPr>
            </w:pPr>
            <w:r>
              <w:rPr>
                <w:rStyle w:val="CommentTextChar"/>
                <w:sz w:val="26"/>
                <w:szCs w:val="26"/>
              </w:rPr>
              <w:t>9</w:t>
            </w:r>
          </w:p>
          <w:p w:rsidR="00B5449E" w:rsidRDefault="00B5449E" w:rsidP="0053009F">
            <w:pPr>
              <w:tabs>
                <w:tab w:val="left" w:pos="1065"/>
              </w:tabs>
              <w:jc w:val="both"/>
              <w:rPr>
                <w:rStyle w:val="CommentTextChar"/>
                <w:sz w:val="26"/>
                <w:szCs w:val="26"/>
              </w:rPr>
            </w:pPr>
          </w:p>
        </w:tc>
        <w:tc>
          <w:tcPr>
            <w:tcW w:w="2418" w:type="dxa"/>
          </w:tcPr>
          <w:p w:rsidR="00B5449E" w:rsidRPr="0083617D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17D">
              <w:rPr>
                <w:rFonts w:ascii="Times New Roman" w:hAnsi="Times New Roman"/>
                <w:sz w:val="28"/>
                <w:szCs w:val="28"/>
              </w:rPr>
              <w:t>«Умелые руки не знает скуки»</w:t>
            </w:r>
          </w:p>
          <w:p w:rsidR="00B5449E" w:rsidRPr="0083617D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17D">
              <w:rPr>
                <w:rFonts w:ascii="Times New Roman" w:hAnsi="Times New Roman"/>
                <w:sz w:val="28"/>
                <w:szCs w:val="28"/>
              </w:rPr>
              <w:t>Творческий калейдоскоп</w:t>
            </w:r>
          </w:p>
          <w:p w:rsidR="00B5449E" w:rsidRPr="003D5D3C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B5449E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библиотеке</w:t>
            </w:r>
          </w:p>
          <w:p w:rsidR="00B5449E" w:rsidRPr="0083617D" w:rsidRDefault="00B5449E" w:rsidP="0083617D">
            <w:pPr>
              <w:rPr>
                <w:sz w:val="28"/>
                <w:szCs w:val="28"/>
                <w:lang w:eastAsia="en-US"/>
              </w:rPr>
            </w:pPr>
          </w:p>
          <w:p w:rsidR="00B5449E" w:rsidRPr="0083617D" w:rsidRDefault="00B5449E" w:rsidP="0083617D">
            <w:pPr>
              <w:rPr>
                <w:lang w:eastAsia="en-US"/>
              </w:rPr>
            </w:pPr>
            <w:r w:rsidRPr="0083617D">
              <w:rPr>
                <w:sz w:val="28"/>
                <w:szCs w:val="28"/>
                <w:lang w:eastAsia="en-US"/>
              </w:rPr>
              <w:t>Бикбаевский СДК, библиотека</w:t>
            </w:r>
          </w:p>
        </w:tc>
        <w:tc>
          <w:tcPr>
            <w:tcW w:w="2126" w:type="dxa"/>
          </w:tcPr>
          <w:p w:rsidR="00B5449E" w:rsidRPr="003D5D3C" w:rsidRDefault="00B5449E" w:rsidP="00530D49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7" w:type="dxa"/>
          </w:tcPr>
          <w:p w:rsidR="00B5449E" w:rsidRPr="00695E7A" w:rsidRDefault="00B5449E" w:rsidP="00530D49">
            <w:pPr>
              <w:pStyle w:val="Header"/>
              <w:tabs>
                <w:tab w:val="left" w:pos="1065"/>
              </w:tabs>
              <w:jc w:val="both"/>
              <w:rPr>
                <w:sz w:val="26"/>
                <w:szCs w:val="26"/>
              </w:rPr>
            </w:pPr>
            <w:r w:rsidRPr="00695E7A">
              <w:rPr>
                <w:sz w:val="26"/>
                <w:szCs w:val="26"/>
              </w:rPr>
              <w:t>10</w:t>
            </w:r>
          </w:p>
        </w:tc>
      </w:tr>
    </w:tbl>
    <w:p w:rsidR="00B5449E" w:rsidRPr="00376619" w:rsidRDefault="00B5449E" w:rsidP="00376619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Pr="000B3CEE" w:rsidRDefault="00B5449E" w:rsidP="000B3CEE">
      <w:pPr>
        <w:jc w:val="both"/>
        <w:rPr>
          <w:sz w:val="26"/>
        </w:rPr>
      </w:pPr>
      <w:r w:rsidRPr="000B3CEE">
        <w:rPr>
          <w:sz w:val="26"/>
        </w:rPr>
        <w:t xml:space="preserve">В нынешнем году выставок было намного больше в сравнении с прошлым годом . Был цикл выставок посвященных году культуры. Также ежегодно принимаем участие в межрегиональной выставке-ярморке народных промыслов  декаративно-прикладного искусства в г. Перми. «Олимпийские игры и спорт для здоровья» - выставка – информация, посвящённая зимней Олимпиаде в Сочи. Выставка состояла из разделов: «От Афин до Сочи», «Спорт и личность», «Спорт  Прикамья», «Факелоносец – наш земляк», «О, спорт, ты – мир!». Над выставкой в Олимпийских кольцах фотографии наших знаменитых спортсменов. Композицию дополняет выставка – фотогалерея «Российские призёры </w:t>
      </w:r>
      <w:r w:rsidRPr="000B3CEE">
        <w:rPr>
          <w:sz w:val="26"/>
          <w:lang w:val="en-US"/>
        </w:rPr>
        <w:t>XXI</w:t>
      </w:r>
      <w:r w:rsidRPr="000B3CEE">
        <w:rPr>
          <w:sz w:val="26"/>
        </w:rPr>
        <w:t xml:space="preserve"> Зимних игр». </w:t>
      </w:r>
    </w:p>
    <w:p w:rsidR="00B5449E" w:rsidRPr="000B3CEE" w:rsidRDefault="00B5449E" w:rsidP="000B3CEE">
      <w:pPr>
        <w:jc w:val="both"/>
        <w:rPr>
          <w:sz w:val="26"/>
        </w:rPr>
      </w:pPr>
      <w:r w:rsidRPr="000B3CEE">
        <w:rPr>
          <w:sz w:val="26"/>
        </w:rPr>
        <w:t>- Проведён обзор книг  «Олимпийские игры и спорт для здоровья», для участников кружка «Гимнастика».  «Несущая свет» - выставка - экспозиция. Оформлена в виде радуги, под названием выставки  объяснение «несущая свет»- это перевод слова «культура» с  древнего санскрита. Целевое назначение выставки – в помощь образованию  и для повышения культурного уровня читателей. По содержанию – персональная, посвященная отдельным деятелям культуры и искусства (Н.А. Римский – Корсаков, М.И. Глинка, С.М. Третьяков, К.П. Брюллов, И.Е. Репин, В.Г. Перов).</w:t>
      </w:r>
    </w:p>
    <w:p w:rsidR="00B5449E" w:rsidRPr="000B3CEE" w:rsidRDefault="00B5449E" w:rsidP="000B3CEE">
      <w:pPr>
        <w:jc w:val="both"/>
        <w:rPr>
          <w:sz w:val="26"/>
        </w:rPr>
      </w:pPr>
      <w:r w:rsidRPr="000B3CEE">
        <w:rPr>
          <w:sz w:val="26"/>
        </w:rPr>
        <w:t>На выставку «Умелые руки не знают скуки»  женщины принесли свои изделия, чтобы и другие  увидели их мастерство. Это изделия из бисера, оригами, цветы из бумаги, вязанные изделия. Представлена была и литература, откуда можно взять схемы, описания этих изделий.  Все, кто увидел были в восторге от увиденного.</w:t>
      </w:r>
    </w:p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:rsidR="00B5449E" w:rsidRPr="00C85478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5478">
        <w:rPr>
          <w:rFonts w:ascii="Times New Roman" w:hAnsi="Times New Roman"/>
          <w:b/>
          <w:color w:val="000000"/>
          <w:sz w:val="26"/>
          <w:szCs w:val="26"/>
        </w:rPr>
        <w:t xml:space="preserve">2.12. </w:t>
      </w:r>
      <w:r w:rsidRPr="00C85478">
        <w:rPr>
          <w:rFonts w:ascii="Times New Roman" w:hAnsi="Times New Roman"/>
          <w:b/>
          <w:sz w:val="26"/>
          <w:szCs w:val="26"/>
        </w:rPr>
        <w:t xml:space="preserve"> Участие в проектной деятельности</w:t>
      </w:r>
    </w:p>
    <w:p w:rsidR="00B5449E" w:rsidRPr="00C85478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5449E" w:rsidRPr="00C85478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85478">
        <w:rPr>
          <w:rFonts w:ascii="Times New Roman" w:hAnsi="Times New Roman"/>
          <w:b/>
          <w:color w:val="000000"/>
          <w:sz w:val="26"/>
          <w:szCs w:val="26"/>
        </w:rPr>
        <w:t>Таблица 19</w:t>
      </w:r>
    </w:p>
    <w:p w:rsidR="00B5449E" w:rsidRPr="00C85478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2194"/>
        <w:gridCol w:w="1417"/>
        <w:gridCol w:w="2441"/>
        <w:gridCol w:w="1528"/>
        <w:gridCol w:w="2091"/>
      </w:tblGrid>
      <w:tr w:rsidR="00B5449E" w:rsidRPr="00C906B6" w:rsidTr="00800465">
        <w:tc>
          <w:tcPr>
            <w:tcW w:w="466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94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</w:t>
            </w: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 xml:space="preserve">азвание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проекта, организатор проекта</w:t>
            </w:r>
          </w:p>
        </w:tc>
        <w:tc>
          <w:tcPr>
            <w:tcW w:w="1417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и кол-во мероприятий</w:t>
            </w:r>
          </w:p>
        </w:tc>
        <w:tc>
          <w:tcPr>
            <w:tcW w:w="2441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 участников</w:t>
            </w:r>
          </w:p>
        </w:tc>
        <w:tc>
          <w:tcPr>
            <w:tcW w:w="1528" w:type="dxa"/>
          </w:tcPr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6B6">
              <w:rPr>
                <w:rFonts w:ascii="Times New Roman" w:hAnsi="Times New Roman"/>
                <w:b/>
                <w:sz w:val="26"/>
                <w:szCs w:val="26"/>
              </w:rPr>
              <w:t>Кол-во посетителей</w:t>
            </w:r>
          </w:p>
        </w:tc>
        <w:tc>
          <w:tcPr>
            <w:tcW w:w="2091" w:type="dxa"/>
          </w:tcPr>
          <w:p w:rsidR="00B5449E" w:rsidRDefault="00B5449E" w:rsidP="00BE1CCD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Финансовые затраты (прив</w:t>
            </w:r>
          </w:p>
          <w:p w:rsidR="00B5449E" w:rsidRPr="00C906B6" w:rsidRDefault="00B5449E" w:rsidP="00BE1CCD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леченные/ собственные)</w:t>
            </w:r>
          </w:p>
        </w:tc>
      </w:tr>
      <w:tr w:rsidR="00B5449E" w:rsidRPr="003D5D3C" w:rsidTr="00800465">
        <w:tc>
          <w:tcPr>
            <w:tcW w:w="466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94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41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8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91" w:type="dxa"/>
          </w:tcPr>
          <w:p w:rsidR="00B5449E" w:rsidRPr="003D5D3C" w:rsidRDefault="00B5449E" w:rsidP="0053009F">
            <w:pPr>
              <w:pStyle w:val="ListParagraph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5449E" w:rsidRPr="000B3CE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Cambria" w:hAnsi="Cambria" w:cs="Calibri"/>
          <w:color w:val="000000"/>
          <w:sz w:val="26"/>
          <w:szCs w:val="24"/>
        </w:rPr>
      </w:pPr>
      <w:r w:rsidRPr="005365DE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0B3CEE">
        <w:rPr>
          <w:rFonts w:ascii="Cambria" w:hAnsi="Cambria" w:cs="Calibri"/>
          <w:color w:val="000000"/>
          <w:sz w:val="26"/>
          <w:szCs w:val="24"/>
        </w:rPr>
        <w:t>На протяжении 10 лет принимали участие в проектной деятельности приобрели сценические костюмы,  танцевальные сапожки, туфли  в нынешнем году участие не приняли.</w:t>
      </w:r>
    </w:p>
    <w:p w:rsidR="00B5449E" w:rsidRPr="008368FB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B5449E" w:rsidRPr="008368FB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82989">
        <w:rPr>
          <w:rFonts w:ascii="Times New Roman" w:hAnsi="Times New Roman"/>
          <w:b/>
          <w:color w:val="000000"/>
          <w:sz w:val="26"/>
          <w:szCs w:val="26"/>
        </w:rPr>
        <w:t xml:space="preserve">2.13.  </w:t>
      </w:r>
      <w:r w:rsidRPr="00182989">
        <w:rPr>
          <w:rFonts w:ascii="Times New Roman" w:hAnsi="Times New Roman"/>
          <w:b/>
          <w:sz w:val="26"/>
          <w:szCs w:val="26"/>
        </w:rPr>
        <w:t>Мероприятия по взаимодействию с муниципальными районами и городскими округами, краевыми учреждениями Пермского края</w:t>
      </w:r>
    </w:p>
    <w:p w:rsidR="00B5449E" w:rsidRPr="009C1502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20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889"/>
        <w:gridCol w:w="1843"/>
        <w:gridCol w:w="1701"/>
        <w:gridCol w:w="1843"/>
        <w:gridCol w:w="1417"/>
        <w:gridCol w:w="1085"/>
      </w:tblGrid>
      <w:tr w:rsidR="00B5449E" w:rsidRPr="0053168A" w:rsidTr="0053168A">
        <w:tc>
          <w:tcPr>
            <w:tcW w:w="487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168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89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Муниципальный район</w:t>
            </w:r>
          </w:p>
        </w:tc>
        <w:tc>
          <w:tcPr>
            <w:tcW w:w="1701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</w:tc>
        <w:tc>
          <w:tcPr>
            <w:tcW w:w="1843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Краевые учреждения</w:t>
            </w:r>
          </w:p>
        </w:tc>
        <w:tc>
          <w:tcPr>
            <w:tcW w:w="1417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Кол-во мероприятий</w:t>
            </w:r>
          </w:p>
        </w:tc>
        <w:tc>
          <w:tcPr>
            <w:tcW w:w="1085" w:type="dxa"/>
          </w:tcPr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B5449E" w:rsidRPr="0053168A" w:rsidRDefault="00B5449E" w:rsidP="00F65800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8A">
              <w:rPr>
                <w:rFonts w:ascii="Times New Roman" w:hAnsi="Times New Roman"/>
                <w:b/>
                <w:sz w:val="26"/>
                <w:szCs w:val="26"/>
              </w:rPr>
              <w:t>посещений</w:t>
            </w:r>
          </w:p>
        </w:tc>
      </w:tr>
      <w:tr w:rsidR="00B5449E" w:rsidRPr="0053168A" w:rsidTr="0053168A">
        <w:tc>
          <w:tcPr>
            <w:tcW w:w="487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6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89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85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B5449E" w:rsidRPr="0053168A" w:rsidTr="0053168A">
        <w:tc>
          <w:tcPr>
            <w:tcW w:w="487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9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449E" w:rsidRPr="0053168A" w:rsidTr="0053168A">
        <w:tc>
          <w:tcPr>
            <w:tcW w:w="487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9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</w:tcPr>
          <w:p w:rsidR="00B5449E" w:rsidRPr="0053168A" w:rsidRDefault="00B5449E" w:rsidP="0053168A">
            <w:pPr>
              <w:pStyle w:val="ListParagraph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5449E" w:rsidRDefault="00B5449E" w:rsidP="0053009F">
      <w:pPr>
        <w:pStyle w:val="ListParagraph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Default="00B5449E" w:rsidP="0079537C">
      <w:pPr>
        <w:pStyle w:val="ListParagraph"/>
        <w:tabs>
          <w:tab w:val="left" w:pos="1065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3D5D3C">
        <w:rPr>
          <w:rFonts w:ascii="Times New Roman" w:hAnsi="Times New Roman"/>
          <w:b/>
          <w:sz w:val="26"/>
          <w:szCs w:val="26"/>
        </w:rPr>
        <w:t>. Информационно - методическое обеспечение культурно-досуговой</w:t>
      </w:r>
    </w:p>
    <w:p w:rsidR="00B5449E" w:rsidRDefault="00B5449E" w:rsidP="0079537C">
      <w:pPr>
        <w:pStyle w:val="ListParagraph"/>
        <w:tabs>
          <w:tab w:val="left" w:pos="1065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D5D3C">
        <w:rPr>
          <w:rFonts w:ascii="Times New Roman" w:hAnsi="Times New Roman"/>
          <w:b/>
          <w:sz w:val="26"/>
          <w:szCs w:val="26"/>
        </w:rPr>
        <w:t xml:space="preserve">деятельности и народного творчества, повышение </w:t>
      </w:r>
      <w:r>
        <w:rPr>
          <w:rFonts w:ascii="Times New Roman" w:hAnsi="Times New Roman"/>
          <w:b/>
          <w:sz w:val="26"/>
          <w:szCs w:val="26"/>
        </w:rPr>
        <w:t>квалификации специалистов</w:t>
      </w:r>
    </w:p>
    <w:p w:rsidR="00B5449E" w:rsidRPr="003D5D3C" w:rsidRDefault="00B5449E" w:rsidP="00586D50">
      <w:pPr>
        <w:pStyle w:val="ListParagraph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1.Документы, регламентирующие методическую деятельность</w:t>
      </w:r>
      <w:r>
        <w:rPr>
          <w:sz w:val="26"/>
          <w:szCs w:val="26"/>
        </w:rPr>
        <w:t xml:space="preserve"> Устав МБУ «Зуевский СДК» от 28.06.2013года.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2. </w:t>
      </w:r>
      <w:r>
        <w:rPr>
          <w:sz w:val="26"/>
          <w:szCs w:val="26"/>
        </w:rPr>
        <w:t>Д</w:t>
      </w:r>
      <w:r w:rsidRPr="003D5D3C">
        <w:rPr>
          <w:sz w:val="26"/>
          <w:szCs w:val="26"/>
        </w:rPr>
        <w:t xml:space="preserve">оговоры, соглашения  по осуществлению методической работы в вашем муниципальном районе или городском округе </w:t>
      </w:r>
      <w:r>
        <w:rPr>
          <w:sz w:val="26"/>
          <w:szCs w:val="26"/>
        </w:rPr>
        <w:t>(</w:t>
      </w:r>
      <w:r w:rsidRPr="003D5D3C">
        <w:rPr>
          <w:sz w:val="26"/>
          <w:szCs w:val="26"/>
        </w:rPr>
        <w:t xml:space="preserve">названия, </w:t>
      </w:r>
      <w:r>
        <w:rPr>
          <w:sz w:val="26"/>
          <w:szCs w:val="26"/>
        </w:rPr>
        <w:t>номер, дата принятия документа, кем принят)</w:t>
      </w:r>
      <w:r w:rsidRPr="003D5D3C">
        <w:rPr>
          <w:sz w:val="26"/>
          <w:szCs w:val="26"/>
        </w:rPr>
        <w:t>;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3. Участ</w:t>
      </w:r>
      <w:r>
        <w:rPr>
          <w:sz w:val="26"/>
          <w:szCs w:val="26"/>
        </w:rPr>
        <w:t>ие</w:t>
      </w:r>
      <w:r w:rsidRPr="003D5D3C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ов</w:t>
      </w:r>
      <w:r w:rsidRPr="003D5D3C">
        <w:rPr>
          <w:sz w:val="26"/>
          <w:szCs w:val="26"/>
        </w:rPr>
        <w:t xml:space="preserve"> КДУ районного звена в разработке стратегии культурной политики по развитию народного творчества</w:t>
      </w:r>
      <w:r>
        <w:rPr>
          <w:sz w:val="26"/>
          <w:szCs w:val="26"/>
        </w:rPr>
        <w:t xml:space="preserve"> и совершенствованию культурно-досуговой деятельности (к</w:t>
      </w:r>
      <w:r w:rsidRPr="003D5D3C">
        <w:rPr>
          <w:sz w:val="26"/>
          <w:szCs w:val="26"/>
        </w:rPr>
        <w:t>то принимал участие, по каким вопросам, какие предложения учтены и включены в документ</w:t>
      </w:r>
      <w:r>
        <w:rPr>
          <w:sz w:val="26"/>
          <w:szCs w:val="26"/>
        </w:rPr>
        <w:t>)</w:t>
      </w:r>
      <w:r w:rsidRPr="003D5D3C">
        <w:rPr>
          <w:sz w:val="26"/>
          <w:szCs w:val="26"/>
        </w:rPr>
        <w:t>;</w:t>
      </w:r>
    </w:p>
    <w:p w:rsidR="00B5449E" w:rsidRPr="003D5D3C" w:rsidRDefault="00B5449E" w:rsidP="00F11F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Проведение мероприятий </w:t>
      </w:r>
      <w:r w:rsidRPr="003D5D3C">
        <w:rPr>
          <w:sz w:val="26"/>
          <w:szCs w:val="26"/>
        </w:rPr>
        <w:t>по повышению квалификаци</w:t>
      </w:r>
      <w:r>
        <w:rPr>
          <w:sz w:val="26"/>
          <w:szCs w:val="26"/>
        </w:rPr>
        <w:t>и работников культуры района (н</w:t>
      </w:r>
      <w:r w:rsidRPr="003D5D3C">
        <w:rPr>
          <w:sz w:val="26"/>
          <w:szCs w:val="26"/>
        </w:rPr>
        <w:t>азвание мероприятий, семинаров, курсов, количество</w:t>
      </w:r>
      <w:r>
        <w:rPr>
          <w:sz w:val="26"/>
          <w:szCs w:val="26"/>
        </w:rPr>
        <w:t>)</w:t>
      </w:r>
      <w:r w:rsidRPr="003D5D3C">
        <w:rPr>
          <w:sz w:val="26"/>
          <w:szCs w:val="26"/>
        </w:rPr>
        <w:t>;</w:t>
      </w:r>
    </w:p>
    <w:p w:rsidR="00B5449E" w:rsidRDefault="00B5449E" w:rsidP="0053009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508"/>
        <w:gridCol w:w="2173"/>
        <w:gridCol w:w="1470"/>
        <w:gridCol w:w="1568"/>
        <w:gridCol w:w="1519"/>
      </w:tblGrid>
      <w:tr w:rsidR="00B5449E" w:rsidRPr="00E55315" w:rsidTr="00EB1528">
        <w:tc>
          <w:tcPr>
            <w:tcW w:w="764" w:type="dxa"/>
          </w:tcPr>
          <w:p w:rsidR="00B5449E" w:rsidRPr="00E55315" w:rsidRDefault="00B5449E" w:rsidP="00092EEC">
            <w:r w:rsidRPr="00E55315">
              <w:t>№п.п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Виды работ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Формы темы</w:t>
            </w:r>
          </w:p>
        </w:tc>
        <w:tc>
          <w:tcPr>
            <w:tcW w:w="1470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всего</w:t>
            </w:r>
          </w:p>
        </w:tc>
        <w:tc>
          <w:tcPr>
            <w:tcW w:w="156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Количество</w:t>
            </w:r>
          </w:p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участников</w:t>
            </w:r>
          </w:p>
        </w:tc>
        <w:tc>
          <w:tcPr>
            <w:tcW w:w="1519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Расходы в (руб)</w:t>
            </w:r>
          </w:p>
        </w:tc>
      </w:tr>
      <w:tr w:rsidR="00B5449E" w:rsidRPr="00E55315" w:rsidTr="00EB1528">
        <w:tc>
          <w:tcPr>
            <w:tcW w:w="764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Нормативно-правовая база</w:t>
            </w:r>
          </w:p>
        </w:tc>
        <w:tc>
          <w:tcPr>
            <w:tcW w:w="1470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68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Pr="00E55315" w:rsidRDefault="00B5449E" w:rsidP="00092EEC">
            <w:r>
              <w:t>2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Совещание директоров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О проведении плановых проверок по пожарной безопасности</w:t>
            </w:r>
          </w:p>
        </w:tc>
        <w:tc>
          <w:tcPr>
            <w:tcW w:w="1470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68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Pr="00E55315" w:rsidRDefault="00B5449E" w:rsidP="00092EEC">
            <w:r>
              <w:t>3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Информационная работа с детьми группы риска, с подростками из семей, находящихся в СОП</w:t>
            </w:r>
          </w:p>
        </w:tc>
        <w:tc>
          <w:tcPr>
            <w:tcW w:w="1470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68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Pr="00E55315" w:rsidRDefault="00B5449E" w:rsidP="00092EEC">
            <w:r>
              <w:t>4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Занятость детей, молодежи в летний период</w:t>
            </w:r>
          </w:p>
        </w:tc>
        <w:tc>
          <w:tcPr>
            <w:tcW w:w="1470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68" w:type="dxa"/>
          </w:tcPr>
          <w:p w:rsidR="00B5449E" w:rsidRPr="00E55315" w:rsidRDefault="00B5449E" w:rsidP="00092EEC">
            <w:r>
              <w:t>1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Default="00B5449E" w:rsidP="00092EEC">
            <w:r>
              <w:t>5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О проведении  краевого праздника Хлебны спас</w:t>
            </w:r>
          </w:p>
        </w:tc>
        <w:tc>
          <w:tcPr>
            <w:tcW w:w="1470" w:type="dxa"/>
          </w:tcPr>
          <w:p w:rsidR="00B5449E" w:rsidRDefault="00B5449E" w:rsidP="00092EEC">
            <w:r>
              <w:t>2</w:t>
            </w:r>
          </w:p>
        </w:tc>
        <w:tc>
          <w:tcPr>
            <w:tcW w:w="1568" w:type="dxa"/>
          </w:tcPr>
          <w:p w:rsidR="00B5449E" w:rsidRDefault="00B5449E" w:rsidP="00092EEC">
            <w:r>
              <w:t>1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Default="00B5449E" w:rsidP="00092EEC">
            <w:r>
              <w:t>6</w:t>
            </w:r>
          </w:p>
          <w:p w:rsidR="00B5449E" w:rsidRDefault="00B5449E" w:rsidP="00EC1189"/>
          <w:p w:rsidR="00B5449E" w:rsidRDefault="00B5449E" w:rsidP="00EC1189"/>
          <w:p w:rsidR="00B5449E" w:rsidRDefault="00B5449E" w:rsidP="00EC1189"/>
          <w:p w:rsidR="00B5449E" w:rsidRDefault="00B5449E" w:rsidP="00EC1189"/>
          <w:p w:rsidR="00B5449E" w:rsidRPr="00EC1189" w:rsidRDefault="00B5449E" w:rsidP="00EC1189"/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  <w:p w:rsidR="00B5449E" w:rsidRPr="000B3CEE" w:rsidRDefault="00B5449E" w:rsidP="00EC1189">
            <w:pPr>
              <w:rPr>
                <w:sz w:val="26"/>
              </w:rPr>
            </w:pPr>
          </w:p>
          <w:p w:rsidR="00B5449E" w:rsidRPr="000B3CEE" w:rsidRDefault="00B5449E" w:rsidP="00EC1189">
            <w:pPr>
              <w:rPr>
                <w:sz w:val="26"/>
              </w:rPr>
            </w:pPr>
          </w:p>
          <w:p w:rsidR="00B5449E" w:rsidRPr="000B3CEE" w:rsidRDefault="00B5449E" w:rsidP="00EC1189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О проведении районного сабантуя</w:t>
            </w:r>
          </w:p>
          <w:p w:rsidR="00B5449E" w:rsidRPr="000B3CEE" w:rsidRDefault="00B5449E" w:rsidP="00EC1189">
            <w:pPr>
              <w:rPr>
                <w:sz w:val="26"/>
              </w:rPr>
            </w:pPr>
          </w:p>
          <w:p w:rsidR="00B5449E" w:rsidRPr="000B3CEE" w:rsidRDefault="00B5449E" w:rsidP="00EC1189">
            <w:pPr>
              <w:rPr>
                <w:sz w:val="26"/>
              </w:rPr>
            </w:pPr>
            <w:r w:rsidRPr="000B3CEE">
              <w:rPr>
                <w:sz w:val="26"/>
              </w:rPr>
              <w:t>Учеба  «Эффективный контракт»</w:t>
            </w:r>
          </w:p>
        </w:tc>
        <w:tc>
          <w:tcPr>
            <w:tcW w:w="1470" w:type="dxa"/>
          </w:tcPr>
          <w:p w:rsidR="00B5449E" w:rsidRDefault="00B5449E" w:rsidP="00092EEC">
            <w:r>
              <w:t>2</w:t>
            </w:r>
          </w:p>
          <w:p w:rsidR="00B5449E" w:rsidRPr="00EC1189" w:rsidRDefault="00B5449E" w:rsidP="00EC1189"/>
          <w:p w:rsidR="00B5449E" w:rsidRPr="00EC1189" w:rsidRDefault="00B5449E" w:rsidP="00EC1189"/>
          <w:p w:rsidR="00B5449E" w:rsidRPr="00EC1189" w:rsidRDefault="00B5449E" w:rsidP="00EC1189"/>
          <w:p w:rsidR="00B5449E" w:rsidRDefault="00B5449E" w:rsidP="00EC1189"/>
          <w:p w:rsidR="00B5449E" w:rsidRPr="00EC1189" w:rsidRDefault="00B5449E" w:rsidP="00EC1189">
            <w:r>
              <w:t>1</w:t>
            </w:r>
          </w:p>
        </w:tc>
        <w:tc>
          <w:tcPr>
            <w:tcW w:w="1568" w:type="dxa"/>
          </w:tcPr>
          <w:p w:rsidR="00B5449E" w:rsidRDefault="00B5449E" w:rsidP="00092EEC">
            <w:r>
              <w:t>1</w:t>
            </w:r>
          </w:p>
          <w:p w:rsidR="00B5449E" w:rsidRPr="00EC1189" w:rsidRDefault="00B5449E" w:rsidP="00EC1189"/>
          <w:p w:rsidR="00B5449E" w:rsidRPr="00EC1189" w:rsidRDefault="00B5449E" w:rsidP="00EC1189"/>
          <w:p w:rsidR="00B5449E" w:rsidRPr="00EC1189" w:rsidRDefault="00B5449E" w:rsidP="00EC1189"/>
          <w:p w:rsidR="00B5449E" w:rsidRDefault="00B5449E" w:rsidP="00EC1189"/>
          <w:p w:rsidR="00B5449E" w:rsidRPr="00EC1189" w:rsidRDefault="00B5449E" w:rsidP="00EC1189">
            <w:r>
              <w:t>1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Default="00B5449E" w:rsidP="00092EEC">
            <w:r>
              <w:t>7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Мастер класс «Новогодние фантазии»</w:t>
            </w:r>
          </w:p>
        </w:tc>
        <w:tc>
          <w:tcPr>
            <w:tcW w:w="1470" w:type="dxa"/>
          </w:tcPr>
          <w:p w:rsidR="00B5449E" w:rsidRDefault="00B5449E" w:rsidP="00092EEC">
            <w:r>
              <w:t>1</w:t>
            </w:r>
          </w:p>
        </w:tc>
        <w:tc>
          <w:tcPr>
            <w:tcW w:w="1568" w:type="dxa"/>
          </w:tcPr>
          <w:p w:rsidR="00B5449E" w:rsidRDefault="00B5449E" w:rsidP="00092EEC">
            <w:r>
              <w:t>2</w:t>
            </w:r>
          </w:p>
        </w:tc>
        <w:tc>
          <w:tcPr>
            <w:tcW w:w="1519" w:type="dxa"/>
          </w:tcPr>
          <w:p w:rsidR="00B5449E" w:rsidRPr="00E55315" w:rsidRDefault="00B5449E" w:rsidP="00092EEC"/>
        </w:tc>
      </w:tr>
      <w:tr w:rsidR="00B5449E" w:rsidRPr="00E55315" w:rsidTr="00EB1528">
        <w:tc>
          <w:tcPr>
            <w:tcW w:w="764" w:type="dxa"/>
          </w:tcPr>
          <w:p w:rsidR="00B5449E" w:rsidRDefault="00B5449E" w:rsidP="00092EEC">
            <w:r>
              <w:t xml:space="preserve">9 </w:t>
            </w:r>
          </w:p>
        </w:tc>
        <w:tc>
          <w:tcPr>
            <w:tcW w:w="2508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Семинар директоров КДУ</w:t>
            </w:r>
          </w:p>
        </w:tc>
        <w:tc>
          <w:tcPr>
            <w:tcW w:w="2023" w:type="dxa"/>
          </w:tcPr>
          <w:p w:rsidR="00B5449E" w:rsidRPr="000B3CEE" w:rsidRDefault="00B5449E" w:rsidP="00092EEC">
            <w:pPr>
              <w:rPr>
                <w:sz w:val="26"/>
              </w:rPr>
            </w:pPr>
            <w:r w:rsidRPr="000B3CEE">
              <w:rPr>
                <w:sz w:val="26"/>
              </w:rPr>
              <w:t>Составление годовых отчетов»</w:t>
            </w:r>
          </w:p>
        </w:tc>
        <w:tc>
          <w:tcPr>
            <w:tcW w:w="1470" w:type="dxa"/>
          </w:tcPr>
          <w:p w:rsidR="00B5449E" w:rsidRDefault="00B5449E" w:rsidP="00092EEC">
            <w:r>
              <w:t>1</w:t>
            </w:r>
          </w:p>
        </w:tc>
        <w:tc>
          <w:tcPr>
            <w:tcW w:w="1568" w:type="dxa"/>
          </w:tcPr>
          <w:p w:rsidR="00B5449E" w:rsidRDefault="00B5449E" w:rsidP="00092EEC"/>
        </w:tc>
        <w:tc>
          <w:tcPr>
            <w:tcW w:w="1519" w:type="dxa"/>
          </w:tcPr>
          <w:p w:rsidR="00B5449E" w:rsidRPr="00E55315" w:rsidRDefault="00B5449E" w:rsidP="00092EEC"/>
        </w:tc>
      </w:tr>
    </w:tbl>
    <w:p w:rsidR="00B5449E" w:rsidRPr="003D5D3C" w:rsidRDefault="00B5449E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>5. П</w:t>
      </w:r>
      <w:r w:rsidRPr="003D5D3C">
        <w:rPr>
          <w:sz w:val="26"/>
          <w:szCs w:val="26"/>
        </w:rPr>
        <w:t>рактическая помощь методическими службами специалистам КДУ вашего района (в составлении Положений, работе любительского объединения</w:t>
      </w:r>
      <w:r>
        <w:rPr>
          <w:sz w:val="26"/>
          <w:szCs w:val="26"/>
        </w:rPr>
        <w:t>, фестиваля</w:t>
      </w:r>
      <w:r w:rsidRPr="003D5D3C">
        <w:rPr>
          <w:sz w:val="26"/>
          <w:szCs w:val="26"/>
        </w:rPr>
        <w:t xml:space="preserve"> и т.д</w:t>
      </w:r>
      <w:r>
        <w:rPr>
          <w:sz w:val="26"/>
          <w:szCs w:val="26"/>
        </w:rPr>
        <w:t>.</w:t>
      </w:r>
      <w:r w:rsidRPr="003D5D3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- </w:t>
      </w:r>
      <w:r w:rsidRPr="003D5D3C">
        <w:rPr>
          <w:sz w:val="26"/>
          <w:szCs w:val="26"/>
        </w:rPr>
        <w:t>мероприятия, сколько и кому;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6. </w:t>
      </w:r>
      <w:r>
        <w:rPr>
          <w:sz w:val="26"/>
          <w:szCs w:val="26"/>
        </w:rPr>
        <w:t>Проведение к</w:t>
      </w:r>
      <w:r w:rsidRPr="003D5D3C">
        <w:rPr>
          <w:sz w:val="26"/>
          <w:szCs w:val="26"/>
        </w:rPr>
        <w:t>онсультаци</w:t>
      </w:r>
      <w:r>
        <w:rPr>
          <w:sz w:val="26"/>
          <w:szCs w:val="26"/>
        </w:rPr>
        <w:t>й</w:t>
      </w:r>
      <w:r w:rsidRPr="003D5D3C">
        <w:rPr>
          <w:sz w:val="26"/>
          <w:szCs w:val="26"/>
        </w:rPr>
        <w:t xml:space="preserve"> для специалистов</w:t>
      </w:r>
      <w:r>
        <w:rPr>
          <w:sz w:val="26"/>
          <w:szCs w:val="26"/>
        </w:rPr>
        <w:t xml:space="preserve"> (</w:t>
      </w:r>
      <w:r w:rsidRPr="003D5D3C">
        <w:rPr>
          <w:sz w:val="26"/>
          <w:szCs w:val="26"/>
        </w:rPr>
        <w:t>т</w:t>
      </w:r>
      <w:r>
        <w:rPr>
          <w:sz w:val="26"/>
          <w:szCs w:val="26"/>
        </w:rPr>
        <w:t>ематика, количество специалистов)</w:t>
      </w:r>
      <w:r w:rsidRPr="003D5D3C">
        <w:rPr>
          <w:sz w:val="26"/>
          <w:szCs w:val="26"/>
        </w:rPr>
        <w:t>;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7. Взаимодействие </w:t>
      </w:r>
      <w:r>
        <w:rPr>
          <w:sz w:val="26"/>
          <w:szCs w:val="26"/>
        </w:rPr>
        <w:t>методических служб с учреждениями, организациями культуры</w:t>
      </w:r>
      <w:r w:rsidRPr="003D5D3C">
        <w:rPr>
          <w:sz w:val="26"/>
          <w:szCs w:val="26"/>
        </w:rPr>
        <w:t xml:space="preserve"> с целью накопления </w:t>
      </w:r>
      <w:r>
        <w:rPr>
          <w:sz w:val="26"/>
          <w:szCs w:val="26"/>
        </w:rPr>
        <w:t xml:space="preserve">методического </w:t>
      </w:r>
      <w:r w:rsidRPr="003D5D3C">
        <w:rPr>
          <w:sz w:val="26"/>
          <w:szCs w:val="26"/>
        </w:rPr>
        <w:t>опыта</w:t>
      </w:r>
      <w:r>
        <w:rPr>
          <w:sz w:val="26"/>
          <w:szCs w:val="26"/>
        </w:rPr>
        <w:t>, формы работы</w:t>
      </w:r>
      <w:r w:rsidRPr="003D5D3C">
        <w:rPr>
          <w:sz w:val="26"/>
          <w:szCs w:val="26"/>
        </w:rPr>
        <w:t>;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 xml:space="preserve">8. </w:t>
      </w:r>
      <w:r>
        <w:rPr>
          <w:sz w:val="26"/>
          <w:szCs w:val="26"/>
        </w:rPr>
        <w:t>Наличие</w:t>
      </w:r>
      <w:r w:rsidRPr="003D5D3C">
        <w:rPr>
          <w:sz w:val="26"/>
          <w:szCs w:val="26"/>
        </w:rPr>
        <w:t xml:space="preserve"> банк</w:t>
      </w:r>
      <w:r>
        <w:rPr>
          <w:sz w:val="26"/>
          <w:szCs w:val="26"/>
        </w:rPr>
        <w:t>а данных по методической работе, направления работы</w:t>
      </w:r>
      <w:r w:rsidRPr="003D5D3C">
        <w:rPr>
          <w:sz w:val="26"/>
          <w:szCs w:val="26"/>
        </w:rPr>
        <w:t>;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D5D3C">
        <w:rPr>
          <w:sz w:val="26"/>
          <w:szCs w:val="26"/>
        </w:rPr>
        <w:t>. Выпуск методических материалов, репертуарных сборников</w:t>
      </w:r>
      <w:r>
        <w:rPr>
          <w:sz w:val="26"/>
          <w:szCs w:val="26"/>
        </w:rPr>
        <w:t xml:space="preserve"> (название, тираж, приложить 1 экз. к отчету);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3D5D3C">
        <w:rPr>
          <w:sz w:val="26"/>
          <w:szCs w:val="26"/>
        </w:rPr>
        <w:t xml:space="preserve">. Обеспечение КДУ </w:t>
      </w:r>
      <w:r>
        <w:rPr>
          <w:sz w:val="26"/>
          <w:szCs w:val="26"/>
        </w:rPr>
        <w:t>профессиональной</w:t>
      </w:r>
      <w:r w:rsidRPr="003D5D3C">
        <w:rPr>
          <w:sz w:val="26"/>
          <w:szCs w:val="26"/>
        </w:rPr>
        <w:t xml:space="preserve"> литературой и подписными изданиями.  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12. Наличие в КДУ методического кабинета;</w:t>
      </w:r>
    </w:p>
    <w:p w:rsidR="00B5449E" w:rsidRPr="003D5D3C" w:rsidRDefault="00B5449E" w:rsidP="0053009F">
      <w:pPr>
        <w:jc w:val="both"/>
        <w:rPr>
          <w:rFonts w:ascii="Calibri" w:hAnsi="Calibri" w:cs="Calibri"/>
          <w:sz w:val="26"/>
          <w:szCs w:val="26"/>
        </w:rPr>
      </w:pPr>
    </w:p>
    <w:p w:rsidR="00B5449E" w:rsidRPr="003D5D3C" w:rsidRDefault="00B5449E" w:rsidP="0079537C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D5D3C">
        <w:rPr>
          <w:b/>
          <w:sz w:val="26"/>
          <w:szCs w:val="26"/>
        </w:rPr>
        <w:t>. Информационно-рекламная и маркетинговая деятельность</w:t>
      </w:r>
    </w:p>
    <w:p w:rsidR="00B5449E" w:rsidRPr="003D5D3C" w:rsidRDefault="00B5449E" w:rsidP="0053009F">
      <w:pPr>
        <w:jc w:val="both"/>
        <w:rPr>
          <w:rFonts w:ascii="Calibri" w:hAnsi="Calibri" w:cs="Calibri"/>
          <w:b/>
          <w:sz w:val="26"/>
          <w:szCs w:val="26"/>
        </w:rPr>
      </w:pPr>
    </w:p>
    <w:p w:rsidR="00B5449E" w:rsidRPr="00C365AC" w:rsidRDefault="00B5449E" w:rsidP="005300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</w:t>
      </w:r>
      <w:r w:rsidRPr="003D5D3C">
        <w:rPr>
          <w:rFonts w:ascii="Times New Roman" w:hAnsi="Times New Roman"/>
          <w:sz w:val="26"/>
          <w:szCs w:val="26"/>
        </w:rPr>
        <w:t>лектронн</w:t>
      </w:r>
      <w:r>
        <w:rPr>
          <w:rFonts w:ascii="Times New Roman" w:hAnsi="Times New Roman"/>
          <w:sz w:val="26"/>
          <w:szCs w:val="26"/>
        </w:rPr>
        <w:t>ый адрес МБУ «Зуевский СДК»</w:t>
      </w:r>
      <w:r w:rsidRPr="00C365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val</w:t>
      </w:r>
      <w:r w:rsidRPr="00C365A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petuhowa</w:t>
      </w:r>
      <w:r w:rsidRPr="00C365AC">
        <w:rPr>
          <w:rFonts w:ascii="Times New Roman" w:hAnsi="Times New Roman"/>
          <w:sz w:val="26"/>
          <w:szCs w:val="26"/>
        </w:rPr>
        <w:t>2014@</w:t>
      </w:r>
      <w:r>
        <w:rPr>
          <w:rFonts w:ascii="Times New Roman" w:hAnsi="Times New Roman"/>
          <w:sz w:val="26"/>
          <w:szCs w:val="26"/>
          <w:lang w:val="en-US"/>
        </w:rPr>
        <w:t>yandex</w:t>
      </w:r>
      <w:r w:rsidRPr="00C365A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>2.  С</w:t>
      </w:r>
      <w:r w:rsidRPr="003D5D3C">
        <w:rPr>
          <w:sz w:val="26"/>
          <w:szCs w:val="26"/>
        </w:rPr>
        <w:t>айт  КГАУК «Пер</w:t>
      </w:r>
      <w:r>
        <w:rPr>
          <w:sz w:val="26"/>
          <w:szCs w:val="26"/>
        </w:rPr>
        <w:t>мский дом народного творчества» не посещался.</w:t>
      </w:r>
      <w:r w:rsidRPr="003D5D3C">
        <w:rPr>
          <w:sz w:val="26"/>
          <w:szCs w:val="26"/>
        </w:rPr>
        <w:t xml:space="preserve">   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  <w:r>
        <w:rPr>
          <w:sz w:val="26"/>
          <w:szCs w:val="26"/>
        </w:rPr>
        <w:t>3.  В</w:t>
      </w:r>
      <w:r w:rsidRPr="003D5D3C">
        <w:rPr>
          <w:sz w:val="26"/>
          <w:szCs w:val="26"/>
        </w:rPr>
        <w:t xml:space="preserve"> сотрудничестве КГАУК «Пермский дом народ</w:t>
      </w:r>
      <w:r>
        <w:rPr>
          <w:sz w:val="26"/>
          <w:szCs w:val="26"/>
        </w:rPr>
        <w:t>ного творчества» никакая работа не велась.</w:t>
      </w:r>
    </w:p>
    <w:p w:rsidR="00B5449E" w:rsidRDefault="00B5449E" w:rsidP="0053009F">
      <w:pPr>
        <w:jc w:val="both"/>
        <w:rPr>
          <w:sz w:val="26"/>
          <w:szCs w:val="26"/>
        </w:rPr>
      </w:pPr>
      <w:r w:rsidRPr="003D5D3C">
        <w:rPr>
          <w:sz w:val="26"/>
          <w:szCs w:val="26"/>
        </w:rPr>
        <w:t>4. Какая информационная работа в течение года велась со СМИ (пресс-релизы, информационные рассылки, пресс-конференции, статьи, основные партнеры, основа сотрудничества и. т.д.)?</w:t>
      </w:r>
    </w:p>
    <w:p w:rsidR="00B5449E" w:rsidRPr="003D5D3C" w:rsidRDefault="00B5449E" w:rsidP="0053009F">
      <w:pPr>
        <w:jc w:val="both"/>
        <w:rPr>
          <w:sz w:val="26"/>
          <w:szCs w:val="26"/>
        </w:rPr>
      </w:pPr>
    </w:p>
    <w:p w:rsidR="00B5449E" w:rsidRDefault="00B5449E" w:rsidP="005300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21</w:t>
      </w:r>
    </w:p>
    <w:p w:rsidR="00B5449E" w:rsidRPr="003D5D3C" w:rsidRDefault="00B5449E" w:rsidP="0053009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268"/>
        <w:gridCol w:w="2126"/>
        <w:gridCol w:w="2693"/>
      </w:tblGrid>
      <w:tr w:rsidR="00B5449E" w:rsidRPr="003D5D3C" w:rsidTr="00B07A30">
        <w:tc>
          <w:tcPr>
            <w:tcW w:w="9747" w:type="dxa"/>
            <w:gridSpan w:val="4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 (кол-во публикаций)</w:t>
            </w:r>
          </w:p>
        </w:tc>
      </w:tr>
      <w:tr w:rsidR="00B5449E" w:rsidRPr="003D5D3C" w:rsidTr="00B07A30">
        <w:tc>
          <w:tcPr>
            <w:tcW w:w="2660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Районные</w:t>
            </w:r>
          </w:p>
        </w:tc>
        <w:tc>
          <w:tcPr>
            <w:tcW w:w="2268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Краевые</w:t>
            </w:r>
          </w:p>
        </w:tc>
        <w:tc>
          <w:tcPr>
            <w:tcW w:w="2126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Региональные</w:t>
            </w:r>
          </w:p>
        </w:tc>
        <w:tc>
          <w:tcPr>
            <w:tcW w:w="2693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 w:rsidRPr="007D36B6">
              <w:rPr>
                <w:b/>
                <w:sz w:val="26"/>
                <w:szCs w:val="26"/>
              </w:rPr>
              <w:t>Российские</w:t>
            </w:r>
          </w:p>
        </w:tc>
      </w:tr>
      <w:tr w:rsidR="00B5449E" w:rsidRPr="003D5D3C" w:rsidTr="006E5B99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  <w:lang w:val="en-US"/>
              </w:rPr>
            </w:pPr>
            <w:r w:rsidRPr="000B3CEE">
              <w:rPr>
                <w:sz w:val="26"/>
                <w:szCs w:val="22"/>
                <w:lang w:val="en-US"/>
              </w:rPr>
              <w:t>19</w:t>
            </w:r>
          </w:p>
          <w:p w:rsidR="00B5449E" w:rsidRPr="000B3CEE" w:rsidRDefault="00B5449E" w:rsidP="00E22EF7">
            <w:pPr>
              <w:rPr>
                <w:sz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449E" w:rsidRPr="003D5D3C" w:rsidTr="006E5B99">
        <w:trPr>
          <w:trHeight w:val="975"/>
        </w:trPr>
        <w:tc>
          <w:tcPr>
            <w:tcW w:w="2660" w:type="dxa"/>
            <w:tcBorders>
              <w:top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4 04.03.14г</w:t>
            </w:r>
          </w:p>
          <w:p w:rsidR="00B5449E" w:rsidRPr="000B3CEE" w:rsidRDefault="00B5449E" w:rsidP="00E22EF7">
            <w:pPr>
              <w:rPr>
                <w:sz w:val="26"/>
              </w:rPr>
            </w:pPr>
            <w:r w:rsidRPr="000B3CEE">
              <w:rPr>
                <w:sz w:val="26"/>
              </w:rPr>
              <w:t>Фестиваль «Я люблю тебя Россия»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49E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B6536">
        <w:trPr>
          <w:trHeight w:val="930"/>
        </w:trPr>
        <w:tc>
          <w:tcPr>
            <w:tcW w:w="2660" w:type="dxa"/>
            <w:tcBorders>
              <w:bottom w:val="single" w:sz="4" w:space="0" w:color="auto"/>
            </w:tcBorders>
          </w:tcPr>
          <w:p w:rsidR="00B5449E" w:rsidRPr="000B3CEE" w:rsidRDefault="00B5449E" w:rsidP="00E22EF7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4 04.03.14г.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Фестиваль «А память сердце бережет»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B6536">
        <w:trPr>
          <w:trHeight w:val="14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18 06.03.14г.</w:t>
            </w:r>
          </w:p>
          <w:p w:rsidR="00B5449E" w:rsidRPr="000B3CEE" w:rsidRDefault="00B5449E" w:rsidP="00E22EF7">
            <w:pPr>
              <w:rPr>
                <w:sz w:val="26"/>
              </w:rPr>
            </w:pPr>
            <w:r w:rsidRPr="000B3CEE">
              <w:rPr>
                <w:sz w:val="26"/>
              </w:rPr>
              <w:t>«Дружно пели, танцевали , масленицу провожали»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70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21 20.03.14г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«Март шагает по планете»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7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E22EF7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22.25.03.14г.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Эхо праздника: «Спасибо за прекрасный вечер» Басинский СДК.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7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492A0C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22.25.03.14г.</w:t>
            </w:r>
          </w:p>
          <w:p w:rsidR="00B5449E" w:rsidRPr="000B3CEE" w:rsidRDefault="00B5449E" w:rsidP="00492A0C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Эхо праздника: «Спасибо за прекрасный вечер» УразметьевскийСДК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88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492A0C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23.27.03.14г.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Жизнь связала со сценой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88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22 25.03.14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Ярморка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8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27 10.04.14г Спасибо за концерт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8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47 19.06.14г.Сабантуй в Енапаево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rPr>
          <w:trHeight w:val="11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50 01.07.14г. Лучший чтец Корана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rPr>
          <w:trHeight w:val="93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№67 28.08.14г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«Хлеба кус определяет жизни вкус» (Юбилейный 5краевой «Хлебный спас»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№68 02.09.14г.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Поселения хороши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rPr>
          <w:trHeight w:val="5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79 09.1914г.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День уважения старшему поколению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rPr>
          <w:trHeight w:val="8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81 16.10.14г.  «Праздник для души»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rPr>
          <w:trHeight w:val="100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 xml:space="preserve">№88 15.11.14г. 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Фестиваль  «Радуга талантов»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492A0C">
        <w:trPr>
          <w:trHeight w:val="8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№ 94 04.12.14г. Юбилеи « Эстафету подхватили молодые»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  <w:tr w:rsidR="00B5449E" w:rsidRPr="003D5D3C" w:rsidTr="00E22EF7">
        <w:trPr>
          <w:trHeight w:val="1005"/>
        </w:trPr>
        <w:tc>
          <w:tcPr>
            <w:tcW w:w="2660" w:type="dxa"/>
            <w:tcBorders>
              <w:top w:val="single" w:sz="4" w:space="0" w:color="auto"/>
            </w:tcBorders>
          </w:tcPr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День матери</w:t>
            </w:r>
          </w:p>
          <w:p w:rsidR="00B5449E" w:rsidRPr="000B3CEE" w:rsidRDefault="00B5449E" w:rsidP="0053009F">
            <w:pPr>
              <w:jc w:val="both"/>
              <w:rPr>
                <w:sz w:val="26"/>
              </w:rPr>
            </w:pPr>
            <w:r w:rsidRPr="000B3CEE">
              <w:rPr>
                <w:sz w:val="26"/>
              </w:rPr>
              <w:t>16.12 2014г.  «Эхо праздника: горжусь тобой мама»).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</w:p>
        </w:tc>
      </w:tr>
    </w:tbl>
    <w:p w:rsidR="00B5449E" w:rsidRDefault="00B5449E" w:rsidP="0053009F">
      <w:pPr>
        <w:jc w:val="both"/>
        <w:rPr>
          <w:b/>
          <w:sz w:val="26"/>
          <w:szCs w:val="26"/>
        </w:rPr>
      </w:pPr>
    </w:p>
    <w:p w:rsidR="00B5449E" w:rsidRPr="000D4123" w:rsidRDefault="00B5449E" w:rsidP="008368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0D4123">
        <w:rPr>
          <w:b/>
          <w:sz w:val="26"/>
          <w:szCs w:val="26"/>
        </w:rPr>
        <w:t>. Информация по привлечению КДУ дополнительных средств</w:t>
      </w:r>
    </w:p>
    <w:p w:rsidR="00B5449E" w:rsidRDefault="00B5449E" w:rsidP="005300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1831"/>
        <w:gridCol w:w="1893"/>
        <w:gridCol w:w="1735"/>
        <w:gridCol w:w="1972"/>
        <w:gridCol w:w="2226"/>
      </w:tblGrid>
      <w:tr w:rsidR="00B5449E" w:rsidRPr="003D5D3C" w:rsidTr="000D1B8A">
        <w:tc>
          <w:tcPr>
            <w:tcW w:w="480" w:type="dxa"/>
          </w:tcPr>
          <w:p w:rsidR="00B5449E" w:rsidRPr="000D1B8A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 w:rsidRPr="000D1B8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31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93" w:type="dxa"/>
          </w:tcPr>
          <w:p w:rsidR="00B5449E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привлечения средств (организация)</w:t>
            </w:r>
          </w:p>
        </w:tc>
        <w:tc>
          <w:tcPr>
            <w:tcW w:w="1735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Проект, программа (участие учреждения)</w:t>
            </w:r>
          </w:p>
        </w:tc>
        <w:tc>
          <w:tcPr>
            <w:tcW w:w="1972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привлеченных средств</w:t>
            </w:r>
          </w:p>
        </w:tc>
        <w:tc>
          <w:tcPr>
            <w:tcW w:w="2226" w:type="dxa"/>
          </w:tcPr>
          <w:p w:rsidR="00B5449E" w:rsidRPr="000D1B8A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объем привлеченных средств от объема муниципального финансирования (в %)</w:t>
            </w:r>
          </w:p>
        </w:tc>
      </w:tr>
      <w:tr w:rsidR="00B5449E" w:rsidRPr="003D5D3C" w:rsidTr="006E5B99">
        <w:trPr>
          <w:trHeight w:val="624"/>
        </w:trPr>
        <w:tc>
          <w:tcPr>
            <w:tcW w:w="480" w:type="dxa"/>
          </w:tcPr>
          <w:p w:rsidR="00B5449E" w:rsidRPr="000D1B8A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1831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бал маскарад</w:t>
            </w:r>
          </w:p>
        </w:tc>
        <w:tc>
          <w:tcPr>
            <w:tcW w:w="1893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Габсаттаров Р.Р.</w:t>
            </w:r>
          </w:p>
        </w:tc>
        <w:tc>
          <w:tcPr>
            <w:tcW w:w="1735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2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5449E" w:rsidRPr="008368FB" w:rsidRDefault="00B5449E" w:rsidP="0053009F">
      <w:pPr>
        <w:jc w:val="both"/>
        <w:rPr>
          <w:i/>
          <w:color w:val="1F497D"/>
          <w:sz w:val="26"/>
          <w:szCs w:val="26"/>
          <w:shd w:val="clear" w:color="auto" w:fill="FFFFFF"/>
        </w:rPr>
      </w:pPr>
    </w:p>
    <w:p w:rsidR="00B5449E" w:rsidRDefault="00B5449E" w:rsidP="00C1359B">
      <w:pPr>
        <w:jc w:val="center"/>
        <w:rPr>
          <w:rStyle w:val="FontStyle38"/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AF7905">
        <w:rPr>
          <w:b/>
          <w:sz w:val="26"/>
          <w:szCs w:val="26"/>
        </w:rPr>
        <w:t>. Информация о доле</w:t>
      </w:r>
      <w:r w:rsidRPr="00AF7905">
        <w:rPr>
          <w:rStyle w:val="FontStyle38"/>
          <w:b/>
          <w:sz w:val="26"/>
          <w:szCs w:val="26"/>
        </w:rPr>
        <w:t xml:space="preserve"> потребителей, удовлетворенных качеством услуги,</w:t>
      </w:r>
    </w:p>
    <w:p w:rsidR="00B5449E" w:rsidRPr="00AF7905" w:rsidRDefault="00B5449E" w:rsidP="0053009F">
      <w:pPr>
        <w:jc w:val="both"/>
        <w:rPr>
          <w:b/>
          <w:sz w:val="26"/>
          <w:szCs w:val="26"/>
        </w:rPr>
      </w:pPr>
      <w:r>
        <w:rPr>
          <w:rStyle w:val="FontStyle38"/>
          <w:b/>
          <w:sz w:val="26"/>
          <w:szCs w:val="26"/>
        </w:rPr>
        <w:t xml:space="preserve">                                                          </w:t>
      </w:r>
      <w:r w:rsidRPr="00AF7905">
        <w:rPr>
          <w:rStyle w:val="FontStyle38"/>
          <w:b/>
          <w:sz w:val="26"/>
          <w:szCs w:val="26"/>
        </w:rPr>
        <w:t>от числа опрошенных*</w:t>
      </w:r>
    </w:p>
    <w:p w:rsidR="00B5449E" w:rsidRPr="00B324D0" w:rsidRDefault="00B5449E" w:rsidP="0053009F">
      <w:pPr>
        <w:jc w:val="both"/>
        <w:rPr>
          <w:rStyle w:val="FontStyle38"/>
          <w:sz w:val="26"/>
          <w:szCs w:val="26"/>
        </w:rPr>
      </w:pPr>
    </w:p>
    <w:p w:rsidR="00B5449E" w:rsidRPr="00123425" w:rsidRDefault="00B5449E" w:rsidP="0053009F">
      <w:pPr>
        <w:jc w:val="both"/>
        <w:rPr>
          <w:rStyle w:val="FontStyle38"/>
          <w:b/>
          <w:sz w:val="26"/>
          <w:szCs w:val="26"/>
        </w:rPr>
      </w:pPr>
      <w:r w:rsidRPr="00123425">
        <w:rPr>
          <w:rStyle w:val="FontStyle38"/>
          <w:b/>
          <w:sz w:val="26"/>
          <w:szCs w:val="26"/>
        </w:rPr>
        <w:t>Таблица 23</w:t>
      </w:r>
    </w:p>
    <w:p w:rsidR="00B5449E" w:rsidRPr="00F3395C" w:rsidRDefault="00B5449E" w:rsidP="0053009F">
      <w:pPr>
        <w:jc w:val="both"/>
        <w:rPr>
          <w:rStyle w:val="FontStyle38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3597"/>
        <w:gridCol w:w="5529"/>
      </w:tblGrid>
      <w:tr w:rsidR="00B5449E" w:rsidRPr="003D5D3C" w:rsidTr="003A1CFF">
        <w:tc>
          <w:tcPr>
            <w:tcW w:w="480" w:type="dxa"/>
          </w:tcPr>
          <w:p w:rsidR="00B5449E" w:rsidRPr="000D1B8A" w:rsidRDefault="00B5449E" w:rsidP="0053009F">
            <w:pPr>
              <w:jc w:val="both"/>
              <w:rPr>
                <w:b/>
                <w:sz w:val="26"/>
                <w:szCs w:val="26"/>
              </w:rPr>
            </w:pPr>
            <w:r w:rsidRPr="000D1B8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97" w:type="dxa"/>
          </w:tcPr>
          <w:p w:rsidR="00B5449E" w:rsidRPr="007D36B6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Общее число зрителей и участников КДУ за 2014 год </w:t>
            </w:r>
            <w:r w:rsidRPr="00AA1AA5">
              <w:rPr>
                <w:i/>
                <w:sz w:val="26"/>
                <w:szCs w:val="26"/>
              </w:rPr>
              <w:t>(цифра должна сходиться с данными из 7НК)</w:t>
            </w:r>
          </w:p>
        </w:tc>
        <w:tc>
          <w:tcPr>
            <w:tcW w:w="5529" w:type="dxa"/>
          </w:tcPr>
          <w:p w:rsidR="00B5449E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удовлетворенных услугой</w:t>
            </w:r>
          </w:p>
        </w:tc>
      </w:tr>
      <w:tr w:rsidR="00B5449E" w:rsidRPr="003D5D3C" w:rsidTr="003A1CFF">
        <w:trPr>
          <w:trHeight w:val="624"/>
        </w:trPr>
        <w:tc>
          <w:tcPr>
            <w:tcW w:w="480" w:type="dxa"/>
          </w:tcPr>
          <w:p w:rsidR="00B5449E" w:rsidRPr="000D1B8A" w:rsidRDefault="00B5449E" w:rsidP="0053009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597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19282</w:t>
            </w:r>
          </w:p>
        </w:tc>
        <w:tc>
          <w:tcPr>
            <w:tcW w:w="5529" w:type="dxa"/>
          </w:tcPr>
          <w:p w:rsidR="00B5449E" w:rsidRPr="003D5D3C" w:rsidRDefault="00B5449E" w:rsidP="005300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87.7</w:t>
            </w:r>
          </w:p>
        </w:tc>
      </w:tr>
    </w:tbl>
    <w:p w:rsidR="00B5449E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p w:rsidR="00B5449E" w:rsidRPr="00CF29E2" w:rsidRDefault="00B5449E" w:rsidP="00C1359B">
      <w:pPr>
        <w:tabs>
          <w:tab w:val="left" w:pos="32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CF29E2">
        <w:rPr>
          <w:b/>
          <w:sz w:val="26"/>
          <w:szCs w:val="26"/>
        </w:rPr>
        <w:t>. Планы мероприятий</w:t>
      </w:r>
    </w:p>
    <w:p w:rsidR="00B5449E" w:rsidRDefault="00B5449E" w:rsidP="0053009F">
      <w:pPr>
        <w:tabs>
          <w:tab w:val="left" w:pos="3210"/>
        </w:tabs>
        <w:jc w:val="both"/>
        <w:rPr>
          <w:sz w:val="26"/>
          <w:szCs w:val="26"/>
        </w:rPr>
      </w:pPr>
    </w:p>
    <w:p w:rsidR="00B5449E" w:rsidRPr="00123425" w:rsidRDefault="00B5449E" w:rsidP="0053009F">
      <w:pPr>
        <w:tabs>
          <w:tab w:val="left" w:pos="3210"/>
        </w:tabs>
        <w:jc w:val="both"/>
        <w:rPr>
          <w:color w:val="1F497D"/>
          <w:sz w:val="26"/>
          <w:szCs w:val="26"/>
        </w:rPr>
      </w:pPr>
      <w:r>
        <w:rPr>
          <w:b/>
          <w:sz w:val="26"/>
          <w:szCs w:val="26"/>
        </w:rPr>
        <w:t xml:space="preserve">8.1. </w:t>
      </w:r>
      <w:r w:rsidRPr="00BE2CFB">
        <w:rPr>
          <w:b/>
          <w:sz w:val="26"/>
          <w:szCs w:val="26"/>
        </w:rPr>
        <w:t>План-отчет о реализованных мероприятиях КДУ в рамках Года культуры в РФ за 2014 год</w:t>
      </w:r>
      <w:r>
        <w:rPr>
          <w:b/>
          <w:sz w:val="26"/>
          <w:szCs w:val="26"/>
        </w:rPr>
        <w:t>.</w:t>
      </w:r>
    </w:p>
    <w:p w:rsidR="00B5449E" w:rsidRPr="003D5D3C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tbl>
      <w:tblPr>
        <w:tblW w:w="12239" w:type="dxa"/>
        <w:tblInd w:w="93" w:type="dxa"/>
        <w:tblLayout w:type="fixed"/>
        <w:tblLook w:val="00A0"/>
      </w:tblPr>
      <w:tblGrid>
        <w:gridCol w:w="1291"/>
        <w:gridCol w:w="484"/>
        <w:gridCol w:w="1501"/>
        <w:gridCol w:w="1559"/>
        <w:gridCol w:w="1275"/>
        <w:gridCol w:w="1549"/>
        <w:gridCol w:w="1145"/>
        <w:gridCol w:w="1145"/>
        <w:gridCol w:w="1145"/>
        <w:gridCol w:w="1145"/>
      </w:tblGrid>
      <w:tr w:rsidR="00B5449E" w:rsidRPr="003D5D3C" w:rsidTr="00944F36">
        <w:trPr>
          <w:gridAfter w:val="2"/>
          <w:wAfter w:w="2290" w:type="dxa"/>
          <w:trHeight w:val="600"/>
        </w:trPr>
        <w:tc>
          <w:tcPr>
            <w:tcW w:w="9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/>
                <w:sz w:val="26"/>
                <w:szCs w:val="26"/>
              </w:rPr>
            </w:pPr>
            <w:r w:rsidRPr="00BE2CFB">
              <w:rPr>
                <w:b/>
                <w:sz w:val="26"/>
                <w:szCs w:val="26"/>
              </w:rPr>
              <w:t>План-отчет о реализованных мероприятиях КДУ в рамках Года культуры в РФ за 2014 год</w:t>
            </w:r>
          </w:p>
        </w:tc>
      </w:tr>
      <w:tr w:rsidR="00B5449E" w:rsidRPr="003D5D3C" w:rsidTr="00944F36">
        <w:trPr>
          <w:gridAfter w:val="2"/>
          <w:wAfter w:w="2290" w:type="dxa"/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Форма и название мероприятия</w:t>
            </w:r>
            <w:r>
              <w:rPr>
                <w:bCs/>
                <w:color w:val="000000"/>
                <w:sz w:val="26"/>
                <w:szCs w:val="26"/>
              </w:rPr>
              <w:t xml:space="preserve"> или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Название и направление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Кол-во участников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Кол-во зрителей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Партнеры</w:t>
            </w:r>
          </w:p>
        </w:tc>
      </w:tr>
      <w:tr w:rsidR="00B5449E" w:rsidRPr="003D5D3C" w:rsidTr="00944F36">
        <w:trPr>
          <w:gridAfter w:val="2"/>
          <w:wAfter w:w="2290" w:type="dxa"/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Юбилей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«Песня льется по селу, а танец искры сыплет»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06.12.14г.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Администрация Басинского сельского поселения</w:t>
            </w:r>
          </w:p>
        </w:tc>
      </w:tr>
      <w:tr w:rsidR="00B5449E" w:rsidRPr="003D5D3C" w:rsidTr="00944F36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Концертноая программа посвященная междунароному женскому дню 8 Марта «Маминго сердце»</w:t>
            </w:r>
          </w:p>
          <w:p w:rsidR="00B5449E" w:rsidRPr="00542088" w:rsidRDefault="00B5449E" w:rsidP="00542088">
            <w:pPr>
              <w:rPr>
                <w:sz w:val="26"/>
                <w:szCs w:val="26"/>
              </w:rPr>
            </w:pPr>
          </w:p>
          <w:p w:rsidR="00B5449E" w:rsidRDefault="00B5449E" w:rsidP="00542088">
            <w:pPr>
              <w:rPr>
                <w:sz w:val="26"/>
                <w:szCs w:val="26"/>
              </w:rPr>
            </w:pP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Концертноая программа посвященная междунароному женскому дню 8 Марта</w:t>
            </w: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«Милым женщинам посвящается»</w:t>
            </w: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42088">
            <w:pPr>
              <w:rPr>
                <w:bCs/>
                <w:color w:val="000000"/>
                <w:sz w:val="26"/>
                <w:szCs w:val="26"/>
              </w:rPr>
            </w:pPr>
          </w:p>
          <w:p w:rsidR="00B5449E" w:rsidRPr="00542088" w:rsidRDefault="00B5449E" w:rsidP="005420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«Маминго сердце»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06.03.14г.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Администрация Басинского сельского поселения</w:t>
            </w:r>
          </w:p>
        </w:tc>
        <w:tc>
          <w:tcPr>
            <w:tcW w:w="1145" w:type="dxa"/>
            <w:vAlign w:val="center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</w:tcPr>
          <w:p w:rsidR="00B5449E" w:rsidRPr="003D5D3C" w:rsidRDefault="00B5449E" w:rsidP="00530D4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Жители села</w:t>
            </w:r>
          </w:p>
        </w:tc>
      </w:tr>
    </w:tbl>
    <w:p w:rsidR="00B5449E" w:rsidRPr="003D5D3C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p w:rsidR="00B5449E" w:rsidRPr="003D5D3C" w:rsidRDefault="00B5449E" w:rsidP="0053009F">
      <w:pPr>
        <w:tabs>
          <w:tab w:val="left" w:pos="321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8.2. План основных </w:t>
      </w:r>
      <w:r w:rsidRPr="003D5D3C">
        <w:rPr>
          <w:b/>
          <w:sz w:val="26"/>
          <w:szCs w:val="26"/>
        </w:rPr>
        <w:t xml:space="preserve">мероприятий КДУ на 2015 </w:t>
      </w:r>
      <w:r>
        <w:rPr>
          <w:b/>
          <w:sz w:val="26"/>
          <w:szCs w:val="26"/>
        </w:rPr>
        <w:t xml:space="preserve">год </w:t>
      </w:r>
    </w:p>
    <w:p w:rsidR="00B5449E" w:rsidRPr="00123425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tbl>
      <w:tblPr>
        <w:tblW w:w="10901" w:type="dxa"/>
        <w:tblInd w:w="93" w:type="dxa"/>
        <w:tblLayout w:type="fixed"/>
        <w:tblLook w:val="00A0"/>
      </w:tblPr>
      <w:tblGrid>
        <w:gridCol w:w="1335"/>
        <w:gridCol w:w="480"/>
        <w:gridCol w:w="1800"/>
        <w:gridCol w:w="1440"/>
        <w:gridCol w:w="1800"/>
        <w:gridCol w:w="1920"/>
        <w:gridCol w:w="2126"/>
      </w:tblGrid>
      <w:tr w:rsidR="00B5449E" w:rsidRPr="003D5D3C" w:rsidTr="00091AE8">
        <w:trPr>
          <w:trHeight w:val="600"/>
        </w:trPr>
        <w:tc>
          <w:tcPr>
            <w:tcW w:w="10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8B25E1" w:rsidRDefault="00B5449E" w:rsidP="00191C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 основных </w:t>
            </w:r>
            <w:r w:rsidRPr="003D5D3C">
              <w:rPr>
                <w:b/>
                <w:sz w:val="26"/>
                <w:szCs w:val="26"/>
              </w:rPr>
              <w:t xml:space="preserve">мероприятий КДУ на 2015 </w:t>
            </w: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B5449E" w:rsidRPr="003D5D3C" w:rsidTr="005004B7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1" w:name="RANGE!B2:H2"/>
            <w:bookmarkEnd w:id="1"/>
            <w:r w:rsidRPr="003D5D3C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Отв.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Контакт</w:t>
            </w:r>
          </w:p>
        </w:tc>
      </w:tr>
      <w:tr w:rsidR="00B5449E" w:rsidRPr="003D5D3C" w:rsidTr="005004B7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Утренник «Рождественская 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Звездочка»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января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Зуевский СДК»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3-45-49</w:t>
            </w:r>
          </w:p>
        </w:tc>
      </w:tr>
      <w:tr w:rsidR="00B5449E" w:rsidRPr="003D5D3C" w:rsidTr="005004B7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Концертно –конкурсные  программы посвященные Дню Защитника отечества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22февраля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A01A1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Зуевский</w:t>
            </w:r>
          </w:p>
          <w:p w:rsidR="00B5449E" w:rsidRDefault="00B5449E" w:rsidP="00A01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A01A13">
            <w:pPr>
              <w:rPr>
                <w:sz w:val="26"/>
                <w:szCs w:val="26"/>
              </w:rPr>
            </w:pPr>
          </w:p>
          <w:p w:rsidR="00B5449E" w:rsidRDefault="00B5449E" w:rsidP="00A01A13">
            <w:pPr>
              <w:rPr>
                <w:sz w:val="26"/>
                <w:szCs w:val="26"/>
              </w:rPr>
            </w:pPr>
          </w:p>
          <w:p w:rsidR="00B5449E" w:rsidRDefault="00B5449E" w:rsidP="00A01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A01A13">
            <w:pPr>
              <w:rPr>
                <w:sz w:val="26"/>
                <w:szCs w:val="26"/>
              </w:rPr>
            </w:pPr>
          </w:p>
          <w:p w:rsidR="00B5449E" w:rsidRDefault="00B5449E" w:rsidP="00A01A13">
            <w:pPr>
              <w:rPr>
                <w:sz w:val="26"/>
                <w:szCs w:val="26"/>
              </w:rPr>
            </w:pPr>
          </w:p>
          <w:p w:rsidR="00B5449E" w:rsidRDefault="00B5449E" w:rsidP="00A01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A01A13">
            <w:pPr>
              <w:rPr>
                <w:sz w:val="26"/>
                <w:szCs w:val="26"/>
              </w:rPr>
            </w:pPr>
          </w:p>
          <w:p w:rsidR="00B5449E" w:rsidRDefault="00B5449E" w:rsidP="00A01A13">
            <w:pPr>
              <w:rPr>
                <w:sz w:val="26"/>
                <w:szCs w:val="26"/>
              </w:rPr>
            </w:pPr>
          </w:p>
          <w:p w:rsidR="00B5449E" w:rsidRDefault="00B5449E" w:rsidP="00A01A1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4C436B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091A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Р.Г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091AE8">
            <w:pPr>
              <w:rPr>
                <w:sz w:val="26"/>
                <w:szCs w:val="26"/>
              </w:rPr>
            </w:pPr>
          </w:p>
          <w:p w:rsidR="00B5449E" w:rsidRDefault="00B5449E" w:rsidP="0009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Pr="003D5D3C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3-45-49</w:t>
            </w:r>
          </w:p>
        </w:tc>
      </w:tr>
      <w:tr w:rsidR="00B5449E" w:rsidRPr="003D5D3C" w:rsidTr="005004B7">
        <w:trPr>
          <w:trHeight w:val="52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Концерт  посвященный международному дню 8 Марта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марта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4C436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4C436B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Pr="004C436B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4C436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Р.Г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4C436B">
            <w:pPr>
              <w:rPr>
                <w:sz w:val="26"/>
                <w:szCs w:val="26"/>
              </w:rPr>
            </w:pPr>
          </w:p>
          <w:p w:rsidR="00B5449E" w:rsidRDefault="00B5449E" w:rsidP="004C4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4C436B" w:rsidRDefault="00B5449E" w:rsidP="004C436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3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Мероприятия посвященные месячнику семьи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Р.Г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F35E66" w:rsidRDefault="00B5449E" w:rsidP="00F35E66">
            <w:pPr>
              <w:tabs>
                <w:tab w:val="left" w:pos="284"/>
              </w:tabs>
              <w:jc w:val="both"/>
              <w:rPr>
                <w:rStyle w:val="FontStyle38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Мероприятия посвященные празднованию 70-летию </w:t>
            </w:r>
            <w:r w:rsidRPr="00F35E66">
              <w:rPr>
                <w:rStyle w:val="FontStyle38"/>
                <w:sz w:val="26"/>
                <w:szCs w:val="26"/>
              </w:rPr>
              <w:t>Победы в Великой Отечественной</w:t>
            </w:r>
          </w:p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35E66">
              <w:rPr>
                <w:rStyle w:val="FontStyle38"/>
                <w:sz w:val="26"/>
                <w:szCs w:val="26"/>
              </w:rPr>
              <w:t>войне</w:t>
            </w:r>
            <w:r>
              <w:rPr>
                <w:rStyle w:val="FontStyle38"/>
                <w:b/>
                <w:sz w:val="26"/>
                <w:szCs w:val="26"/>
              </w:rPr>
              <w:t xml:space="preserve"> </w:t>
            </w:r>
            <w:r w:rsidRPr="006A16CE">
              <w:rPr>
                <w:rStyle w:val="FontStyle38"/>
                <w:color w:val="1F497D"/>
                <w:sz w:val="26"/>
                <w:szCs w:val="2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Р.Г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4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Мероприятия посвященные Дню защиты детей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Мухаметова Р.Г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64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Работа в лагере с дневным пребыванием (по особому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4C436B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F35E66">
            <w:pPr>
              <w:rPr>
                <w:sz w:val="26"/>
                <w:szCs w:val="26"/>
              </w:rPr>
            </w:pPr>
          </w:p>
          <w:p w:rsidR="00B5449E" w:rsidRPr="003D5D3C" w:rsidRDefault="00B5449E" w:rsidP="00F35E6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5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F35E6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Мероприятия посвященные Дню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Pr="003D5D3C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4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Мероприятия посвященные Дню  пожилого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Pr="003D5D3C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70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Мероприятия посвященные Дню 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Pr="003D5D3C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1B557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1B5570">
            <w:pPr>
              <w:rPr>
                <w:sz w:val="26"/>
                <w:szCs w:val="26"/>
              </w:rPr>
            </w:pPr>
          </w:p>
          <w:p w:rsidR="00B5449E" w:rsidRDefault="00B5449E" w:rsidP="001B5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5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5E0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Детские утренники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Бал Маскарады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Pr="003D5D3C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8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Участие в районном фестивале «Радуга талантов»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67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Участие в районном Сабантуе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СДК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Мухаметва Р.Г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Pr="003223BC" w:rsidRDefault="00B5449E" w:rsidP="003223B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6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Участие в семинарах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004B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п.Октябрьский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004B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 (266) 3-45-49</w:t>
            </w:r>
          </w:p>
        </w:tc>
      </w:tr>
      <w:tr w:rsidR="00B5449E" w:rsidRPr="003D5D3C" w:rsidTr="005004B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B5449E" w:rsidRPr="003D5D3C" w:rsidRDefault="00B5449E" w:rsidP="0053009F">
      <w:pPr>
        <w:tabs>
          <w:tab w:val="left" w:pos="3210"/>
        </w:tabs>
        <w:jc w:val="both"/>
        <w:rPr>
          <w:sz w:val="26"/>
          <w:szCs w:val="26"/>
        </w:rPr>
      </w:pPr>
    </w:p>
    <w:p w:rsidR="00B5449E" w:rsidRPr="006A16CE" w:rsidRDefault="00B5449E" w:rsidP="0053009F">
      <w:pPr>
        <w:tabs>
          <w:tab w:val="left" w:pos="284"/>
        </w:tabs>
        <w:jc w:val="both"/>
        <w:rPr>
          <w:color w:val="1F497D"/>
          <w:sz w:val="26"/>
          <w:szCs w:val="26"/>
        </w:rPr>
      </w:pPr>
      <w:r>
        <w:rPr>
          <w:b/>
          <w:sz w:val="26"/>
          <w:szCs w:val="26"/>
        </w:rPr>
        <w:t>8.</w:t>
      </w:r>
      <w:r w:rsidRPr="00EC3AEB">
        <w:rPr>
          <w:b/>
          <w:sz w:val="26"/>
          <w:szCs w:val="26"/>
        </w:rPr>
        <w:t>3.План мероприятий, посвященных Году литературы</w:t>
      </w:r>
      <w:r>
        <w:rPr>
          <w:b/>
          <w:sz w:val="26"/>
          <w:szCs w:val="26"/>
        </w:rPr>
        <w:t xml:space="preserve"> на 2015 год </w:t>
      </w:r>
    </w:p>
    <w:p w:rsidR="00B5449E" w:rsidRPr="00123425" w:rsidRDefault="00B5449E" w:rsidP="0053009F">
      <w:pPr>
        <w:tabs>
          <w:tab w:val="left" w:pos="3210"/>
        </w:tabs>
        <w:jc w:val="both"/>
        <w:rPr>
          <w:b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335"/>
        <w:gridCol w:w="480"/>
        <w:gridCol w:w="2520"/>
        <w:gridCol w:w="1082"/>
        <w:gridCol w:w="1783"/>
        <w:gridCol w:w="1890"/>
        <w:gridCol w:w="1131"/>
      </w:tblGrid>
      <w:tr w:rsidR="00B5449E" w:rsidRPr="003D5D3C" w:rsidTr="00F35E66">
        <w:trPr>
          <w:trHeight w:val="60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C3AEB">
              <w:rPr>
                <w:b/>
                <w:sz w:val="26"/>
                <w:szCs w:val="26"/>
              </w:rPr>
              <w:t>План мероприятий, посвященных Году литературы</w:t>
            </w:r>
            <w:r>
              <w:rPr>
                <w:b/>
                <w:sz w:val="26"/>
                <w:szCs w:val="26"/>
              </w:rPr>
              <w:t xml:space="preserve"> на 2015 год</w:t>
            </w:r>
          </w:p>
        </w:tc>
      </w:tr>
      <w:tr w:rsidR="00B5449E" w:rsidRPr="003D5D3C" w:rsidTr="00840BB3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Отв. организация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Контакт</w:t>
            </w:r>
          </w:p>
        </w:tc>
      </w:tr>
      <w:tr w:rsidR="00B5449E" w:rsidRPr="003D5D3C" w:rsidTr="00840BB3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«Певец России» литературный вечер посвященный 120-летию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 дня рождения С.А.Есенина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Зуевский СДК совместно с библиотекоцй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3D5D3C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Pr="003D5D3C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3-45-49</w:t>
            </w:r>
          </w:p>
        </w:tc>
      </w:tr>
      <w:tr w:rsidR="00B5449E" w:rsidRPr="003D5D3C" w:rsidTr="00840BB3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Литературный праздник «Сказки  его жизни» А С Пушкин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Уразметьевский СДК с библиотекой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944F36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Абзалдова С В</w:t>
            </w:r>
          </w:p>
          <w:p w:rsidR="00B5449E" w:rsidRDefault="00B5449E" w:rsidP="0094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Мухаметва Р.Г</w:t>
            </w:r>
          </w:p>
          <w:p w:rsidR="00B5449E" w:rsidRDefault="00B5449E" w:rsidP="0094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Pr="00944F36" w:rsidRDefault="00B5449E" w:rsidP="00944F36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Pr="003D5D3C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3-67--23</w:t>
            </w:r>
          </w:p>
        </w:tc>
      </w:tr>
      <w:tr w:rsidR="00B5449E" w:rsidRPr="003D5D3C" w:rsidTr="00840BB3">
        <w:trPr>
          <w:trHeight w:val="5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944F36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Литературно-музыкыкальная композиция</w:t>
            </w:r>
          </w:p>
          <w:p w:rsidR="00B5449E" w:rsidRDefault="00B5449E" w:rsidP="00944F36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«Милая</w:t>
            </w:r>
          </w:p>
          <w:p w:rsidR="00B5449E" w:rsidRPr="003D5D3C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Моя мама»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Уразметьевский СДК с библиотекой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94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Мухаметва Р.Г</w:t>
            </w:r>
          </w:p>
          <w:p w:rsidR="00B5449E" w:rsidRDefault="00B5449E" w:rsidP="0094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Абзалдова С 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Pr="003D5D3C" w:rsidRDefault="00B5449E" w:rsidP="00944F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3-67--23</w:t>
            </w:r>
          </w:p>
        </w:tc>
      </w:tr>
      <w:tr w:rsidR="00B5449E" w:rsidRPr="003D5D3C" w:rsidTr="00840BB3">
        <w:trPr>
          <w:trHeight w:val="5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E56A8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944F36">
            <w:pPr>
              <w:tabs>
                <w:tab w:val="left" w:pos="321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«В мире стихов и сказок  Габдуллы Тукая»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Бикбаевский СДК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944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ГаряеваЭ</w:t>
            </w:r>
          </w:p>
          <w:p w:rsidR="00B5449E" w:rsidRDefault="00B5449E" w:rsidP="00E56A82">
            <w:pPr>
              <w:rPr>
                <w:sz w:val="26"/>
                <w:szCs w:val="26"/>
              </w:rPr>
            </w:pPr>
          </w:p>
          <w:p w:rsidR="00B5449E" w:rsidRPr="00E56A82" w:rsidRDefault="00B5449E" w:rsidP="00E56A82">
            <w:pPr>
              <w:rPr>
                <w:sz w:val="26"/>
                <w:szCs w:val="26"/>
              </w:rPr>
            </w:pPr>
          </w:p>
          <w:p w:rsidR="00B5449E" w:rsidRDefault="00B5449E" w:rsidP="00E56A82">
            <w:pPr>
              <w:rPr>
                <w:sz w:val="26"/>
                <w:szCs w:val="26"/>
              </w:rPr>
            </w:pPr>
          </w:p>
          <w:p w:rsidR="00B5449E" w:rsidRPr="00E56A82" w:rsidRDefault="00B5449E" w:rsidP="00E56A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E56A8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Default="00B5449E" w:rsidP="00E56A8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3-67--33</w:t>
            </w:r>
          </w:p>
        </w:tc>
      </w:tr>
    </w:tbl>
    <w:p w:rsidR="00B5449E" w:rsidRPr="003D5D3C" w:rsidRDefault="00B5449E" w:rsidP="0053009F">
      <w:pPr>
        <w:tabs>
          <w:tab w:val="left" w:pos="3210"/>
        </w:tabs>
        <w:jc w:val="both"/>
        <w:rPr>
          <w:sz w:val="26"/>
          <w:szCs w:val="26"/>
        </w:rPr>
      </w:pPr>
    </w:p>
    <w:p w:rsidR="00B5449E" w:rsidRPr="00EC3AEB" w:rsidRDefault="00B5449E" w:rsidP="0053009F">
      <w:pPr>
        <w:tabs>
          <w:tab w:val="left" w:pos="284"/>
        </w:tabs>
        <w:jc w:val="both"/>
        <w:rPr>
          <w:rStyle w:val="FontStyle38"/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Pr="00EC3AEB">
        <w:rPr>
          <w:b/>
          <w:sz w:val="26"/>
          <w:szCs w:val="26"/>
        </w:rPr>
        <w:t>4. План мероприятий, посвященных</w:t>
      </w:r>
      <w:r>
        <w:rPr>
          <w:b/>
          <w:sz w:val="26"/>
          <w:szCs w:val="26"/>
        </w:rPr>
        <w:t xml:space="preserve"> </w:t>
      </w:r>
      <w:r w:rsidRPr="00EC3AEB">
        <w:rPr>
          <w:rStyle w:val="FontStyle38"/>
          <w:b/>
          <w:sz w:val="26"/>
          <w:szCs w:val="26"/>
        </w:rPr>
        <w:t>70-летию Победы в Великой Отечественной</w:t>
      </w:r>
    </w:p>
    <w:p w:rsidR="00B5449E" w:rsidRDefault="00B5449E" w:rsidP="0053009F">
      <w:pPr>
        <w:tabs>
          <w:tab w:val="left" w:pos="284"/>
        </w:tabs>
        <w:jc w:val="both"/>
        <w:rPr>
          <w:rStyle w:val="FontStyle38"/>
          <w:sz w:val="26"/>
          <w:szCs w:val="26"/>
        </w:rPr>
      </w:pPr>
      <w:r>
        <w:rPr>
          <w:rStyle w:val="FontStyle38"/>
          <w:b/>
          <w:sz w:val="26"/>
          <w:szCs w:val="26"/>
        </w:rPr>
        <w:t>в</w:t>
      </w:r>
      <w:r w:rsidRPr="00EC3AEB">
        <w:rPr>
          <w:rStyle w:val="FontStyle38"/>
          <w:b/>
          <w:sz w:val="26"/>
          <w:szCs w:val="26"/>
        </w:rPr>
        <w:t>ойне</w:t>
      </w:r>
      <w:r>
        <w:rPr>
          <w:rStyle w:val="FontStyle38"/>
          <w:b/>
          <w:sz w:val="26"/>
          <w:szCs w:val="26"/>
        </w:rPr>
        <w:t xml:space="preserve"> .</w:t>
      </w:r>
    </w:p>
    <w:p w:rsidR="00B5449E" w:rsidRPr="009A502F" w:rsidRDefault="00B5449E" w:rsidP="009A502F">
      <w:pPr>
        <w:tabs>
          <w:tab w:val="left" w:pos="284"/>
        </w:tabs>
        <w:jc w:val="both"/>
        <w:rPr>
          <w:rStyle w:val="FontStyle38"/>
          <w:b/>
          <w:sz w:val="26"/>
          <w:szCs w:val="26"/>
        </w:rPr>
      </w:pPr>
    </w:p>
    <w:tbl>
      <w:tblPr>
        <w:tblW w:w="11062" w:type="dxa"/>
        <w:tblInd w:w="93" w:type="dxa"/>
        <w:tblLayout w:type="fixed"/>
        <w:tblLook w:val="00A0"/>
      </w:tblPr>
      <w:tblGrid>
        <w:gridCol w:w="1335"/>
        <w:gridCol w:w="795"/>
        <w:gridCol w:w="2632"/>
        <w:gridCol w:w="1499"/>
        <w:gridCol w:w="1783"/>
        <w:gridCol w:w="1691"/>
        <w:gridCol w:w="1327"/>
      </w:tblGrid>
      <w:tr w:rsidR="00B5449E" w:rsidRPr="003D5D3C" w:rsidTr="00F35E66">
        <w:trPr>
          <w:trHeight w:val="600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EC3AEB" w:rsidRDefault="00B5449E" w:rsidP="00191C3A">
            <w:pPr>
              <w:tabs>
                <w:tab w:val="left" w:pos="284"/>
              </w:tabs>
              <w:jc w:val="center"/>
              <w:rPr>
                <w:rStyle w:val="FontStyle38"/>
                <w:b/>
                <w:sz w:val="26"/>
                <w:szCs w:val="26"/>
              </w:rPr>
            </w:pPr>
            <w:r w:rsidRPr="00EC3AEB">
              <w:rPr>
                <w:b/>
                <w:sz w:val="26"/>
                <w:szCs w:val="26"/>
              </w:rPr>
              <w:t xml:space="preserve">План мероприятий, посвященных </w:t>
            </w:r>
            <w:r w:rsidRPr="00EC3AEB">
              <w:rPr>
                <w:rStyle w:val="FontStyle38"/>
                <w:b/>
                <w:sz w:val="26"/>
                <w:szCs w:val="26"/>
              </w:rPr>
              <w:t>70-летию Победы в Великой Отечественной</w:t>
            </w:r>
          </w:p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C3AEB">
              <w:rPr>
                <w:rStyle w:val="FontStyle38"/>
                <w:b/>
                <w:sz w:val="26"/>
                <w:szCs w:val="26"/>
              </w:rPr>
              <w:t>войне</w:t>
            </w:r>
          </w:p>
        </w:tc>
      </w:tr>
      <w:tr w:rsidR="00B5449E" w:rsidRPr="003D5D3C" w:rsidTr="00C0104A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Отв. организация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191C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5D3C">
              <w:rPr>
                <w:bCs/>
                <w:color w:val="000000"/>
                <w:sz w:val="26"/>
                <w:szCs w:val="26"/>
              </w:rPr>
              <w:t>Контакт</w:t>
            </w:r>
          </w:p>
        </w:tc>
      </w:tr>
      <w:tr w:rsidR="00B5449E" w:rsidRPr="003D5D3C" w:rsidTr="00C0104A">
        <w:trPr>
          <w:trHeight w:val="6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720E6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Час истории «Дневник Тани Савичевой»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Зуевский СДК совместно с библиотекой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Гатаулхакова А.Ф</w:t>
            </w:r>
          </w:p>
          <w:p w:rsidR="00B5449E" w:rsidRPr="003D5D3C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Pr="003D5D3C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3-45-49</w:t>
            </w:r>
          </w:p>
        </w:tc>
      </w:tr>
      <w:tr w:rsidR="00B5449E" w:rsidRPr="003D5D3C" w:rsidTr="00C0104A">
        <w:trPr>
          <w:trHeight w:val="4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Концертно –конкурсная программа «Шинель подруга боевая»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Зуевский СДК совместно с библиотекой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20304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Гатаулхакова А.Ф</w:t>
            </w: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Pr="003D5D3C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3-45-49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449E" w:rsidRPr="003D5D3C" w:rsidTr="00C0104A">
        <w:trPr>
          <w:trHeight w:val="8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Беседа  о земляках-ветеранах войны «Подвигом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Славы мои земляки»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Зуевский СДК совместно с библиотекой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Default="00B5449E" w:rsidP="0020304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 Гатаулхакова А.Ф</w:t>
            </w:r>
          </w:p>
          <w:p w:rsidR="00B5449E" w:rsidRPr="003D5D3C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34(266)</w:t>
            </w:r>
          </w:p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3-45-49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449E" w:rsidRPr="003D5D3C" w:rsidTr="00C0104A">
        <w:trPr>
          <w:trHeight w:val="51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1968E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«Салют, Победа» литературно- музыкальная композиция «Музыкальные памятники войны»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Pr="003D5D3C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3223B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3223BC">
            <w:pPr>
              <w:rPr>
                <w:sz w:val="26"/>
                <w:szCs w:val="26"/>
              </w:rPr>
            </w:pPr>
          </w:p>
          <w:p w:rsidR="00B5449E" w:rsidRDefault="00B5449E" w:rsidP="00322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449E" w:rsidRPr="003D5D3C" w:rsidTr="00C0104A">
        <w:trPr>
          <w:trHeight w:val="63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Октябрьский</w:t>
            </w: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Вечер встечи с труженниками тыла»Мы отстояли это право жить»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Зуевский </w:t>
            </w:r>
          </w:p>
          <w:p w:rsidR="00B5449E" w:rsidRPr="004C436B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Басинский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Бикбаевский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Уразметьевский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Pr="003D5D3C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М-Тартинский СДК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В.Л.Петухова</w:t>
            </w:r>
          </w:p>
          <w:p w:rsidR="00B5449E" w:rsidRPr="004C436B" w:rsidRDefault="00B5449E" w:rsidP="00AF0ED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В.А.Колпакова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ГабсатароваИ.Г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Ахмедшина Г.М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А.Ш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Мирзеева Р.Ф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Мужаметва Р.Г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Шайморданова Р.С</w:t>
            </w:r>
          </w:p>
          <w:p w:rsidR="00B5449E" w:rsidRDefault="00B5449E" w:rsidP="00AF0EDC">
            <w:pPr>
              <w:rPr>
                <w:sz w:val="26"/>
                <w:szCs w:val="26"/>
              </w:rPr>
            </w:pPr>
          </w:p>
          <w:p w:rsidR="00B5449E" w:rsidRDefault="00B5449E" w:rsidP="00AF0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Деревянных Л.И</w:t>
            </w:r>
          </w:p>
          <w:p w:rsidR="00B5449E" w:rsidRPr="003D5D3C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5449E" w:rsidRDefault="00B5449E" w:rsidP="0053009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B5449E" w:rsidRDefault="00B5449E" w:rsidP="0079537C">
      <w:pPr>
        <w:jc w:val="both"/>
        <w:rPr>
          <w:rFonts w:ascii="Calibri" w:hAnsi="Calibri" w:cs="Calibri"/>
          <w:b/>
          <w:sz w:val="26"/>
          <w:szCs w:val="26"/>
        </w:rPr>
      </w:pPr>
    </w:p>
    <w:p w:rsidR="00B5449E" w:rsidRPr="00FE4E52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Pr="00FE4E52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Pr="00FE4E52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p w:rsidR="00B5449E" w:rsidRDefault="00B5449E" w:rsidP="00FE4E52">
      <w:pPr>
        <w:rPr>
          <w:rFonts w:ascii="Calibri" w:hAnsi="Calibri" w:cs="Calibri"/>
          <w:sz w:val="26"/>
          <w:szCs w:val="26"/>
        </w:rPr>
      </w:pPr>
    </w:p>
    <w:sectPr w:rsidR="00B5449E" w:rsidSect="005C2ABD">
      <w:footerReference w:type="default" r:id="rId7"/>
      <w:pgSz w:w="11906" w:h="16838" w:code="9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9E" w:rsidRDefault="00B5449E" w:rsidP="00C323AF">
      <w:r>
        <w:separator/>
      </w:r>
    </w:p>
  </w:endnote>
  <w:endnote w:type="continuationSeparator" w:id="0">
    <w:p w:rsidR="00B5449E" w:rsidRDefault="00B5449E" w:rsidP="00C3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9E" w:rsidRDefault="00B5449E">
    <w:pPr>
      <w:pStyle w:val="Footer"/>
      <w:jc w:val="right"/>
    </w:pPr>
    <w:fldSimple w:instr=" PAGE   \* MERGEFORMAT ">
      <w:r>
        <w:rPr>
          <w:noProof/>
        </w:rPr>
        <w:t>23</w:t>
      </w:r>
    </w:fldSimple>
  </w:p>
  <w:p w:rsidR="00B5449E" w:rsidRDefault="00B54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9E" w:rsidRDefault="00B5449E" w:rsidP="00C323AF">
      <w:r>
        <w:separator/>
      </w:r>
    </w:p>
  </w:footnote>
  <w:footnote w:type="continuationSeparator" w:id="0">
    <w:p w:rsidR="00B5449E" w:rsidRDefault="00B5449E" w:rsidP="00C32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99"/>
    <w:multiLevelType w:val="hybridMultilevel"/>
    <w:tmpl w:val="5156B8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621"/>
    <w:multiLevelType w:val="hybridMultilevel"/>
    <w:tmpl w:val="931619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6C15264"/>
    <w:multiLevelType w:val="hybridMultilevel"/>
    <w:tmpl w:val="58E47A0A"/>
    <w:lvl w:ilvl="0" w:tplc="CC4AB230">
      <w:start w:val="4"/>
      <w:numFmt w:val="decimal"/>
      <w:lvlText w:val="%1."/>
      <w:lvlJc w:val="left"/>
      <w:pPr>
        <w:ind w:left="3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  <w:rPr>
        <w:rFonts w:cs="Times New Roman"/>
      </w:rPr>
    </w:lvl>
  </w:abstractNum>
  <w:abstractNum w:abstractNumId="3">
    <w:nsid w:val="06D722DA"/>
    <w:multiLevelType w:val="multilevel"/>
    <w:tmpl w:val="AD007EE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21507B"/>
    <w:multiLevelType w:val="hybridMultilevel"/>
    <w:tmpl w:val="14149CB4"/>
    <w:lvl w:ilvl="0" w:tplc="72EE73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4FE8"/>
    <w:multiLevelType w:val="hybridMultilevel"/>
    <w:tmpl w:val="76F0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66AA"/>
    <w:multiLevelType w:val="hybridMultilevel"/>
    <w:tmpl w:val="9746CB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3024A"/>
    <w:multiLevelType w:val="hybridMultilevel"/>
    <w:tmpl w:val="A69656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C909F0"/>
    <w:multiLevelType w:val="hybridMultilevel"/>
    <w:tmpl w:val="726A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A5F68"/>
    <w:multiLevelType w:val="hybridMultilevel"/>
    <w:tmpl w:val="DF0EDB44"/>
    <w:lvl w:ilvl="0" w:tplc="65CA7B8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4C61"/>
    <w:multiLevelType w:val="hybridMultilevel"/>
    <w:tmpl w:val="EBD6F4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D23126"/>
    <w:multiLevelType w:val="hybridMultilevel"/>
    <w:tmpl w:val="32EC06F8"/>
    <w:lvl w:ilvl="0" w:tplc="AFE445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256D7"/>
    <w:multiLevelType w:val="hybridMultilevel"/>
    <w:tmpl w:val="F0B25CE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65C2A"/>
    <w:multiLevelType w:val="hybridMultilevel"/>
    <w:tmpl w:val="5E58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470C2"/>
    <w:multiLevelType w:val="hybridMultilevel"/>
    <w:tmpl w:val="CAB29916"/>
    <w:lvl w:ilvl="0" w:tplc="475AA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7666E"/>
    <w:multiLevelType w:val="hybridMultilevel"/>
    <w:tmpl w:val="C42434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FC71DB1"/>
    <w:multiLevelType w:val="hybridMultilevel"/>
    <w:tmpl w:val="7402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8108BC"/>
    <w:multiLevelType w:val="hybridMultilevel"/>
    <w:tmpl w:val="F82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B17C3"/>
    <w:multiLevelType w:val="hybridMultilevel"/>
    <w:tmpl w:val="32A2E424"/>
    <w:lvl w:ilvl="0" w:tplc="1E92476A">
      <w:start w:val="1"/>
      <w:numFmt w:val="decimal"/>
      <w:lvlText w:val="%1."/>
      <w:lvlJc w:val="left"/>
      <w:pPr>
        <w:ind w:left="3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  <w:rPr>
        <w:rFonts w:cs="Times New Roman"/>
      </w:rPr>
    </w:lvl>
  </w:abstractNum>
  <w:abstractNum w:abstractNumId="19">
    <w:nsid w:val="3AD368E6"/>
    <w:multiLevelType w:val="hybridMultilevel"/>
    <w:tmpl w:val="68C274B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18"/>
        </w:tabs>
        <w:ind w:left="6818" w:hanging="360"/>
      </w:pPr>
      <w:rPr>
        <w:rFonts w:cs="Times New Roman"/>
      </w:rPr>
    </w:lvl>
  </w:abstractNum>
  <w:abstractNum w:abstractNumId="20">
    <w:nsid w:val="3CE13370"/>
    <w:multiLevelType w:val="hybridMultilevel"/>
    <w:tmpl w:val="338E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47073"/>
    <w:multiLevelType w:val="multilevel"/>
    <w:tmpl w:val="55B0C38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2475A70"/>
    <w:multiLevelType w:val="hybridMultilevel"/>
    <w:tmpl w:val="516612D6"/>
    <w:lvl w:ilvl="0" w:tplc="2AC4F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CE2F63"/>
    <w:multiLevelType w:val="hybridMultilevel"/>
    <w:tmpl w:val="984E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B466B9"/>
    <w:multiLevelType w:val="hybridMultilevel"/>
    <w:tmpl w:val="143E09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5305BF"/>
    <w:multiLevelType w:val="hybridMultilevel"/>
    <w:tmpl w:val="03A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3334A1"/>
    <w:multiLevelType w:val="hybridMultilevel"/>
    <w:tmpl w:val="EC0E9E52"/>
    <w:lvl w:ilvl="0" w:tplc="533A5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AC07D0"/>
    <w:multiLevelType w:val="hybridMultilevel"/>
    <w:tmpl w:val="69D0AE26"/>
    <w:lvl w:ilvl="0" w:tplc="8BC2F21A">
      <w:start w:val="1"/>
      <w:numFmt w:val="upperRoman"/>
      <w:lvlText w:val="%1."/>
      <w:lvlJc w:val="left"/>
      <w:pPr>
        <w:ind w:left="27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28">
    <w:nsid w:val="5CF84D37"/>
    <w:multiLevelType w:val="hybridMultilevel"/>
    <w:tmpl w:val="C904573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6A2A28"/>
    <w:multiLevelType w:val="hybridMultilevel"/>
    <w:tmpl w:val="355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780"/>
    <w:multiLevelType w:val="multilevel"/>
    <w:tmpl w:val="0DAAB2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452937"/>
    <w:multiLevelType w:val="hybridMultilevel"/>
    <w:tmpl w:val="12B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7A40EB"/>
    <w:multiLevelType w:val="hybridMultilevel"/>
    <w:tmpl w:val="E0FCBD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0C2ADD"/>
    <w:multiLevelType w:val="hybridMultilevel"/>
    <w:tmpl w:val="50F4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D1A46"/>
    <w:multiLevelType w:val="hybridMultilevel"/>
    <w:tmpl w:val="0396059A"/>
    <w:lvl w:ilvl="0" w:tplc="359E5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CB0096"/>
    <w:multiLevelType w:val="hybridMultilevel"/>
    <w:tmpl w:val="FE0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EB7018"/>
    <w:multiLevelType w:val="multilevel"/>
    <w:tmpl w:val="333003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>
    <w:nsid w:val="75940021"/>
    <w:multiLevelType w:val="hybridMultilevel"/>
    <w:tmpl w:val="12B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795340"/>
    <w:multiLevelType w:val="hybridMultilevel"/>
    <w:tmpl w:val="6F1A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B7651"/>
    <w:multiLevelType w:val="hybridMultilevel"/>
    <w:tmpl w:val="4962BD0A"/>
    <w:lvl w:ilvl="0" w:tplc="C200FC0E">
      <w:start w:val="1"/>
      <w:numFmt w:val="decimal"/>
      <w:lvlText w:val="%1.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C13466E"/>
    <w:multiLevelType w:val="hybridMultilevel"/>
    <w:tmpl w:val="E908853C"/>
    <w:lvl w:ilvl="0" w:tplc="AEFE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9CA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1C0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1CF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3E9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601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1EF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EE2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3E0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C8A1E51"/>
    <w:multiLevelType w:val="hybridMultilevel"/>
    <w:tmpl w:val="0C4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97C1D"/>
    <w:multiLevelType w:val="hybridMultilevel"/>
    <w:tmpl w:val="78EEB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8392C"/>
    <w:multiLevelType w:val="hybridMultilevel"/>
    <w:tmpl w:val="CA32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12"/>
  </w:num>
  <w:num w:numId="4">
    <w:abstractNumId w:val="3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23"/>
  </w:num>
  <w:num w:numId="13">
    <w:abstractNumId w:val="8"/>
  </w:num>
  <w:num w:numId="14">
    <w:abstractNumId w:val="34"/>
  </w:num>
  <w:num w:numId="15">
    <w:abstractNumId w:val="17"/>
  </w:num>
  <w:num w:numId="16">
    <w:abstractNumId w:val="35"/>
  </w:num>
  <w:num w:numId="17">
    <w:abstractNumId w:val="25"/>
  </w:num>
  <w:num w:numId="18">
    <w:abstractNumId w:val="15"/>
  </w:num>
  <w:num w:numId="19">
    <w:abstractNumId w:val="5"/>
  </w:num>
  <w:num w:numId="20">
    <w:abstractNumId w:val="6"/>
  </w:num>
  <w:num w:numId="21">
    <w:abstractNumId w:val="42"/>
  </w:num>
  <w:num w:numId="22">
    <w:abstractNumId w:val="9"/>
  </w:num>
  <w:num w:numId="23">
    <w:abstractNumId w:val="20"/>
  </w:num>
  <w:num w:numId="24">
    <w:abstractNumId w:val="26"/>
  </w:num>
  <w:num w:numId="25">
    <w:abstractNumId w:val="37"/>
  </w:num>
  <w:num w:numId="26">
    <w:abstractNumId w:val="3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1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9"/>
  </w:num>
  <w:num w:numId="40">
    <w:abstractNumId w:val="27"/>
  </w:num>
  <w:num w:numId="41">
    <w:abstractNumId w:val="1"/>
  </w:num>
  <w:num w:numId="42">
    <w:abstractNumId w:val="22"/>
  </w:num>
  <w:num w:numId="43">
    <w:abstractNumId w:val="13"/>
  </w:num>
  <w:num w:numId="44">
    <w:abstractNumId w:val="4"/>
  </w:num>
  <w:num w:numId="45">
    <w:abstractNumId w:val="11"/>
  </w:num>
  <w:num w:numId="46">
    <w:abstractNumId w:val="14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86"/>
    <w:rsid w:val="000021E4"/>
    <w:rsid w:val="00003764"/>
    <w:rsid w:val="00003A99"/>
    <w:rsid w:val="00004304"/>
    <w:rsid w:val="00005E6C"/>
    <w:rsid w:val="00007D17"/>
    <w:rsid w:val="00010320"/>
    <w:rsid w:val="00011598"/>
    <w:rsid w:val="00013A6D"/>
    <w:rsid w:val="00014B4D"/>
    <w:rsid w:val="00021989"/>
    <w:rsid w:val="00021F70"/>
    <w:rsid w:val="000233D1"/>
    <w:rsid w:val="00023CDE"/>
    <w:rsid w:val="00023F98"/>
    <w:rsid w:val="0002418B"/>
    <w:rsid w:val="00027D03"/>
    <w:rsid w:val="00031D02"/>
    <w:rsid w:val="00037790"/>
    <w:rsid w:val="00042182"/>
    <w:rsid w:val="00043115"/>
    <w:rsid w:val="00043852"/>
    <w:rsid w:val="000449F0"/>
    <w:rsid w:val="000542F1"/>
    <w:rsid w:val="00055528"/>
    <w:rsid w:val="0006198C"/>
    <w:rsid w:val="00063DDB"/>
    <w:rsid w:val="0006555E"/>
    <w:rsid w:val="00065A90"/>
    <w:rsid w:val="00065DFD"/>
    <w:rsid w:val="0006637F"/>
    <w:rsid w:val="000724FC"/>
    <w:rsid w:val="00074ED4"/>
    <w:rsid w:val="000801A7"/>
    <w:rsid w:val="00083C5D"/>
    <w:rsid w:val="000863F6"/>
    <w:rsid w:val="00091150"/>
    <w:rsid w:val="00091284"/>
    <w:rsid w:val="00091AE8"/>
    <w:rsid w:val="00092108"/>
    <w:rsid w:val="00092EEC"/>
    <w:rsid w:val="000B0EBE"/>
    <w:rsid w:val="000B16D6"/>
    <w:rsid w:val="000B3CEE"/>
    <w:rsid w:val="000B5E8B"/>
    <w:rsid w:val="000B5F1B"/>
    <w:rsid w:val="000B6164"/>
    <w:rsid w:val="000B646A"/>
    <w:rsid w:val="000B7072"/>
    <w:rsid w:val="000B78D0"/>
    <w:rsid w:val="000C34FE"/>
    <w:rsid w:val="000C4673"/>
    <w:rsid w:val="000C4B8D"/>
    <w:rsid w:val="000D1B8A"/>
    <w:rsid w:val="000D38D9"/>
    <w:rsid w:val="000D4123"/>
    <w:rsid w:val="000D4C84"/>
    <w:rsid w:val="000D592E"/>
    <w:rsid w:val="000D74CA"/>
    <w:rsid w:val="000D7C99"/>
    <w:rsid w:val="000E142C"/>
    <w:rsid w:val="000E462C"/>
    <w:rsid w:val="000E6E63"/>
    <w:rsid w:val="000E7AB4"/>
    <w:rsid w:val="000F05EB"/>
    <w:rsid w:val="000F1CE2"/>
    <w:rsid w:val="000F2D90"/>
    <w:rsid w:val="000F3008"/>
    <w:rsid w:val="000F3F83"/>
    <w:rsid w:val="000F46CE"/>
    <w:rsid w:val="00100410"/>
    <w:rsid w:val="00100EEB"/>
    <w:rsid w:val="00102FFB"/>
    <w:rsid w:val="00103AC9"/>
    <w:rsid w:val="001048EB"/>
    <w:rsid w:val="00104F8C"/>
    <w:rsid w:val="00106875"/>
    <w:rsid w:val="001114CE"/>
    <w:rsid w:val="00111957"/>
    <w:rsid w:val="00111D22"/>
    <w:rsid w:val="0011396A"/>
    <w:rsid w:val="00114947"/>
    <w:rsid w:val="00115E7B"/>
    <w:rsid w:val="00123425"/>
    <w:rsid w:val="00123BB7"/>
    <w:rsid w:val="001245AE"/>
    <w:rsid w:val="00131BF0"/>
    <w:rsid w:val="00135ED4"/>
    <w:rsid w:val="00136FC3"/>
    <w:rsid w:val="001374BA"/>
    <w:rsid w:val="00142DB6"/>
    <w:rsid w:val="00147AB1"/>
    <w:rsid w:val="00147F8D"/>
    <w:rsid w:val="001527C9"/>
    <w:rsid w:val="00152EE9"/>
    <w:rsid w:val="00154F4B"/>
    <w:rsid w:val="001569A5"/>
    <w:rsid w:val="00157895"/>
    <w:rsid w:val="00160C53"/>
    <w:rsid w:val="00161717"/>
    <w:rsid w:val="0016266F"/>
    <w:rsid w:val="00167934"/>
    <w:rsid w:val="001741F7"/>
    <w:rsid w:val="00177D16"/>
    <w:rsid w:val="00177D27"/>
    <w:rsid w:val="00182989"/>
    <w:rsid w:val="00182DA5"/>
    <w:rsid w:val="00185C23"/>
    <w:rsid w:val="001863DA"/>
    <w:rsid w:val="001876EE"/>
    <w:rsid w:val="00190D88"/>
    <w:rsid w:val="00191C3A"/>
    <w:rsid w:val="00194CE5"/>
    <w:rsid w:val="00195BDF"/>
    <w:rsid w:val="001968E2"/>
    <w:rsid w:val="001A25D5"/>
    <w:rsid w:val="001A655C"/>
    <w:rsid w:val="001B1388"/>
    <w:rsid w:val="001B53B8"/>
    <w:rsid w:val="001B5570"/>
    <w:rsid w:val="001B676B"/>
    <w:rsid w:val="001B71C8"/>
    <w:rsid w:val="001B7CC5"/>
    <w:rsid w:val="001C0FF7"/>
    <w:rsid w:val="001C1906"/>
    <w:rsid w:val="001C1916"/>
    <w:rsid w:val="001C2B16"/>
    <w:rsid w:val="001C3740"/>
    <w:rsid w:val="001C3D04"/>
    <w:rsid w:val="001C5A30"/>
    <w:rsid w:val="001D19B5"/>
    <w:rsid w:val="001D6BF5"/>
    <w:rsid w:val="001E1105"/>
    <w:rsid w:val="001E214B"/>
    <w:rsid w:val="001E2CEA"/>
    <w:rsid w:val="001E500F"/>
    <w:rsid w:val="001E6957"/>
    <w:rsid w:val="001E7A0E"/>
    <w:rsid w:val="001F3C00"/>
    <w:rsid w:val="001F520C"/>
    <w:rsid w:val="001F5696"/>
    <w:rsid w:val="00202240"/>
    <w:rsid w:val="00202D7C"/>
    <w:rsid w:val="00203043"/>
    <w:rsid w:val="00206FB5"/>
    <w:rsid w:val="00207A6D"/>
    <w:rsid w:val="00210845"/>
    <w:rsid w:val="0021206A"/>
    <w:rsid w:val="00214A5A"/>
    <w:rsid w:val="00217EAF"/>
    <w:rsid w:val="0022721A"/>
    <w:rsid w:val="00227376"/>
    <w:rsid w:val="002301B0"/>
    <w:rsid w:val="002315E8"/>
    <w:rsid w:val="00234D66"/>
    <w:rsid w:val="00241278"/>
    <w:rsid w:val="00242274"/>
    <w:rsid w:val="00242DB9"/>
    <w:rsid w:val="00245C3F"/>
    <w:rsid w:val="0024605C"/>
    <w:rsid w:val="0024688B"/>
    <w:rsid w:val="0025043C"/>
    <w:rsid w:val="00254BEA"/>
    <w:rsid w:val="002555C6"/>
    <w:rsid w:val="00257015"/>
    <w:rsid w:val="002577CB"/>
    <w:rsid w:val="00260281"/>
    <w:rsid w:val="00260447"/>
    <w:rsid w:val="002629AE"/>
    <w:rsid w:val="00262A50"/>
    <w:rsid w:val="0026316F"/>
    <w:rsid w:val="0026320B"/>
    <w:rsid w:val="002634B0"/>
    <w:rsid w:val="002645CA"/>
    <w:rsid w:val="00267045"/>
    <w:rsid w:val="00267757"/>
    <w:rsid w:val="0027090A"/>
    <w:rsid w:val="00272081"/>
    <w:rsid w:val="00275411"/>
    <w:rsid w:val="00276616"/>
    <w:rsid w:val="0027672C"/>
    <w:rsid w:val="00277BEE"/>
    <w:rsid w:val="0028288A"/>
    <w:rsid w:val="00283B88"/>
    <w:rsid w:val="00285427"/>
    <w:rsid w:val="00285BA0"/>
    <w:rsid w:val="00286243"/>
    <w:rsid w:val="00286BA6"/>
    <w:rsid w:val="00287E46"/>
    <w:rsid w:val="00290586"/>
    <w:rsid w:val="002905F3"/>
    <w:rsid w:val="002A01FB"/>
    <w:rsid w:val="002A54A0"/>
    <w:rsid w:val="002A68A9"/>
    <w:rsid w:val="002B0DF6"/>
    <w:rsid w:val="002B0E4D"/>
    <w:rsid w:val="002B2832"/>
    <w:rsid w:val="002B3B81"/>
    <w:rsid w:val="002B546A"/>
    <w:rsid w:val="002B5904"/>
    <w:rsid w:val="002B6406"/>
    <w:rsid w:val="002B693A"/>
    <w:rsid w:val="002B7DE9"/>
    <w:rsid w:val="002C32FD"/>
    <w:rsid w:val="002C5F92"/>
    <w:rsid w:val="002C76EB"/>
    <w:rsid w:val="002D235B"/>
    <w:rsid w:val="002D5F6B"/>
    <w:rsid w:val="002D7093"/>
    <w:rsid w:val="002E3CCB"/>
    <w:rsid w:val="002E42F0"/>
    <w:rsid w:val="002E5B45"/>
    <w:rsid w:val="002E6415"/>
    <w:rsid w:val="002E673B"/>
    <w:rsid w:val="002F044E"/>
    <w:rsid w:val="002F2358"/>
    <w:rsid w:val="002F3540"/>
    <w:rsid w:val="00300B55"/>
    <w:rsid w:val="00303C6C"/>
    <w:rsid w:val="00305F5E"/>
    <w:rsid w:val="0031046F"/>
    <w:rsid w:val="00311F05"/>
    <w:rsid w:val="00312D1A"/>
    <w:rsid w:val="00316BF7"/>
    <w:rsid w:val="00320EA3"/>
    <w:rsid w:val="003217ED"/>
    <w:rsid w:val="003221A9"/>
    <w:rsid w:val="003223BC"/>
    <w:rsid w:val="00323269"/>
    <w:rsid w:val="00323601"/>
    <w:rsid w:val="00323A41"/>
    <w:rsid w:val="00324116"/>
    <w:rsid w:val="00325E09"/>
    <w:rsid w:val="00326CEE"/>
    <w:rsid w:val="003313E4"/>
    <w:rsid w:val="003327F5"/>
    <w:rsid w:val="00333073"/>
    <w:rsid w:val="00333A2F"/>
    <w:rsid w:val="00335B62"/>
    <w:rsid w:val="00340715"/>
    <w:rsid w:val="00340F54"/>
    <w:rsid w:val="00341F9E"/>
    <w:rsid w:val="00342A23"/>
    <w:rsid w:val="00342BCC"/>
    <w:rsid w:val="00344E34"/>
    <w:rsid w:val="00346F8D"/>
    <w:rsid w:val="00350403"/>
    <w:rsid w:val="0035110A"/>
    <w:rsid w:val="0035116B"/>
    <w:rsid w:val="00353575"/>
    <w:rsid w:val="0035367F"/>
    <w:rsid w:val="00353B5D"/>
    <w:rsid w:val="00357331"/>
    <w:rsid w:val="003578C8"/>
    <w:rsid w:val="00360A53"/>
    <w:rsid w:val="00361215"/>
    <w:rsid w:val="00362A4C"/>
    <w:rsid w:val="0037082A"/>
    <w:rsid w:val="00372AAB"/>
    <w:rsid w:val="00376619"/>
    <w:rsid w:val="00377710"/>
    <w:rsid w:val="00377BD0"/>
    <w:rsid w:val="00380CE3"/>
    <w:rsid w:val="003820FC"/>
    <w:rsid w:val="00382A46"/>
    <w:rsid w:val="0039039A"/>
    <w:rsid w:val="00394412"/>
    <w:rsid w:val="00394EFA"/>
    <w:rsid w:val="00395F9F"/>
    <w:rsid w:val="003961B2"/>
    <w:rsid w:val="0039739E"/>
    <w:rsid w:val="003A00E1"/>
    <w:rsid w:val="003A03B2"/>
    <w:rsid w:val="003A0A09"/>
    <w:rsid w:val="003A1B0B"/>
    <w:rsid w:val="003A1CFF"/>
    <w:rsid w:val="003A2955"/>
    <w:rsid w:val="003A303D"/>
    <w:rsid w:val="003A35E3"/>
    <w:rsid w:val="003A3E0A"/>
    <w:rsid w:val="003A3F23"/>
    <w:rsid w:val="003B07EA"/>
    <w:rsid w:val="003B21E8"/>
    <w:rsid w:val="003B22E0"/>
    <w:rsid w:val="003B2D23"/>
    <w:rsid w:val="003B3BCE"/>
    <w:rsid w:val="003B4758"/>
    <w:rsid w:val="003B5113"/>
    <w:rsid w:val="003B55A4"/>
    <w:rsid w:val="003B629C"/>
    <w:rsid w:val="003B6734"/>
    <w:rsid w:val="003C19AC"/>
    <w:rsid w:val="003C3CF2"/>
    <w:rsid w:val="003C60C3"/>
    <w:rsid w:val="003D0EE4"/>
    <w:rsid w:val="003D1A83"/>
    <w:rsid w:val="003D1E4F"/>
    <w:rsid w:val="003D3BC2"/>
    <w:rsid w:val="003D5B6F"/>
    <w:rsid w:val="003D5D3C"/>
    <w:rsid w:val="003D68C1"/>
    <w:rsid w:val="003D724E"/>
    <w:rsid w:val="003D7414"/>
    <w:rsid w:val="003D7A01"/>
    <w:rsid w:val="003D7B77"/>
    <w:rsid w:val="003E1C54"/>
    <w:rsid w:val="003E583F"/>
    <w:rsid w:val="003F21B5"/>
    <w:rsid w:val="00401002"/>
    <w:rsid w:val="0040449C"/>
    <w:rsid w:val="00404705"/>
    <w:rsid w:val="004060D1"/>
    <w:rsid w:val="00407C81"/>
    <w:rsid w:val="004104D3"/>
    <w:rsid w:val="0041176D"/>
    <w:rsid w:val="004179B8"/>
    <w:rsid w:val="00421965"/>
    <w:rsid w:val="00422A9B"/>
    <w:rsid w:val="00434E57"/>
    <w:rsid w:val="004406D1"/>
    <w:rsid w:val="00441EC4"/>
    <w:rsid w:val="00442086"/>
    <w:rsid w:val="00442D2D"/>
    <w:rsid w:val="00446EE7"/>
    <w:rsid w:val="00451160"/>
    <w:rsid w:val="004516D7"/>
    <w:rsid w:val="00452732"/>
    <w:rsid w:val="00452EA0"/>
    <w:rsid w:val="004538AF"/>
    <w:rsid w:val="00453BA3"/>
    <w:rsid w:val="00460C76"/>
    <w:rsid w:val="00462142"/>
    <w:rsid w:val="004649BB"/>
    <w:rsid w:val="004665FD"/>
    <w:rsid w:val="00466D7E"/>
    <w:rsid w:val="0046728A"/>
    <w:rsid w:val="00470EB4"/>
    <w:rsid w:val="00473D6D"/>
    <w:rsid w:val="00474130"/>
    <w:rsid w:val="00474F9B"/>
    <w:rsid w:val="00475012"/>
    <w:rsid w:val="0047707F"/>
    <w:rsid w:val="00482B4B"/>
    <w:rsid w:val="00487BFC"/>
    <w:rsid w:val="00492495"/>
    <w:rsid w:val="00492A0C"/>
    <w:rsid w:val="00492E64"/>
    <w:rsid w:val="004952EC"/>
    <w:rsid w:val="00495AF7"/>
    <w:rsid w:val="00497989"/>
    <w:rsid w:val="004A1214"/>
    <w:rsid w:val="004A2423"/>
    <w:rsid w:val="004A5173"/>
    <w:rsid w:val="004A79F0"/>
    <w:rsid w:val="004B0B50"/>
    <w:rsid w:val="004B0DCC"/>
    <w:rsid w:val="004B3DB3"/>
    <w:rsid w:val="004B4A2B"/>
    <w:rsid w:val="004B5805"/>
    <w:rsid w:val="004C1715"/>
    <w:rsid w:val="004C3F62"/>
    <w:rsid w:val="004C436B"/>
    <w:rsid w:val="004D3F49"/>
    <w:rsid w:val="004D5ECB"/>
    <w:rsid w:val="004D642E"/>
    <w:rsid w:val="004D72FF"/>
    <w:rsid w:val="004D7D5E"/>
    <w:rsid w:val="004E010F"/>
    <w:rsid w:val="004E2393"/>
    <w:rsid w:val="004E2A8C"/>
    <w:rsid w:val="004E4C92"/>
    <w:rsid w:val="004E7234"/>
    <w:rsid w:val="004F22EE"/>
    <w:rsid w:val="004F29E4"/>
    <w:rsid w:val="005004B7"/>
    <w:rsid w:val="00505564"/>
    <w:rsid w:val="00505E16"/>
    <w:rsid w:val="00506951"/>
    <w:rsid w:val="0051028C"/>
    <w:rsid w:val="00512305"/>
    <w:rsid w:val="00513613"/>
    <w:rsid w:val="005147E5"/>
    <w:rsid w:val="00515481"/>
    <w:rsid w:val="0052299D"/>
    <w:rsid w:val="005253CF"/>
    <w:rsid w:val="00525E22"/>
    <w:rsid w:val="0053009F"/>
    <w:rsid w:val="00530D49"/>
    <w:rsid w:val="0053168A"/>
    <w:rsid w:val="00532094"/>
    <w:rsid w:val="00532855"/>
    <w:rsid w:val="005333FF"/>
    <w:rsid w:val="00535F3E"/>
    <w:rsid w:val="005365DE"/>
    <w:rsid w:val="00542088"/>
    <w:rsid w:val="00545D95"/>
    <w:rsid w:val="00545EAE"/>
    <w:rsid w:val="00550DD5"/>
    <w:rsid w:val="00551261"/>
    <w:rsid w:val="005525E4"/>
    <w:rsid w:val="005556E0"/>
    <w:rsid w:val="005567B2"/>
    <w:rsid w:val="00560849"/>
    <w:rsid w:val="00561333"/>
    <w:rsid w:val="00565957"/>
    <w:rsid w:val="00565DA4"/>
    <w:rsid w:val="00566EBF"/>
    <w:rsid w:val="0057090E"/>
    <w:rsid w:val="0057212D"/>
    <w:rsid w:val="005805F6"/>
    <w:rsid w:val="00583874"/>
    <w:rsid w:val="00583F4F"/>
    <w:rsid w:val="005844ED"/>
    <w:rsid w:val="005847A1"/>
    <w:rsid w:val="00585A04"/>
    <w:rsid w:val="00585B8E"/>
    <w:rsid w:val="00586D50"/>
    <w:rsid w:val="00586F8D"/>
    <w:rsid w:val="005874EB"/>
    <w:rsid w:val="00587C06"/>
    <w:rsid w:val="00587EC8"/>
    <w:rsid w:val="005924F0"/>
    <w:rsid w:val="00593418"/>
    <w:rsid w:val="005956B6"/>
    <w:rsid w:val="00596455"/>
    <w:rsid w:val="005A2037"/>
    <w:rsid w:val="005A27A1"/>
    <w:rsid w:val="005A362C"/>
    <w:rsid w:val="005A374F"/>
    <w:rsid w:val="005A389D"/>
    <w:rsid w:val="005A3A96"/>
    <w:rsid w:val="005A4948"/>
    <w:rsid w:val="005A4C03"/>
    <w:rsid w:val="005B0779"/>
    <w:rsid w:val="005C02EB"/>
    <w:rsid w:val="005C04EF"/>
    <w:rsid w:val="005C2ABD"/>
    <w:rsid w:val="005C452E"/>
    <w:rsid w:val="005C4544"/>
    <w:rsid w:val="005C752A"/>
    <w:rsid w:val="005C793A"/>
    <w:rsid w:val="005D32E3"/>
    <w:rsid w:val="005D4005"/>
    <w:rsid w:val="005D6776"/>
    <w:rsid w:val="005E1F16"/>
    <w:rsid w:val="005E2D39"/>
    <w:rsid w:val="005E2F05"/>
    <w:rsid w:val="005E36FD"/>
    <w:rsid w:val="005F12D8"/>
    <w:rsid w:val="005F26DD"/>
    <w:rsid w:val="005F3D4D"/>
    <w:rsid w:val="005F3DDD"/>
    <w:rsid w:val="005F4B3F"/>
    <w:rsid w:val="005F4CF9"/>
    <w:rsid w:val="005F5F5D"/>
    <w:rsid w:val="005F6C78"/>
    <w:rsid w:val="005F7302"/>
    <w:rsid w:val="005F7430"/>
    <w:rsid w:val="005F7D5D"/>
    <w:rsid w:val="00600109"/>
    <w:rsid w:val="00602F7E"/>
    <w:rsid w:val="0060529E"/>
    <w:rsid w:val="00606505"/>
    <w:rsid w:val="00606AB9"/>
    <w:rsid w:val="0061080D"/>
    <w:rsid w:val="00612847"/>
    <w:rsid w:val="00614450"/>
    <w:rsid w:val="00614604"/>
    <w:rsid w:val="0061496C"/>
    <w:rsid w:val="00614ADA"/>
    <w:rsid w:val="00615AC5"/>
    <w:rsid w:val="006164FE"/>
    <w:rsid w:val="00620012"/>
    <w:rsid w:val="00620256"/>
    <w:rsid w:val="006225A7"/>
    <w:rsid w:val="00622EFE"/>
    <w:rsid w:val="00624A86"/>
    <w:rsid w:val="00625713"/>
    <w:rsid w:val="006258A1"/>
    <w:rsid w:val="0063215F"/>
    <w:rsid w:val="0063228D"/>
    <w:rsid w:val="0063570E"/>
    <w:rsid w:val="0063669E"/>
    <w:rsid w:val="00636859"/>
    <w:rsid w:val="00640BA1"/>
    <w:rsid w:val="00642D46"/>
    <w:rsid w:val="00642FFB"/>
    <w:rsid w:val="006465EF"/>
    <w:rsid w:val="0065046C"/>
    <w:rsid w:val="00651101"/>
    <w:rsid w:val="00652989"/>
    <w:rsid w:val="0065453B"/>
    <w:rsid w:val="00655970"/>
    <w:rsid w:val="0065645D"/>
    <w:rsid w:val="006568E2"/>
    <w:rsid w:val="00662DFB"/>
    <w:rsid w:val="00663C71"/>
    <w:rsid w:val="00665883"/>
    <w:rsid w:val="00665D32"/>
    <w:rsid w:val="00673082"/>
    <w:rsid w:val="006822CC"/>
    <w:rsid w:val="00685EE9"/>
    <w:rsid w:val="0068637E"/>
    <w:rsid w:val="0068679E"/>
    <w:rsid w:val="00687AA0"/>
    <w:rsid w:val="00695E7A"/>
    <w:rsid w:val="00697119"/>
    <w:rsid w:val="00697B1C"/>
    <w:rsid w:val="00697DD0"/>
    <w:rsid w:val="006A137E"/>
    <w:rsid w:val="006A144E"/>
    <w:rsid w:val="006A16CE"/>
    <w:rsid w:val="006A18DA"/>
    <w:rsid w:val="006A24FC"/>
    <w:rsid w:val="006A2FF6"/>
    <w:rsid w:val="006A52F1"/>
    <w:rsid w:val="006B0B01"/>
    <w:rsid w:val="006B1B2E"/>
    <w:rsid w:val="006B2459"/>
    <w:rsid w:val="006B4B05"/>
    <w:rsid w:val="006B5ED3"/>
    <w:rsid w:val="006C0986"/>
    <w:rsid w:val="006C2032"/>
    <w:rsid w:val="006C4B85"/>
    <w:rsid w:val="006C7AF3"/>
    <w:rsid w:val="006D025B"/>
    <w:rsid w:val="006D02F8"/>
    <w:rsid w:val="006D0FF3"/>
    <w:rsid w:val="006D330B"/>
    <w:rsid w:val="006D3A7C"/>
    <w:rsid w:val="006D3AF9"/>
    <w:rsid w:val="006D4393"/>
    <w:rsid w:val="006D6AA9"/>
    <w:rsid w:val="006D6BFC"/>
    <w:rsid w:val="006D788F"/>
    <w:rsid w:val="006E1279"/>
    <w:rsid w:val="006E1ACA"/>
    <w:rsid w:val="006E3A37"/>
    <w:rsid w:val="006E3DD9"/>
    <w:rsid w:val="006E5B99"/>
    <w:rsid w:val="006E5F83"/>
    <w:rsid w:val="006F3185"/>
    <w:rsid w:val="006F495F"/>
    <w:rsid w:val="00703D30"/>
    <w:rsid w:val="007044E0"/>
    <w:rsid w:val="00704932"/>
    <w:rsid w:val="00705AE8"/>
    <w:rsid w:val="007073F8"/>
    <w:rsid w:val="00712FE4"/>
    <w:rsid w:val="0071674C"/>
    <w:rsid w:val="0072086E"/>
    <w:rsid w:val="00720E63"/>
    <w:rsid w:val="00721A4E"/>
    <w:rsid w:val="00722543"/>
    <w:rsid w:val="00723771"/>
    <w:rsid w:val="00723EE2"/>
    <w:rsid w:val="00725A44"/>
    <w:rsid w:val="00730B12"/>
    <w:rsid w:val="00732FFF"/>
    <w:rsid w:val="00733C01"/>
    <w:rsid w:val="0073492D"/>
    <w:rsid w:val="00734F7C"/>
    <w:rsid w:val="007471F0"/>
    <w:rsid w:val="007557FB"/>
    <w:rsid w:val="00757730"/>
    <w:rsid w:val="00760765"/>
    <w:rsid w:val="00762F95"/>
    <w:rsid w:val="00763712"/>
    <w:rsid w:val="00764686"/>
    <w:rsid w:val="00766F97"/>
    <w:rsid w:val="00771106"/>
    <w:rsid w:val="007736A6"/>
    <w:rsid w:val="00774FE2"/>
    <w:rsid w:val="00781D80"/>
    <w:rsid w:val="0078316E"/>
    <w:rsid w:val="00783E94"/>
    <w:rsid w:val="007843DB"/>
    <w:rsid w:val="00785687"/>
    <w:rsid w:val="00787CD7"/>
    <w:rsid w:val="007902A8"/>
    <w:rsid w:val="00791D18"/>
    <w:rsid w:val="00792C8B"/>
    <w:rsid w:val="0079537C"/>
    <w:rsid w:val="00797B75"/>
    <w:rsid w:val="007A1650"/>
    <w:rsid w:val="007A6253"/>
    <w:rsid w:val="007A64DB"/>
    <w:rsid w:val="007A6680"/>
    <w:rsid w:val="007A712F"/>
    <w:rsid w:val="007B325E"/>
    <w:rsid w:val="007B3831"/>
    <w:rsid w:val="007B7C2B"/>
    <w:rsid w:val="007C3443"/>
    <w:rsid w:val="007C3B91"/>
    <w:rsid w:val="007C3D2B"/>
    <w:rsid w:val="007C57B6"/>
    <w:rsid w:val="007C5FA9"/>
    <w:rsid w:val="007C6065"/>
    <w:rsid w:val="007C63CA"/>
    <w:rsid w:val="007D12AD"/>
    <w:rsid w:val="007D1B1A"/>
    <w:rsid w:val="007D2523"/>
    <w:rsid w:val="007D36B6"/>
    <w:rsid w:val="007D7970"/>
    <w:rsid w:val="007E0096"/>
    <w:rsid w:val="007E0A48"/>
    <w:rsid w:val="007E1873"/>
    <w:rsid w:val="007E1D7D"/>
    <w:rsid w:val="007E28B5"/>
    <w:rsid w:val="007E30C6"/>
    <w:rsid w:val="007E327B"/>
    <w:rsid w:val="007E4F31"/>
    <w:rsid w:val="007F3C15"/>
    <w:rsid w:val="007F5D66"/>
    <w:rsid w:val="00800465"/>
    <w:rsid w:val="00803DC8"/>
    <w:rsid w:val="0080691D"/>
    <w:rsid w:val="00812317"/>
    <w:rsid w:val="00814236"/>
    <w:rsid w:val="0081436A"/>
    <w:rsid w:val="008157D9"/>
    <w:rsid w:val="00815E3F"/>
    <w:rsid w:val="00817A18"/>
    <w:rsid w:val="00822D33"/>
    <w:rsid w:val="00823DAA"/>
    <w:rsid w:val="00824269"/>
    <w:rsid w:val="0083021A"/>
    <w:rsid w:val="00831C82"/>
    <w:rsid w:val="008320FB"/>
    <w:rsid w:val="008342B5"/>
    <w:rsid w:val="00835CCE"/>
    <w:rsid w:val="0083617D"/>
    <w:rsid w:val="008361E6"/>
    <w:rsid w:val="008368FB"/>
    <w:rsid w:val="008376EA"/>
    <w:rsid w:val="00840BB3"/>
    <w:rsid w:val="00842CA3"/>
    <w:rsid w:val="00843BE8"/>
    <w:rsid w:val="0084431D"/>
    <w:rsid w:val="008446C6"/>
    <w:rsid w:val="00847D1E"/>
    <w:rsid w:val="00852E8F"/>
    <w:rsid w:val="00855305"/>
    <w:rsid w:val="00855ED7"/>
    <w:rsid w:val="00855F4E"/>
    <w:rsid w:val="00856AE4"/>
    <w:rsid w:val="00860CA4"/>
    <w:rsid w:val="00862F28"/>
    <w:rsid w:val="00864A13"/>
    <w:rsid w:val="00864EB8"/>
    <w:rsid w:val="00866F99"/>
    <w:rsid w:val="00867D6C"/>
    <w:rsid w:val="008716C1"/>
    <w:rsid w:val="008716D4"/>
    <w:rsid w:val="008720DA"/>
    <w:rsid w:val="008721A0"/>
    <w:rsid w:val="00873341"/>
    <w:rsid w:val="008766AE"/>
    <w:rsid w:val="00876A76"/>
    <w:rsid w:val="008778C5"/>
    <w:rsid w:val="00882039"/>
    <w:rsid w:val="008820B6"/>
    <w:rsid w:val="0088286C"/>
    <w:rsid w:val="00882C04"/>
    <w:rsid w:val="00882CE4"/>
    <w:rsid w:val="00884142"/>
    <w:rsid w:val="00884D3E"/>
    <w:rsid w:val="00887222"/>
    <w:rsid w:val="0089368D"/>
    <w:rsid w:val="00894834"/>
    <w:rsid w:val="00896622"/>
    <w:rsid w:val="008A0685"/>
    <w:rsid w:val="008A3CF5"/>
    <w:rsid w:val="008A7A60"/>
    <w:rsid w:val="008B1F72"/>
    <w:rsid w:val="008B224D"/>
    <w:rsid w:val="008B25E1"/>
    <w:rsid w:val="008B305A"/>
    <w:rsid w:val="008B3B3D"/>
    <w:rsid w:val="008B41FB"/>
    <w:rsid w:val="008B4885"/>
    <w:rsid w:val="008B5530"/>
    <w:rsid w:val="008B6F18"/>
    <w:rsid w:val="008C02A9"/>
    <w:rsid w:val="008C0C88"/>
    <w:rsid w:val="008C42A7"/>
    <w:rsid w:val="008C4334"/>
    <w:rsid w:val="008C5C6A"/>
    <w:rsid w:val="008D1200"/>
    <w:rsid w:val="008D278A"/>
    <w:rsid w:val="008D2A09"/>
    <w:rsid w:val="008D4285"/>
    <w:rsid w:val="008D475F"/>
    <w:rsid w:val="008E0234"/>
    <w:rsid w:val="008E0DFA"/>
    <w:rsid w:val="008E24FD"/>
    <w:rsid w:val="008E536A"/>
    <w:rsid w:val="008E60AE"/>
    <w:rsid w:val="008E7EB6"/>
    <w:rsid w:val="008F117D"/>
    <w:rsid w:val="008F4154"/>
    <w:rsid w:val="008F417E"/>
    <w:rsid w:val="008F538C"/>
    <w:rsid w:val="008F5A8A"/>
    <w:rsid w:val="00901E6A"/>
    <w:rsid w:val="009026AF"/>
    <w:rsid w:val="00902B36"/>
    <w:rsid w:val="00906E5D"/>
    <w:rsid w:val="00911510"/>
    <w:rsid w:val="009127FE"/>
    <w:rsid w:val="00913359"/>
    <w:rsid w:val="009173BD"/>
    <w:rsid w:val="00917887"/>
    <w:rsid w:val="00923985"/>
    <w:rsid w:val="00924183"/>
    <w:rsid w:val="0092539E"/>
    <w:rsid w:val="009266A8"/>
    <w:rsid w:val="00927A48"/>
    <w:rsid w:val="00931F1E"/>
    <w:rsid w:val="00933247"/>
    <w:rsid w:val="00934838"/>
    <w:rsid w:val="0093616F"/>
    <w:rsid w:val="00944F36"/>
    <w:rsid w:val="00946DA1"/>
    <w:rsid w:val="0094794D"/>
    <w:rsid w:val="00953496"/>
    <w:rsid w:val="00957006"/>
    <w:rsid w:val="0095705C"/>
    <w:rsid w:val="009572DF"/>
    <w:rsid w:val="00957A3B"/>
    <w:rsid w:val="00960078"/>
    <w:rsid w:val="00962083"/>
    <w:rsid w:val="009631C2"/>
    <w:rsid w:val="009633C7"/>
    <w:rsid w:val="009642F0"/>
    <w:rsid w:val="00964853"/>
    <w:rsid w:val="00964E14"/>
    <w:rsid w:val="00966020"/>
    <w:rsid w:val="00966800"/>
    <w:rsid w:val="0097068D"/>
    <w:rsid w:val="009733DF"/>
    <w:rsid w:val="00975E7C"/>
    <w:rsid w:val="0097747C"/>
    <w:rsid w:val="0097748D"/>
    <w:rsid w:val="0098032D"/>
    <w:rsid w:val="00980D9E"/>
    <w:rsid w:val="009871CB"/>
    <w:rsid w:val="00987EE6"/>
    <w:rsid w:val="009949F0"/>
    <w:rsid w:val="00997BE9"/>
    <w:rsid w:val="009A1635"/>
    <w:rsid w:val="009A1ADA"/>
    <w:rsid w:val="009A502F"/>
    <w:rsid w:val="009A6F25"/>
    <w:rsid w:val="009A7EBF"/>
    <w:rsid w:val="009B4EF3"/>
    <w:rsid w:val="009B6A78"/>
    <w:rsid w:val="009C064C"/>
    <w:rsid w:val="009C14A4"/>
    <w:rsid w:val="009C1502"/>
    <w:rsid w:val="009C2A2D"/>
    <w:rsid w:val="009C4254"/>
    <w:rsid w:val="009D2BF7"/>
    <w:rsid w:val="009D2F16"/>
    <w:rsid w:val="009D6EC7"/>
    <w:rsid w:val="009E07C2"/>
    <w:rsid w:val="009E127E"/>
    <w:rsid w:val="009E1A47"/>
    <w:rsid w:val="009E1B06"/>
    <w:rsid w:val="009E3A09"/>
    <w:rsid w:val="009E3E8C"/>
    <w:rsid w:val="009E647D"/>
    <w:rsid w:val="009F0AE2"/>
    <w:rsid w:val="009F252F"/>
    <w:rsid w:val="009F2B90"/>
    <w:rsid w:val="009F6561"/>
    <w:rsid w:val="009F78A3"/>
    <w:rsid w:val="00A000CB"/>
    <w:rsid w:val="00A0118A"/>
    <w:rsid w:val="00A018F7"/>
    <w:rsid w:val="00A01A13"/>
    <w:rsid w:val="00A01F31"/>
    <w:rsid w:val="00A04D0C"/>
    <w:rsid w:val="00A057E0"/>
    <w:rsid w:val="00A059B5"/>
    <w:rsid w:val="00A06E46"/>
    <w:rsid w:val="00A106F4"/>
    <w:rsid w:val="00A119E5"/>
    <w:rsid w:val="00A156DC"/>
    <w:rsid w:val="00A1739A"/>
    <w:rsid w:val="00A17EE0"/>
    <w:rsid w:val="00A22DCB"/>
    <w:rsid w:val="00A25350"/>
    <w:rsid w:val="00A25DAC"/>
    <w:rsid w:val="00A27F4A"/>
    <w:rsid w:val="00A330A0"/>
    <w:rsid w:val="00A3619B"/>
    <w:rsid w:val="00A42F9E"/>
    <w:rsid w:val="00A4506F"/>
    <w:rsid w:val="00A4747B"/>
    <w:rsid w:val="00A52E13"/>
    <w:rsid w:val="00A533CE"/>
    <w:rsid w:val="00A6045A"/>
    <w:rsid w:val="00A6243B"/>
    <w:rsid w:val="00A62944"/>
    <w:rsid w:val="00A64352"/>
    <w:rsid w:val="00A64875"/>
    <w:rsid w:val="00A6604F"/>
    <w:rsid w:val="00A669EF"/>
    <w:rsid w:val="00A672A5"/>
    <w:rsid w:val="00A677DC"/>
    <w:rsid w:val="00A67898"/>
    <w:rsid w:val="00A67B46"/>
    <w:rsid w:val="00A71962"/>
    <w:rsid w:val="00A742EA"/>
    <w:rsid w:val="00A8187E"/>
    <w:rsid w:val="00A819FE"/>
    <w:rsid w:val="00A82483"/>
    <w:rsid w:val="00A8253E"/>
    <w:rsid w:val="00A83A59"/>
    <w:rsid w:val="00A8552C"/>
    <w:rsid w:val="00A8793F"/>
    <w:rsid w:val="00A92543"/>
    <w:rsid w:val="00A95809"/>
    <w:rsid w:val="00AA1AA5"/>
    <w:rsid w:val="00AA227C"/>
    <w:rsid w:val="00AA259B"/>
    <w:rsid w:val="00AA5C87"/>
    <w:rsid w:val="00AA7577"/>
    <w:rsid w:val="00AA7FF9"/>
    <w:rsid w:val="00AB2AA1"/>
    <w:rsid w:val="00AB30F9"/>
    <w:rsid w:val="00AB3897"/>
    <w:rsid w:val="00AB602E"/>
    <w:rsid w:val="00AB7F81"/>
    <w:rsid w:val="00AC2776"/>
    <w:rsid w:val="00AC448A"/>
    <w:rsid w:val="00AC5DD5"/>
    <w:rsid w:val="00AC7C6F"/>
    <w:rsid w:val="00AD0075"/>
    <w:rsid w:val="00AD09EB"/>
    <w:rsid w:val="00AD0C5C"/>
    <w:rsid w:val="00AD4E3F"/>
    <w:rsid w:val="00AD5E84"/>
    <w:rsid w:val="00AD68A8"/>
    <w:rsid w:val="00AE2DDC"/>
    <w:rsid w:val="00AE3240"/>
    <w:rsid w:val="00AE51F0"/>
    <w:rsid w:val="00AE5A51"/>
    <w:rsid w:val="00AE6F29"/>
    <w:rsid w:val="00AE7F6F"/>
    <w:rsid w:val="00AF0EDC"/>
    <w:rsid w:val="00AF5AE4"/>
    <w:rsid w:val="00AF6E7A"/>
    <w:rsid w:val="00AF7905"/>
    <w:rsid w:val="00B01FFB"/>
    <w:rsid w:val="00B025E1"/>
    <w:rsid w:val="00B03180"/>
    <w:rsid w:val="00B07A30"/>
    <w:rsid w:val="00B122A0"/>
    <w:rsid w:val="00B16143"/>
    <w:rsid w:val="00B162FE"/>
    <w:rsid w:val="00B17113"/>
    <w:rsid w:val="00B20B0F"/>
    <w:rsid w:val="00B211EE"/>
    <w:rsid w:val="00B23E74"/>
    <w:rsid w:val="00B23F32"/>
    <w:rsid w:val="00B248BC"/>
    <w:rsid w:val="00B24A25"/>
    <w:rsid w:val="00B26D3A"/>
    <w:rsid w:val="00B31AC7"/>
    <w:rsid w:val="00B324D0"/>
    <w:rsid w:val="00B32754"/>
    <w:rsid w:val="00B34801"/>
    <w:rsid w:val="00B34C2B"/>
    <w:rsid w:val="00B35434"/>
    <w:rsid w:val="00B4045C"/>
    <w:rsid w:val="00B44014"/>
    <w:rsid w:val="00B44A6E"/>
    <w:rsid w:val="00B5420F"/>
    <w:rsid w:val="00B5449E"/>
    <w:rsid w:val="00B54547"/>
    <w:rsid w:val="00B63E52"/>
    <w:rsid w:val="00B65BC7"/>
    <w:rsid w:val="00B6663D"/>
    <w:rsid w:val="00B705BE"/>
    <w:rsid w:val="00B71293"/>
    <w:rsid w:val="00B71417"/>
    <w:rsid w:val="00B7173C"/>
    <w:rsid w:val="00B71C35"/>
    <w:rsid w:val="00B76394"/>
    <w:rsid w:val="00B773BE"/>
    <w:rsid w:val="00B813A6"/>
    <w:rsid w:val="00B817C8"/>
    <w:rsid w:val="00B83186"/>
    <w:rsid w:val="00B85818"/>
    <w:rsid w:val="00B858E8"/>
    <w:rsid w:val="00B87CFE"/>
    <w:rsid w:val="00B90178"/>
    <w:rsid w:val="00B91ACE"/>
    <w:rsid w:val="00B94E67"/>
    <w:rsid w:val="00B9520B"/>
    <w:rsid w:val="00BA00B2"/>
    <w:rsid w:val="00BA1C87"/>
    <w:rsid w:val="00BA3EDC"/>
    <w:rsid w:val="00BA54C1"/>
    <w:rsid w:val="00BA5FA6"/>
    <w:rsid w:val="00BA6EEB"/>
    <w:rsid w:val="00BA714C"/>
    <w:rsid w:val="00BB44FE"/>
    <w:rsid w:val="00BB6FBF"/>
    <w:rsid w:val="00BB7151"/>
    <w:rsid w:val="00BB7769"/>
    <w:rsid w:val="00BB786B"/>
    <w:rsid w:val="00BC0AD9"/>
    <w:rsid w:val="00BC2BDC"/>
    <w:rsid w:val="00BC7611"/>
    <w:rsid w:val="00BD0C81"/>
    <w:rsid w:val="00BD1121"/>
    <w:rsid w:val="00BD23A4"/>
    <w:rsid w:val="00BD366E"/>
    <w:rsid w:val="00BD3F1B"/>
    <w:rsid w:val="00BD6F53"/>
    <w:rsid w:val="00BD75D8"/>
    <w:rsid w:val="00BE0AE9"/>
    <w:rsid w:val="00BE1CCD"/>
    <w:rsid w:val="00BE2285"/>
    <w:rsid w:val="00BE2CFB"/>
    <w:rsid w:val="00BF4FBF"/>
    <w:rsid w:val="00C0104A"/>
    <w:rsid w:val="00C02DEF"/>
    <w:rsid w:val="00C0356B"/>
    <w:rsid w:val="00C061AC"/>
    <w:rsid w:val="00C0703C"/>
    <w:rsid w:val="00C1064A"/>
    <w:rsid w:val="00C109E0"/>
    <w:rsid w:val="00C11424"/>
    <w:rsid w:val="00C12890"/>
    <w:rsid w:val="00C1359B"/>
    <w:rsid w:val="00C13E5A"/>
    <w:rsid w:val="00C153AC"/>
    <w:rsid w:val="00C205CE"/>
    <w:rsid w:val="00C20AD7"/>
    <w:rsid w:val="00C2233A"/>
    <w:rsid w:val="00C244ED"/>
    <w:rsid w:val="00C24958"/>
    <w:rsid w:val="00C27ADC"/>
    <w:rsid w:val="00C31D97"/>
    <w:rsid w:val="00C323AF"/>
    <w:rsid w:val="00C3313D"/>
    <w:rsid w:val="00C35A82"/>
    <w:rsid w:val="00C365AC"/>
    <w:rsid w:val="00C406CB"/>
    <w:rsid w:val="00C41FEA"/>
    <w:rsid w:val="00C4607D"/>
    <w:rsid w:val="00C50459"/>
    <w:rsid w:val="00C52FE6"/>
    <w:rsid w:val="00C53CBF"/>
    <w:rsid w:val="00C54BBE"/>
    <w:rsid w:val="00C650C5"/>
    <w:rsid w:val="00C66253"/>
    <w:rsid w:val="00C66765"/>
    <w:rsid w:val="00C71743"/>
    <w:rsid w:val="00C71851"/>
    <w:rsid w:val="00C720E1"/>
    <w:rsid w:val="00C72272"/>
    <w:rsid w:val="00C72E84"/>
    <w:rsid w:val="00C74C8F"/>
    <w:rsid w:val="00C74E55"/>
    <w:rsid w:val="00C76789"/>
    <w:rsid w:val="00C8268A"/>
    <w:rsid w:val="00C836F7"/>
    <w:rsid w:val="00C846D9"/>
    <w:rsid w:val="00C84A11"/>
    <w:rsid w:val="00C85478"/>
    <w:rsid w:val="00C87402"/>
    <w:rsid w:val="00C906B6"/>
    <w:rsid w:val="00C907E2"/>
    <w:rsid w:val="00C921F1"/>
    <w:rsid w:val="00C9280F"/>
    <w:rsid w:val="00C92D51"/>
    <w:rsid w:val="00C93A37"/>
    <w:rsid w:val="00C9421A"/>
    <w:rsid w:val="00C946C0"/>
    <w:rsid w:val="00C95153"/>
    <w:rsid w:val="00C95FFB"/>
    <w:rsid w:val="00CA0EB2"/>
    <w:rsid w:val="00CA206D"/>
    <w:rsid w:val="00CA3B12"/>
    <w:rsid w:val="00CA3F3B"/>
    <w:rsid w:val="00CA5286"/>
    <w:rsid w:val="00CA6212"/>
    <w:rsid w:val="00CA708B"/>
    <w:rsid w:val="00CB39B5"/>
    <w:rsid w:val="00CB5E5F"/>
    <w:rsid w:val="00CB7C15"/>
    <w:rsid w:val="00CC0397"/>
    <w:rsid w:val="00CC04E5"/>
    <w:rsid w:val="00CC064B"/>
    <w:rsid w:val="00CC06E2"/>
    <w:rsid w:val="00CC08D2"/>
    <w:rsid w:val="00CC3038"/>
    <w:rsid w:val="00CC62F6"/>
    <w:rsid w:val="00CC64C4"/>
    <w:rsid w:val="00CC7658"/>
    <w:rsid w:val="00CD2ABB"/>
    <w:rsid w:val="00CD4353"/>
    <w:rsid w:val="00CD4657"/>
    <w:rsid w:val="00CD6CF6"/>
    <w:rsid w:val="00CD799A"/>
    <w:rsid w:val="00CE01F3"/>
    <w:rsid w:val="00CE0627"/>
    <w:rsid w:val="00CE087B"/>
    <w:rsid w:val="00CE217B"/>
    <w:rsid w:val="00CE5F9D"/>
    <w:rsid w:val="00CE6C3C"/>
    <w:rsid w:val="00CE7D04"/>
    <w:rsid w:val="00CF1A2B"/>
    <w:rsid w:val="00CF29E2"/>
    <w:rsid w:val="00CF3218"/>
    <w:rsid w:val="00CF36B2"/>
    <w:rsid w:val="00CF5C50"/>
    <w:rsid w:val="00D0095E"/>
    <w:rsid w:val="00D011BC"/>
    <w:rsid w:val="00D03BF5"/>
    <w:rsid w:val="00D0455E"/>
    <w:rsid w:val="00D06382"/>
    <w:rsid w:val="00D1120E"/>
    <w:rsid w:val="00D1171B"/>
    <w:rsid w:val="00D11A7D"/>
    <w:rsid w:val="00D153B3"/>
    <w:rsid w:val="00D164EB"/>
    <w:rsid w:val="00D17236"/>
    <w:rsid w:val="00D200DE"/>
    <w:rsid w:val="00D2085B"/>
    <w:rsid w:val="00D22FFD"/>
    <w:rsid w:val="00D24DD9"/>
    <w:rsid w:val="00D26BA1"/>
    <w:rsid w:val="00D27EBE"/>
    <w:rsid w:val="00D34F2F"/>
    <w:rsid w:val="00D37BBF"/>
    <w:rsid w:val="00D53082"/>
    <w:rsid w:val="00D5419F"/>
    <w:rsid w:val="00D565A9"/>
    <w:rsid w:val="00D6256C"/>
    <w:rsid w:val="00D632FA"/>
    <w:rsid w:val="00D63E68"/>
    <w:rsid w:val="00D72AFE"/>
    <w:rsid w:val="00D744DA"/>
    <w:rsid w:val="00D74CC2"/>
    <w:rsid w:val="00D753C2"/>
    <w:rsid w:val="00D75F18"/>
    <w:rsid w:val="00D769F3"/>
    <w:rsid w:val="00D77D7D"/>
    <w:rsid w:val="00D80FB1"/>
    <w:rsid w:val="00D81C2C"/>
    <w:rsid w:val="00D84990"/>
    <w:rsid w:val="00D861AE"/>
    <w:rsid w:val="00D90412"/>
    <w:rsid w:val="00D90BFA"/>
    <w:rsid w:val="00D923E9"/>
    <w:rsid w:val="00DA041B"/>
    <w:rsid w:val="00DA208C"/>
    <w:rsid w:val="00DA32E5"/>
    <w:rsid w:val="00DA3DA4"/>
    <w:rsid w:val="00DA793A"/>
    <w:rsid w:val="00DA7976"/>
    <w:rsid w:val="00DA7EF8"/>
    <w:rsid w:val="00DB0B40"/>
    <w:rsid w:val="00DB3C89"/>
    <w:rsid w:val="00DB3E82"/>
    <w:rsid w:val="00DB46E8"/>
    <w:rsid w:val="00DB5F65"/>
    <w:rsid w:val="00DB6C78"/>
    <w:rsid w:val="00DB7C9F"/>
    <w:rsid w:val="00DC0CA2"/>
    <w:rsid w:val="00DC44C6"/>
    <w:rsid w:val="00DC4608"/>
    <w:rsid w:val="00DC4984"/>
    <w:rsid w:val="00DC4FF4"/>
    <w:rsid w:val="00DC52CA"/>
    <w:rsid w:val="00DC6919"/>
    <w:rsid w:val="00DD0DDB"/>
    <w:rsid w:val="00DD0FB3"/>
    <w:rsid w:val="00DD2A1F"/>
    <w:rsid w:val="00DD5EFF"/>
    <w:rsid w:val="00DE58A6"/>
    <w:rsid w:val="00DE6391"/>
    <w:rsid w:val="00DF0F16"/>
    <w:rsid w:val="00DF1FEC"/>
    <w:rsid w:val="00DF3B15"/>
    <w:rsid w:val="00DF4D1A"/>
    <w:rsid w:val="00DF6556"/>
    <w:rsid w:val="00E0036B"/>
    <w:rsid w:val="00E0085D"/>
    <w:rsid w:val="00E00EF3"/>
    <w:rsid w:val="00E010F3"/>
    <w:rsid w:val="00E01754"/>
    <w:rsid w:val="00E02377"/>
    <w:rsid w:val="00E07BBA"/>
    <w:rsid w:val="00E12283"/>
    <w:rsid w:val="00E127E5"/>
    <w:rsid w:val="00E15591"/>
    <w:rsid w:val="00E157E1"/>
    <w:rsid w:val="00E16981"/>
    <w:rsid w:val="00E2041F"/>
    <w:rsid w:val="00E211FF"/>
    <w:rsid w:val="00E2188F"/>
    <w:rsid w:val="00E21F0D"/>
    <w:rsid w:val="00E2265E"/>
    <w:rsid w:val="00E22EF7"/>
    <w:rsid w:val="00E31E8C"/>
    <w:rsid w:val="00E3531D"/>
    <w:rsid w:val="00E372C4"/>
    <w:rsid w:val="00E374FB"/>
    <w:rsid w:val="00E469B6"/>
    <w:rsid w:val="00E51369"/>
    <w:rsid w:val="00E52693"/>
    <w:rsid w:val="00E53702"/>
    <w:rsid w:val="00E54390"/>
    <w:rsid w:val="00E55315"/>
    <w:rsid w:val="00E55ABC"/>
    <w:rsid w:val="00E56A82"/>
    <w:rsid w:val="00E63B57"/>
    <w:rsid w:val="00E65BC4"/>
    <w:rsid w:val="00E65C11"/>
    <w:rsid w:val="00E67B1B"/>
    <w:rsid w:val="00E67D46"/>
    <w:rsid w:val="00E7109A"/>
    <w:rsid w:val="00E73852"/>
    <w:rsid w:val="00E74AE1"/>
    <w:rsid w:val="00E751BD"/>
    <w:rsid w:val="00E763F8"/>
    <w:rsid w:val="00E80175"/>
    <w:rsid w:val="00E80B1A"/>
    <w:rsid w:val="00E860D9"/>
    <w:rsid w:val="00E87990"/>
    <w:rsid w:val="00E91B13"/>
    <w:rsid w:val="00EA2AF3"/>
    <w:rsid w:val="00EA3F67"/>
    <w:rsid w:val="00EA4A96"/>
    <w:rsid w:val="00EA7601"/>
    <w:rsid w:val="00EB1528"/>
    <w:rsid w:val="00EB15D5"/>
    <w:rsid w:val="00EB170D"/>
    <w:rsid w:val="00EB2636"/>
    <w:rsid w:val="00EB41BB"/>
    <w:rsid w:val="00EB4702"/>
    <w:rsid w:val="00EB482E"/>
    <w:rsid w:val="00EB4F0D"/>
    <w:rsid w:val="00EB6536"/>
    <w:rsid w:val="00EB7E9F"/>
    <w:rsid w:val="00EC024C"/>
    <w:rsid w:val="00EC0780"/>
    <w:rsid w:val="00EC10E2"/>
    <w:rsid w:val="00EC1189"/>
    <w:rsid w:val="00EC3AEB"/>
    <w:rsid w:val="00EC3B7B"/>
    <w:rsid w:val="00EC3EBA"/>
    <w:rsid w:val="00EC4B1A"/>
    <w:rsid w:val="00EC4C2A"/>
    <w:rsid w:val="00EC631B"/>
    <w:rsid w:val="00EC7815"/>
    <w:rsid w:val="00ED05A2"/>
    <w:rsid w:val="00ED13BB"/>
    <w:rsid w:val="00ED1662"/>
    <w:rsid w:val="00ED1E8D"/>
    <w:rsid w:val="00EE2E30"/>
    <w:rsid w:val="00EE30B2"/>
    <w:rsid w:val="00EE362C"/>
    <w:rsid w:val="00EE4945"/>
    <w:rsid w:val="00EE58E6"/>
    <w:rsid w:val="00EE6068"/>
    <w:rsid w:val="00EE6131"/>
    <w:rsid w:val="00EE7BA2"/>
    <w:rsid w:val="00EF0F21"/>
    <w:rsid w:val="00EF526D"/>
    <w:rsid w:val="00F004BA"/>
    <w:rsid w:val="00F00BA5"/>
    <w:rsid w:val="00F00D73"/>
    <w:rsid w:val="00F04D57"/>
    <w:rsid w:val="00F111E2"/>
    <w:rsid w:val="00F11F09"/>
    <w:rsid w:val="00F128D8"/>
    <w:rsid w:val="00F2010D"/>
    <w:rsid w:val="00F20BB4"/>
    <w:rsid w:val="00F24C83"/>
    <w:rsid w:val="00F276A1"/>
    <w:rsid w:val="00F279C0"/>
    <w:rsid w:val="00F27D41"/>
    <w:rsid w:val="00F302F8"/>
    <w:rsid w:val="00F3063E"/>
    <w:rsid w:val="00F31682"/>
    <w:rsid w:val="00F320D0"/>
    <w:rsid w:val="00F32BCB"/>
    <w:rsid w:val="00F3395C"/>
    <w:rsid w:val="00F348C0"/>
    <w:rsid w:val="00F350DB"/>
    <w:rsid w:val="00F35E66"/>
    <w:rsid w:val="00F379F4"/>
    <w:rsid w:val="00F441B0"/>
    <w:rsid w:val="00F45462"/>
    <w:rsid w:val="00F471F6"/>
    <w:rsid w:val="00F52195"/>
    <w:rsid w:val="00F52754"/>
    <w:rsid w:val="00F5653B"/>
    <w:rsid w:val="00F61CCE"/>
    <w:rsid w:val="00F63D25"/>
    <w:rsid w:val="00F64AE7"/>
    <w:rsid w:val="00F65800"/>
    <w:rsid w:val="00F662F8"/>
    <w:rsid w:val="00F6661F"/>
    <w:rsid w:val="00F7301D"/>
    <w:rsid w:val="00F80F71"/>
    <w:rsid w:val="00F810A0"/>
    <w:rsid w:val="00F82BFA"/>
    <w:rsid w:val="00F82F78"/>
    <w:rsid w:val="00F8542D"/>
    <w:rsid w:val="00F85963"/>
    <w:rsid w:val="00F87D59"/>
    <w:rsid w:val="00F90C6E"/>
    <w:rsid w:val="00F9334B"/>
    <w:rsid w:val="00F93D4A"/>
    <w:rsid w:val="00F94421"/>
    <w:rsid w:val="00F94C48"/>
    <w:rsid w:val="00F95E60"/>
    <w:rsid w:val="00FA1430"/>
    <w:rsid w:val="00FA2C3A"/>
    <w:rsid w:val="00FA2E67"/>
    <w:rsid w:val="00FA3287"/>
    <w:rsid w:val="00FA3BF7"/>
    <w:rsid w:val="00FA50CB"/>
    <w:rsid w:val="00FA5DAC"/>
    <w:rsid w:val="00FA67F5"/>
    <w:rsid w:val="00FA694D"/>
    <w:rsid w:val="00FA7477"/>
    <w:rsid w:val="00FB1193"/>
    <w:rsid w:val="00FB154E"/>
    <w:rsid w:val="00FB626C"/>
    <w:rsid w:val="00FC00C0"/>
    <w:rsid w:val="00FC227B"/>
    <w:rsid w:val="00FC2B29"/>
    <w:rsid w:val="00FC4E03"/>
    <w:rsid w:val="00FC61CE"/>
    <w:rsid w:val="00FC6B45"/>
    <w:rsid w:val="00FC78D7"/>
    <w:rsid w:val="00FC7CFA"/>
    <w:rsid w:val="00FD0682"/>
    <w:rsid w:val="00FD0717"/>
    <w:rsid w:val="00FD113E"/>
    <w:rsid w:val="00FD3585"/>
    <w:rsid w:val="00FD38F1"/>
    <w:rsid w:val="00FD45DF"/>
    <w:rsid w:val="00FD48BA"/>
    <w:rsid w:val="00FD7362"/>
    <w:rsid w:val="00FE0C35"/>
    <w:rsid w:val="00FE0CA6"/>
    <w:rsid w:val="00FE12AC"/>
    <w:rsid w:val="00FE4E52"/>
    <w:rsid w:val="00FF17EC"/>
    <w:rsid w:val="00FF2449"/>
    <w:rsid w:val="00FF3137"/>
    <w:rsid w:val="00FF4D83"/>
    <w:rsid w:val="00FF766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989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298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98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D2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7D2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7D27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65298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74E55"/>
    <w:rPr>
      <w:rFonts w:cs="Times New Roman"/>
      <w:b/>
      <w:sz w:val="24"/>
    </w:rPr>
  </w:style>
  <w:style w:type="table" w:styleId="TableGrid">
    <w:name w:val="Table Grid"/>
    <w:basedOn w:val="TableNormal"/>
    <w:uiPriority w:val="99"/>
    <w:rsid w:val="009F65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07C2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2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323A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3A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323AF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23AF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C323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">
    <w:name w:val="Календарь 1"/>
    <w:uiPriority w:val="99"/>
    <w:rsid w:val="00CE7D04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341F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41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1F9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1F9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1F9E"/>
    <w:rPr>
      <w:b/>
    </w:rPr>
  </w:style>
  <w:style w:type="character" w:customStyle="1" w:styleId="FontStyle38">
    <w:name w:val="Font Style38"/>
    <w:uiPriority w:val="99"/>
    <w:rsid w:val="006D3A7C"/>
    <w:rPr>
      <w:rFonts w:ascii="Times New Roman" w:hAnsi="Times New Roman"/>
      <w:sz w:val="24"/>
    </w:rPr>
  </w:style>
  <w:style w:type="character" w:customStyle="1" w:styleId="header-user-namejs-header-user-name">
    <w:name w:val="header-user-name js-header-user-name"/>
    <w:uiPriority w:val="99"/>
    <w:rsid w:val="00CA3B12"/>
  </w:style>
  <w:style w:type="character" w:styleId="Hyperlink">
    <w:name w:val="Hyperlink"/>
    <w:basedOn w:val="DefaultParagraphFont"/>
    <w:uiPriority w:val="99"/>
    <w:rsid w:val="00353B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1392</TotalTime>
  <Pages>34</Pages>
  <Words>5904</Words>
  <Characters>-32766</Characters>
  <Application>Microsoft Office Outlook</Application>
  <DocSecurity>0</DocSecurity>
  <Lines>0</Lines>
  <Paragraphs>0</Paragraphs>
  <ScaleCrop>false</ScaleCrop>
  <Company>303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Успенской</dc:title>
  <dc:subject/>
  <dc:creator>ПДНТ</dc:creator>
  <cp:keywords/>
  <dc:description/>
  <cp:lastModifiedBy>user</cp:lastModifiedBy>
  <cp:revision>43</cp:revision>
  <cp:lastPrinted>2015-01-14T11:13:00Z</cp:lastPrinted>
  <dcterms:created xsi:type="dcterms:W3CDTF">2014-12-11T14:38:00Z</dcterms:created>
  <dcterms:modified xsi:type="dcterms:W3CDTF">2015-01-16T05:07:00Z</dcterms:modified>
</cp:coreProperties>
</file>