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B6" w:rsidRDefault="00F02BB6" w:rsidP="00F02BB6">
      <w:pPr>
        <w:spacing w:line="240" w:lineRule="exact"/>
        <w:jc w:val="both"/>
        <w:rPr>
          <w:sz w:val="24"/>
          <w:szCs w:val="24"/>
        </w:rPr>
      </w:pPr>
    </w:p>
    <w:p w:rsidR="00F02BB6" w:rsidRDefault="00F02BB6" w:rsidP="00F02BB6">
      <w:pPr>
        <w:pStyle w:val="1"/>
        <w:spacing w:before="0" w:beforeAutospacing="0" w:after="0" w:afterAutospacing="0" w:line="394" w:lineRule="atLeast"/>
        <w:rPr>
          <w:bCs w:val="0"/>
          <w:color w:val="23282D"/>
          <w:sz w:val="31"/>
          <w:szCs w:val="31"/>
        </w:rPr>
      </w:pPr>
      <w:r>
        <w:rPr>
          <w:bCs w:val="0"/>
          <w:color w:val="23282D"/>
          <w:sz w:val="31"/>
          <w:szCs w:val="31"/>
        </w:rPr>
        <w:t>«Пасха красная — пора прекрасная!»</w:t>
      </w:r>
    </w:p>
    <w:p w:rsidR="00F02BB6" w:rsidRDefault="00F02BB6" w:rsidP="00F02BB6">
      <w:pPr>
        <w:spacing w:line="240" w:lineRule="exact"/>
        <w:jc w:val="center"/>
        <w:rPr>
          <w:sz w:val="28"/>
          <w:szCs w:val="28"/>
        </w:rPr>
      </w:pPr>
    </w:p>
    <w:p w:rsidR="00F02BB6" w:rsidRPr="00F02BB6" w:rsidRDefault="00F02BB6" w:rsidP="00F02BB6">
      <w:pPr>
        <w:tabs>
          <w:tab w:val="left" w:pos="1100"/>
        </w:tabs>
        <w:jc w:val="both"/>
        <w:rPr>
          <w:sz w:val="28"/>
          <w:szCs w:val="28"/>
        </w:rPr>
      </w:pPr>
      <w:r w:rsidRPr="00F02BB6">
        <w:rPr>
          <w:color w:val="000000"/>
          <w:sz w:val="28"/>
          <w:szCs w:val="28"/>
        </w:rPr>
        <w:t xml:space="preserve">Взрослые и дети всегда с нетерпением ждут православный праздник – Светлое Христово Воскресенье. Пасха — самый радостный и большой праздник христиан. Ликует природа, все вокруг оживает и цветет. В </w:t>
      </w:r>
      <w:proofErr w:type="gramStart"/>
      <w:r w:rsidRPr="00F02BB6">
        <w:rPr>
          <w:color w:val="000000"/>
          <w:sz w:val="28"/>
          <w:szCs w:val="28"/>
        </w:rPr>
        <w:t>Зуевском</w:t>
      </w:r>
      <w:proofErr w:type="gramEnd"/>
      <w:r w:rsidRPr="00F02BB6">
        <w:rPr>
          <w:color w:val="000000"/>
          <w:sz w:val="28"/>
          <w:szCs w:val="28"/>
        </w:rPr>
        <w:t xml:space="preserve"> СДК  стало традицией проводить мероприятие, посвящённое Светлой Пасхе. И этот год не стал исключением. Мы с ребятами с огромным удовольствием стали готовиться к самому светлому празднику — празднику Пасхи!</w:t>
      </w:r>
      <w:r w:rsidRPr="00F02BB6">
        <w:rPr>
          <w:rStyle w:val="apple-converted-space"/>
          <w:color w:val="000000"/>
          <w:sz w:val="28"/>
          <w:szCs w:val="28"/>
        </w:rPr>
        <w:t> </w:t>
      </w:r>
      <w:r w:rsidRPr="00F02BB6">
        <w:rPr>
          <w:color w:val="000000"/>
          <w:sz w:val="28"/>
          <w:szCs w:val="28"/>
        </w:rPr>
        <w:br/>
        <w:t>Провели беседу о традициях и обычаях праздника, организовывали выставки, разучивали пасхальные песни, танцы. Прослушивали с детьми аудиозаписи колокольного звона. Одна из самых красивых, ярких, интересных традиций — это украшение яиц, которыми принято одаривать всех в день Воскресения Христова. Мы рассказали детям, что яйца на Руси испокон веков считались символом жизни. Для маленького ребенка крашеное и расписанное яичко является одним из радостных атрибутов Святой Пасхи. Наши дети с огромным восторгом приняли участие в конкурсе раскрашивание яичко яркими красками. Празднование Пасхи не обошлось без подвижных игр. Это замечательная возможность разучить русские народные игры, игры других национальностей. Для состязаний в быстроте и ловкости мы предложили детям разнообразные эстафеты с пасхальными яйцами, например «Пронеси яйцо в ложке»</w:t>
      </w:r>
      <w:r w:rsidRPr="00F02BB6">
        <w:rPr>
          <w:b/>
          <w:color w:val="555555"/>
          <w:sz w:val="28"/>
          <w:szCs w:val="28"/>
          <w:shd w:val="clear" w:color="auto" w:fill="FFFFFF"/>
        </w:rPr>
        <w:t xml:space="preserve">. </w:t>
      </w:r>
      <w:r w:rsidRPr="00F02BB6">
        <w:rPr>
          <w:color w:val="555555"/>
          <w:sz w:val="28"/>
          <w:szCs w:val="28"/>
          <w:shd w:val="clear" w:color="auto" w:fill="FFFFFF"/>
        </w:rPr>
        <w:t>Дети пели песни, читали стихи, играли в традиционные пасхальные игры:  "Катание яиц", "Чье яйцо будет дольше крутиться", "Пасхальное гнездышко" и др. Дети  узнали много нового и интересного, получили огромный заряд положительной энергии, которой хватит на всю светлую пасхальную неделю.</w:t>
      </w:r>
      <w:r>
        <w:rPr>
          <w:color w:val="555555"/>
          <w:sz w:val="28"/>
          <w:szCs w:val="28"/>
          <w:shd w:val="clear" w:color="auto" w:fill="FFFFFF"/>
        </w:rPr>
        <w:t xml:space="preserve"> </w:t>
      </w:r>
      <w:r w:rsidRPr="00F02BB6">
        <w:rPr>
          <w:color w:val="555555"/>
          <w:sz w:val="28"/>
          <w:szCs w:val="28"/>
          <w:shd w:val="clear" w:color="auto" w:fill="FFFFFF"/>
        </w:rPr>
        <w:t>Для д</w:t>
      </w:r>
      <w:bookmarkStart w:id="0" w:name="_GoBack"/>
      <w:bookmarkEnd w:id="0"/>
      <w:r w:rsidRPr="00F02BB6">
        <w:rPr>
          <w:color w:val="555555"/>
          <w:sz w:val="28"/>
          <w:szCs w:val="28"/>
          <w:shd w:val="clear" w:color="auto" w:fill="FFFFFF"/>
        </w:rPr>
        <w:t>етей был накрыт праздничный стол.</w:t>
      </w:r>
      <w:r w:rsidRPr="00F02BB6">
        <w:rPr>
          <w:color w:val="000000"/>
          <w:sz w:val="28"/>
          <w:szCs w:val="28"/>
        </w:rPr>
        <w:t xml:space="preserve"> Наши пожелания  жителям  района: «Пусть Ваши сердца наполняются любовью, пусть милосердны будут к вам Ваши близкие, пусть дела каждого дня будут только добрыми!».</w:t>
      </w:r>
      <w:r w:rsidRPr="00F02BB6">
        <w:rPr>
          <w:rStyle w:val="apple-converted-space"/>
          <w:color w:val="000000"/>
          <w:sz w:val="28"/>
          <w:szCs w:val="28"/>
        </w:rPr>
        <w:t> </w:t>
      </w:r>
      <w:r w:rsidRPr="00F02BB6">
        <w:rPr>
          <w:color w:val="000000"/>
          <w:sz w:val="28"/>
          <w:szCs w:val="28"/>
        </w:rPr>
        <w:br/>
        <w:t>Праздник, наполненный музыкой, песнями,  играми, танцами, излучал тепло и свет.</w:t>
      </w:r>
      <w:r w:rsidRPr="00F02BB6">
        <w:rPr>
          <w:color w:val="000000"/>
          <w:sz w:val="28"/>
          <w:szCs w:val="28"/>
        </w:rPr>
        <w:br/>
        <w:t>Всех поздравляем с Пасхой — Светлым Христовым Воскресением!</w:t>
      </w:r>
      <w:r w:rsidRPr="00F02BB6">
        <w:rPr>
          <w:color w:val="000000"/>
          <w:sz w:val="28"/>
          <w:szCs w:val="28"/>
        </w:rPr>
        <w:br/>
        <w:t>Желаем здоровья, семейного благополучия!</w:t>
      </w:r>
    </w:p>
    <w:p w:rsidR="00F02BB6" w:rsidRPr="00F02BB6" w:rsidRDefault="00F02BB6" w:rsidP="00F02BB6">
      <w:pPr>
        <w:widowControl/>
        <w:autoSpaceDE/>
        <w:adjustRightInd/>
        <w:spacing w:line="240" w:lineRule="exact"/>
        <w:jc w:val="center"/>
        <w:rPr>
          <w:color w:val="000000"/>
          <w:sz w:val="28"/>
          <w:szCs w:val="28"/>
        </w:rPr>
      </w:pPr>
    </w:p>
    <w:p w:rsidR="00F02BB6" w:rsidRPr="00F02BB6" w:rsidRDefault="00F02BB6" w:rsidP="00F02BB6">
      <w:pPr>
        <w:widowControl/>
        <w:autoSpaceDE/>
        <w:adjustRightInd/>
        <w:spacing w:line="240" w:lineRule="exact"/>
        <w:jc w:val="center"/>
        <w:rPr>
          <w:color w:val="000000"/>
          <w:sz w:val="28"/>
          <w:szCs w:val="28"/>
        </w:rPr>
      </w:pPr>
      <w:proofErr w:type="spellStart"/>
      <w:r w:rsidRPr="00F02BB6">
        <w:rPr>
          <w:color w:val="000000"/>
          <w:sz w:val="28"/>
          <w:szCs w:val="28"/>
        </w:rPr>
        <w:t>В.Л.Петухова</w:t>
      </w:r>
      <w:proofErr w:type="spellEnd"/>
      <w:r w:rsidRPr="00F02BB6">
        <w:rPr>
          <w:color w:val="000000"/>
          <w:sz w:val="28"/>
          <w:szCs w:val="28"/>
        </w:rPr>
        <w:t>.</w:t>
      </w:r>
    </w:p>
    <w:p w:rsidR="00F02BB6" w:rsidRPr="00F02BB6" w:rsidRDefault="00F02BB6" w:rsidP="00F02BB6">
      <w:pPr>
        <w:widowControl/>
        <w:autoSpaceDE/>
        <w:adjustRightInd/>
        <w:spacing w:line="240" w:lineRule="exact"/>
        <w:rPr>
          <w:color w:val="000000"/>
          <w:sz w:val="28"/>
          <w:szCs w:val="28"/>
        </w:rPr>
      </w:pPr>
      <w:r w:rsidRPr="00F02BB6">
        <w:rPr>
          <w:color w:val="000000"/>
          <w:sz w:val="28"/>
          <w:szCs w:val="28"/>
        </w:rPr>
        <w:t>13.04.2018г.</w:t>
      </w:r>
    </w:p>
    <w:p w:rsidR="00F02BB6" w:rsidRPr="00F02BB6" w:rsidRDefault="00F02BB6" w:rsidP="00F02BB6">
      <w:pPr>
        <w:widowControl/>
        <w:autoSpaceDE/>
        <w:adjustRightInd/>
        <w:spacing w:line="240" w:lineRule="exact"/>
        <w:rPr>
          <w:color w:val="000000"/>
          <w:sz w:val="28"/>
          <w:szCs w:val="28"/>
        </w:rPr>
      </w:pPr>
    </w:p>
    <w:p w:rsidR="00F02BB6" w:rsidRDefault="00F02BB6" w:rsidP="00F02BB6">
      <w:pPr>
        <w:widowControl/>
        <w:autoSpaceDE/>
        <w:adjustRightInd/>
        <w:spacing w:line="240" w:lineRule="exact"/>
        <w:rPr>
          <w:rFonts w:ascii="Arial" w:hAnsi="Arial" w:cs="Arial"/>
          <w:color w:val="000000"/>
          <w:sz w:val="27"/>
          <w:szCs w:val="27"/>
        </w:rPr>
      </w:pPr>
    </w:p>
    <w:p w:rsidR="004E126A" w:rsidRDefault="004E126A"/>
    <w:sectPr w:rsidR="004E126A" w:rsidSect="00F02B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B6"/>
    <w:rsid w:val="00091E5D"/>
    <w:rsid w:val="00105A98"/>
    <w:rsid w:val="002A532D"/>
    <w:rsid w:val="002D10ED"/>
    <w:rsid w:val="0032703C"/>
    <w:rsid w:val="00426969"/>
    <w:rsid w:val="004E126A"/>
    <w:rsid w:val="005A200E"/>
    <w:rsid w:val="0069136A"/>
    <w:rsid w:val="00882A5F"/>
    <w:rsid w:val="008A4CAC"/>
    <w:rsid w:val="00926066"/>
    <w:rsid w:val="00AA620A"/>
    <w:rsid w:val="00AE3EC9"/>
    <w:rsid w:val="00B157E1"/>
    <w:rsid w:val="00C2240F"/>
    <w:rsid w:val="00C24F9B"/>
    <w:rsid w:val="00CC54E2"/>
    <w:rsid w:val="00DB44AE"/>
    <w:rsid w:val="00DC43B6"/>
    <w:rsid w:val="00E22B1D"/>
    <w:rsid w:val="00EA7B07"/>
    <w:rsid w:val="00F02BB6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02BB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02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02BB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0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2018-06-21T09:39:00Z</dcterms:created>
  <dcterms:modified xsi:type="dcterms:W3CDTF">2018-06-21T09:40:00Z</dcterms:modified>
</cp:coreProperties>
</file>